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97" w:rsidRDefault="00A22FF9" w:rsidP="00A22FF9">
      <w:pPr>
        <w:spacing w:after="0" w:line="240" w:lineRule="auto"/>
      </w:pPr>
      <w:r>
        <w:t>Objednávka číslo 6</w:t>
      </w:r>
      <w:r w:rsidR="00D551BE">
        <w:t>/</w:t>
      </w:r>
      <w:r>
        <w:t xml:space="preserve">2021                                                         </w:t>
      </w:r>
      <w:r>
        <w:tab/>
        <w:t xml:space="preserve"> ze dne </w:t>
      </w:r>
      <w:proofErr w:type="gramStart"/>
      <w:r>
        <w:t>18.5.2021</w:t>
      </w:r>
      <w:proofErr w:type="gramEnd"/>
    </w:p>
    <w:p w:rsidR="00A22FF9" w:rsidRDefault="00A22FF9" w:rsidP="00A22F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Plátce DPH: Ne</w:t>
      </w:r>
    </w:p>
    <w:p w:rsidR="00A22FF9" w:rsidRDefault="00A22FF9" w:rsidP="00A22F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22FF9" w:rsidTr="00A22FF9">
        <w:tc>
          <w:tcPr>
            <w:tcW w:w="4606" w:type="dxa"/>
          </w:tcPr>
          <w:p w:rsidR="00A22FF9" w:rsidRPr="00D551BE" w:rsidRDefault="00A22FF9" w:rsidP="00A22FF9">
            <w:pPr>
              <w:rPr>
                <w:b/>
              </w:rPr>
            </w:pPr>
            <w:r w:rsidRPr="00D551BE">
              <w:rPr>
                <w:b/>
              </w:rPr>
              <w:t>Odběratel</w:t>
            </w:r>
          </w:p>
          <w:p w:rsidR="00A22FF9" w:rsidRDefault="00A22FF9" w:rsidP="00A22FF9">
            <w:r>
              <w:t>Dětský domov Karlovy Vary a Ostrov</w:t>
            </w:r>
          </w:p>
          <w:p w:rsidR="00A22FF9" w:rsidRDefault="00A22FF9" w:rsidP="00A22FF9">
            <w:r>
              <w:t>příspěvková organizace, FKSP</w:t>
            </w:r>
          </w:p>
          <w:p w:rsidR="00A22FF9" w:rsidRDefault="00A22FF9" w:rsidP="00A22FF9">
            <w:r>
              <w:t>Dukelských hrdinů 610</w:t>
            </w:r>
          </w:p>
          <w:p w:rsidR="00A22FF9" w:rsidRDefault="00A22FF9" w:rsidP="00A22FF9">
            <w:r>
              <w:t>363 01 Ostrov</w:t>
            </w:r>
          </w:p>
          <w:p w:rsidR="00A22FF9" w:rsidRDefault="00A22FF9" w:rsidP="00A22FF9">
            <w:r>
              <w:t>IČO: 63553660</w:t>
            </w:r>
          </w:p>
        </w:tc>
        <w:tc>
          <w:tcPr>
            <w:tcW w:w="4606" w:type="dxa"/>
          </w:tcPr>
          <w:p w:rsidR="00A22FF9" w:rsidRPr="00D551BE" w:rsidRDefault="00A22FF9" w:rsidP="00A22FF9">
            <w:pPr>
              <w:rPr>
                <w:b/>
              </w:rPr>
            </w:pPr>
            <w:r w:rsidRPr="00D551BE">
              <w:rPr>
                <w:b/>
              </w:rPr>
              <w:t>Dodavatel</w:t>
            </w:r>
          </w:p>
          <w:p w:rsidR="00A22FF9" w:rsidRDefault="00A22FF9" w:rsidP="00A22FF9">
            <w:r>
              <w:t>JAMALL</w:t>
            </w:r>
          </w:p>
          <w:p w:rsidR="00A22FF9" w:rsidRDefault="00A22FF9" w:rsidP="00A22FF9">
            <w:r>
              <w:t>Prodejna Cheb</w:t>
            </w:r>
          </w:p>
          <w:p w:rsidR="00A22FF9" w:rsidRDefault="00A22FF9" w:rsidP="00A22FF9"/>
        </w:tc>
      </w:tr>
    </w:tbl>
    <w:p w:rsidR="00A22FF9" w:rsidRDefault="00A22FF9" w:rsidP="00A22FF9">
      <w:pPr>
        <w:spacing w:after="0"/>
      </w:pPr>
    </w:p>
    <w:tbl>
      <w:tblPr>
        <w:tblStyle w:val="Mkatabulky"/>
        <w:tblW w:w="0" w:type="auto"/>
        <w:tblLook w:val="04A0"/>
      </w:tblPr>
      <w:tblGrid>
        <w:gridCol w:w="959"/>
        <w:gridCol w:w="1033"/>
        <w:gridCol w:w="2027"/>
        <w:gridCol w:w="5193"/>
      </w:tblGrid>
      <w:tr w:rsidR="00A22FF9" w:rsidTr="00A22FF9">
        <w:tc>
          <w:tcPr>
            <w:tcW w:w="959" w:type="dxa"/>
          </w:tcPr>
          <w:p w:rsidR="00A22FF9" w:rsidRDefault="00A22FF9" w:rsidP="00A22FF9">
            <w:r>
              <w:t>Položka</w:t>
            </w:r>
          </w:p>
        </w:tc>
        <w:tc>
          <w:tcPr>
            <w:tcW w:w="1033" w:type="dxa"/>
          </w:tcPr>
          <w:p w:rsidR="00A22FF9" w:rsidRDefault="00A22FF9" w:rsidP="00A22FF9">
            <w:r>
              <w:t>Množství</w:t>
            </w:r>
          </w:p>
        </w:tc>
        <w:tc>
          <w:tcPr>
            <w:tcW w:w="7220" w:type="dxa"/>
            <w:gridSpan w:val="2"/>
          </w:tcPr>
          <w:p w:rsidR="00A22FF9" w:rsidRDefault="00A22FF9" w:rsidP="00A22FF9">
            <w:pPr>
              <w:jc w:val="center"/>
            </w:pPr>
            <w:r>
              <w:t>Název zboží</w:t>
            </w:r>
          </w:p>
        </w:tc>
      </w:tr>
      <w:tr w:rsidR="00A22FF9" w:rsidTr="00A22FF9">
        <w:tc>
          <w:tcPr>
            <w:tcW w:w="959" w:type="dxa"/>
          </w:tcPr>
          <w:p w:rsidR="00A22FF9" w:rsidRDefault="00A22FF9" w:rsidP="00A22FF9"/>
        </w:tc>
        <w:tc>
          <w:tcPr>
            <w:tcW w:w="1033" w:type="dxa"/>
          </w:tcPr>
          <w:p w:rsidR="00A22FF9" w:rsidRDefault="005B177C" w:rsidP="00A22FF9">
            <w:r>
              <w:t xml:space="preserve">               </w:t>
            </w:r>
            <w:r w:rsidR="00A22FF9">
              <w:t>2 ks</w:t>
            </w:r>
          </w:p>
          <w:p w:rsidR="005B177C" w:rsidRDefault="005B177C" w:rsidP="00A22FF9"/>
          <w:p w:rsidR="005B177C" w:rsidRDefault="005B177C" w:rsidP="00A22FF9">
            <w:r>
              <w:t>2 ks</w:t>
            </w:r>
          </w:p>
          <w:p w:rsidR="005B177C" w:rsidRDefault="005B177C" w:rsidP="00A22FF9"/>
          <w:p w:rsidR="005B177C" w:rsidRDefault="005B177C" w:rsidP="00A22FF9">
            <w:r>
              <w:t>2 ks</w:t>
            </w:r>
          </w:p>
          <w:p w:rsidR="005B177C" w:rsidRDefault="005B177C" w:rsidP="00A22FF9"/>
          <w:p w:rsidR="005B177C" w:rsidRDefault="005B177C" w:rsidP="00A22FF9">
            <w:r>
              <w:t>6 ks</w:t>
            </w:r>
          </w:p>
          <w:p w:rsidR="00D551BE" w:rsidRDefault="00D551BE" w:rsidP="00A22FF9"/>
          <w:p w:rsidR="00D551BE" w:rsidRDefault="00D551BE" w:rsidP="00D551BE">
            <w:r>
              <w:t>2 ks</w:t>
            </w:r>
          </w:p>
          <w:p w:rsidR="00D551BE" w:rsidRDefault="00D551BE" w:rsidP="00D551BE"/>
          <w:p w:rsidR="00D551BE" w:rsidRDefault="00D551BE" w:rsidP="00D551BE">
            <w:r>
              <w:t>1 ks</w:t>
            </w:r>
          </w:p>
        </w:tc>
        <w:tc>
          <w:tcPr>
            <w:tcW w:w="7220" w:type="dxa"/>
            <w:gridSpan w:val="2"/>
          </w:tcPr>
          <w:p w:rsidR="00A22FF9" w:rsidRPr="005B177C" w:rsidRDefault="00A22FF9" w:rsidP="00A22FF9">
            <w:pPr>
              <w:rPr>
                <w:b/>
              </w:rPr>
            </w:pPr>
            <w:r w:rsidRPr="005B177C">
              <w:rPr>
                <w:b/>
              </w:rPr>
              <w:t>Objednávám pro II. RSP</w:t>
            </w:r>
          </w:p>
          <w:p w:rsidR="00A22FF9" w:rsidRDefault="00A22FF9" w:rsidP="00A22FF9">
            <w:r>
              <w:t>Postel dětská s úložným prostorem béžová IQ 12</w:t>
            </w:r>
          </w:p>
          <w:p w:rsidR="005B177C" w:rsidRDefault="005B177C" w:rsidP="00A22FF9"/>
          <w:p w:rsidR="005B177C" w:rsidRDefault="005B177C" w:rsidP="005B177C">
            <w:r>
              <w:t>Postel dětská s úložným prostorem zelená IQ 12</w:t>
            </w:r>
          </w:p>
          <w:p w:rsidR="005B177C" w:rsidRDefault="005B177C" w:rsidP="005B177C"/>
          <w:p w:rsidR="00A22FF9" w:rsidRDefault="005B177C" w:rsidP="005B177C">
            <w:r>
              <w:t>Postel roštěm bílá- dub elegance kubu 11</w:t>
            </w:r>
          </w:p>
          <w:p w:rsidR="005B177C" w:rsidRDefault="005B177C" w:rsidP="005B177C"/>
          <w:p w:rsidR="005B177C" w:rsidRDefault="005B177C" w:rsidP="005B177C">
            <w:r>
              <w:t xml:space="preserve">Matrace </w:t>
            </w:r>
            <w:proofErr w:type="spellStart"/>
            <w:r>
              <w:t>Cahmere</w:t>
            </w:r>
            <w:proofErr w:type="spellEnd"/>
            <w:r>
              <w:t xml:space="preserve"> 90*200*20 cm Helena</w:t>
            </w:r>
          </w:p>
          <w:p w:rsidR="00D551BE" w:rsidRDefault="00D551BE" w:rsidP="005B177C"/>
          <w:p w:rsidR="00D551BE" w:rsidRDefault="00D551BE" w:rsidP="005B177C">
            <w:r>
              <w:t>Jídelní židle CT-756 PW2</w:t>
            </w:r>
          </w:p>
          <w:p w:rsidR="00D551BE" w:rsidRDefault="00D551BE" w:rsidP="005B177C"/>
          <w:p w:rsidR="00D551BE" w:rsidRDefault="00D551BE" w:rsidP="005B177C">
            <w:r>
              <w:t>Jídelní stůl DT-706 WT1</w:t>
            </w:r>
          </w:p>
          <w:p w:rsidR="00D551BE" w:rsidRDefault="00D551BE" w:rsidP="005B177C"/>
          <w:p w:rsidR="00D551BE" w:rsidRDefault="00D551BE" w:rsidP="005B177C">
            <w:r>
              <w:t xml:space="preserve">Nákup zajišťuje vedoucí II. RSP pí </w:t>
            </w:r>
            <w:proofErr w:type="spellStart"/>
            <w:r>
              <w:t>Žofčinová</w:t>
            </w:r>
            <w:proofErr w:type="spellEnd"/>
          </w:p>
        </w:tc>
      </w:tr>
      <w:tr w:rsidR="00D551BE" w:rsidTr="00D551BE">
        <w:tc>
          <w:tcPr>
            <w:tcW w:w="4019" w:type="dxa"/>
            <w:gridSpan w:val="3"/>
          </w:tcPr>
          <w:p w:rsidR="00D551BE" w:rsidRDefault="00D551BE" w:rsidP="00D551BE">
            <w:r>
              <w:t>Dětský domov Karlovy Vary a Ostrov</w:t>
            </w:r>
          </w:p>
          <w:p w:rsidR="00D551BE" w:rsidRDefault="00D551BE" w:rsidP="00D551BE">
            <w:r>
              <w:t>příspěvková organizace</w:t>
            </w:r>
          </w:p>
          <w:p w:rsidR="00D551BE" w:rsidRDefault="00D551BE" w:rsidP="00D551BE">
            <w:r>
              <w:t>Dukelských hrdinů 610</w:t>
            </w:r>
          </w:p>
          <w:p w:rsidR="00D551BE" w:rsidRDefault="00D551BE" w:rsidP="00D551BE">
            <w:r>
              <w:t>363 01 Ostrov</w:t>
            </w:r>
          </w:p>
          <w:p w:rsidR="00D551BE" w:rsidRDefault="00D551BE" w:rsidP="00D551BE">
            <w:r>
              <w:t xml:space="preserve">Č. </w:t>
            </w:r>
            <w:proofErr w:type="spellStart"/>
            <w:r>
              <w:t>ú</w:t>
            </w:r>
            <w:proofErr w:type="spellEnd"/>
            <w:r>
              <w:t>. 736341/0100 KB Ostrov</w:t>
            </w:r>
          </w:p>
        </w:tc>
        <w:tc>
          <w:tcPr>
            <w:tcW w:w="5193" w:type="dxa"/>
          </w:tcPr>
          <w:p w:rsidR="00D551BE" w:rsidRDefault="00D551BE">
            <w:r>
              <w:t xml:space="preserve">PhDr. Milan </w:t>
            </w:r>
            <w:proofErr w:type="spellStart"/>
            <w:r>
              <w:t>Molec</w:t>
            </w:r>
            <w:proofErr w:type="spellEnd"/>
          </w:p>
          <w:p w:rsidR="00D551BE" w:rsidRDefault="00D551BE">
            <w:r>
              <w:t>ředitel DD KVO</w:t>
            </w:r>
          </w:p>
          <w:p w:rsidR="00D551BE" w:rsidRDefault="00D551BE"/>
          <w:p w:rsidR="00D551BE" w:rsidRDefault="00D551BE"/>
          <w:p w:rsidR="00D551BE" w:rsidRDefault="00D551BE"/>
          <w:p w:rsidR="00D551BE" w:rsidRDefault="00D551BE" w:rsidP="00D551BE"/>
        </w:tc>
      </w:tr>
    </w:tbl>
    <w:p w:rsidR="00A22FF9" w:rsidRDefault="00A22FF9" w:rsidP="00A22FF9">
      <w:pPr>
        <w:spacing w:after="0"/>
      </w:pPr>
    </w:p>
    <w:p w:rsidR="00A22FF9" w:rsidRDefault="00A22FF9"/>
    <w:p w:rsidR="00A22FF9" w:rsidRDefault="00A22FF9"/>
    <w:p w:rsidR="00A22FF9" w:rsidRDefault="00A22FF9"/>
    <w:sectPr w:rsidR="00A22FF9" w:rsidSect="001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22FF9"/>
    <w:rsid w:val="000417F1"/>
    <w:rsid w:val="00074328"/>
    <w:rsid w:val="00127D23"/>
    <w:rsid w:val="00151214"/>
    <w:rsid w:val="0019201E"/>
    <w:rsid w:val="001A24B8"/>
    <w:rsid w:val="001A41EE"/>
    <w:rsid w:val="001F7D97"/>
    <w:rsid w:val="00303388"/>
    <w:rsid w:val="003314B8"/>
    <w:rsid w:val="003F2F21"/>
    <w:rsid w:val="00485DF0"/>
    <w:rsid w:val="004A2311"/>
    <w:rsid w:val="005142A2"/>
    <w:rsid w:val="00541DFB"/>
    <w:rsid w:val="00595128"/>
    <w:rsid w:val="005B177C"/>
    <w:rsid w:val="005E3D2A"/>
    <w:rsid w:val="006030B2"/>
    <w:rsid w:val="006C026A"/>
    <w:rsid w:val="006D1BC1"/>
    <w:rsid w:val="00706FB2"/>
    <w:rsid w:val="00710E77"/>
    <w:rsid w:val="00730FDB"/>
    <w:rsid w:val="00794B2A"/>
    <w:rsid w:val="00965BFA"/>
    <w:rsid w:val="0099082F"/>
    <w:rsid w:val="009E6429"/>
    <w:rsid w:val="00A17259"/>
    <w:rsid w:val="00A22FF7"/>
    <w:rsid w:val="00A22FF9"/>
    <w:rsid w:val="00B175FE"/>
    <w:rsid w:val="00BC7490"/>
    <w:rsid w:val="00C12499"/>
    <w:rsid w:val="00CD72B3"/>
    <w:rsid w:val="00CF01EA"/>
    <w:rsid w:val="00D23578"/>
    <w:rsid w:val="00D512FF"/>
    <w:rsid w:val="00D551BE"/>
    <w:rsid w:val="00D94A2A"/>
    <w:rsid w:val="00DD38B5"/>
    <w:rsid w:val="00DD552A"/>
    <w:rsid w:val="00E40156"/>
    <w:rsid w:val="00EA626B"/>
    <w:rsid w:val="00EC1308"/>
    <w:rsid w:val="00EF3A91"/>
    <w:rsid w:val="00F006DA"/>
    <w:rsid w:val="00F350A7"/>
    <w:rsid w:val="00F35A0C"/>
    <w:rsid w:val="00F6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2021-08-03T07:01:00Z</dcterms:created>
  <dcterms:modified xsi:type="dcterms:W3CDTF">2021-08-03T07:30:00Z</dcterms:modified>
</cp:coreProperties>
</file>