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001AD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001AD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001AD4">
        <w:rPr>
          <w:rFonts w:ascii="Calibri" w:eastAsia="Times New Roman" w:hAnsi="Calibri" w:cs="Calibri"/>
          <w:color w:val="000000"/>
          <w:lang w:eastAsia="cs-CZ"/>
        </w:rPr>
        <w:t>csystem.cz</w:t>
      </w:r>
      <w:r w:rsidRPr="00001AD4">
        <w:rPr>
          <w:rFonts w:ascii="Calibri" w:eastAsia="Times New Roman" w:hAnsi="Calibri" w:cs="Calibri"/>
          <w:color w:val="000000"/>
          <w:lang w:eastAsia="cs-CZ"/>
        </w:rPr>
        <w:br/>
      </w:r>
      <w:r w:rsidRPr="00001AD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01AD4">
        <w:rPr>
          <w:rFonts w:ascii="Calibri" w:eastAsia="Times New Roman" w:hAnsi="Calibri" w:cs="Calibri"/>
          <w:color w:val="000000"/>
          <w:lang w:eastAsia="cs-CZ"/>
        </w:rPr>
        <w:t> pondělí 2. srpna 2021 15:26</w:t>
      </w:r>
      <w:r w:rsidRPr="00001AD4">
        <w:rPr>
          <w:rFonts w:ascii="Calibri" w:eastAsia="Times New Roman" w:hAnsi="Calibri" w:cs="Calibri"/>
          <w:color w:val="000000"/>
          <w:lang w:eastAsia="cs-CZ"/>
        </w:rPr>
        <w:br/>
      </w:r>
      <w:r w:rsidRPr="00001AD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01AD4">
        <w:rPr>
          <w:rFonts w:ascii="Calibri" w:eastAsia="Times New Roman" w:hAnsi="Calibri" w:cs="Calibri"/>
          <w:color w:val="000000"/>
          <w:lang w:eastAsia="cs-CZ"/>
        </w:rPr>
        <w:t xml:space="preserve"> Blažková </w:t>
      </w:r>
      <w:r w:rsidRPr="00001AD4">
        <w:rPr>
          <w:rFonts w:ascii="Calibri" w:eastAsia="Times New Roman" w:hAnsi="Calibri" w:cs="Calibri"/>
          <w:color w:val="000000"/>
          <w:lang w:eastAsia="cs-CZ"/>
        </w:rPr>
        <w:br/>
      </w:r>
      <w:r w:rsidRPr="00001AD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01AD4">
        <w:rPr>
          <w:rFonts w:ascii="Calibri" w:eastAsia="Times New Roman" w:hAnsi="Calibri" w:cs="Calibri"/>
          <w:color w:val="000000"/>
          <w:lang w:eastAsia="cs-CZ"/>
        </w:rPr>
        <w:t> RE: Akceptace objednávky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01AD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01AD4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001AD4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Dobrý den,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001AD4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01AD4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  <w:lang w:eastAsia="cs-CZ"/>
        </w:rPr>
        <w:t>Předmětnou objednávku č. 2211181244 akceptujeme za podmínek stanovených v objednávce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01AD4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  <w:lang w:eastAsia="cs-CZ"/>
        </w:rPr>
        <w:t>a v hodnotě ve výši 121 310 Kč včetně DPH. 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01AD4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  <w:lang w:eastAsia="cs-CZ"/>
        </w:rPr>
        <w:t> 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001AD4">
        <w:rPr>
          <w:rFonts w:ascii="Calibri" w:eastAsia="Times New Roman" w:hAnsi="Calibri" w:cs="Calibri"/>
          <w:color w:val="201F1E"/>
          <w:lang w:eastAsia="cs-CZ"/>
        </w:rPr>
        <w:t> 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001AD4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 pozdravem a přáním pěkného dne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001AD4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bookmarkStart w:id="0" w:name="_GoBack"/>
      <w:bookmarkEnd w:id="0"/>
      <w:r w:rsidRPr="00001AD4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001AD4" w:rsidRPr="00001AD4" w:rsidRDefault="00001AD4" w:rsidP="00001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001AD4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C SYSTEM CZ a.s.</w:t>
      </w:r>
    </w:p>
    <w:p w:rsidR="0019202B" w:rsidRDefault="00001AD4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4"/>
    <w:rsid w:val="00001AD4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6B4F"/>
  <w15:chartTrackingRefBased/>
  <w15:docId w15:val="{C6665D9D-A30C-4FC0-81CA-64A601C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0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38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20570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2021-08-03T05:34:00Z</cp:lastPrinted>
  <dcterms:created xsi:type="dcterms:W3CDTF">2021-08-03T05:33:00Z</dcterms:created>
  <dcterms:modified xsi:type="dcterms:W3CDTF">2021-08-03T05:35:00Z</dcterms:modified>
</cp:coreProperties>
</file>