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8DE51" w14:textId="31AD5EB5" w:rsidR="00F92666" w:rsidRPr="00F92666" w:rsidRDefault="00FE35BA" w:rsidP="00F92666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>
        <w:rPr>
          <w:rFonts w:ascii="Arial" w:hAnsi="Arial"/>
          <w:b/>
        </w:rPr>
        <w:t xml:space="preserve">   </w:t>
      </w:r>
      <w:r w:rsidR="00415090">
        <w:rPr>
          <w:rFonts w:ascii="Arial" w:hAnsi="Arial"/>
          <w:b/>
        </w:rPr>
        <w:t xml:space="preserve">                     </w:t>
      </w:r>
      <w:r w:rsidR="00F92666">
        <w:rPr>
          <w:rFonts w:ascii="Arial" w:hAnsi="Arial"/>
          <w:b/>
        </w:rPr>
        <w:t xml:space="preserve">      </w:t>
      </w:r>
      <w:bookmarkStart w:id="0" w:name="_GoBack"/>
      <w:bookmarkEnd w:id="0"/>
      <w:r w:rsidR="00415090">
        <w:rPr>
          <w:rFonts w:ascii="Arial" w:hAnsi="Arial"/>
          <w:b/>
        </w:rPr>
        <w:t xml:space="preserve">  </w:t>
      </w:r>
      <w:r w:rsidRPr="00FB60C4">
        <w:rPr>
          <w:rFonts w:ascii="Arial" w:hAnsi="Arial"/>
          <w:sz w:val="20"/>
        </w:rPr>
        <w:t>číslo:</w:t>
      </w:r>
      <w:r w:rsidR="00415090">
        <w:rPr>
          <w:rFonts w:ascii="Arial" w:hAnsi="Arial"/>
          <w:sz w:val="20"/>
        </w:rPr>
        <w:t xml:space="preserve"> </w:t>
      </w:r>
      <w:r w:rsidR="00F92666">
        <w:rPr>
          <w:rFonts w:ascii="Arial" w:hAnsi="Arial"/>
          <w:sz w:val="20"/>
        </w:rPr>
        <w:t>21/109/2/RS</w:t>
      </w:r>
    </w:p>
    <w:p w14:paraId="672A6659" w14:textId="77777777" w:rsidR="00CC418C" w:rsidRPr="000E2454" w:rsidRDefault="00CC418C" w:rsidP="00CC418C">
      <w:pPr>
        <w:spacing w:line="160" w:lineRule="exact"/>
      </w:pPr>
    </w:p>
    <w:tbl>
      <w:tblPr>
        <w:tblW w:w="1023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4914"/>
      </w:tblGrid>
      <w:tr w:rsidR="00CC418C" w:rsidRPr="00415090" w14:paraId="180B3305" w14:textId="77777777" w:rsidTr="00415090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CA2" w14:textId="77777777" w:rsidR="00CC418C" w:rsidRPr="00415090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415090">
              <w:rPr>
                <w:rFonts w:cs="Arial"/>
                <w:sz w:val="20"/>
              </w:rPr>
              <w:t>OBJEDNATEL</w:t>
            </w:r>
          </w:p>
          <w:p w14:paraId="0A37501D" w14:textId="77777777" w:rsidR="00CC418C" w:rsidRPr="00415090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C418C" w:rsidRPr="00415090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9507" w14:textId="5FB41FDB" w:rsidR="00CC418C" w:rsidRPr="00415090" w:rsidRDefault="00415090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415090">
              <w:rPr>
                <w:rFonts w:cs="Arial"/>
                <w:sz w:val="20"/>
              </w:rPr>
              <w:t>ZHOTOVITEL</w:t>
            </w:r>
          </w:p>
        </w:tc>
      </w:tr>
      <w:tr w:rsidR="00415090" w:rsidRPr="00415090" w14:paraId="1F335D2E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A854651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5DBF3125" w14:textId="3C2FD874" w:rsidR="00415090" w:rsidRPr="00415090" w:rsidRDefault="00736982" w:rsidP="00415090">
            <w:pPr>
              <w:tabs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Pražské vodovody a kanalizace, a.s.</w:t>
            </w:r>
          </w:p>
          <w:p w14:paraId="6A05A809" w14:textId="77777777" w:rsidR="00415090" w:rsidRPr="00415090" w:rsidRDefault="00415090" w:rsidP="00415090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15090" w:rsidRPr="00415090" w14:paraId="2314A799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C5648DB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Žatecká 110/2, 110 </w:t>
            </w:r>
            <w:proofErr w:type="gramStart"/>
            <w:r w:rsidRPr="00415090">
              <w:rPr>
                <w:rFonts w:ascii="Arial" w:hAnsi="Arial" w:cs="Arial"/>
                <w:sz w:val="20"/>
              </w:rPr>
              <w:t>00  Praha</w:t>
            </w:r>
            <w:proofErr w:type="gramEnd"/>
            <w:r w:rsidRPr="00415090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41C8F396" w14:textId="60EEEBEF" w:rsidR="00415090" w:rsidRPr="00415090" w:rsidRDefault="00736982" w:rsidP="004150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 Kablu 971/1</w:t>
            </w:r>
          </w:p>
        </w:tc>
      </w:tr>
      <w:tr w:rsidR="00415090" w:rsidRPr="00415090" w14:paraId="0FC66A9D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D5C0F4A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r w:rsidRPr="00415090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415090">
              <w:rPr>
                <w:rFonts w:ascii="Arial" w:hAnsi="Arial" w:cs="Arial"/>
                <w:sz w:val="20"/>
              </w:rPr>
              <w:t xml:space="preserve">.: 117411663/0300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0D0B940D" w14:textId="0A7E80EA" w:rsidR="00415090" w:rsidRPr="00415090" w:rsidRDefault="00415090" w:rsidP="00736982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415090">
              <w:rPr>
                <w:rFonts w:cs="Arial"/>
                <w:b w:val="0"/>
                <w:sz w:val="20"/>
              </w:rPr>
              <w:t>10</w:t>
            </w:r>
            <w:r w:rsidR="00736982">
              <w:rPr>
                <w:rFonts w:cs="Arial"/>
                <w:b w:val="0"/>
                <w:sz w:val="20"/>
              </w:rPr>
              <w:t>2</w:t>
            </w:r>
            <w:r w:rsidRPr="00415090">
              <w:rPr>
                <w:rFonts w:cs="Arial"/>
                <w:b w:val="0"/>
                <w:sz w:val="20"/>
              </w:rPr>
              <w:t xml:space="preserve"> 00 Praha 10</w:t>
            </w:r>
          </w:p>
        </w:tc>
      </w:tr>
      <w:tr w:rsidR="00415090" w:rsidRPr="00415090" w14:paraId="51E3A094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3693A149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r w:rsidRPr="00415090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415090">
              <w:rPr>
                <w:rFonts w:ascii="Arial" w:hAnsi="Arial" w:cs="Arial"/>
                <w:sz w:val="20"/>
              </w:rPr>
              <w:t>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3224483B" w:rsidR="00415090" w:rsidRPr="00415090" w:rsidRDefault="00415090" w:rsidP="00415090">
            <w:pPr>
              <w:rPr>
                <w:rFonts w:ascii="Arial" w:hAnsi="Arial" w:cs="Arial"/>
                <w:sz w:val="20"/>
              </w:rPr>
            </w:pPr>
          </w:p>
        </w:tc>
      </w:tr>
      <w:tr w:rsidR="00415090" w:rsidRPr="00415090" w14:paraId="67D66B91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75CE661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29D6B04F" w14:textId="0D7F1C2A" w:rsidR="00415090" w:rsidRPr="00415090" w:rsidRDefault="00415090" w:rsidP="0073698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415090">
              <w:rPr>
                <w:rFonts w:cs="Arial"/>
                <w:b w:val="0"/>
                <w:sz w:val="20"/>
              </w:rPr>
              <w:t xml:space="preserve">IČ: </w:t>
            </w:r>
            <w:r w:rsidR="00736982">
              <w:rPr>
                <w:rFonts w:cs="Arial"/>
                <w:b w:val="0"/>
                <w:sz w:val="20"/>
              </w:rPr>
              <w:t>25656635</w:t>
            </w:r>
          </w:p>
        </w:tc>
      </w:tr>
      <w:tr w:rsidR="00415090" w:rsidRPr="00415090" w14:paraId="4C188EDE" w14:textId="77777777" w:rsidTr="00415090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185A47D4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</w:tcPr>
          <w:p w14:paraId="0A6959E7" w14:textId="25E35874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415090">
              <w:rPr>
                <w:rFonts w:cs="Arial"/>
                <w:b w:val="0"/>
                <w:sz w:val="20"/>
              </w:rPr>
              <w:t>DIČ: CZ</w:t>
            </w:r>
            <w:r w:rsidR="00736982">
              <w:rPr>
                <w:rFonts w:cs="Arial"/>
                <w:b w:val="0"/>
                <w:sz w:val="20"/>
              </w:rPr>
              <w:t>25656635</w:t>
            </w:r>
          </w:p>
        </w:tc>
      </w:tr>
      <w:tr w:rsidR="00415090" w:rsidRPr="00415090" w14:paraId="3A184F3D" w14:textId="77777777" w:rsidTr="00415090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6D" w14:textId="77777777" w:rsidR="00415090" w:rsidRPr="00415090" w:rsidRDefault="00415090" w:rsidP="0041509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415090" w:rsidRPr="00415090" w:rsidRDefault="00415090" w:rsidP="00415090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4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2CBC2BA8" w:rsidR="00415090" w:rsidRPr="00415090" w:rsidRDefault="00415090" w:rsidP="00736982">
            <w:pPr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Zápis v obchodním rejstříku u Městského soudu v Praze, oddíl B, vložka </w:t>
            </w:r>
            <w:r w:rsidR="00736982">
              <w:rPr>
                <w:rFonts w:ascii="Arial" w:hAnsi="Arial" w:cs="Arial"/>
                <w:sz w:val="20"/>
              </w:rPr>
              <w:t>5297</w:t>
            </w:r>
          </w:p>
        </w:tc>
      </w:tr>
    </w:tbl>
    <w:p w14:paraId="049F31CB" w14:textId="77777777" w:rsidR="00CC418C" w:rsidRPr="00415090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415090">
        <w:rPr>
          <w:rFonts w:ascii="Arial" w:hAnsi="Arial" w:cs="Arial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296"/>
      </w:tblGrid>
      <w:tr w:rsidR="00CC418C" w:rsidRPr="00415090" w14:paraId="34FCDC90" w14:textId="77777777" w:rsidTr="00415090">
        <w:tc>
          <w:tcPr>
            <w:tcW w:w="7905" w:type="dxa"/>
            <w:tcBorders>
              <w:top w:val="single" w:sz="4" w:space="0" w:color="auto"/>
            </w:tcBorders>
          </w:tcPr>
          <w:p w14:paraId="506CCDA2" w14:textId="714051CA" w:rsidR="00CC418C" w:rsidRPr="00415090" w:rsidRDefault="00CC418C" w:rsidP="0073698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Dodací </w:t>
            </w:r>
            <w:proofErr w:type="gramStart"/>
            <w:r w:rsidRPr="00415090">
              <w:rPr>
                <w:rFonts w:ascii="Arial" w:hAnsi="Arial" w:cs="Arial"/>
                <w:sz w:val="20"/>
              </w:rPr>
              <w:t xml:space="preserve">lhůta: </w:t>
            </w:r>
            <w:r w:rsidR="00131483">
              <w:rPr>
                <w:rFonts w:ascii="Arial" w:hAnsi="Arial" w:cs="Arial"/>
                <w:sz w:val="20"/>
              </w:rPr>
              <w:t xml:space="preserve">  </w:t>
            </w:r>
            <w:proofErr w:type="gramEnd"/>
            <w:r w:rsidR="00F25B21">
              <w:rPr>
                <w:rFonts w:ascii="Arial" w:hAnsi="Arial" w:cs="Arial"/>
                <w:sz w:val="20"/>
              </w:rPr>
              <w:t>8</w:t>
            </w:r>
            <w:r w:rsidR="00F162A4">
              <w:rPr>
                <w:rFonts w:ascii="Arial" w:hAnsi="Arial" w:cs="Arial"/>
                <w:sz w:val="20"/>
              </w:rPr>
              <w:t>.</w:t>
            </w:r>
            <w:r w:rsidR="00736982">
              <w:rPr>
                <w:rFonts w:ascii="Arial" w:hAnsi="Arial" w:cs="Arial"/>
                <w:sz w:val="20"/>
              </w:rPr>
              <w:t>12</w:t>
            </w:r>
            <w:r w:rsidR="00F162A4">
              <w:rPr>
                <w:rFonts w:ascii="Arial" w:hAnsi="Arial" w:cs="Arial"/>
                <w:sz w:val="20"/>
              </w:rPr>
              <w:t>.2021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5BEC378C" w14:textId="37D9CAB1" w:rsidR="00CC418C" w:rsidRPr="00415090" w:rsidRDefault="00CC418C" w:rsidP="0073698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Ze dne: </w:t>
            </w:r>
            <w:r w:rsidR="00F25B21">
              <w:rPr>
                <w:rFonts w:ascii="Arial" w:hAnsi="Arial" w:cs="Arial"/>
                <w:sz w:val="20"/>
              </w:rPr>
              <w:t>8</w:t>
            </w:r>
            <w:r w:rsidR="00415090" w:rsidRPr="00415090">
              <w:rPr>
                <w:rFonts w:ascii="Arial" w:hAnsi="Arial" w:cs="Arial"/>
                <w:sz w:val="20"/>
              </w:rPr>
              <w:t>.</w:t>
            </w:r>
            <w:r w:rsidR="00736982">
              <w:rPr>
                <w:rFonts w:ascii="Arial" w:hAnsi="Arial" w:cs="Arial"/>
                <w:sz w:val="20"/>
              </w:rPr>
              <w:t>6</w:t>
            </w:r>
            <w:r w:rsidR="003B4874">
              <w:rPr>
                <w:rFonts w:ascii="Arial" w:hAnsi="Arial" w:cs="Arial"/>
                <w:sz w:val="20"/>
              </w:rPr>
              <w:t>.</w:t>
            </w:r>
            <w:r w:rsidR="00415090" w:rsidRPr="00415090">
              <w:rPr>
                <w:rFonts w:ascii="Arial" w:hAnsi="Arial" w:cs="Arial"/>
                <w:sz w:val="20"/>
              </w:rPr>
              <w:t>202</w:t>
            </w:r>
            <w:r w:rsidR="00736982">
              <w:rPr>
                <w:rFonts w:ascii="Arial" w:hAnsi="Arial" w:cs="Arial"/>
                <w:sz w:val="20"/>
              </w:rPr>
              <w:t>1</w:t>
            </w:r>
          </w:p>
        </w:tc>
      </w:tr>
      <w:tr w:rsidR="00CC418C" w:rsidRPr="00415090" w14:paraId="33E0EBA2" w14:textId="77777777" w:rsidTr="00415090">
        <w:tc>
          <w:tcPr>
            <w:tcW w:w="7905" w:type="dxa"/>
            <w:tcBorders>
              <w:bottom w:val="single" w:sz="4" w:space="0" w:color="auto"/>
            </w:tcBorders>
          </w:tcPr>
          <w:p w14:paraId="64F1AB7F" w14:textId="77777777" w:rsidR="00CC418C" w:rsidRPr="00415090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Dopravní dispozice: dodat na adresu Žatecká 110/2, Praha 1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1CA544F" w14:textId="77777777" w:rsidR="00CC418C" w:rsidRPr="00415090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Plátce DPH:    ANO</w:t>
            </w:r>
          </w:p>
        </w:tc>
      </w:tr>
    </w:tbl>
    <w:p w14:paraId="53128261" w14:textId="4ACA0C1E" w:rsidR="00CC418C" w:rsidRPr="00415090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415090">
        <w:rPr>
          <w:rFonts w:ascii="Arial" w:hAnsi="Arial" w:cs="Arial"/>
        </w:rPr>
        <w:tab/>
      </w:r>
    </w:p>
    <w:tbl>
      <w:tblPr>
        <w:tblW w:w="10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4"/>
      </w:tblGrid>
      <w:tr w:rsidR="00415090" w:rsidRPr="00415090" w14:paraId="0EECB5F9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BD6D" w14:textId="77777777" w:rsidR="00415090" w:rsidRPr="00415090" w:rsidRDefault="00415090" w:rsidP="00415090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415090" w:rsidRPr="00415090" w14:paraId="6E9EE71B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D794" w14:textId="77777777" w:rsidR="00282F3D" w:rsidRPr="00F25B21" w:rsidRDefault="00736982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Kontrolní činnosti související se systémovou a datovou aktualizaci stávajících matematických modelů kanalizace a vodovodů na území hlavního města Prahy.</w:t>
            </w:r>
            <w:r w:rsidR="00415090" w:rsidRPr="00F25B21">
              <w:rPr>
                <w:rFonts w:ascii="Arial" w:hAnsi="Arial" w:cs="Arial"/>
                <w:sz w:val="20"/>
              </w:rPr>
              <w:br/>
            </w:r>
            <w:r w:rsidR="00415090" w:rsidRPr="00F25B21">
              <w:rPr>
                <w:rFonts w:ascii="Arial" w:hAnsi="Arial" w:cs="Arial"/>
                <w:sz w:val="20"/>
              </w:rPr>
              <w:br/>
            </w:r>
            <w:r w:rsidRPr="00F25B21">
              <w:rPr>
                <w:rFonts w:ascii="Arial" w:hAnsi="Arial" w:cs="Arial"/>
                <w:b/>
                <w:szCs w:val="24"/>
              </w:rPr>
              <w:t xml:space="preserve">„Kontrola aktualizace dílčího matematického modelu kanalizace na území </w:t>
            </w:r>
            <w:proofErr w:type="spellStart"/>
            <w:r w:rsidRPr="00F25B21">
              <w:rPr>
                <w:rFonts w:ascii="Arial" w:hAnsi="Arial" w:cs="Arial"/>
                <w:b/>
                <w:szCs w:val="24"/>
              </w:rPr>
              <w:t>hl.m.Prahy</w:t>
            </w:r>
            <w:proofErr w:type="spellEnd"/>
            <w:r w:rsidRPr="00F25B21">
              <w:rPr>
                <w:rFonts w:ascii="Arial" w:hAnsi="Arial" w:cs="Arial"/>
                <w:b/>
                <w:szCs w:val="24"/>
              </w:rPr>
              <w:t xml:space="preserve"> – v rozsahu východní části Prahy v povodí PČOV „Východ-PČOV“ a v rozsahu území Koloděje“</w:t>
            </w:r>
            <w:r w:rsidR="00415090" w:rsidRPr="00F25B21">
              <w:rPr>
                <w:rFonts w:ascii="Arial" w:hAnsi="Arial" w:cs="Arial"/>
                <w:sz w:val="20"/>
              </w:rPr>
              <w:br/>
            </w:r>
            <w:r w:rsidR="00415090" w:rsidRPr="00F25B21">
              <w:rPr>
                <w:rFonts w:ascii="Arial" w:hAnsi="Arial" w:cs="Arial"/>
                <w:sz w:val="20"/>
              </w:rPr>
              <w:br/>
            </w:r>
            <w:r w:rsidR="00282F3D" w:rsidRPr="00F25B21">
              <w:rPr>
                <w:rFonts w:ascii="Arial" w:hAnsi="Arial" w:cs="Arial"/>
                <w:sz w:val="20"/>
              </w:rPr>
              <w:t xml:space="preserve">Kontrolní činnosti související s převodem dílčích etap modelů kanalizace </w:t>
            </w:r>
            <w:proofErr w:type="gramStart"/>
            <w:r w:rsidR="00282F3D" w:rsidRPr="00F25B21">
              <w:rPr>
                <w:rFonts w:ascii="Arial" w:hAnsi="Arial" w:cs="Arial"/>
                <w:sz w:val="20"/>
              </w:rPr>
              <w:t>09K</w:t>
            </w:r>
            <w:proofErr w:type="gramEnd"/>
            <w:r w:rsidR="00282F3D" w:rsidRPr="00F25B21">
              <w:rPr>
                <w:rFonts w:ascii="Arial" w:hAnsi="Arial" w:cs="Arial"/>
                <w:sz w:val="20"/>
              </w:rPr>
              <w:t>-KOL, 10K-VPCOV</w:t>
            </w:r>
          </w:p>
          <w:p w14:paraId="388809E1" w14:textId="77777777" w:rsidR="00282F3D" w:rsidRPr="00F25B21" w:rsidRDefault="00282F3D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Jedná se o následující činnosti:</w:t>
            </w:r>
          </w:p>
          <w:p w14:paraId="0591AA46" w14:textId="77777777" w:rsidR="0008361B" w:rsidRPr="00F25B21" w:rsidRDefault="0008361B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55EFD0A8" w14:textId="77777777" w:rsidR="00282F3D" w:rsidRPr="00F25B21" w:rsidRDefault="00282F3D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A) Etapa aktualizace topologie sítě</w:t>
            </w:r>
          </w:p>
          <w:p w14:paraId="6C24A7A7" w14:textId="763FB35A" w:rsidR="00282F3D" w:rsidRPr="00F25B21" w:rsidRDefault="00282F3D" w:rsidP="00436FFE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topologie sítě (vodovodní/kanalizační)</w:t>
            </w:r>
            <w:r w:rsidR="00436FFE" w:rsidRPr="00F25B21">
              <w:rPr>
                <w:rFonts w:ascii="Arial" w:hAnsi="Arial" w:cs="Arial"/>
                <w:sz w:val="20"/>
              </w:rPr>
              <w:t>, doplnění CRS profilů</w:t>
            </w:r>
            <w:r w:rsidR="0008361B" w:rsidRPr="00F25B21">
              <w:rPr>
                <w:rFonts w:ascii="Arial" w:hAnsi="Arial" w:cs="Arial"/>
                <w:sz w:val="20"/>
              </w:rPr>
              <w:t xml:space="preserve"> a zajištění podkladů dle požadavku objednavatele</w:t>
            </w:r>
          </w:p>
          <w:p w14:paraId="55409DB7" w14:textId="4F5F9324" w:rsidR="00282F3D" w:rsidRPr="00F25B21" w:rsidRDefault="00282F3D" w:rsidP="00436FFE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dodržení standardizace datové struktury související s aktualizací topologie</w:t>
            </w:r>
          </w:p>
          <w:p w14:paraId="2AEF4CA0" w14:textId="77E80826" w:rsidR="00282F3D" w:rsidRPr="00F25B21" w:rsidRDefault="00282F3D" w:rsidP="00436FFE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zadání objektů</w:t>
            </w:r>
            <w:r w:rsidR="00436FFE" w:rsidRPr="00F25B21">
              <w:rPr>
                <w:rFonts w:ascii="Arial" w:hAnsi="Arial" w:cs="Arial"/>
                <w:sz w:val="20"/>
              </w:rPr>
              <w:t xml:space="preserve"> a </w:t>
            </w:r>
            <w:r w:rsidR="0008361B" w:rsidRPr="00F25B21">
              <w:rPr>
                <w:rFonts w:ascii="Arial" w:hAnsi="Arial" w:cs="Arial"/>
                <w:sz w:val="20"/>
              </w:rPr>
              <w:t>zajištění</w:t>
            </w:r>
            <w:r w:rsidR="00436FFE" w:rsidRPr="00F25B21">
              <w:rPr>
                <w:rFonts w:ascii="Arial" w:hAnsi="Arial" w:cs="Arial"/>
                <w:sz w:val="20"/>
              </w:rPr>
              <w:t xml:space="preserve"> podkladů</w:t>
            </w:r>
            <w:r w:rsidR="0008361B" w:rsidRPr="00F25B21">
              <w:rPr>
                <w:rFonts w:ascii="Arial" w:hAnsi="Arial" w:cs="Arial"/>
                <w:sz w:val="20"/>
              </w:rPr>
              <w:t xml:space="preserve"> dle požadavku objednavatele</w:t>
            </w:r>
          </w:p>
          <w:p w14:paraId="6346B5BC" w14:textId="77777777" w:rsidR="0008361B" w:rsidRPr="00F25B21" w:rsidRDefault="0008361B" w:rsidP="0008361B">
            <w:pPr>
              <w:pStyle w:val="Odstavecseseznamem"/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403DF946" w14:textId="2490D4F6" w:rsidR="0008361B" w:rsidRPr="00F25B21" w:rsidRDefault="00282F3D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B) Etapa aktualizace odběrů/produkce vody, aktualizace hydrologie modelů kanalizace</w:t>
            </w:r>
          </w:p>
          <w:p w14:paraId="7F907A30" w14:textId="4D9B5250" w:rsidR="00282F3D" w:rsidRPr="00F25B21" w:rsidRDefault="00282F3D" w:rsidP="00436FFE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 xml:space="preserve">Kontrola a ověření základních okrajových podmínek a nastavení selekcí k měrným </w:t>
            </w:r>
            <w:r w:rsidR="009E442A" w:rsidRPr="00F25B21">
              <w:rPr>
                <w:rFonts w:ascii="Arial" w:hAnsi="Arial" w:cs="Arial"/>
                <w:sz w:val="20"/>
              </w:rPr>
              <w:t>profilům</w:t>
            </w:r>
          </w:p>
          <w:p w14:paraId="4B3FC55C" w14:textId="2CE7F8D0" w:rsidR="00282F3D" w:rsidRPr="00F25B21" w:rsidRDefault="00282F3D" w:rsidP="00436FFE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dodržení standardizace datové struktury související s aktualizací odběrů/produkce vody a</w:t>
            </w:r>
            <w:r w:rsidR="00436FFE" w:rsidRPr="00F25B21">
              <w:rPr>
                <w:rFonts w:ascii="Arial" w:hAnsi="Arial" w:cs="Arial"/>
                <w:sz w:val="20"/>
              </w:rPr>
              <w:t xml:space="preserve"> </w:t>
            </w:r>
            <w:r w:rsidRPr="00F25B21">
              <w:rPr>
                <w:rFonts w:ascii="Arial" w:hAnsi="Arial" w:cs="Arial"/>
                <w:sz w:val="20"/>
              </w:rPr>
              <w:t>s dříve provedenými kalibracemi</w:t>
            </w:r>
          </w:p>
          <w:p w14:paraId="2A0DCDDA" w14:textId="5DE699E8" w:rsidR="00415090" w:rsidRPr="00F25B21" w:rsidRDefault="00415090" w:rsidP="0008361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</w:tc>
      </w:tr>
      <w:tr w:rsidR="0008361B" w:rsidRPr="00415090" w14:paraId="0829F541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E2DE" w14:textId="77777777" w:rsidR="00944CDA" w:rsidRPr="00F25B21" w:rsidRDefault="00944CDA" w:rsidP="00944CDA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lastRenderedPageBreak/>
              <w:t>C) Etapa výsledková část pro stávající stav</w:t>
            </w:r>
          </w:p>
          <w:p w14:paraId="6A333DF4" w14:textId="77777777" w:rsidR="00944CDA" w:rsidRPr="00F25B21" w:rsidRDefault="00944CDA" w:rsidP="00944CDA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Ověření stability modelů při výpočtu</w:t>
            </w:r>
          </w:p>
          <w:p w14:paraId="4ADCBBA4" w14:textId="77777777" w:rsidR="00944CDA" w:rsidRPr="00F25B21" w:rsidRDefault="00944CDA" w:rsidP="00944CDA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 xml:space="preserve">Revize a porovnání výsledkových souborů převedeného/zaktualizovaného modelu a původního modelu </w:t>
            </w:r>
          </w:p>
          <w:p w14:paraId="1117620A" w14:textId="77777777" w:rsidR="00944CDA" w:rsidRPr="00F25B21" w:rsidRDefault="00944CDA" w:rsidP="00944CDA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Ověření bezproblémové aktualizace modelů nástrojem NADAM</w:t>
            </w:r>
          </w:p>
          <w:p w14:paraId="4918DCD8" w14:textId="77777777" w:rsidR="00944CDA" w:rsidRPr="00F25B21" w:rsidRDefault="00944CDA" w:rsidP="00944CDA">
            <w:pPr>
              <w:pStyle w:val="Odstavecseseznamem"/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5EF678C2" w14:textId="77777777" w:rsidR="0008361B" w:rsidRPr="00F25B21" w:rsidRDefault="0008361B" w:rsidP="0008361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D) Etapa aktualizace topologie výhledového stavu</w:t>
            </w:r>
          </w:p>
          <w:p w14:paraId="30839C5E" w14:textId="6D8777CB" w:rsidR="0008361B" w:rsidRPr="00F25B21" w:rsidRDefault="0008361B" w:rsidP="0008361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 xml:space="preserve">Kontrola topologie a návaznosti na stávající </w:t>
            </w:r>
            <w:r w:rsidR="009E442A" w:rsidRPr="00F25B21">
              <w:rPr>
                <w:rFonts w:ascii="Arial" w:hAnsi="Arial" w:cs="Arial"/>
                <w:sz w:val="20"/>
              </w:rPr>
              <w:t>síť</w:t>
            </w:r>
            <w:r w:rsidRPr="00F25B21">
              <w:rPr>
                <w:rFonts w:ascii="Arial" w:hAnsi="Arial" w:cs="Arial"/>
                <w:sz w:val="20"/>
              </w:rPr>
              <w:t>' (vodovodní/kanalizační)</w:t>
            </w:r>
          </w:p>
          <w:p w14:paraId="44129F96" w14:textId="77777777" w:rsidR="0008361B" w:rsidRPr="00F25B21" w:rsidRDefault="0008361B" w:rsidP="0008361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dodržení standardizace datové struktury související s aktualizací topologie výhledového stavu</w:t>
            </w:r>
          </w:p>
          <w:p w14:paraId="6C2FFCDA" w14:textId="2280D064" w:rsidR="00944CDA" w:rsidRPr="00F25B21" w:rsidRDefault="00944CDA" w:rsidP="0008361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zadání objektů výhledového stavu</w:t>
            </w:r>
          </w:p>
          <w:p w14:paraId="19810461" w14:textId="77777777" w:rsidR="0008361B" w:rsidRPr="00F25B21" w:rsidRDefault="0008361B" w:rsidP="0008361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Kontrola a ověření základních okrajových podmínek</w:t>
            </w:r>
          </w:p>
          <w:p w14:paraId="440A7878" w14:textId="77777777" w:rsidR="0008361B" w:rsidRPr="00F25B21" w:rsidRDefault="0008361B" w:rsidP="0008361B">
            <w:pPr>
              <w:pStyle w:val="Odstavecseseznamem"/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2FF2CD23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E) Etapa výsledková část pro výhledový stav</w:t>
            </w:r>
          </w:p>
          <w:p w14:paraId="10B48592" w14:textId="02A4415B" w:rsidR="0008361B" w:rsidRPr="00F25B21" w:rsidRDefault="0008361B" w:rsidP="0067177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Ověření stability modelů</w:t>
            </w:r>
            <w:r w:rsidR="00944CDA" w:rsidRPr="00F25B21">
              <w:rPr>
                <w:rFonts w:ascii="Arial" w:hAnsi="Arial" w:cs="Arial"/>
                <w:sz w:val="20"/>
              </w:rPr>
              <w:t xml:space="preserve"> při výpočtu</w:t>
            </w:r>
          </w:p>
          <w:p w14:paraId="3A1D77EA" w14:textId="010B8922" w:rsidR="00944CDA" w:rsidRPr="00F25B21" w:rsidRDefault="00944CDA" w:rsidP="00944CDA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Revize a porovnání výsledkových souborů zaktualizovaného modelu a původního modelu</w:t>
            </w:r>
          </w:p>
          <w:p w14:paraId="7874DAF2" w14:textId="77777777" w:rsidR="0008361B" w:rsidRPr="00F25B21" w:rsidRDefault="0008361B" w:rsidP="0067177B">
            <w:pPr>
              <w:pStyle w:val="Odstavecseseznamem"/>
              <w:numPr>
                <w:ilvl w:val="0"/>
                <w:numId w:val="3"/>
              </w:num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Ověření bezproblémové aktualizace modelů nástrojem NADAM</w:t>
            </w:r>
          </w:p>
          <w:p w14:paraId="60BC6CD5" w14:textId="77777777" w:rsidR="0008361B" w:rsidRPr="00F25B21" w:rsidRDefault="0008361B" w:rsidP="0008361B">
            <w:pPr>
              <w:pStyle w:val="Odstavecseseznamem"/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36007CDC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F) Spolupráce na všech reportech modelu a s tím související činnosti v souvislosti úpravou nástrojem NADAM vyvolané aktualizací matematických modelů</w:t>
            </w:r>
          </w:p>
          <w:p w14:paraId="37A80E08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4BC2E301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G) Spolupráce na „Standardizaci datové struktury, názvosloví modelu a metodika aktualizace modelu</w:t>
            </w:r>
          </w:p>
          <w:p w14:paraId="0E8B8A76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vodovodu" a „Standardizací datové struktury, názvosloví modelu a metodika aktualizace modelu</w:t>
            </w:r>
          </w:p>
          <w:p w14:paraId="1A4B9654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kanalizace"</w:t>
            </w:r>
          </w:p>
          <w:p w14:paraId="452F1CE7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14:paraId="60D2D69A" w14:textId="77777777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H) Účast na jednáních dle požadavků zadavatele</w:t>
            </w:r>
          </w:p>
          <w:p w14:paraId="136220E7" w14:textId="77777777" w:rsidR="00944CDA" w:rsidRPr="00F25B21" w:rsidRDefault="00944CDA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</w:p>
          <w:p w14:paraId="4C77706A" w14:textId="7156B80D" w:rsidR="00944CDA" w:rsidRPr="00F25B21" w:rsidRDefault="00944CDA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F25B21">
              <w:rPr>
                <w:rFonts w:ascii="Arial" w:hAnsi="Arial" w:cs="Arial"/>
                <w:b/>
                <w:sz w:val="20"/>
              </w:rPr>
              <w:t>C</w:t>
            </w:r>
            <w:r w:rsidR="0008361B" w:rsidRPr="00F25B21">
              <w:rPr>
                <w:rFonts w:ascii="Arial" w:hAnsi="Arial" w:cs="Arial"/>
                <w:b/>
                <w:sz w:val="20"/>
              </w:rPr>
              <w:t>ena díla za provedené práce dle nabídky činí:</w:t>
            </w:r>
            <w:r w:rsidR="0008361B" w:rsidRPr="00F25B21">
              <w:rPr>
                <w:rFonts w:ascii="Arial" w:hAnsi="Arial" w:cs="Arial"/>
                <w:sz w:val="20"/>
              </w:rPr>
              <w:br/>
              <w:t>cena prací ………………………………………………..     215 000,- Kč     bez DPH</w:t>
            </w:r>
            <w:r w:rsidR="0008361B" w:rsidRPr="00F25B21">
              <w:rPr>
                <w:rFonts w:ascii="Arial" w:hAnsi="Arial" w:cs="Arial"/>
                <w:sz w:val="20"/>
              </w:rPr>
              <w:br/>
              <w:t xml:space="preserve">DPH </w:t>
            </w:r>
            <w:proofErr w:type="gramStart"/>
            <w:r w:rsidR="0008361B" w:rsidRPr="00F25B21">
              <w:rPr>
                <w:rFonts w:ascii="Arial" w:hAnsi="Arial" w:cs="Arial"/>
                <w:sz w:val="20"/>
              </w:rPr>
              <w:t>21%</w:t>
            </w:r>
            <w:proofErr w:type="gramEnd"/>
            <w:r w:rsidR="0008361B" w:rsidRPr="00F25B21">
              <w:rPr>
                <w:rFonts w:ascii="Arial" w:hAnsi="Arial" w:cs="Arial"/>
                <w:sz w:val="20"/>
              </w:rPr>
              <w:t xml:space="preserve">………………………………………………         </w:t>
            </w:r>
            <w:r w:rsidR="00B96911" w:rsidRPr="00F25B21">
              <w:rPr>
                <w:rFonts w:ascii="Arial" w:hAnsi="Arial" w:cs="Arial"/>
                <w:sz w:val="20"/>
              </w:rPr>
              <w:t xml:space="preserve">  </w:t>
            </w:r>
            <w:r w:rsidR="0008361B" w:rsidRPr="00F25B21">
              <w:rPr>
                <w:rFonts w:ascii="Arial" w:hAnsi="Arial" w:cs="Arial"/>
                <w:sz w:val="20"/>
              </w:rPr>
              <w:t>43 000,- Kč            DPH</w:t>
            </w:r>
            <w:r w:rsidR="0008361B" w:rsidRPr="00F25B21">
              <w:rPr>
                <w:rFonts w:ascii="Arial" w:hAnsi="Arial" w:cs="Arial"/>
                <w:sz w:val="20"/>
              </w:rPr>
              <w:br/>
              <w:t>Celkem …………………………………………………       258 000,- Kč včetně DPH</w:t>
            </w:r>
            <w:r w:rsidR="0008361B" w:rsidRPr="00F25B21">
              <w:rPr>
                <w:rFonts w:ascii="Arial" w:hAnsi="Arial" w:cs="Arial"/>
                <w:sz w:val="20"/>
              </w:rPr>
              <w:br/>
              <w:t>Cena je bez měření na stokové síti.</w:t>
            </w:r>
            <w:r w:rsidR="0008361B" w:rsidRPr="00F25B21">
              <w:rPr>
                <w:rFonts w:ascii="Arial" w:hAnsi="Arial" w:cs="Arial"/>
                <w:sz w:val="20"/>
              </w:rPr>
              <w:br/>
            </w:r>
          </w:p>
          <w:p w14:paraId="251EC1FC" w14:textId="1D19CD15" w:rsidR="0008361B" w:rsidRPr="00F25B21" w:rsidRDefault="0008361B" w:rsidP="0067177B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b/>
                <w:sz w:val="20"/>
              </w:rPr>
              <w:t>Fakturace:</w:t>
            </w:r>
            <w:r w:rsidRPr="00F25B21">
              <w:rPr>
                <w:rFonts w:ascii="Arial" w:hAnsi="Arial" w:cs="Arial"/>
                <w:sz w:val="20"/>
              </w:rPr>
              <w:br/>
              <w:t xml:space="preserve">prací </w:t>
            </w:r>
            <w:r w:rsidR="0064344E">
              <w:rPr>
                <w:rFonts w:ascii="Arial" w:hAnsi="Arial" w:cs="Arial"/>
                <w:sz w:val="20"/>
              </w:rPr>
              <w:t xml:space="preserve">- </w:t>
            </w:r>
            <w:r w:rsidRPr="00F25B21">
              <w:rPr>
                <w:rFonts w:ascii="Arial" w:hAnsi="Arial" w:cs="Arial"/>
                <w:sz w:val="20"/>
              </w:rPr>
              <w:t>prosinec  2021</w:t>
            </w:r>
            <w:r w:rsidRPr="00F25B21">
              <w:rPr>
                <w:rFonts w:ascii="Arial" w:hAnsi="Arial" w:cs="Arial"/>
                <w:sz w:val="20"/>
              </w:rPr>
              <w:br/>
              <w:t xml:space="preserve">Dílo bude předáno v souladu s </w:t>
            </w:r>
            <w:r w:rsidRPr="00F25B21">
              <w:rPr>
                <w:rFonts w:ascii="Arial" w:hAnsi="Arial" w:cs="Arial"/>
                <w:sz w:val="20"/>
              </w:rPr>
              <w:br/>
              <w:t>Podkladem pro zaplacení sjednané ceny je daňový doklad, který bude obsahovat náležitosti stanované zákonem č. 235/2004 Sb. v platném znění a musí kromě toho obsahovat tyto údaje:</w:t>
            </w:r>
            <w:r w:rsidRPr="00F25B21">
              <w:rPr>
                <w:rFonts w:ascii="Arial" w:hAnsi="Arial" w:cs="Arial"/>
                <w:sz w:val="20"/>
              </w:rPr>
              <w:br/>
              <w:t>• číslo objednávky - ……………….</w:t>
            </w:r>
          </w:p>
          <w:p w14:paraId="719BFC46" w14:textId="2804AB1A" w:rsidR="0008361B" w:rsidRPr="00F25B21" w:rsidRDefault="0008361B" w:rsidP="00282F3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F25B21">
              <w:rPr>
                <w:rFonts w:ascii="Arial" w:hAnsi="Arial" w:cs="Arial"/>
                <w:sz w:val="20"/>
              </w:rPr>
              <w:t>• název –předmět díla</w:t>
            </w:r>
            <w:r w:rsidRPr="00F25B21">
              <w:rPr>
                <w:rFonts w:ascii="Arial" w:hAnsi="Arial" w:cs="Arial"/>
                <w:sz w:val="20"/>
              </w:rPr>
              <w:br/>
              <w:t>V případě, že daňový doklad nebude obsahovat náležitosti uvedené v této objednávce, je objednatel oprávněn vrátit ji dodavateli k doplnění.</w:t>
            </w:r>
          </w:p>
        </w:tc>
      </w:tr>
      <w:tr w:rsidR="0008361B" w:rsidRPr="00415090" w14:paraId="77C31465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D883" w14:textId="77777777" w:rsidR="0008361B" w:rsidRPr="00415090" w:rsidRDefault="0008361B" w:rsidP="00415090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lastRenderedPageBreak/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</w:tc>
      </w:tr>
      <w:tr w:rsidR="0008361B" w:rsidRPr="00415090" w14:paraId="19B5E449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BBC" w14:textId="1A2F8A93" w:rsidR="0008361B" w:rsidRPr="00415090" w:rsidRDefault="0008361B" w:rsidP="00415090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 xml:space="preserve">Podepsané objednávky (2x) oprávněnou osobou předá zhotovitel osobně nebo zašle na adresu objednatele k rukám Růženy </w:t>
            </w:r>
            <w:proofErr w:type="spellStart"/>
            <w:r w:rsidRPr="00415090">
              <w:rPr>
                <w:rFonts w:ascii="Arial" w:hAnsi="Arial" w:cs="Arial"/>
                <w:sz w:val="20"/>
              </w:rPr>
              <w:t>Fišákové</w:t>
            </w:r>
            <w:proofErr w:type="spellEnd"/>
            <w:r w:rsidRPr="00415090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08361B" w:rsidRPr="00415090" w14:paraId="0C2D4BA5" w14:textId="77777777" w:rsidTr="00F162A4">
        <w:trPr>
          <w:cantSplit/>
          <w:trHeight w:val="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85B4" w14:textId="77777777" w:rsidR="0008361B" w:rsidRPr="00415090" w:rsidRDefault="0008361B" w:rsidP="00415090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415090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 doplnění.</w:t>
            </w:r>
          </w:p>
        </w:tc>
      </w:tr>
    </w:tbl>
    <w:p w14:paraId="0562CB0E" w14:textId="77777777" w:rsidR="00CC418C" w:rsidRPr="00415090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663"/>
      </w:tblGrid>
      <w:tr w:rsidR="00415090" w:rsidRPr="00415090" w14:paraId="31FC1539" w14:textId="77777777" w:rsidTr="00415090">
        <w:trPr>
          <w:cantSplit/>
          <w:trHeight w:val="1557"/>
        </w:trPr>
        <w:tc>
          <w:tcPr>
            <w:tcW w:w="3614" w:type="dxa"/>
          </w:tcPr>
          <w:p w14:paraId="18A0B110" w14:textId="77777777" w:rsidR="00415090" w:rsidRPr="00415090" w:rsidRDefault="00415090" w:rsidP="0041509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18"/>
              </w:rPr>
            </w:pPr>
            <w:r w:rsidRPr="00415090">
              <w:rPr>
                <w:rFonts w:ascii="Arial" w:hAnsi="Arial" w:cs="Arial"/>
                <w:b/>
                <w:sz w:val="20"/>
              </w:rPr>
              <w:t>Vyřizuje:</w:t>
            </w:r>
            <w:r w:rsidRPr="00415090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34CE0A41" w14:textId="77777777" w:rsidR="00415090" w:rsidRPr="00415090" w:rsidRDefault="00415090" w:rsidP="0041509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14:paraId="3EF3CB84" w14:textId="77777777" w:rsidR="00415090" w:rsidRPr="000B5F88" w:rsidRDefault="00415090" w:rsidP="0041509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0B5F88">
              <w:rPr>
                <w:rFonts w:ascii="Arial" w:hAnsi="Arial" w:cs="Arial"/>
                <w:sz w:val="20"/>
              </w:rPr>
              <w:t>Růžena Fišáková</w:t>
            </w:r>
          </w:p>
          <w:p w14:paraId="29D35794" w14:textId="77777777" w:rsidR="00415090" w:rsidRPr="000B5F88" w:rsidRDefault="00415090" w:rsidP="0041509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0B5F88">
              <w:rPr>
                <w:rFonts w:ascii="Arial" w:hAnsi="Arial" w:cs="Arial"/>
                <w:sz w:val="20"/>
              </w:rPr>
              <w:t>tel: 737 235 927</w:t>
            </w:r>
          </w:p>
          <w:p w14:paraId="2946DB82" w14:textId="6DE18AB5" w:rsidR="00415090" w:rsidRPr="00415090" w:rsidRDefault="00415090" w:rsidP="0041509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0B5F88">
              <w:rPr>
                <w:rFonts w:ascii="Arial" w:hAnsi="Arial" w:cs="Arial"/>
                <w:sz w:val="20"/>
              </w:rPr>
              <w:t>email:fisakovar@pvs.cz</w:t>
            </w:r>
            <w:r w:rsidRPr="0041509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14:paraId="086A4246" w14:textId="77777777" w:rsidR="00415090" w:rsidRPr="000B5F88" w:rsidRDefault="00415090" w:rsidP="0041509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0B5F88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6F7D1FE3" w14:textId="77777777" w:rsidR="00415090" w:rsidRPr="000B5F88" w:rsidRDefault="00415090" w:rsidP="0041509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0B5F88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0092D8F5" w14:textId="6D0917B9" w:rsidR="00415090" w:rsidRPr="00083F4D" w:rsidRDefault="00415090" w:rsidP="00083F4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663" w:type="dxa"/>
          </w:tcPr>
          <w:p w14:paraId="666A4C37" w14:textId="77777777" w:rsidR="00415090" w:rsidRPr="00415090" w:rsidRDefault="00415090" w:rsidP="0041509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415090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ACA3DF2" w14:textId="77777777" w:rsidR="00415090" w:rsidRPr="00415090" w:rsidRDefault="00415090" w:rsidP="0041509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415090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10FFD37" w14:textId="77777777" w:rsidR="00415090" w:rsidRPr="00415090" w:rsidRDefault="00415090" w:rsidP="0041509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6B699379" w14:textId="77777777" w:rsidR="00C73B04" w:rsidRPr="00415090" w:rsidRDefault="00C73B04">
      <w:pPr>
        <w:rPr>
          <w:rFonts w:ascii="Arial" w:hAnsi="Arial" w:cs="Arial"/>
        </w:rPr>
      </w:pPr>
    </w:p>
    <w:sectPr w:rsidR="00C73B04" w:rsidRPr="00415090" w:rsidSect="00FE35BA">
      <w:head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3DEC1" w14:textId="77777777" w:rsidR="0027099B" w:rsidRDefault="0027099B" w:rsidP="00C73B04">
      <w:r>
        <w:separator/>
      </w:r>
    </w:p>
  </w:endnote>
  <w:endnote w:type="continuationSeparator" w:id="0">
    <w:p w14:paraId="311187D6" w14:textId="77777777" w:rsidR="0027099B" w:rsidRDefault="0027099B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7A42" w14:textId="77777777" w:rsidR="0027099B" w:rsidRDefault="0027099B" w:rsidP="00C73B04">
      <w:r>
        <w:separator/>
      </w:r>
    </w:p>
  </w:footnote>
  <w:footnote w:type="continuationSeparator" w:id="0">
    <w:p w14:paraId="11E5A1ED" w14:textId="77777777" w:rsidR="0027099B" w:rsidRDefault="0027099B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C6D0" w14:textId="77777777"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FE58B3" wp14:editId="69739F6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D9AEA5" wp14:editId="0777777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A0"/>
    <w:multiLevelType w:val="hybridMultilevel"/>
    <w:tmpl w:val="62C0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C5D7C"/>
    <w:multiLevelType w:val="hybridMultilevel"/>
    <w:tmpl w:val="5A0AAAA0"/>
    <w:lvl w:ilvl="0" w:tplc="9E6C3ED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5BB"/>
    <w:multiLevelType w:val="hybridMultilevel"/>
    <w:tmpl w:val="7E6217EA"/>
    <w:lvl w:ilvl="0" w:tplc="9E6C3ED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04"/>
    <w:rsid w:val="0008361B"/>
    <w:rsid w:val="00083F4D"/>
    <w:rsid w:val="000C3C15"/>
    <w:rsid w:val="000E46A7"/>
    <w:rsid w:val="00131483"/>
    <w:rsid w:val="00175A12"/>
    <w:rsid w:val="001E463C"/>
    <w:rsid w:val="0027099B"/>
    <w:rsid w:val="00282F3D"/>
    <w:rsid w:val="003025AD"/>
    <w:rsid w:val="00386DDE"/>
    <w:rsid w:val="003B4874"/>
    <w:rsid w:val="00406119"/>
    <w:rsid w:val="00415090"/>
    <w:rsid w:val="00431330"/>
    <w:rsid w:val="00436FFE"/>
    <w:rsid w:val="0064344E"/>
    <w:rsid w:val="00655BE8"/>
    <w:rsid w:val="00736982"/>
    <w:rsid w:val="00830BBD"/>
    <w:rsid w:val="008625D9"/>
    <w:rsid w:val="00931599"/>
    <w:rsid w:val="00944CDA"/>
    <w:rsid w:val="009E442A"/>
    <w:rsid w:val="00A01193"/>
    <w:rsid w:val="00AB32C9"/>
    <w:rsid w:val="00B96911"/>
    <w:rsid w:val="00C73B04"/>
    <w:rsid w:val="00CC418C"/>
    <w:rsid w:val="00ED728A"/>
    <w:rsid w:val="00F162A4"/>
    <w:rsid w:val="00F25B21"/>
    <w:rsid w:val="00F92666"/>
    <w:rsid w:val="00FE35BA"/>
    <w:rsid w:val="7E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CD63F"/>
  <w15:docId w15:val="{42E85A5D-BB86-4A20-B48B-41C635B4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3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5C4FF-9341-4FF5-9668-79014E1B456D}"/>
</file>

<file path=customXml/itemProps2.xml><?xml version="1.0" encoding="utf-8"?>
<ds:datastoreItem xmlns:ds="http://schemas.openxmlformats.org/officeDocument/2006/customXml" ds:itemID="{DF519A4A-6FC0-4649-B400-DE15ED54581E}"/>
</file>

<file path=customXml/itemProps3.xml><?xml version="1.0" encoding="utf-8"?>
<ds:datastoreItem xmlns:ds="http://schemas.openxmlformats.org/officeDocument/2006/customXml" ds:itemID="{3C4BB2C9-CA7F-4444-A654-850C99524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Fišáková Růžena</cp:lastModifiedBy>
  <cp:revision>7</cp:revision>
  <cp:lastPrinted>2020-06-04T12:21:00Z</cp:lastPrinted>
  <dcterms:created xsi:type="dcterms:W3CDTF">2021-05-27T08:20:00Z</dcterms:created>
  <dcterms:modified xsi:type="dcterms:W3CDTF">2021-06-08T11:00:00Z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