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14:paraId="0EBBCE53" w14:textId="77777777"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46189D9C" wp14:editId="39634ADB">
                <wp:extent cx="809625" cy="776949"/>
                <wp:effectExtent l="0" t="0" r="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E70D7C" w14:textId="77777777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4FA12065" w14:textId="0A6409C8" w:rsidR="00A01757" w:rsidRPr="00C45E7D" w:rsidRDefault="00A01757" w:rsidP="00A01757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1 ke </w:t>
      </w:r>
      <w:r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sdt>
      <w:sdtPr>
        <w:rPr>
          <w:rFonts w:ascii="Calibri Light" w:eastAsia="Times New Roman" w:hAnsi="Calibri Light" w:cs="Times New Roman"/>
          <w:b w:val="0"/>
          <w:bCs w:val="0"/>
          <w:color w:val="auto"/>
          <w:sz w:val="28"/>
          <w:szCs w:val="28"/>
        </w:rPr>
        <w:tag w:val="Zadejte"/>
        <w:id w:val="-202168925"/>
        <w:placeholder>
          <w:docPart w:val="84578B8FFEEF4A6CA6AC2564ADC68850"/>
        </w:placeholder>
      </w:sdtPr>
      <w:sdtEndPr>
        <w:rPr>
          <w:b/>
        </w:rPr>
      </w:sdtEndPr>
      <w:sdtContent>
        <w:p w14:paraId="1F58A634" w14:textId="77777777" w:rsidR="00617106" w:rsidRDefault="00617106" w:rsidP="00617106">
          <w:pPr>
            <w:pStyle w:val="Nadpis2"/>
            <w:tabs>
              <w:tab w:val="left" w:pos="540"/>
            </w:tabs>
            <w:ind w:left="540" w:hanging="540"/>
            <w:jc w:val="center"/>
            <w:rPr>
              <w:rFonts w:ascii="Calibri Light" w:hAnsi="Calibri Light"/>
              <w:b w:val="0"/>
              <w:color w:val="auto"/>
              <w:sz w:val="28"/>
              <w:szCs w:val="28"/>
            </w:rPr>
          </w:pPr>
        </w:p>
        <w:p w14:paraId="2C837F9E" w14:textId="2AA713E4" w:rsidR="00617106" w:rsidRDefault="00617106" w:rsidP="00617106">
          <w:pPr>
            <w:pStyle w:val="Nadpis2"/>
            <w:tabs>
              <w:tab w:val="left" w:pos="540"/>
            </w:tabs>
            <w:ind w:left="540" w:hanging="540"/>
            <w:jc w:val="center"/>
            <w:rPr>
              <w:color w:val="auto"/>
              <w:sz w:val="28"/>
              <w:szCs w:val="28"/>
            </w:rPr>
          </w:pPr>
          <w:r w:rsidRPr="00617106">
            <w:rPr>
              <w:color w:val="auto"/>
              <w:sz w:val="28"/>
              <w:szCs w:val="28"/>
            </w:rPr>
            <w:t>„</w:t>
          </w:r>
          <w:r w:rsidRPr="00617106">
            <w:rPr>
              <w:rFonts w:ascii="Calibri Light" w:eastAsia="Calibri" w:hAnsi="Calibri Light" w:cs="Arial"/>
              <w:bCs w:val="0"/>
              <w:color w:val="auto"/>
              <w:sz w:val="28"/>
              <w:szCs w:val="28"/>
              <w:lang w:eastAsia="en-US"/>
            </w:rPr>
            <w:t xml:space="preserve">Realizace zapuštěných a výklopných energetických </w:t>
          </w:r>
          <w:r w:rsidR="00290947">
            <w:rPr>
              <w:rFonts w:ascii="Calibri Light" w:eastAsia="Calibri" w:hAnsi="Calibri Light" w:cs="Arial"/>
              <w:bCs w:val="0"/>
              <w:color w:val="auto"/>
              <w:sz w:val="28"/>
              <w:szCs w:val="28"/>
              <w:lang w:eastAsia="en-US"/>
            </w:rPr>
            <w:t>rozvaděčů</w:t>
          </w:r>
          <w:r w:rsidRPr="00617106">
            <w:rPr>
              <w:rFonts w:ascii="Calibri Light" w:eastAsia="Calibri" w:hAnsi="Calibri Light" w:cs="Arial"/>
              <w:bCs w:val="0"/>
              <w:color w:val="auto"/>
              <w:sz w:val="28"/>
              <w:szCs w:val="28"/>
              <w:lang w:eastAsia="en-US"/>
            </w:rPr>
            <w:t xml:space="preserve"> - Říčany</w:t>
          </w:r>
          <w:r w:rsidRPr="00617106">
            <w:rPr>
              <w:color w:val="auto"/>
              <w:sz w:val="28"/>
              <w:szCs w:val="28"/>
            </w:rPr>
            <w:t>“</w:t>
          </w:r>
        </w:p>
        <w:p w14:paraId="2AEB48E8" w14:textId="77777777" w:rsidR="00617106" w:rsidRDefault="00617106" w:rsidP="00617106"/>
        <w:p w14:paraId="597D064F" w14:textId="4BC3A059" w:rsidR="0081632D" w:rsidRPr="00617106" w:rsidRDefault="009D265A" w:rsidP="00617106"/>
      </w:sdtContent>
    </w:sdt>
    <w:p w14:paraId="2C67E97B" w14:textId="77777777"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2586 a následujících zákona č.89/2012 Sb., občanského zákoníku v platném znění</w:t>
      </w:r>
    </w:p>
    <w:p w14:paraId="2974D2ED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01CC8D44" w14:textId="7DCF38F6" w:rsidR="0081632D" w:rsidRPr="00810E4B" w:rsidRDefault="0081632D" w:rsidP="0081632D">
      <w:pPr>
        <w:tabs>
          <w:tab w:val="left" w:pos="3402"/>
        </w:tabs>
        <w:jc w:val="both"/>
        <w:rPr>
          <w:rFonts w:ascii="Calibri Light" w:hAnsi="Calibri Light" w:cs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1562911943"/>
          <w:placeholder>
            <w:docPart w:val="59415991C41D479C8563D27B035102EF"/>
          </w:placeholder>
        </w:sdtPr>
        <w:sdtEndPr/>
        <w:sdtContent>
          <w:r w:rsidR="00810E4B" w:rsidRPr="00810E4B">
            <w:rPr>
              <w:rFonts w:ascii="Calibri Light" w:hAnsi="Calibri Light" w:cs="Calibri Light"/>
              <w:color w:val="1F497D"/>
              <w:sz w:val="22"/>
              <w:szCs w:val="22"/>
            </w:rPr>
            <w:t xml:space="preserve"> </w:t>
          </w:r>
          <w:sdt>
            <w:sdtPr>
              <w:rPr>
                <w:rFonts w:ascii="Calibri Light" w:hAnsi="Calibri Light"/>
                <w:b/>
                <w:sz w:val="22"/>
                <w:szCs w:val="22"/>
              </w:rPr>
              <w:tag w:val="Zadejte"/>
              <w:id w:val="-1047293968"/>
              <w:placeholder>
                <w:docPart w:val="587A689A58D04F96B0B7D31CE5FDC8C6"/>
              </w:placeholder>
            </w:sdtPr>
            <w:sdtEndPr/>
            <w:sdtContent>
              <w:r w:rsidR="00A01757">
                <w:rPr>
                  <w:rFonts w:ascii="Calibri Light" w:hAnsi="Calibri Light"/>
                  <w:b/>
                  <w:sz w:val="22"/>
                  <w:szCs w:val="22"/>
                </w:rPr>
                <w:t>SOD/01059/2020</w:t>
              </w:r>
              <w:r w:rsidR="00B8000B">
                <w:rPr>
                  <w:rFonts w:ascii="Calibri Light" w:hAnsi="Calibri Light"/>
                  <w:b/>
                  <w:sz w:val="22"/>
                  <w:szCs w:val="22"/>
                </w:rPr>
                <w:t>/OIÚ</w:t>
              </w:r>
            </w:sdtContent>
          </w:sdt>
        </w:sdtContent>
      </w:sdt>
    </w:p>
    <w:p w14:paraId="1F5421E7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79A5573C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14:paraId="78867FCD" w14:textId="77777777" w:rsidTr="008B77B5">
        <w:tc>
          <w:tcPr>
            <w:tcW w:w="3402" w:type="dxa"/>
            <w:vAlign w:val="center"/>
          </w:tcPr>
          <w:p w14:paraId="5710921B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31C1F2A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14:paraId="27F945DB" w14:textId="77777777" w:rsidTr="008B77B5">
        <w:tc>
          <w:tcPr>
            <w:tcW w:w="3402" w:type="dxa"/>
            <w:vAlign w:val="center"/>
          </w:tcPr>
          <w:p w14:paraId="5AE1CFD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23EF2208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 Říčany</w:t>
            </w:r>
          </w:p>
        </w:tc>
      </w:tr>
      <w:tr w:rsidR="0081632D" w:rsidRPr="0081632D" w14:paraId="71E0EC50" w14:textId="77777777" w:rsidTr="008B77B5">
        <w:tc>
          <w:tcPr>
            <w:tcW w:w="3402" w:type="dxa"/>
            <w:vAlign w:val="center"/>
          </w:tcPr>
          <w:p w14:paraId="20F997D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242A5D7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14:paraId="3B4EBD18" w14:textId="77777777" w:rsidTr="008B77B5">
        <w:tc>
          <w:tcPr>
            <w:tcW w:w="3402" w:type="dxa"/>
            <w:vAlign w:val="center"/>
          </w:tcPr>
          <w:p w14:paraId="5CD6B6A4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4299BE7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14:paraId="4A70433B" w14:textId="77777777" w:rsidTr="008B77B5">
        <w:tc>
          <w:tcPr>
            <w:tcW w:w="3402" w:type="dxa"/>
            <w:vAlign w:val="center"/>
          </w:tcPr>
          <w:p w14:paraId="56B902D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12AE794D" w14:textId="471DA795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4D573D44" w14:textId="77777777" w:rsidTr="008B77B5">
        <w:tc>
          <w:tcPr>
            <w:tcW w:w="3402" w:type="dxa"/>
            <w:vAlign w:val="center"/>
          </w:tcPr>
          <w:p w14:paraId="4FD01A7B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D94B7A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14:paraId="25AC8814" w14:textId="77777777" w:rsidTr="008B77B5">
        <w:tc>
          <w:tcPr>
            <w:tcW w:w="3402" w:type="dxa"/>
            <w:vAlign w:val="center"/>
          </w:tcPr>
          <w:p w14:paraId="26D6363E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2EBA884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14:paraId="24D1A19E" w14:textId="77777777" w:rsidTr="008B77B5">
        <w:tc>
          <w:tcPr>
            <w:tcW w:w="3402" w:type="dxa"/>
            <w:vAlign w:val="center"/>
          </w:tcPr>
          <w:p w14:paraId="66ED1C9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316FB077" w14:textId="5635337A" w:rsidR="0081632D" w:rsidRPr="0081632D" w:rsidRDefault="003B4DA4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</w:t>
            </w:r>
            <w:r w:rsidR="0081632D"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kjbfwd</w:t>
            </w:r>
          </w:p>
        </w:tc>
      </w:tr>
      <w:tr w:rsidR="0081632D" w:rsidRPr="0081632D" w14:paraId="36840DD9" w14:textId="77777777" w:rsidTr="008B77B5">
        <w:tc>
          <w:tcPr>
            <w:tcW w:w="3402" w:type="dxa"/>
            <w:vAlign w:val="center"/>
          </w:tcPr>
          <w:p w14:paraId="193202D1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2EA2CC4A" w14:textId="01BF3688" w:rsidR="0081632D" w:rsidRPr="0081632D" w:rsidRDefault="009D265A" w:rsidP="0061710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899BDAE6D72B435A83631D86B80043D6"/>
                </w:placeholder>
              </w:sdtPr>
              <w:sdtEndPr/>
              <w:sdtContent>
                <w:r w:rsidR="00617106">
                  <w:rPr>
                    <w:rFonts w:ascii="Calibri Light" w:hAnsi="Calibri Light"/>
                    <w:i/>
                    <w:sz w:val="22"/>
                    <w:szCs w:val="22"/>
                  </w:rPr>
                  <w:t>Miloš Škopán, Ing. Evžen Heyrovský</w:t>
                </w:r>
              </w:sdtContent>
            </w:sdt>
          </w:p>
        </w:tc>
      </w:tr>
      <w:tr w:rsidR="00676FB1" w:rsidRPr="0081632D" w14:paraId="6AA5B641" w14:textId="77777777" w:rsidTr="008B77B5">
        <w:tc>
          <w:tcPr>
            <w:tcW w:w="3402" w:type="dxa"/>
            <w:vAlign w:val="center"/>
          </w:tcPr>
          <w:p w14:paraId="031404F1" w14:textId="77777777" w:rsidR="00676FB1" w:rsidRPr="0081632D" w:rsidRDefault="00676FB1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320E537D" w14:textId="2CFD1B31" w:rsidR="00676FB1" w:rsidRPr="0081632D" w:rsidRDefault="00854CE4" w:rsidP="00810E4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Ing. Pavel Vladyka</w:t>
            </w:r>
          </w:p>
        </w:tc>
      </w:tr>
      <w:tr w:rsidR="0081632D" w:rsidRPr="0081632D" w14:paraId="45D3D510" w14:textId="77777777" w:rsidTr="008B77B5">
        <w:tc>
          <w:tcPr>
            <w:tcW w:w="3402" w:type="dxa"/>
            <w:vAlign w:val="center"/>
          </w:tcPr>
          <w:p w14:paraId="724DD64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2F21FC2B" w14:textId="6C46CDFB" w:rsidR="0081632D" w:rsidRPr="0081632D" w:rsidRDefault="009D265A" w:rsidP="009F508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  <w:showingPlcHdr/>
              </w:sdtPr>
              <w:sdtEndPr/>
              <w:sdtContent>
                <w:r w:rsidR="009F508B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685C9A6A" w14:textId="77777777" w:rsidTr="008B77B5">
        <w:tc>
          <w:tcPr>
            <w:tcW w:w="3402" w:type="dxa"/>
            <w:vAlign w:val="center"/>
          </w:tcPr>
          <w:p w14:paraId="6AA19FA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55779A05" w14:textId="41C1BA2D" w:rsidR="0081632D" w:rsidRPr="0081632D" w:rsidRDefault="009D265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</w:sdtPr>
              <w:sdtEndPr/>
              <w:sdtContent>
                <w:r w:rsidR="00854CE4">
                  <w:rPr>
                    <w:rFonts w:ascii="Calibri Light" w:hAnsi="Calibri Light"/>
                    <w:i/>
                    <w:sz w:val="22"/>
                    <w:szCs w:val="22"/>
                  </w:rPr>
                  <w:t>vladykapavel</w:t>
                </w:r>
                <w:r w:rsidR="00854CE4">
                  <w:rPr>
                    <w:rFonts w:ascii="Calibri Light" w:hAnsi="Calibri Light"/>
                    <w:i/>
                    <w:sz w:val="22"/>
                    <w:szCs w:val="22"/>
                    <w:lang w:val="en-US"/>
                  </w:rPr>
                  <w:t>@seznam.cz</w:t>
                </w:r>
              </w:sdtContent>
            </w:sdt>
          </w:p>
        </w:tc>
      </w:tr>
      <w:tr w:rsidR="0081632D" w:rsidRPr="0081632D" w14:paraId="3248EDD4" w14:textId="77777777" w:rsidTr="008B77B5">
        <w:tc>
          <w:tcPr>
            <w:tcW w:w="3402" w:type="dxa"/>
            <w:vAlign w:val="center"/>
          </w:tcPr>
          <w:p w14:paraId="439CC43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7020B83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21DB73F9" w14:textId="77777777" w:rsidTr="008B77B5">
        <w:tc>
          <w:tcPr>
            <w:tcW w:w="3402" w:type="dxa"/>
            <w:vAlign w:val="center"/>
          </w:tcPr>
          <w:p w14:paraId="32D8A69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3C7CFBF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1CFCE259" w14:textId="77777777" w:rsidTr="008B77B5">
        <w:tc>
          <w:tcPr>
            <w:tcW w:w="3402" w:type="dxa"/>
            <w:vAlign w:val="center"/>
          </w:tcPr>
          <w:p w14:paraId="7AFCDC3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19A069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537007DB" w14:textId="77777777" w:rsidTr="008B77B5">
        <w:tc>
          <w:tcPr>
            <w:tcW w:w="3402" w:type="dxa"/>
            <w:vAlign w:val="center"/>
          </w:tcPr>
          <w:p w14:paraId="2C8428FB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6524E4F2" w14:textId="555382CB" w:rsidR="0081632D" w:rsidRPr="0081632D" w:rsidRDefault="009D265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8ADE4119705D4929B86E9B14F4656D90"/>
                </w:placeholder>
              </w:sdtPr>
              <w:sdtEndPr/>
              <w:sdtContent>
                <w:r w:rsidR="00A01757">
                  <w:rPr>
                    <w:rFonts w:ascii="Calibri Light" w:hAnsi="Calibri Light"/>
                    <w:i/>
                    <w:sz w:val="22"/>
                    <w:szCs w:val="22"/>
                  </w:rPr>
                  <w:t>J.K. Elektro s.r.o.</w:t>
                </w:r>
              </w:sdtContent>
            </w:sdt>
          </w:p>
        </w:tc>
      </w:tr>
      <w:tr w:rsidR="0081632D" w:rsidRPr="0081632D" w14:paraId="073F2831" w14:textId="77777777" w:rsidTr="008B77B5">
        <w:tc>
          <w:tcPr>
            <w:tcW w:w="3402" w:type="dxa"/>
            <w:vAlign w:val="center"/>
          </w:tcPr>
          <w:p w14:paraId="0BEA44A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557E028" w14:textId="3F7B908C" w:rsidR="0081632D" w:rsidRPr="0081632D" w:rsidRDefault="009D265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94013D4B82574EB8998E4AAFE7F23EC6"/>
                </w:placeholder>
              </w:sdtPr>
              <w:sdtEndPr/>
              <w:sdtContent>
                <w:r w:rsidR="00A01757">
                  <w:rPr>
                    <w:rFonts w:ascii="Calibri Light" w:hAnsi="Calibri Light"/>
                    <w:i/>
                    <w:sz w:val="22"/>
                    <w:szCs w:val="22"/>
                  </w:rPr>
                  <w:t>Dvorecké náměstí 762/6, 147 00 Praha 4</w:t>
                </w:r>
              </w:sdtContent>
            </w:sdt>
          </w:p>
        </w:tc>
      </w:tr>
      <w:tr w:rsidR="0081632D" w:rsidRPr="0081632D" w14:paraId="005CE1AA" w14:textId="77777777" w:rsidTr="008B77B5">
        <w:tc>
          <w:tcPr>
            <w:tcW w:w="3402" w:type="dxa"/>
            <w:vAlign w:val="center"/>
          </w:tcPr>
          <w:p w14:paraId="1CF5821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18D9A15" w14:textId="192E5FA3" w:rsidR="0081632D" w:rsidRPr="0081632D" w:rsidRDefault="009D265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2F41EE21CA9C4188B1598AA17D2DA684"/>
                </w:placeholder>
              </w:sdtPr>
              <w:sdtEndPr/>
              <w:sdtContent>
                <w:r w:rsidR="00A01757">
                  <w:rPr>
                    <w:rFonts w:ascii="Calibri Light" w:hAnsi="Calibri Light"/>
                    <w:i/>
                    <w:sz w:val="22"/>
                    <w:szCs w:val="22"/>
                  </w:rPr>
                  <w:t>Alešem Spálovským</w:t>
                </w:r>
              </w:sdtContent>
            </w:sdt>
          </w:p>
        </w:tc>
      </w:tr>
      <w:tr w:rsidR="0081632D" w:rsidRPr="0081632D" w14:paraId="62A5A688" w14:textId="77777777" w:rsidTr="008B77B5">
        <w:tc>
          <w:tcPr>
            <w:tcW w:w="3402" w:type="dxa"/>
            <w:vAlign w:val="center"/>
          </w:tcPr>
          <w:p w14:paraId="0649D58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5992752A" w14:textId="464D414B" w:rsidR="0081632D" w:rsidRPr="0081632D" w:rsidRDefault="009D265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CC71BC63AF184E29998AE53BB23B068C"/>
                </w:placeholder>
              </w:sdtPr>
              <w:sdtEndPr/>
              <w:sdtContent>
                <w:r w:rsidR="00A01757">
                  <w:rPr>
                    <w:rFonts w:ascii="Calibri Light" w:hAnsi="Calibri Light"/>
                    <w:i/>
                    <w:sz w:val="22"/>
                    <w:szCs w:val="22"/>
                  </w:rPr>
                  <w:t>ČSOB a.s.</w:t>
                </w:r>
              </w:sdtContent>
            </w:sdt>
          </w:p>
        </w:tc>
      </w:tr>
      <w:tr w:rsidR="0081632D" w:rsidRPr="0081632D" w14:paraId="4B326298" w14:textId="77777777" w:rsidTr="008B77B5">
        <w:tc>
          <w:tcPr>
            <w:tcW w:w="3402" w:type="dxa"/>
            <w:vAlign w:val="center"/>
          </w:tcPr>
          <w:p w14:paraId="07F2940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0025F4F1" w14:textId="7F8368E5" w:rsidR="0081632D" w:rsidRPr="0081632D" w:rsidRDefault="009D265A" w:rsidP="009F508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6939EE8D7A8548ED99962CBEE16ECF94"/>
                </w:placeholder>
                <w:showingPlcHdr/>
              </w:sdtPr>
              <w:sdtEndPr/>
              <w:sdtContent>
                <w:r w:rsidR="009F508B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592ED206" w14:textId="77777777" w:rsidTr="008B77B5">
        <w:tc>
          <w:tcPr>
            <w:tcW w:w="3402" w:type="dxa"/>
            <w:vAlign w:val="center"/>
          </w:tcPr>
          <w:p w14:paraId="66FD3F07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1C67E7A8" w14:textId="5CCDA3EF" w:rsidR="0081632D" w:rsidRPr="0081632D" w:rsidRDefault="009D265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ED079F6934B3429BA22C9EC67D5CFAC5"/>
                </w:placeholder>
              </w:sdtPr>
              <w:sdtEndPr/>
              <w:sdtContent>
                <w:r w:rsidR="00A01757">
                  <w:rPr>
                    <w:rFonts w:ascii="Calibri Light" w:hAnsi="Calibri Light"/>
                    <w:i/>
                    <w:sz w:val="22"/>
                    <w:szCs w:val="22"/>
                  </w:rPr>
                  <w:t>48112569</w:t>
                </w:r>
              </w:sdtContent>
            </w:sdt>
          </w:p>
        </w:tc>
      </w:tr>
      <w:tr w:rsidR="0081632D" w:rsidRPr="0081632D" w14:paraId="162A06C8" w14:textId="77777777" w:rsidTr="008B77B5">
        <w:tc>
          <w:tcPr>
            <w:tcW w:w="3402" w:type="dxa"/>
            <w:vAlign w:val="center"/>
          </w:tcPr>
          <w:p w14:paraId="743C20A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41BD4C6F" w14:textId="3CF460D2" w:rsidR="0081632D" w:rsidRPr="0081632D" w:rsidRDefault="009D265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</w:sdtPr>
              <w:sdtEndPr/>
              <w:sdtContent>
                <w:r w:rsidR="00A01757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CZ </w:t>
                </w:r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1708676952"/>
                    <w:placeholder>
                      <w:docPart w:val="2CEB3788325E49E89B2305BEA1DE60F4"/>
                    </w:placeholder>
                  </w:sdtPr>
                  <w:sdtEndPr/>
                  <w:sdtContent>
                    <w:r w:rsidR="00A01757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>48112569</w:t>
                    </w:r>
                  </w:sdtContent>
                </w:sdt>
              </w:sdtContent>
            </w:sdt>
          </w:p>
        </w:tc>
      </w:tr>
      <w:tr w:rsidR="0081632D" w:rsidRPr="0081632D" w14:paraId="0D55D562" w14:textId="77777777" w:rsidTr="008B77B5">
        <w:tc>
          <w:tcPr>
            <w:tcW w:w="3402" w:type="dxa"/>
            <w:vAlign w:val="center"/>
          </w:tcPr>
          <w:p w14:paraId="6552F2EE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3A3E9138" w14:textId="78146F6D" w:rsidR="0081632D" w:rsidRPr="0081632D" w:rsidRDefault="009D265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3D4CD914DBCC4E0F86DBFFACD28B27BA"/>
                </w:placeholder>
              </w:sdtPr>
              <w:sdtEndPr/>
              <w:sdtContent>
                <w:r w:rsidR="00A01757">
                  <w:rPr>
                    <w:rFonts w:ascii="Calibri Light" w:hAnsi="Calibri Light"/>
                    <w:i/>
                    <w:sz w:val="22"/>
                    <w:szCs w:val="22"/>
                  </w:rPr>
                  <w:t>4gdqpwf</w:t>
                </w:r>
              </w:sdtContent>
            </w:sdt>
          </w:p>
        </w:tc>
      </w:tr>
      <w:tr w:rsidR="0081632D" w:rsidRPr="0081632D" w14:paraId="04956084" w14:textId="77777777" w:rsidTr="008B77B5">
        <w:tc>
          <w:tcPr>
            <w:tcW w:w="3402" w:type="dxa"/>
            <w:vAlign w:val="center"/>
          </w:tcPr>
          <w:p w14:paraId="30E7C162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5F28998" w14:textId="4C0AD33F" w:rsidR="0081632D" w:rsidRPr="0081632D" w:rsidRDefault="009D265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7FBE3DB1B0CA4682B99DCEE74A0BA130"/>
                </w:placeholder>
              </w:sdtPr>
              <w:sdtEndPr/>
              <w:sdtContent>
                <w:r w:rsidR="00A01757">
                  <w:rPr>
                    <w:rFonts w:ascii="Calibri Light" w:hAnsi="Calibri Light"/>
                    <w:i/>
                    <w:sz w:val="22"/>
                    <w:szCs w:val="22"/>
                  </w:rPr>
                  <w:t>Aleš Spálovský</w:t>
                </w:r>
              </w:sdtContent>
            </w:sdt>
          </w:p>
        </w:tc>
      </w:tr>
      <w:tr w:rsidR="0081632D" w:rsidRPr="0081632D" w14:paraId="0321C2F8" w14:textId="77777777" w:rsidTr="008B77B5">
        <w:tc>
          <w:tcPr>
            <w:tcW w:w="3402" w:type="dxa"/>
            <w:vAlign w:val="center"/>
          </w:tcPr>
          <w:p w14:paraId="71A468B0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4B5125BE" w14:textId="6ADBBAD5" w:rsidR="0081632D" w:rsidRPr="0081632D" w:rsidRDefault="0081632D" w:rsidP="009F508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6A6E0B7C" w14:textId="77777777" w:rsidTr="008B77B5">
        <w:tc>
          <w:tcPr>
            <w:tcW w:w="3402" w:type="dxa"/>
            <w:vAlign w:val="center"/>
          </w:tcPr>
          <w:p w14:paraId="41414882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008787B6" w14:textId="6373C9E9" w:rsidR="0081632D" w:rsidRPr="0081632D" w:rsidRDefault="009D265A" w:rsidP="00257D9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0D6C212F3008495493883CE7DC1E0446"/>
                </w:placeholder>
              </w:sdtPr>
              <w:sdtEndPr/>
              <w:sdtContent>
                <w:r w:rsidR="00A01757">
                  <w:rPr>
                    <w:rFonts w:ascii="Calibri Light" w:hAnsi="Calibri Light"/>
                    <w:i/>
                    <w:sz w:val="22"/>
                    <w:szCs w:val="22"/>
                  </w:rPr>
                  <w:t>Jkel01</w:t>
                </w:r>
                <w:r w:rsidR="00A01757">
                  <w:rPr>
                    <w:rFonts w:ascii="Calibri Light" w:hAnsi="Calibri Light"/>
                    <w:i/>
                    <w:sz w:val="22"/>
                    <w:szCs w:val="22"/>
                    <w:lang w:val="en-US"/>
                  </w:rPr>
                  <w:t>@</w:t>
                </w:r>
                <w:r w:rsidR="00A01757">
                  <w:rPr>
                    <w:rFonts w:ascii="Calibri Light" w:hAnsi="Calibri Light"/>
                    <w:i/>
                    <w:sz w:val="22"/>
                    <w:szCs w:val="22"/>
                  </w:rPr>
                  <w:t>seznam.cz</w:t>
                </w:r>
              </w:sdtContent>
            </w:sdt>
          </w:p>
        </w:tc>
      </w:tr>
      <w:tr w:rsidR="0081632D" w:rsidRPr="0081632D" w14:paraId="7856B16F" w14:textId="77777777" w:rsidTr="008B77B5">
        <w:tc>
          <w:tcPr>
            <w:tcW w:w="3402" w:type="dxa"/>
            <w:vAlign w:val="center"/>
          </w:tcPr>
          <w:p w14:paraId="1ABB80F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65079A0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0E1E603" w14:textId="77777777"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6541D023" w14:textId="39ADE531"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14:paraId="76C585F9" w14:textId="5A6ED43F" w:rsidR="00B8000B" w:rsidRPr="00864769" w:rsidRDefault="00B8000B" w:rsidP="00B8000B">
      <w:pPr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Uvedené smluvní strany uzavřely dne </w:t>
      </w:r>
      <w:r>
        <w:rPr>
          <w:rFonts w:ascii="Calibri Light" w:hAnsi="Calibri Light" w:cs="Calibri Light"/>
          <w:sz w:val="22"/>
          <w:szCs w:val="22"/>
          <w:lang w:eastAsia="de-DE"/>
        </w:rPr>
        <w:t>14.12.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smlouvu o dílo č. SOD/</w:t>
      </w:r>
      <w:r>
        <w:rPr>
          <w:rFonts w:ascii="Calibri Light" w:hAnsi="Calibri Light" w:cs="Calibri Light"/>
          <w:sz w:val="22"/>
          <w:szCs w:val="22"/>
          <w:lang w:eastAsia="de-DE"/>
        </w:rPr>
        <w:t>01059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/OIÚ „</w:t>
      </w:r>
      <w:sdt>
        <w:sdtPr>
          <w:rPr>
            <w:rFonts w:ascii="Calibri Light" w:hAnsi="Calibri Light" w:cs="Calibri Light"/>
            <w:sz w:val="22"/>
            <w:szCs w:val="22"/>
            <w:lang w:eastAsia="de-DE"/>
          </w:rPr>
          <w:tag w:val="Zadejte"/>
          <w:id w:val="487443251"/>
          <w:placeholder>
            <w:docPart w:val="0CFE53AE07F14BF7AC57E1D890E5C30F"/>
          </w:placeholder>
        </w:sdtPr>
        <w:sdtEndPr/>
        <w:sdtContent>
          <w:r w:rsidRPr="00B8000B">
            <w:rPr>
              <w:rFonts w:ascii="Calibri Light" w:hAnsi="Calibri Light" w:cs="Calibri Light"/>
              <w:sz w:val="22"/>
              <w:szCs w:val="22"/>
              <w:lang w:eastAsia="de-DE"/>
            </w:rPr>
            <w:t>„</w:t>
          </w:r>
          <w:sdt>
            <w:sdtPr>
              <w:rPr>
                <w:rFonts w:ascii="Calibri Light" w:hAnsi="Calibri Light" w:cs="Calibri Light"/>
                <w:sz w:val="22"/>
                <w:szCs w:val="22"/>
                <w:lang w:eastAsia="de-DE"/>
              </w:rPr>
              <w:tag w:val="Zadejte"/>
              <w:id w:val="1735736483"/>
            </w:sdtPr>
            <w:sdtEndPr/>
            <w:sdtContent>
              <w:r w:rsidRPr="00B8000B">
                <w:rPr>
                  <w:rFonts w:ascii="Calibri Light" w:hAnsi="Calibri Light" w:cs="Calibri Light"/>
                  <w:sz w:val="22"/>
                  <w:szCs w:val="22"/>
                  <w:lang w:eastAsia="de-DE"/>
                </w:rPr>
                <w:t>Realizace zapuštěných a výklopných energetických rozvaděčů - Říčany</w:t>
              </w:r>
            </w:sdtContent>
          </w:sdt>
          <w:r w:rsidRPr="00B8000B">
            <w:rPr>
              <w:rFonts w:ascii="Calibri Light" w:hAnsi="Calibri Light" w:cs="Calibri Light"/>
              <w:sz w:val="22"/>
              <w:szCs w:val="22"/>
              <w:lang w:eastAsia="de-DE"/>
            </w:rPr>
            <w:t>“</w:t>
          </w:r>
        </w:sdtContent>
      </w:sdt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(dále jen „SOD“), jejímž předmětem je závazek zhotovitele provést sjednané výkony a závazek objednatele uhradit za zhotovení díla sjednanou cenu. Na základě vzájemné dohody a v souladu s usnesením Rady města Říčany </w:t>
      </w:r>
      <w:r w:rsidRPr="009F508B">
        <w:rPr>
          <w:rFonts w:ascii="Calibri Light" w:hAnsi="Calibri Light" w:cs="Calibri Light"/>
          <w:sz w:val="22"/>
          <w:szCs w:val="22"/>
          <w:lang w:eastAsia="de-DE"/>
        </w:rPr>
        <w:t xml:space="preserve">č.  </w:t>
      </w:r>
      <w:r w:rsidR="009F508B">
        <w:rPr>
          <w:rFonts w:ascii="Calibri Light" w:hAnsi="Calibri Light" w:cs="Calibri Light"/>
          <w:sz w:val="22"/>
          <w:szCs w:val="22"/>
          <w:lang w:eastAsia="de-DE"/>
        </w:rPr>
        <w:t xml:space="preserve">21-35-010 </w:t>
      </w:r>
      <w:r>
        <w:rPr>
          <w:rFonts w:ascii="Calibri Light" w:hAnsi="Calibri Light" w:cs="Calibri Light"/>
          <w:sz w:val="22"/>
          <w:szCs w:val="22"/>
          <w:lang w:eastAsia="de-DE"/>
        </w:rPr>
        <w:t xml:space="preserve"> 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ze </w:t>
      </w:r>
      <w:r w:rsidRPr="009F508B">
        <w:rPr>
          <w:rFonts w:ascii="Calibri Light" w:hAnsi="Calibri Light" w:cs="Calibri Light"/>
          <w:sz w:val="22"/>
          <w:szCs w:val="22"/>
          <w:lang w:eastAsia="de-DE"/>
        </w:rPr>
        <w:t>dne</w:t>
      </w:r>
      <w:r w:rsidR="009F508B">
        <w:rPr>
          <w:rFonts w:ascii="Calibri Light" w:hAnsi="Calibri Light" w:cs="Calibri Light"/>
          <w:sz w:val="22"/>
          <w:szCs w:val="22"/>
          <w:lang w:eastAsia="de-DE"/>
        </w:rPr>
        <w:t xml:space="preserve"> 29.7.2021</w:t>
      </w:r>
      <w:bookmarkStart w:id="0" w:name="_GoBack"/>
      <w:bookmarkEnd w:id="0"/>
      <w:r>
        <w:rPr>
          <w:rFonts w:ascii="Calibri Light" w:hAnsi="Calibri Light" w:cs="Calibri Light"/>
          <w:sz w:val="22"/>
          <w:szCs w:val="22"/>
          <w:lang w:eastAsia="de-DE"/>
        </w:rPr>
        <w:t xml:space="preserve">  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uzavírají níže uvedeného dne, měsíce a roku smluvní strany tento dodatek č. </w:t>
      </w:r>
      <w:r w:rsidR="00CA3751">
        <w:rPr>
          <w:rFonts w:ascii="Calibri Light" w:hAnsi="Calibri Light" w:cs="Calibri Light"/>
          <w:sz w:val="22"/>
          <w:szCs w:val="22"/>
          <w:lang w:eastAsia="de-DE"/>
        </w:rPr>
        <w:t>1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ke smlouvě o dílo č. </w:t>
      </w:r>
      <w:r w:rsidR="00CA3751" w:rsidRPr="00864769">
        <w:rPr>
          <w:rFonts w:ascii="Calibri Light" w:hAnsi="Calibri Light" w:cs="Calibri Light"/>
          <w:sz w:val="22"/>
          <w:szCs w:val="22"/>
          <w:lang w:eastAsia="de-DE"/>
        </w:rPr>
        <w:t>SOD/</w:t>
      </w:r>
      <w:r w:rsidR="00CA3751">
        <w:rPr>
          <w:rFonts w:ascii="Calibri Light" w:hAnsi="Calibri Light" w:cs="Calibri Light"/>
          <w:sz w:val="22"/>
          <w:szCs w:val="22"/>
          <w:lang w:eastAsia="de-DE"/>
        </w:rPr>
        <w:t>01059</w:t>
      </w:r>
      <w:r w:rsidR="00CA3751" w:rsidRPr="00864769">
        <w:rPr>
          <w:rFonts w:ascii="Calibri Light" w:hAnsi="Calibri Light" w:cs="Calibri Light"/>
          <w:sz w:val="22"/>
          <w:szCs w:val="22"/>
          <w:lang w:eastAsia="de-DE"/>
        </w:rPr>
        <w:t>/20</w:t>
      </w:r>
      <w:r w:rsidR="00CA3751">
        <w:rPr>
          <w:rFonts w:ascii="Calibri Light" w:hAnsi="Calibri Light" w:cs="Calibri Light"/>
          <w:sz w:val="22"/>
          <w:szCs w:val="22"/>
          <w:lang w:eastAsia="de-DE"/>
        </w:rPr>
        <w:t>20</w:t>
      </w:r>
      <w:r w:rsidR="00CA3751"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/OIÚ 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(dále jen „dodatek“)</w:t>
      </w:r>
      <w:r>
        <w:rPr>
          <w:rFonts w:ascii="Calibri Light" w:hAnsi="Calibri Light" w:cs="Calibri Light"/>
          <w:sz w:val="22"/>
          <w:szCs w:val="22"/>
          <w:lang w:eastAsia="de-DE"/>
        </w:rPr>
        <w:t>.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</w:t>
      </w:r>
    </w:p>
    <w:p w14:paraId="5F3E5EBE" w14:textId="77777777" w:rsidR="00B8000B" w:rsidRDefault="00B8000B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</w:p>
    <w:p w14:paraId="6F1D915E" w14:textId="77777777" w:rsidR="00CA3751" w:rsidRPr="00F94F8E" w:rsidRDefault="00CA3751" w:rsidP="00CA375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F94F8E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br/>
      </w: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dodatku</w:t>
      </w:r>
    </w:p>
    <w:p w14:paraId="33CC0AEE" w14:textId="77777777" w:rsidR="00CA3751" w:rsidRPr="00447CA0" w:rsidRDefault="00CA3751" w:rsidP="00CA3751">
      <w:pPr>
        <w:pStyle w:val="Odstavec"/>
        <w:numPr>
          <w:ilvl w:val="0"/>
          <w:numId w:val="0"/>
        </w:numPr>
        <w:rPr>
          <w:rFonts w:asciiTheme="majorHAnsi" w:hAnsiTheme="majorHAnsi" w:cstheme="majorHAnsi"/>
          <w:szCs w:val="22"/>
        </w:rPr>
      </w:pPr>
    </w:p>
    <w:p w14:paraId="35CC21CE" w14:textId="21863157" w:rsidR="00CA3751" w:rsidRPr="00447CA0" w:rsidRDefault="00CA3751" w:rsidP="00CA3751">
      <w:pPr>
        <w:pStyle w:val="Odstavec"/>
        <w:rPr>
          <w:rFonts w:asciiTheme="majorHAnsi" w:hAnsiTheme="majorHAnsi" w:cstheme="majorHAnsi"/>
        </w:rPr>
      </w:pPr>
      <w:r w:rsidRPr="00447CA0">
        <w:rPr>
          <w:rFonts w:asciiTheme="majorHAnsi" w:hAnsiTheme="majorHAnsi" w:cstheme="majorHAnsi"/>
        </w:rPr>
        <w:t xml:space="preserve">Předmětem dodatku č. </w:t>
      </w:r>
      <w:r>
        <w:rPr>
          <w:rFonts w:asciiTheme="majorHAnsi" w:hAnsiTheme="majorHAnsi" w:cstheme="majorHAnsi"/>
        </w:rPr>
        <w:t>1</w:t>
      </w:r>
      <w:r w:rsidRPr="00447CA0">
        <w:rPr>
          <w:rFonts w:asciiTheme="majorHAnsi" w:hAnsiTheme="majorHAnsi" w:cstheme="majorHAnsi"/>
        </w:rPr>
        <w:t xml:space="preserve"> je</w:t>
      </w:r>
      <w:r>
        <w:rPr>
          <w:rFonts w:asciiTheme="majorHAnsi" w:hAnsiTheme="majorHAnsi" w:cstheme="majorHAnsi"/>
        </w:rPr>
        <w:t xml:space="preserve"> změna rozsahu díla v rámci realizace jednotlivých etap z důvodu přehodnocení potřeby umístění podzemních rozvaděčů v jednotlivých lokalitách. Celkový rozsah předmětu díla, cena ani termíny se nemění.</w:t>
      </w:r>
    </w:p>
    <w:p w14:paraId="5044B989" w14:textId="77777777" w:rsidR="00CA3751" w:rsidRPr="00916183" w:rsidRDefault="00CA3751" w:rsidP="00CA375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A96458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br/>
      </w:r>
      <w:r w:rsidRPr="00916183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14:paraId="778EA1EB" w14:textId="3D05A279" w:rsidR="00CA3751" w:rsidRDefault="00CA3751" w:rsidP="00CA3751">
      <w:pPr>
        <w:pStyle w:val="Default"/>
        <w:ind w:left="705" w:hanging="705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A96458">
        <w:rPr>
          <w:rFonts w:asciiTheme="majorHAnsi" w:hAnsiTheme="majorHAnsi" w:cstheme="majorHAnsi"/>
          <w:bCs/>
          <w:sz w:val="22"/>
          <w:szCs w:val="22"/>
        </w:rPr>
        <w:t>2.1.</w:t>
      </w:r>
      <w:r w:rsidRPr="00A96458">
        <w:rPr>
          <w:rFonts w:asciiTheme="majorHAnsi" w:hAnsiTheme="majorHAnsi" w:cstheme="majorHAnsi"/>
          <w:bCs/>
          <w:sz w:val="22"/>
          <w:szCs w:val="22"/>
        </w:rPr>
        <w:tab/>
      </w:r>
      <w:r w:rsidRPr="00A96458">
        <w:rPr>
          <w:rFonts w:asciiTheme="majorHAnsi" w:hAnsiTheme="majorHAnsi" w:cstheme="majorHAnsi"/>
          <w:bCs/>
          <w:color w:val="auto"/>
          <w:sz w:val="22"/>
          <w:szCs w:val="22"/>
        </w:rPr>
        <w:t>Změna předmětu plnění spočívá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ve změně popisu etapy 2 a etapy 3, přičemž výzva podaná na etapu 3 se tímto stává výzvou na pozici Masarykovo náměstí </w:t>
      </w:r>
      <w:r w:rsidR="00F40C1C">
        <w:rPr>
          <w:rFonts w:asciiTheme="majorHAnsi" w:hAnsiTheme="majorHAnsi" w:cstheme="majorHAnsi"/>
          <w:bCs/>
          <w:color w:val="auto"/>
          <w:sz w:val="22"/>
          <w:szCs w:val="22"/>
        </w:rPr>
        <w:t>- pozice A a Lázeňská louka.</w:t>
      </w:r>
    </w:p>
    <w:p w14:paraId="1C36C7F0" w14:textId="588FB56E" w:rsidR="00F40C1C" w:rsidRPr="00F40C1C" w:rsidRDefault="00F40C1C" w:rsidP="009A1752">
      <w:pPr>
        <w:pStyle w:val="Normlnweb"/>
        <w:spacing w:before="120" w:after="120"/>
        <w:ind w:left="720" w:hanging="153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Článek 1.2 nově zní:</w:t>
      </w:r>
    </w:p>
    <w:p w14:paraId="1BE900E8" w14:textId="7B99DBBC" w:rsidR="00E3485A" w:rsidRPr="00E3485A" w:rsidRDefault="001D409C" w:rsidP="00F40C1C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Dílem dle </w:t>
      </w:r>
      <w:r w:rsidR="00F40C1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této smlouvy </w:t>
      </w: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jsou práce a dodávky specifikované v </w:t>
      </w:r>
      <w:r w:rsidRPr="00AC330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přílohách č.1 a č.2 </w:t>
      </w:r>
      <w:r w:rsidR="00F40C1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tohoto dodatku</w:t>
      </w:r>
      <w:r w:rsidR="00E3485A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 jejichž realizace je rozdělena na 4 etapy:</w:t>
      </w:r>
    </w:p>
    <w:tbl>
      <w:tblPr>
        <w:tblW w:w="935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796"/>
      </w:tblGrid>
      <w:tr w:rsidR="00E3485A" w14:paraId="18DF118B" w14:textId="77777777" w:rsidTr="00FB5170">
        <w:trPr>
          <w:trHeight w:val="6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CD9C" w14:textId="77777777" w:rsidR="00E3485A" w:rsidRDefault="00E3485A" w:rsidP="00776D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Etapa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5A607" w14:textId="77777777" w:rsidR="00E3485A" w:rsidRDefault="00E3485A" w:rsidP="00776D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</w:t>
            </w:r>
          </w:p>
        </w:tc>
      </w:tr>
      <w:tr w:rsidR="00E3485A" w14:paraId="7A9E2339" w14:textId="77777777" w:rsidTr="00FB5170">
        <w:trPr>
          <w:trHeight w:val="43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C169" w14:textId="77777777" w:rsidR="00E3485A" w:rsidRPr="00E3485A" w:rsidRDefault="00E3485A" w:rsidP="00776D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8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B0A9" w14:textId="4ECDAD54" w:rsidR="00E3485A" w:rsidRDefault="00E3485A" w:rsidP="00E34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Energetický pilířek dle přílohy č.2 na sportovišti u ZŠ U Říčanského lesa </w:t>
            </w:r>
          </w:p>
        </w:tc>
      </w:tr>
      <w:tr w:rsidR="00E3485A" w14:paraId="326D7DBC" w14:textId="77777777" w:rsidTr="00FB5170">
        <w:trPr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4E20" w14:textId="77777777" w:rsidR="00E3485A" w:rsidRPr="00E3485A" w:rsidRDefault="00E3485A" w:rsidP="00776D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8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3E463" w14:textId="28F77CD5" w:rsidR="00E3485A" w:rsidRDefault="00E3485A" w:rsidP="00E34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Energetický pilířek dle přílohy č.2 </w:t>
            </w:r>
            <w:r w:rsidR="00FB5170">
              <w:rPr>
                <w:rFonts w:ascii="Calibri" w:hAnsi="Calibri" w:cs="Calibri"/>
                <w:color w:val="000000"/>
                <w:sz w:val="22"/>
                <w:szCs w:val="22"/>
              </w:rPr>
              <w:t>na Masarykově náměstí – B</w:t>
            </w:r>
          </w:p>
        </w:tc>
      </w:tr>
      <w:tr w:rsidR="00E3485A" w14:paraId="20EE5E34" w14:textId="77777777" w:rsidTr="00FB5170">
        <w:trPr>
          <w:trHeight w:val="4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71FC" w14:textId="77777777" w:rsidR="00E3485A" w:rsidRPr="00E3485A" w:rsidRDefault="00E3485A" w:rsidP="00776D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8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9E79" w14:textId="62EBF0D8" w:rsidR="00E3485A" w:rsidRDefault="00E3485A" w:rsidP="00E34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Energetické pilířky dle přílohy č.2 na Masarykově náměstí – pozice A</w:t>
            </w:r>
            <w:r w:rsidR="00FB51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r w:rsidR="00F40C1C">
              <w:rPr>
                <w:rFonts w:ascii="Calibri" w:hAnsi="Calibri" w:cs="Calibri"/>
                <w:color w:val="000000"/>
                <w:sz w:val="22"/>
                <w:szCs w:val="22"/>
              </w:rPr>
              <w:t>na Lázeňské louce</w:t>
            </w:r>
          </w:p>
        </w:tc>
      </w:tr>
      <w:tr w:rsidR="00E3485A" w14:paraId="44117AED" w14:textId="77777777" w:rsidTr="00FB5170">
        <w:trPr>
          <w:trHeight w:val="41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A6FC" w14:textId="77777777" w:rsidR="00E3485A" w:rsidRPr="00E3485A" w:rsidRDefault="00E3485A" w:rsidP="00776D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8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174A" w14:textId="6822FF16" w:rsidR="00E3485A" w:rsidRDefault="00E3485A" w:rsidP="00E34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Energetické pilířky dle přílohy č.2 na Masarykově náměstí – pozice C +D </w:t>
            </w:r>
          </w:p>
        </w:tc>
      </w:tr>
    </w:tbl>
    <w:p w14:paraId="02BD550E" w14:textId="7A3E9D3C" w:rsidR="001D409C" w:rsidRPr="001D409C" w:rsidRDefault="001D409C" w:rsidP="00E3485A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1D409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14:paraId="59E3990A" w14:textId="2977C1D1" w:rsidR="00854CE4" w:rsidRPr="00854CE4" w:rsidRDefault="00854CE4" w:rsidP="00854CE4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14:paraId="0B7304E1" w14:textId="77777777" w:rsidR="00854CE4" w:rsidRPr="00854CE4" w:rsidRDefault="00854CE4" w:rsidP="00854CE4">
      <w:pPr>
        <w:pStyle w:val="Nadpis1"/>
        <w:keepNext w:val="0"/>
        <w:suppressAutoHyphens w:val="0"/>
        <w:spacing w:before="240" w:after="120"/>
        <w:ind w:left="7920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854CE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a závěrečná ustanovení</w:t>
      </w:r>
    </w:p>
    <w:p w14:paraId="568EE2F6" w14:textId="77777777" w:rsidR="00854CE4" w:rsidRPr="00762327" w:rsidRDefault="00854CE4" w:rsidP="00854CE4">
      <w:pPr>
        <w:pStyle w:val="Zkladntext"/>
        <w:rPr>
          <w:lang w:eastAsia="cs-CZ"/>
        </w:rPr>
      </w:pPr>
    </w:p>
    <w:p w14:paraId="42A5CC30" w14:textId="77777777" w:rsidR="00854CE4" w:rsidRPr="00762327" w:rsidRDefault="00854CE4" w:rsidP="00854CE4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Ostatní ustanovení smlouvy zůstávají v platnosti a nezměněné.</w:t>
      </w:r>
    </w:p>
    <w:p w14:paraId="6D971897" w14:textId="56F26B21" w:rsidR="00854CE4" w:rsidRPr="00762327" w:rsidRDefault="00854CE4" w:rsidP="00854CE4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 xml:space="preserve">Smluvní strany berou na vědomí, že dodatek č. </w:t>
      </w:r>
      <w:r>
        <w:rPr>
          <w:rFonts w:ascii="Calibri Light" w:hAnsi="Calibri Light"/>
          <w:sz w:val="22"/>
          <w:szCs w:val="22"/>
        </w:rPr>
        <w:t>1</w:t>
      </w:r>
      <w:r w:rsidRPr="00762327">
        <w:rPr>
          <w:rFonts w:ascii="Calibri Light" w:hAnsi="Calibri Light"/>
          <w:sz w:val="22"/>
          <w:szCs w:val="22"/>
        </w:rPr>
        <w:t xml:space="preserve"> SOD podléhá povinnosti uveřejnění v registru smluv vedeném Ministerstvem vnitra ČR. Smluvní strany se dohodly, že uveřejnění dodatku č. </w:t>
      </w:r>
      <w:r>
        <w:rPr>
          <w:rFonts w:ascii="Calibri Light" w:hAnsi="Calibri Light"/>
          <w:sz w:val="22"/>
          <w:szCs w:val="22"/>
        </w:rPr>
        <w:t xml:space="preserve">1 </w:t>
      </w:r>
      <w:r w:rsidRPr="00762327">
        <w:rPr>
          <w:rFonts w:ascii="Calibri Light" w:hAnsi="Calibri Light"/>
          <w:sz w:val="22"/>
          <w:szCs w:val="22"/>
        </w:rPr>
        <w:t>SOD v registru smluv zajistí město Říčany.</w:t>
      </w:r>
    </w:p>
    <w:p w14:paraId="589739D0" w14:textId="29F757B6" w:rsidR="00854CE4" w:rsidRPr="00762327" w:rsidRDefault="00854CE4" w:rsidP="00854CE4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 xml:space="preserve">Tento </w:t>
      </w:r>
      <w:r w:rsidRPr="00814C89">
        <w:rPr>
          <w:rFonts w:ascii="Calibri Light" w:hAnsi="Calibri Light"/>
          <w:sz w:val="22"/>
          <w:szCs w:val="22"/>
        </w:rPr>
        <w:t xml:space="preserve">dodatek č. </w:t>
      </w:r>
      <w:r>
        <w:rPr>
          <w:rFonts w:ascii="Calibri Light" w:hAnsi="Calibri Light" w:cs="Segoe UI"/>
          <w:sz w:val="22"/>
          <w:szCs w:val="22"/>
        </w:rPr>
        <w:t>1</w:t>
      </w:r>
      <w:r w:rsidRPr="00814C89">
        <w:rPr>
          <w:rFonts w:ascii="Calibri Light" w:hAnsi="Calibri Light"/>
          <w:sz w:val="22"/>
          <w:szCs w:val="22"/>
        </w:rPr>
        <w:t xml:space="preserve"> nabývá</w:t>
      </w:r>
      <w:r w:rsidRPr="00762327">
        <w:rPr>
          <w:rFonts w:ascii="Calibri Light" w:hAnsi="Calibri Light"/>
          <w:sz w:val="22"/>
          <w:szCs w:val="22"/>
        </w:rPr>
        <w:t xml:space="preserve"> platnosti dnem podpisu a účinnosti dnem uveřejněním v registru smluv vedeném Ministerstvem vnitra ČR.</w:t>
      </w:r>
    </w:p>
    <w:p w14:paraId="3C91BC33" w14:textId="77777777" w:rsidR="00854CE4" w:rsidRPr="00762327" w:rsidRDefault="00854CE4" w:rsidP="00854CE4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Je sepsán ve 4 vyhotoveních, z nichž objednatel obdrží tři a zhotovitel jedno vyhotovení.</w:t>
      </w:r>
    </w:p>
    <w:p w14:paraId="3DEDCFFD" w14:textId="77777777" w:rsidR="00854CE4" w:rsidRPr="00762327" w:rsidRDefault="00854CE4" w:rsidP="00854CE4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Obě smluvní strany souhlasně prohlašují, že obsah a rozsah tohoto dodatku je jim znám a s jeho obsahem souhlasí, což stvrzují svým podpisem.</w:t>
      </w:r>
    </w:p>
    <w:p w14:paraId="55C49D3F" w14:textId="77777777"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72D16841" w14:textId="77777777"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77FD0140" w14:textId="77777777" w:rsidR="00854CE4" w:rsidRPr="00762327" w:rsidRDefault="00854CE4" w:rsidP="00854CE4">
      <w:pPr>
        <w:pBdr>
          <w:bottom w:val="single" w:sz="4" w:space="1" w:color="auto"/>
        </w:pBdr>
        <w:jc w:val="both"/>
        <w:rPr>
          <w:rFonts w:ascii="Calibri Light" w:hAnsi="Calibri Light"/>
          <w:sz w:val="22"/>
          <w:szCs w:val="22"/>
        </w:rPr>
      </w:pPr>
      <w:r w:rsidRPr="00762327">
        <w:rPr>
          <w:rFonts w:ascii="Calibri Light" w:hAnsi="Calibri Light" w:cs="Arial"/>
          <w:sz w:val="22"/>
          <w:szCs w:val="22"/>
        </w:rPr>
        <w:t xml:space="preserve">Nedílnou součástí dodatku jsou přílohy: </w:t>
      </w:r>
    </w:p>
    <w:p w14:paraId="2822F1F5" w14:textId="77777777"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14:paraId="5FA905CA" w14:textId="26B7D826"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257D9E">
        <w:rPr>
          <w:rFonts w:ascii="Calibri Light" w:hAnsi="Calibri Light"/>
          <w:sz w:val="22"/>
          <w:szCs w:val="22"/>
        </w:rPr>
        <w:t>technické vymezení předmětu plnění</w:t>
      </w:r>
    </w:p>
    <w:p w14:paraId="725002A7" w14:textId="5132818E" w:rsidR="00216D52" w:rsidRPr="00981AAE" w:rsidRDefault="009D265A" w:rsidP="00603701">
      <w:pPr>
        <w:jc w:val="both"/>
        <w:rPr>
          <w:rFonts w:ascii="Calibri Light" w:hAnsi="Calibri Light" w:cs="Arial"/>
          <w:sz w:val="22"/>
          <w:szCs w:val="22"/>
        </w:rPr>
      </w:pP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-1574583062"/>
        </w:sdtPr>
        <w:sdtEndPr/>
        <w:sdtContent>
          <w:r w:rsidR="00981AAE" w:rsidRPr="00981AAE">
            <w:rPr>
              <w:rFonts w:ascii="Calibri Light" w:hAnsi="Calibri Light" w:cs="Segoe UI"/>
              <w:sz w:val="22"/>
              <w:szCs w:val="22"/>
            </w:rPr>
            <w:t>Příloha č.</w:t>
          </w:r>
          <w:r w:rsidR="00E06BA8">
            <w:rPr>
              <w:rFonts w:ascii="Calibri Light" w:hAnsi="Calibri Light" w:cs="Segoe UI"/>
              <w:sz w:val="22"/>
              <w:szCs w:val="22"/>
            </w:rPr>
            <w:t xml:space="preserve"> </w:t>
          </w:r>
          <w:r w:rsidR="00981AAE" w:rsidRPr="00981AAE">
            <w:rPr>
              <w:rFonts w:ascii="Calibri Light" w:hAnsi="Calibri Light" w:cs="Segoe UI"/>
              <w:sz w:val="22"/>
              <w:szCs w:val="22"/>
            </w:rPr>
            <w:t xml:space="preserve">2 </w:t>
          </w:r>
          <w:r w:rsidR="009B6AFB">
            <w:rPr>
              <w:rFonts w:ascii="Calibri Light" w:hAnsi="Calibri Light" w:cs="Segoe UI"/>
              <w:sz w:val="22"/>
              <w:szCs w:val="22"/>
            </w:rPr>
            <w:t xml:space="preserve">– </w:t>
          </w:r>
          <w:r w:rsidR="00AC3302">
            <w:rPr>
              <w:rFonts w:ascii="Calibri Light" w:hAnsi="Calibri Light" w:cs="Segoe UI"/>
              <w:sz w:val="22"/>
              <w:szCs w:val="22"/>
            </w:rPr>
            <w:t>Situace</w:t>
          </w:r>
        </w:sdtContent>
      </w:sdt>
    </w:p>
    <w:p w14:paraId="0282AC92" w14:textId="77777777" w:rsidR="00737E9C" w:rsidRPr="00981AAE" w:rsidRDefault="00737E9C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6A22FFBB" w14:textId="77777777"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5BB98698" w14:textId="77777777"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14:paraId="776D6801" w14:textId="77777777"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7"/>
        <w:gridCol w:w="138"/>
        <w:gridCol w:w="2571"/>
      </w:tblGrid>
      <w:tr w:rsidR="00737E9C" w:rsidRPr="0081632D" w14:paraId="6F2081F0" w14:textId="77777777" w:rsidTr="00122F95">
        <w:trPr>
          <w:trHeight w:val="573"/>
        </w:trPr>
        <w:tc>
          <w:tcPr>
            <w:tcW w:w="2150" w:type="dxa"/>
          </w:tcPr>
          <w:p w14:paraId="3B3BF90E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06CE7052" w14:textId="3B71675C" w:rsidR="00737E9C" w:rsidRPr="0081632D" w:rsidRDefault="00737E9C" w:rsidP="008059D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  <w:tc>
          <w:tcPr>
            <w:tcW w:w="2282" w:type="dxa"/>
          </w:tcPr>
          <w:p w14:paraId="38B7B249" w14:textId="5C375504" w:rsidR="00737E9C" w:rsidRPr="0081632D" w:rsidRDefault="00737E9C" w:rsidP="008059D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</w:t>
            </w:r>
          </w:p>
        </w:tc>
        <w:tc>
          <w:tcPr>
            <w:tcW w:w="2774" w:type="dxa"/>
            <w:gridSpan w:val="2"/>
          </w:tcPr>
          <w:p w14:paraId="7A3F72B5" w14:textId="66AB7763" w:rsidR="00737E9C" w:rsidRPr="0081632D" w:rsidRDefault="00737E9C" w:rsidP="008059D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737E9C" w:rsidRPr="0081632D" w14:paraId="5DDFF208" w14:textId="77777777" w:rsidTr="00603701">
        <w:trPr>
          <w:trHeight w:val="689"/>
        </w:trPr>
        <w:tc>
          <w:tcPr>
            <w:tcW w:w="2150" w:type="dxa"/>
          </w:tcPr>
          <w:p w14:paraId="4D25BB83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14:paraId="3B977D03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DA3AF8F" w14:textId="77777777"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14:paraId="4B92E820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72DAF53E" w14:textId="77777777" w:rsidTr="00122F95">
        <w:tc>
          <w:tcPr>
            <w:tcW w:w="2150" w:type="dxa"/>
          </w:tcPr>
          <w:p w14:paraId="73551803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14:paraId="228715A4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355F372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14:paraId="03691F1B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68E734DD" w14:textId="77777777" w:rsidTr="00122F95">
        <w:tc>
          <w:tcPr>
            <w:tcW w:w="2150" w:type="dxa"/>
          </w:tcPr>
          <w:p w14:paraId="54FF52B1" w14:textId="22C2871E" w:rsidR="00737E9C" w:rsidRPr="0081632D" w:rsidRDefault="00854CE4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>Ing. David Michalička</w:t>
            </w:r>
          </w:p>
        </w:tc>
        <w:tc>
          <w:tcPr>
            <w:tcW w:w="2906" w:type="dxa"/>
          </w:tcPr>
          <w:p w14:paraId="62144437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3E89CBBF" w14:textId="09176055" w:rsidR="00737E9C" w:rsidRPr="0081632D" w:rsidRDefault="00854CE4" w:rsidP="00257D9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Aleš Spálovský</w:t>
            </w:r>
          </w:p>
        </w:tc>
        <w:tc>
          <w:tcPr>
            <w:tcW w:w="2633" w:type="dxa"/>
          </w:tcPr>
          <w:p w14:paraId="475A2917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411406B6" w14:textId="77777777" w:rsidTr="00122F95">
        <w:tc>
          <w:tcPr>
            <w:tcW w:w="2150" w:type="dxa"/>
          </w:tcPr>
          <w:p w14:paraId="08E3F681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14:paraId="2C745BC7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6F19B84" w14:textId="594C091D" w:rsidR="00737E9C" w:rsidRPr="0081632D" w:rsidRDefault="00854CE4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jednatel</w:t>
            </w:r>
          </w:p>
        </w:tc>
        <w:tc>
          <w:tcPr>
            <w:tcW w:w="2774" w:type="dxa"/>
            <w:gridSpan w:val="2"/>
          </w:tcPr>
          <w:p w14:paraId="7DE7CF98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38523DC6" w14:textId="77777777"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27AD0" w14:textId="77777777" w:rsidR="009D265A" w:rsidRDefault="009D265A">
      <w:r>
        <w:separator/>
      </w:r>
    </w:p>
  </w:endnote>
  <w:endnote w:type="continuationSeparator" w:id="0">
    <w:p w14:paraId="02E23792" w14:textId="77777777" w:rsidR="009D265A" w:rsidRDefault="009D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BCFE" w14:textId="758DAE3A" w:rsidR="00345A47" w:rsidRPr="00314BB8" w:rsidRDefault="00B22490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="00257D9E">
      <w:rPr>
        <w:rFonts w:ascii="Calibri Light" w:hAnsi="Calibri Light"/>
        <w:sz w:val="18"/>
        <w:szCs w:val="18"/>
        <w:lang w:val="en-US"/>
      </w:rPr>
      <w:t>---název akce---</w:t>
    </w:r>
    <w:r w:rsidR="00314BB8">
      <w:rPr>
        <w:rFonts w:ascii="Calibri Light" w:hAnsi="Calibri Light"/>
        <w:sz w:val="18"/>
        <w:szCs w:val="18"/>
      </w:rPr>
      <w:tab/>
    </w:r>
    <w:r w:rsidR="00314BB8" w:rsidRPr="00314F86">
      <w:rPr>
        <w:rFonts w:ascii="Calibri Light" w:hAnsi="Calibri Light"/>
        <w:szCs w:val="22"/>
      </w:rPr>
      <w:tab/>
    </w:r>
    <w:r w:rsidR="00314BB8" w:rsidRPr="00314F86">
      <w:rPr>
        <w:rFonts w:ascii="Calibri Light" w:hAnsi="Calibri Light"/>
        <w:sz w:val="18"/>
        <w:szCs w:val="18"/>
      </w:rPr>
      <w:t xml:space="preserve">strana 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314BB8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C6CFA">
      <w:rPr>
        <w:rStyle w:val="slostrnky"/>
        <w:rFonts w:ascii="Calibri Light" w:hAnsi="Calibri Light"/>
        <w:noProof/>
        <w:sz w:val="18"/>
        <w:szCs w:val="18"/>
      </w:rPr>
      <w:t>2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314BB8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314BB8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C6CFA">
      <w:rPr>
        <w:rStyle w:val="slostrnky"/>
        <w:rFonts w:ascii="Calibri Light" w:hAnsi="Calibri Light"/>
        <w:noProof/>
        <w:sz w:val="18"/>
        <w:szCs w:val="18"/>
      </w:rPr>
      <w:t>3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8E45" w14:textId="5C9C0E79" w:rsidR="007C4453" w:rsidRPr="007C4453" w:rsidRDefault="00CE390F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="00257D9E" w:rsidRPr="00AC3302">
      <w:rPr>
        <w:rFonts w:ascii="Calibri Light" w:hAnsi="Calibri Light"/>
        <w:sz w:val="18"/>
        <w:szCs w:val="18"/>
      </w:rPr>
      <w:t>---</w:t>
    </w:r>
    <w:r w:rsidR="00AC3302" w:rsidRPr="00AC3302">
      <w:rPr>
        <w:rFonts w:ascii="Calibri Light" w:hAnsi="Calibri Light"/>
        <w:sz w:val="18"/>
        <w:szCs w:val="18"/>
      </w:rPr>
      <w:t xml:space="preserve"> Realizace zapuštěných a výklopných energetických sloupků - Říčany</w:t>
    </w:r>
    <w:r w:rsidR="007C4453">
      <w:rPr>
        <w:rFonts w:ascii="Calibri Light" w:hAnsi="Calibri Light"/>
        <w:sz w:val="18"/>
        <w:szCs w:val="18"/>
      </w:rPr>
      <w:tab/>
    </w:r>
    <w:r w:rsidR="007C4453" w:rsidRPr="00314F86">
      <w:rPr>
        <w:rFonts w:ascii="Calibri Light" w:hAnsi="Calibri Light"/>
        <w:szCs w:val="22"/>
      </w:rPr>
      <w:tab/>
    </w:r>
    <w:r w:rsidR="007C4453" w:rsidRPr="00314F86">
      <w:rPr>
        <w:rFonts w:ascii="Calibri Light" w:hAnsi="Calibri Light"/>
        <w:sz w:val="18"/>
        <w:szCs w:val="18"/>
      </w:rPr>
      <w:t xml:space="preserve">strana 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7C445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C6CFA">
      <w:rPr>
        <w:rStyle w:val="slostrnky"/>
        <w:rFonts w:ascii="Calibri Light" w:hAnsi="Calibri Light"/>
        <w:noProof/>
        <w:sz w:val="18"/>
        <w:szCs w:val="18"/>
      </w:rPr>
      <w:t>1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7C445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7C445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C6CFA">
      <w:rPr>
        <w:rStyle w:val="slostrnky"/>
        <w:rFonts w:ascii="Calibri Light" w:hAnsi="Calibri Light"/>
        <w:noProof/>
        <w:sz w:val="18"/>
        <w:szCs w:val="18"/>
      </w:rPr>
      <w:t>3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D4218" w14:textId="77777777" w:rsidR="009D265A" w:rsidRDefault="009D265A">
      <w:r>
        <w:separator/>
      </w:r>
    </w:p>
  </w:footnote>
  <w:footnote w:type="continuationSeparator" w:id="0">
    <w:p w14:paraId="2D43C946" w14:textId="77777777" w:rsidR="009D265A" w:rsidRDefault="009D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3207ED2"/>
    <w:multiLevelType w:val="hybridMultilevel"/>
    <w:tmpl w:val="088EA874"/>
    <w:lvl w:ilvl="0" w:tplc="9CF2805E">
      <w:start w:val="1"/>
      <w:numFmt w:val="decimal"/>
      <w:lvlText w:val="1.6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34461"/>
    <w:multiLevelType w:val="multilevel"/>
    <w:tmpl w:val="6D1C64BA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1843"/>
        </w:tabs>
        <w:ind w:left="1843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A56FCC"/>
    <w:multiLevelType w:val="hybridMultilevel"/>
    <w:tmpl w:val="3B684F00"/>
    <w:lvl w:ilvl="0" w:tplc="1570E08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17ED16E8"/>
    <w:multiLevelType w:val="hybridMultilevel"/>
    <w:tmpl w:val="F516DB02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342266F4">
      <w:start w:val="1"/>
      <w:numFmt w:val="decimal"/>
      <w:lvlText w:val="8.2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DE33EC"/>
    <w:multiLevelType w:val="multilevel"/>
    <w:tmpl w:val="294479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A6743"/>
    <w:multiLevelType w:val="hybridMultilevel"/>
    <w:tmpl w:val="73DADCF4"/>
    <w:lvl w:ilvl="0" w:tplc="F3EC2714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70435AA"/>
    <w:multiLevelType w:val="hybridMultilevel"/>
    <w:tmpl w:val="DC9AB94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9A50858"/>
    <w:multiLevelType w:val="hybridMultilevel"/>
    <w:tmpl w:val="6CEAB37E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28B04AD0">
      <w:start w:val="1"/>
      <w:numFmt w:val="decimal"/>
      <w:lvlText w:val="9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B46847"/>
    <w:multiLevelType w:val="hybridMultilevel"/>
    <w:tmpl w:val="E5F6A24A"/>
    <w:lvl w:ilvl="0" w:tplc="873A29E0">
      <w:start w:val="1"/>
      <w:numFmt w:val="decimal"/>
      <w:lvlText w:val="10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3E5451"/>
    <w:multiLevelType w:val="hybridMultilevel"/>
    <w:tmpl w:val="E61AF7B8"/>
    <w:lvl w:ilvl="0" w:tplc="F6C2243E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987A3D"/>
    <w:multiLevelType w:val="hybridMultilevel"/>
    <w:tmpl w:val="658C3DF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BA04D3DE">
      <w:start w:val="1"/>
      <w:numFmt w:val="decimal"/>
      <w:lvlText w:val="2.1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F20B6"/>
    <w:multiLevelType w:val="hybridMultilevel"/>
    <w:tmpl w:val="80E2D710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28942862">
      <w:start w:val="1"/>
      <w:numFmt w:val="ordinal"/>
      <w:lvlText w:val="1.5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55671F"/>
    <w:multiLevelType w:val="hybridMultilevel"/>
    <w:tmpl w:val="9F2CE7B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B06C8FC2">
      <w:start w:val="1"/>
      <w:numFmt w:val="decimal"/>
      <w:lvlText w:val="8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34"/>
  </w:num>
  <w:num w:numId="5">
    <w:abstractNumId w:val="33"/>
  </w:num>
  <w:num w:numId="6">
    <w:abstractNumId w:val="37"/>
  </w:num>
  <w:num w:numId="7">
    <w:abstractNumId w:val="22"/>
  </w:num>
  <w:num w:numId="8">
    <w:abstractNumId w:val="11"/>
  </w:num>
  <w:num w:numId="9">
    <w:abstractNumId w:val="21"/>
  </w:num>
  <w:num w:numId="10">
    <w:abstractNumId w:val="9"/>
  </w:num>
  <w:num w:numId="11">
    <w:abstractNumId w:val="30"/>
  </w:num>
  <w:num w:numId="12">
    <w:abstractNumId w:val="27"/>
  </w:num>
  <w:num w:numId="13">
    <w:abstractNumId w:val="28"/>
  </w:num>
  <w:num w:numId="14">
    <w:abstractNumId w:val="26"/>
  </w:num>
  <w:num w:numId="15">
    <w:abstractNumId w:val="32"/>
  </w:num>
  <w:num w:numId="16">
    <w:abstractNumId w:val="29"/>
  </w:num>
  <w:num w:numId="17">
    <w:abstractNumId w:val="16"/>
  </w:num>
  <w:num w:numId="18">
    <w:abstractNumId w:val="14"/>
  </w:num>
  <w:num w:numId="19">
    <w:abstractNumId w:val="18"/>
  </w:num>
  <w:num w:numId="20">
    <w:abstractNumId w:val="17"/>
  </w:num>
  <w:num w:numId="21">
    <w:abstractNumId w:val="35"/>
  </w:num>
  <w:num w:numId="22">
    <w:abstractNumId w:val="13"/>
  </w:num>
  <w:num w:numId="23">
    <w:abstractNumId w:val="25"/>
  </w:num>
  <w:num w:numId="24">
    <w:abstractNumId w:val="31"/>
  </w:num>
  <w:num w:numId="25">
    <w:abstractNumId w:val="24"/>
  </w:num>
  <w:num w:numId="26">
    <w:abstractNumId w:val="7"/>
  </w:num>
  <w:num w:numId="27">
    <w:abstractNumId w:val="8"/>
  </w:num>
  <w:num w:numId="28">
    <w:abstractNumId w:val="15"/>
  </w:num>
  <w:num w:numId="29">
    <w:abstractNumId w:val="10"/>
  </w:num>
  <w:num w:numId="3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01C63"/>
    <w:rsid w:val="000057A2"/>
    <w:rsid w:val="00022A67"/>
    <w:rsid w:val="00027B60"/>
    <w:rsid w:val="00034949"/>
    <w:rsid w:val="00036E8E"/>
    <w:rsid w:val="00041419"/>
    <w:rsid w:val="00070621"/>
    <w:rsid w:val="000777E2"/>
    <w:rsid w:val="000950A7"/>
    <w:rsid w:val="00097149"/>
    <w:rsid w:val="000B1D13"/>
    <w:rsid w:val="000B242A"/>
    <w:rsid w:val="000E6960"/>
    <w:rsid w:val="00111994"/>
    <w:rsid w:val="001142FF"/>
    <w:rsid w:val="00114952"/>
    <w:rsid w:val="00122F95"/>
    <w:rsid w:val="00165622"/>
    <w:rsid w:val="00195770"/>
    <w:rsid w:val="001B6A6D"/>
    <w:rsid w:val="001D409C"/>
    <w:rsid w:val="001E0D91"/>
    <w:rsid w:val="001E33B9"/>
    <w:rsid w:val="001F5763"/>
    <w:rsid w:val="00200331"/>
    <w:rsid w:val="0021350D"/>
    <w:rsid w:val="00216D52"/>
    <w:rsid w:val="002213AC"/>
    <w:rsid w:val="002222F7"/>
    <w:rsid w:val="00230203"/>
    <w:rsid w:val="00242D47"/>
    <w:rsid w:val="002538F1"/>
    <w:rsid w:val="0025574D"/>
    <w:rsid w:val="00256CB2"/>
    <w:rsid w:val="00257D9E"/>
    <w:rsid w:val="002674CC"/>
    <w:rsid w:val="002839D4"/>
    <w:rsid w:val="00286686"/>
    <w:rsid w:val="00290947"/>
    <w:rsid w:val="002E3BB9"/>
    <w:rsid w:val="002F0604"/>
    <w:rsid w:val="00305D1F"/>
    <w:rsid w:val="00314BB8"/>
    <w:rsid w:val="003154EE"/>
    <w:rsid w:val="00317250"/>
    <w:rsid w:val="00323D9C"/>
    <w:rsid w:val="00345A47"/>
    <w:rsid w:val="00352020"/>
    <w:rsid w:val="00374A56"/>
    <w:rsid w:val="00374DA4"/>
    <w:rsid w:val="003A2320"/>
    <w:rsid w:val="003B4DA4"/>
    <w:rsid w:val="003B653F"/>
    <w:rsid w:val="003C6425"/>
    <w:rsid w:val="003E4926"/>
    <w:rsid w:val="003E602A"/>
    <w:rsid w:val="003F40FA"/>
    <w:rsid w:val="003F714F"/>
    <w:rsid w:val="004031D0"/>
    <w:rsid w:val="0040724E"/>
    <w:rsid w:val="0044237A"/>
    <w:rsid w:val="004438BF"/>
    <w:rsid w:val="00490322"/>
    <w:rsid w:val="00492145"/>
    <w:rsid w:val="004B2EFA"/>
    <w:rsid w:val="004B3E0A"/>
    <w:rsid w:val="004D6396"/>
    <w:rsid w:val="004E08AD"/>
    <w:rsid w:val="004E6402"/>
    <w:rsid w:val="005108D5"/>
    <w:rsid w:val="00511BA6"/>
    <w:rsid w:val="005261A7"/>
    <w:rsid w:val="00542928"/>
    <w:rsid w:val="0055087B"/>
    <w:rsid w:val="005845EA"/>
    <w:rsid w:val="005A2A58"/>
    <w:rsid w:val="005B5F91"/>
    <w:rsid w:val="005D70C9"/>
    <w:rsid w:val="005E378C"/>
    <w:rsid w:val="005F7E64"/>
    <w:rsid w:val="00603701"/>
    <w:rsid w:val="0061310D"/>
    <w:rsid w:val="00617106"/>
    <w:rsid w:val="006264C8"/>
    <w:rsid w:val="006427E4"/>
    <w:rsid w:val="00676FB1"/>
    <w:rsid w:val="006776ED"/>
    <w:rsid w:val="006C5855"/>
    <w:rsid w:val="006E6AAE"/>
    <w:rsid w:val="00702A1D"/>
    <w:rsid w:val="00705835"/>
    <w:rsid w:val="00707325"/>
    <w:rsid w:val="00722F34"/>
    <w:rsid w:val="00725D89"/>
    <w:rsid w:val="00733058"/>
    <w:rsid w:val="00737E9C"/>
    <w:rsid w:val="0076780C"/>
    <w:rsid w:val="0077626C"/>
    <w:rsid w:val="007C10CF"/>
    <w:rsid w:val="007C4453"/>
    <w:rsid w:val="007C6CFA"/>
    <w:rsid w:val="007D6CAE"/>
    <w:rsid w:val="007E4471"/>
    <w:rsid w:val="007E6043"/>
    <w:rsid w:val="008059DD"/>
    <w:rsid w:val="00810E4B"/>
    <w:rsid w:val="00813575"/>
    <w:rsid w:val="0081632D"/>
    <w:rsid w:val="00850696"/>
    <w:rsid w:val="00854CE4"/>
    <w:rsid w:val="00883332"/>
    <w:rsid w:val="008A5156"/>
    <w:rsid w:val="008B009B"/>
    <w:rsid w:val="008B0EBC"/>
    <w:rsid w:val="008C12A4"/>
    <w:rsid w:val="008D2325"/>
    <w:rsid w:val="008D25EE"/>
    <w:rsid w:val="008F23A4"/>
    <w:rsid w:val="00900F66"/>
    <w:rsid w:val="00901C7F"/>
    <w:rsid w:val="00902BB4"/>
    <w:rsid w:val="00915724"/>
    <w:rsid w:val="00926D2C"/>
    <w:rsid w:val="0098060B"/>
    <w:rsid w:val="00981AAE"/>
    <w:rsid w:val="0099731C"/>
    <w:rsid w:val="009A1752"/>
    <w:rsid w:val="009A76BC"/>
    <w:rsid w:val="009B6AFB"/>
    <w:rsid w:val="009D265A"/>
    <w:rsid w:val="009F508B"/>
    <w:rsid w:val="009F5971"/>
    <w:rsid w:val="00A01757"/>
    <w:rsid w:val="00A01BA0"/>
    <w:rsid w:val="00A10FC0"/>
    <w:rsid w:val="00A217FA"/>
    <w:rsid w:val="00A269FC"/>
    <w:rsid w:val="00A33157"/>
    <w:rsid w:val="00A7104B"/>
    <w:rsid w:val="00A71B04"/>
    <w:rsid w:val="00A83F36"/>
    <w:rsid w:val="00A85A37"/>
    <w:rsid w:val="00A948C3"/>
    <w:rsid w:val="00AA1CA1"/>
    <w:rsid w:val="00AA4B69"/>
    <w:rsid w:val="00AC2446"/>
    <w:rsid w:val="00AC3302"/>
    <w:rsid w:val="00AC3F0B"/>
    <w:rsid w:val="00AC7426"/>
    <w:rsid w:val="00B12036"/>
    <w:rsid w:val="00B22490"/>
    <w:rsid w:val="00B51BF3"/>
    <w:rsid w:val="00B73EAB"/>
    <w:rsid w:val="00B8000B"/>
    <w:rsid w:val="00B84CF2"/>
    <w:rsid w:val="00BA0E3E"/>
    <w:rsid w:val="00BB01CC"/>
    <w:rsid w:val="00BC7022"/>
    <w:rsid w:val="00BF3C1F"/>
    <w:rsid w:val="00BF54C1"/>
    <w:rsid w:val="00C2286B"/>
    <w:rsid w:val="00C23B14"/>
    <w:rsid w:val="00C23E1D"/>
    <w:rsid w:val="00C37298"/>
    <w:rsid w:val="00C61082"/>
    <w:rsid w:val="00C62802"/>
    <w:rsid w:val="00C6537B"/>
    <w:rsid w:val="00C87F0C"/>
    <w:rsid w:val="00C95776"/>
    <w:rsid w:val="00CA3751"/>
    <w:rsid w:val="00CD7BC6"/>
    <w:rsid w:val="00CE390F"/>
    <w:rsid w:val="00CE6D36"/>
    <w:rsid w:val="00D00595"/>
    <w:rsid w:val="00D04F06"/>
    <w:rsid w:val="00D10426"/>
    <w:rsid w:val="00D457BC"/>
    <w:rsid w:val="00D501C0"/>
    <w:rsid w:val="00D72423"/>
    <w:rsid w:val="00D87805"/>
    <w:rsid w:val="00DD78FB"/>
    <w:rsid w:val="00DF55FE"/>
    <w:rsid w:val="00E06BA8"/>
    <w:rsid w:val="00E131E4"/>
    <w:rsid w:val="00E30789"/>
    <w:rsid w:val="00E3485A"/>
    <w:rsid w:val="00E35F57"/>
    <w:rsid w:val="00E51835"/>
    <w:rsid w:val="00E80301"/>
    <w:rsid w:val="00EA2926"/>
    <w:rsid w:val="00EA2ED1"/>
    <w:rsid w:val="00EC5AE9"/>
    <w:rsid w:val="00EF3495"/>
    <w:rsid w:val="00F048B0"/>
    <w:rsid w:val="00F102B8"/>
    <w:rsid w:val="00F34CC8"/>
    <w:rsid w:val="00F3541B"/>
    <w:rsid w:val="00F40C1C"/>
    <w:rsid w:val="00F44E02"/>
    <w:rsid w:val="00F532DE"/>
    <w:rsid w:val="00F8799E"/>
    <w:rsid w:val="00FA2000"/>
    <w:rsid w:val="00FB5170"/>
    <w:rsid w:val="00FB5557"/>
    <w:rsid w:val="00FC06E7"/>
    <w:rsid w:val="00FC5636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C09839"/>
  <w15:docId w15:val="{61AD3FFA-2C31-4454-A14A-4560B7C1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7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iPriority w:val="99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EC5A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617106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Nadpislnku">
    <w:name w:val="Nadpis článku"/>
    <w:basedOn w:val="Odstavecseseznamem"/>
    <w:uiPriority w:val="1"/>
    <w:qFormat/>
    <w:rsid w:val="00CA3751"/>
    <w:pPr>
      <w:numPr>
        <w:numId w:val="29"/>
      </w:numPr>
      <w:spacing w:before="400" w:after="200" w:line="252" w:lineRule="auto"/>
      <w:contextualSpacing/>
      <w:jc w:val="center"/>
    </w:pPr>
    <w:rPr>
      <w:rFonts w:ascii="Calibri" w:eastAsia="Calibri" w:hAnsi="Calibri"/>
      <w:b/>
      <w:kern w:val="0"/>
      <w:sz w:val="22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CA3751"/>
    <w:pPr>
      <w:numPr>
        <w:ilvl w:val="1"/>
      </w:numPr>
      <w:tabs>
        <w:tab w:val="clear" w:pos="1843"/>
        <w:tab w:val="num" w:pos="709"/>
      </w:tabs>
      <w:suppressAutoHyphens w:val="0"/>
      <w:spacing w:before="0"/>
      <w:ind w:left="709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CA3751"/>
    <w:rPr>
      <w:rFonts w:ascii="Calibri" w:eastAsia="Calibri" w:hAnsi="Calibri"/>
      <w:sz w:val="22"/>
      <w:szCs w:val="24"/>
      <w:lang w:eastAsia="en-US"/>
    </w:rPr>
  </w:style>
  <w:style w:type="paragraph" w:customStyle="1" w:styleId="Default">
    <w:name w:val="Default"/>
    <w:rsid w:val="00CA375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146796" w:rsidP="00146796">
          <w:pPr>
            <w:pStyle w:val="84578B8FFEEF4A6CA6AC2564ADC688502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59415991C41D479C8563D27B0351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AB077-5872-46D8-8355-A30E7BAC19CA}"/>
      </w:docPartPr>
      <w:docPartBody>
        <w:p w:rsidR="009F4839" w:rsidRDefault="00146796" w:rsidP="00146796">
          <w:pPr>
            <w:pStyle w:val="59415991C41D479C8563D27B035102EF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9F4839" w:rsidRDefault="00146796" w:rsidP="00146796">
          <w:pPr>
            <w:pStyle w:val="899BDAE6D72B435A83631D86B80043D6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146796" w:rsidP="00146796">
          <w:pPr>
            <w:pStyle w:val="F6889E3BCBB14126A81CFCC215658AE0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146796" w:rsidP="00146796">
          <w:pPr>
            <w:pStyle w:val="698109EAC5424195A6F30B784E47760E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ADE4119705D4929B86E9B14F4656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DD71A-68F7-4551-8728-EDEDA7152D3A}"/>
      </w:docPartPr>
      <w:docPartBody>
        <w:p w:rsidR="009F4839" w:rsidRDefault="00146796" w:rsidP="00146796">
          <w:pPr>
            <w:pStyle w:val="8ADE4119705D4929B86E9B14F4656D902"/>
          </w:pPr>
          <w:r w:rsidRPr="0081632D">
            <w:rPr>
              <w:rStyle w:val="Zstupntext"/>
              <w:b/>
              <w:sz w:val="22"/>
              <w:szCs w:val="22"/>
            </w:rPr>
            <w:t>[………….…]</w:t>
          </w:r>
        </w:p>
      </w:docPartBody>
    </w:docPart>
    <w:docPart>
      <w:docPartPr>
        <w:name w:val="94013D4B82574EB8998E4AAFE7F23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09387-0C49-40DD-A013-2DC02BF4911F}"/>
      </w:docPartPr>
      <w:docPartBody>
        <w:p w:rsidR="009F4839" w:rsidRDefault="00146796" w:rsidP="00146796">
          <w:pPr>
            <w:pStyle w:val="94013D4B82574EB8998E4AAFE7F23EC6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F41EE21CA9C4188B1598AA17D2D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2189-E6E8-441F-96B5-00B7EBA27C14}"/>
      </w:docPartPr>
      <w:docPartBody>
        <w:p w:rsidR="009F4839" w:rsidRDefault="00146796" w:rsidP="00146796">
          <w:pPr>
            <w:pStyle w:val="2F41EE21CA9C4188B1598AA17D2DA684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C71BC63AF184E29998AE53BB23B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D14C-76B1-4980-8000-70894843FC7B}"/>
      </w:docPartPr>
      <w:docPartBody>
        <w:p w:rsidR="009F4839" w:rsidRDefault="00146796" w:rsidP="00146796">
          <w:pPr>
            <w:pStyle w:val="CC71BC63AF184E29998AE53BB23B068C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39EE8D7A8548ED99962CBEE16EC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08226-DA0D-475B-8601-29E58131CF11}"/>
      </w:docPartPr>
      <w:docPartBody>
        <w:p w:rsidR="009F4839" w:rsidRDefault="00146796" w:rsidP="00146796">
          <w:pPr>
            <w:pStyle w:val="6939EE8D7A8548ED99962CBEE16ECF94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ED079F6934B3429BA22C9EC67D5C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4284-3BEC-4627-836A-7195770BE436}"/>
      </w:docPartPr>
      <w:docPartBody>
        <w:p w:rsidR="009F4839" w:rsidRDefault="00146796" w:rsidP="00146796">
          <w:pPr>
            <w:pStyle w:val="ED079F6934B3429BA22C9EC67D5CFAC5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9F4839" w:rsidRDefault="00146796" w:rsidP="00146796">
          <w:pPr>
            <w:pStyle w:val="C0437EA0754F488BAE3D7CE07E826616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3D4CD914DBCC4E0F86DBFFACD28B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F3834-EF49-40B3-A561-1BD3018D8841}"/>
      </w:docPartPr>
      <w:docPartBody>
        <w:p w:rsidR="009F4839" w:rsidRDefault="00146796" w:rsidP="00146796">
          <w:pPr>
            <w:pStyle w:val="3D4CD914DBCC4E0F86DBFFACD28B27BA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7FBE3DB1B0CA4682B99DCEE74A0BA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41AAA-1D1F-448C-8E95-A7958E210C30}"/>
      </w:docPartPr>
      <w:docPartBody>
        <w:p w:rsidR="009F4839" w:rsidRDefault="00146796" w:rsidP="00146796">
          <w:pPr>
            <w:pStyle w:val="7FBE3DB1B0CA4682B99DCEE74A0BA130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0D6C212F3008495493883CE7DC1E0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A87CB-99A9-4420-B6E4-796557E72C6E}"/>
      </w:docPartPr>
      <w:docPartBody>
        <w:p w:rsidR="009F4839" w:rsidRDefault="00146796" w:rsidP="00146796">
          <w:pPr>
            <w:pStyle w:val="0D6C212F3008495493883CE7DC1E0446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587A689A58D04F96B0B7D31CE5FDC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28C9C-D894-4EA8-949F-1C1E1F5A0350}"/>
      </w:docPartPr>
      <w:docPartBody>
        <w:p w:rsidR="00D76747" w:rsidRDefault="005E46C9" w:rsidP="005E46C9">
          <w:pPr>
            <w:pStyle w:val="587A689A58D04F96B0B7D31CE5FDC8C6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2CEB3788325E49E89B2305BEA1DE6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B1250-B893-426E-9991-2AEBEAA2E310}"/>
      </w:docPartPr>
      <w:docPartBody>
        <w:p w:rsidR="007E0201" w:rsidRDefault="00665FBE" w:rsidP="00665FBE">
          <w:pPr>
            <w:pStyle w:val="2CEB3788325E49E89B2305BEA1DE60F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0CFE53AE07F14BF7AC57E1D890E5C3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57C61-1BE6-4F7B-8B6A-383562D4B158}"/>
      </w:docPartPr>
      <w:docPartBody>
        <w:p w:rsidR="007E0201" w:rsidRDefault="00665FBE" w:rsidP="00665FBE">
          <w:pPr>
            <w:pStyle w:val="0CFE53AE07F14BF7AC57E1D890E5C30F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146796"/>
    <w:rsid w:val="004358A1"/>
    <w:rsid w:val="005E46C9"/>
    <w:rsid w:val="00665FBE"/>
    <w:rsid w:val="007A69A8"/>
    <w:rsid w:val="007E0201"/>
    <w:rsid w:val="0083355A"/>
    <w:rsid w:val="008E2CE5"/>
    <w:rsid w:val="009F4839"/>
    <w:rsid w:val="00A148CA"/>
    <w:rsid w:val="00AA0E37"/>
    <w:rsid w:val="00B33DF1"/>
    <w:rsid w:val="00B942CA"/>
    <w:rsid w:val="00D306FF"/>
    <w:rsid w:val="00D7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5FBE"/>
    <w:rPr>
      <w:color w:val="808080"/>
    </w:rPr>
  </w:style>
  <w:style w:type="paragraph" w:customStyle="1" w:styleId="2CEB3788325E49E89B2305BEA1DE60F4">
    <w:name w:val="2CEB3788325E49E89B2305BEA1DE60F4"/>
    <w:rsid w:val="00665FBE"/>
  </w:style>
  <w:style w:type="paragraph" w:customStyle="1" w:styleId="0CFE53AE07F14BF7AC57E1D890E5C30F">
    <w:name w:val="0CFE53AE07F14BF7AC57E1D890E5C30F"/>
    <w:rsid w:val="00665FBE"/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87A689A58D04F96B0B7D31CE5FDC8C6">
    <w:name w:val="587A689A58D04F96B0B7D31CE5FDC8C6"/>
    <w:rsid w:val="005E4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B2E00-ED9F-44F9-95D0-F269B09F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2018-08-15T08:35:00Z</cp:lastPrinted>
  <dcterms:created xsi:type="dcterms:W3CDTF">2021-08-02T09:08:00Z</dcterms:created>
  <dcterms:modified xsi:type="dcterms:W3CDTF">2021-08-02T09:10:00Z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