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2BD05E2A" w14:textId="10C6FA68" w:rsidR="00C278E6" w:rsidRDefault="00053702" w:rsidP="001B24CF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757BED0B" w14:textId="77777777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Filmex CZ s. r.o.</w:t>
      </w:r>
    </w:p>
    <w:p w14:paraId="28377CF8" w14:textId="6188D8E5" w:rsidR="009901F0" w:rsidRP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73C208F6" w14:textId="6D11D63B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411 17     Libochovice</w:t>
      </w:r>
    </w:p>
    <w:p w14:paraId="75DEC185" w14:textId="51638DB2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25026496        </w:t>
      </w:r>
    </w:p>
    <w:p w14:paraId="733FCF03" w14:textId="39D83AEA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zastoupený: Ing. Jan Nováček, jednatel</w:t>
      </w:r>
    </w:p>
    <w:p w14:paraId="7DB30AC4" w14:textId="5557DB85" w:rsid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1F2411F" w14:textId="0F13C964" w:rsidR="00D540F2" w:rsidRPr="009901F0" w:rsidRDefault="009901F0" w:rsidP="009901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55C9405E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51272">
        <w:rPr>
          <w:rFonts w:ascii="Times New Roman" w:hAnsi="Times New Roman" w:cs="Times New Roman"/>
          <w:sz w:val="24"/>
          <w:szCs w:val="24"/>
        </w:rPr>
        <w:t>objednávky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6F79EC">
        <w:rPr>
          <w:rFonts w:ascii="Times New Roman" w:hAnsi="Times New Roman" w:cs="Times New Roman"/>
          <w:sz w:val="24"/>
          <w:szCs w:val="24"/>
        </w:rPr>
        <w:t>13</w:t>
      </w:r>
      <w:r w:rsidR="00651272">
        <w:rPr>
          <w:rFonts w:ascii="Times New Roman" w:hAnsi="Times New Roman" w:cs="Times New Roman"/>
          <w:sz w:val="24"/>
          <w:szCs w:val="24"/>
        </w:rPr>
        <w:t>.</w:t>
      </w:r>
      <w:r w:rsidR="00046841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651272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</w:t>
      </w:r>
      <w:r w:rsidR="00651272">
        <w:rPr>
          <w:rFonts w:ascii="Times New Roman" w:hAnsi="Times New Roman" w:cs="Times New Roman"/>
          <w:sz w:val="24"/>
          <w:szCs w:val="24"/>
        </w:rPr>
        <w:t xml:space="preserve">a potvrzení objednávky ze dne </w:t>
      </w:r>
      <w:r w:rsidR="006F79EC">
        <w:rPr>
          <w:rFonts w:ascii="Times New Roman" w:hAnsi="Times New Roman" w:cs="Times New Roman"/>
          <w:sz w:val="24"/>
          <w:szCs w:val="24"/>
        </w:rPr>
        <w:t>15</w:t>
      </w:r>
      <w:r w:rsidR="001B24CF">
        <w:rPr>
          <w:rFonts w:ascii="Times New Roman" w:hAnsi="Times New Roman" w:cs="Times New Roman"/>
          <w:sz w:val="24"/>
          <w:szCs w:val="24"/>
        </w:rPr>
        <w:t>.</w:t>
      </w:r>
      <w:r w:rsidR="00046841">
        <w:rPr>
          <w:rFonts w:ascii="Times New Roman" w:hAnsi="Times New Roman" w:cs="Times New Roman"/>
          <w:sz w:val="24"/>
          <w:szCs w:val="24"/>
        </w:rPr>
        <w:t>9</w:t>
      </w:r>
      <w:r w:rsidR="00651272">
        <w:rPr>
          <w:rFonts w:ascii="Times New Roman" w:hAnsi="Times New Roman" w:cs="Times New Roman"/>
          <w:sz w:val="24"/>
          <w:szCs w:val="24"/>
        </w:rPr>
        <w:t xml:space="preserve">. 2019 </w:t>
      </w:r>
      <w:r w:rsidR="00D540F2">
        <w:rPr>
          <w:rFonts w:ascii="Times New Roman" w:hAnsi="Times New Roman" w:cs="Times New Roman"/>
          <w:sz w:val="24"/>
          <w:szCs w:val="24"/>
        </w:rPr>
        <w:t>uzavřely smluvní vztah, jehož plněním byl</w:t>
      </w:r>
      <w:r w:rsidR="001B24CF">
        <w:rPr>
          <w:rFonts w:ascii="Times New Roman" w:hAnsi="Times New Roman" w:cs="Times New Roman"/>
          <w:sz w:val="24"/>
          <w:szCs w:val="24"/>
        </w:rPr>
        <w:t>o dodá</w:t>
      </w:r>
      <w:r w:rsidR="00AD5E43">
        <w:rPr>
          <w:rFonts w:ascii="Times New Roman" w:hAnsi="Times New Roman" w:cs="Times New Roman"/>
          <w:sz w:val="24"/>
          <w:szCs w:val="24"/>
        </w:rPr>
        <w:t xml:space="preserve">ní </w:t>
      </w:r>
      <w:r w:rsidR="006F79EC">
        <w:rPr>
          <w:rFonts w:ascii="Times New Roman" w:hAnsi="Times New Roman" w:cs="Times New Roman"/>
          <w:sz w:val="24"/>
          <w:szCs w:val="24"/>
        </w:rPr>
        <w:t>4</w:t>
      </w:r>
      <w:r w:rsidR="009901F0">
        <w:rPr>
          <w:rFonts w:ascii="Times New Roman" w:hAnsi="Times New Roman" w:cs="Times New Roman"/>
          <w:sz w:val="24"/>
          <w:szCs w:val="24"/>
        </w:rPr>
        <w:t xml:space="preserve"> ks</w:t>
      </w:r>
      <w:r w:rsidR="00046841">
        <w:rPr>
          <w:rFonts w:ascii="Times New Roman" w:hAnsi="Times New Roman" w:cs="Times New Roman"/>
          <w:sz w:val="24"/>
          <w:szCs w:val="24"/>
        </w:rPr>
        <w:t xml:space="preserve"> zahradních houpaček Mexiko</w:t>
      </w:r>
      <w:r w:rsidR="009901F0">
        <w:rPr>
          <w:rFonts w:ascii="Times New Roman" w:hAnsi="Times New Roman" w:cs="Times New Roman"/>
          <w:sz w:val="24"/>
          <w:szCs w:val="24"/>
        </w:rPr>
        <w:t xml:space="preserve"> do čp.</w:t>
      </w:r>
      <w:r w:rsidR="006F79EC">
        <w:rPr>
          <w:rFonts w:ascii="Times New Roman" w:hAnsi="Times New Roman" w:cs="Times New Roman"/>
          <w:sz w:val="24"/>
          <w:szCs w:val="24"/>
        </w:rPr>
        <w:t xml:space="preserve"> 252 Vilémov</w:t>
      </w:r>
      <w:r w:rsidR="009901F0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CA17899" w14:textId="77777777" w:rsidR="00DD4AE3" w:rsidRPr="00AD5E43" w:rsidRDefault="00DD4AE3" w:rsidP="00AD5E4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B9EC8C7" w14:textId="77777777" w:rsidR="00721345" w:rsidRDefault="0072134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5CB1984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1CBA49DE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3D0549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3D0549">
        <w:rPr>
          <w:rFonts w:ascii="Times New Roman" w:hAnsi="Times New Roman" w:cs="Times New Roman"/>
          <w:sz w:val="24"/>
          <w:szCs w:val="24"/>
        </w:rPr>
        <w:t>.7.2</w:t>
      </w:r>
      <w:r w:rsidR="00221530">
        <w:rPr>
          <w:rFonts w:ascii="Times New Roman" w:hAnsi="Times New Roman" w:cs="Times New Roman"/>
          <w:sz w:val="24"/>
          <w:szCs w:val="24"/>
        </w:rPr>
        <w:t>0</w:t>
      </w:r>
      <w:r w:rsidR="003D0549">
        <w:rPr>
          <w:rFonts w:ascii="Times New Roman" w:hAnsi="Times New Roman" w:cs="Times New Roman"/>
          <w:sz w:val="24"/>
          <w:szCs w:val="24"/>
        </w:rPr>
        <w:t>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01F0">
        <w:rPr>
          <w:rFonts w:ascii="Times New Roman" w:hAnsi="Times New Roman" w:cs="Times New Roman"/>
          <w:sz w:val="24"/>
          <w:szCs w:val="24"/>
        </w:rPr>
        <w:t>V Libochovicích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3B220C">
        <w:rPr>
          <w:rFonts w:ascii="Times New Roman" w:hAnsi="Times New Roman" w:cs="Times New Roman"/>
          <w:sz w:val="24"/>
          <w:szCs w:val="24"/>
        </w:rPr>
        <w:t>2</w:t>
      </w:r>
      <w:r w:rsidR="009901F0">
        <w:rPr>
          <w:rFonts w:ascii="Times New Roman" w:hAnsi="Times New Roman" w:cs="Times New Roman"/>
          <w:sz w:val="24"/>
          <w:szCs w:val="24"/>
        </w:rPr>
        <w:t>1</w:t>
      </w:r>
      <w:r w:rsidR="003D0549">
        <w:rPr>
          <w:rFonts w:ascii="Times New Roman" w:hAnsi="Times New Roman" w:cs="Times New Roman"/>
          <w:sz w:val="24"/>
          <w:szCs w:val="24"/>
        </w:rPr>
        <w:t>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350EF9D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01F0">
        <w:rPr>
          <w:sz w:val="24"/>
          <w:szCs w:val="24"/>
        </w:rPr>
        <w:t>Ing. Jan Nováček,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32CFD668" w14:textId="77777777" w:rsidR="003D0549" w:rsidRDefault="003D0549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F8138" w14:textId="2D68B5AB" w:rsidR="00CD506A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3B220C">
        <w:rPr>
          <w:rFonts w:ascii="Times New Roman" w:hAnsi="Times New Roman" w:cs="Times New Roman"/>
          <w:sz w:val="24"/>
          <w:szCs w:val="24"/>
        </w:rPr>
        <w:t>č.</w:t>
      </w:r>
      <w:r w:rsidR="00721345">
        <w:rPr>
          <w:rFonts w:ascii="Times New Roman" w:hAnsi="Times New Roman" w:cs="Times New Roman"/>
          <w:sz w:val="24"/>
          <w:szCs w:val="24"/>
        </w:rPr>
        <w:t>2</w:t>
      </w:r>
      <w:r w:rsidR="006F79EC">
        <w:rPr>
          <w:rFonts w:ascii="Times New Roman" w:hAnsi="Times New Roman" w:cs="Times New Roman"/>
          <w:sz w:val="24"/>
          <w:szCs w:val="24"/>
        </w:rPr>
        <w:t>6</w:t>
      </w:r>
      <w:r w:rsidR="00721345">
        <w:rPr>
          <w:rFonts w:ascii="Times New Roman" w:hAnsi="Times New Roman" w:cs="Times New Roman"/>
          <w:sz w:val="24"/>
          <w:szCs w:val="24"/>
        </w:rPr>
        <w:t>6</w:t>
      </w:r>
      <w:r w:rsidR="003B220C">
        <w:rPr>
          <w:rFonts w:ascii="Times New Roman" w:hAnsi="Times New Roman" w:cs="Times New Roman"/>
          <w:sz w:val="24"/>
          <w:szCs w:val="24"/>
        </w:rPr>
        <w:t xml:space="preserve">/2019 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6F79EC">
        <w:rPr>
          <w:rFonts w:ascii="Times New Roman" w:hAnsi="Times New Roman" w:cs="Times New Roman"/>
          <w:sz w:val="24"/>
          <w:szCs w:val="24"/>
        </w:rPr>
        <w:t>13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 w:rsidR="00721345">
        <w:rPr>
          <w:rFonts w:ascii="Times New Roman" w:hAnsi="Times New Roman" w:cs="Times New Roman"/>
          <w:sz w:val="24"/>
          <w:szCs w:val="24"/>
        </w:rPr>
        <w:t>9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2AC035B" w14:textId="2F4BC652" w:rsidR="00FD6C6D" w:rsidRDefault="003B220C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</w:t>
      </w:r>
      <w:r w:rsidR="00FD6C6D">
        <w:rPr>
          <w:rFonts w:ascii="Times New Roman" w:hAnsi="Times New Roman" w:cs="Times New Roman"/>
          <w:sz w:val="24"/>
          <w:szCs w:val="24"/>
        </w:rPr>
        <w:t>objednávk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FD6C6D">
        <w:rPr>
          <w:rFonts w:ascii="Times New Roman" w:hAnsi="Times New Roman" w:cs="Times New Roman"/>
          <w:sz w:val="24"/>
          <w:szCs w:val="24"/>
        </w:rPr>
        <w:t xml:space="preserve"> </w:t>
      </w:r>
      <w:r w:rsidR="00FD6C6D" w:rsidRPr="00714025">
        <w:rPr>
          <w:rFonts w:ascii="Times New Roman" w:hAnsi="Times New Roman" w:cs="Times New Roman"/>
          <w:sz w:val="24"/>
          <w:szCs w:val="24"/>
        </w:rPr>
        <w:t xml:space="preserve">ze dne </w:t>
      </w:r>
      <w:r w:rsidR="006F79EC">
        <w:rPr>
          <w:rFonts w:ascii="Times New Roman" w:hAnsi="Times New Roman" w:cs="Times New Roman"/>
          <w:sz w:val="24"/>
          <w:szCs w:val="24"/>
        </w:rPr>
        <w:t>15</w:t>
      </w:r>
      <w:r w:rsidR="009901F0">
        <w:rPr>
          <w:rFonts w:ascii="Times New Roman" w:hAnsi="Times New Roman" w:cs="Times New Roman"/>
          <w:sz w:val="24"/>
          <w:szCs w:val="24"/>
        </w:rPr>
        <w:t>.</w:t>
      </w:r>
      <w:r w:rsidR="00721345">
        <w:rPr>
          <w:rFonts w:ascii="Times New Roman" w:hAnsi="Times New Roman" w:cs="Times New Roman"/>
          <w:sz w:val="24"/>
          <w:szCs w:val="24"/>
        </w:rPr>
        <w:t>9</w:t>
      </w:r>
      <w:r w:rsidR="00FD6C6D">
        <w:rPr>
          <w:rFonts w:ascii="Times New Roman" w:hAnsi="Times New Roman" w:cs="Times New Roman"/>
          <w:sz w:val="24"/>
          <w:szCs w:val="24"/>
        </w:rPr>
        <w:t>.2019</w:t>
      </w:r>
    </w:p>
    <w:p w14:paraId="6F51DE18" w14:textId="521768F6" w:rsidR="00FD6C6D" w:rsidRPr="00714025" w:rsidRDefault="00FD6C6D" w:rsidP="00FD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BE87" w14:textId="77777777" w:rsidR="00FD6C6D" w:rsidRPr="00714025" w:rsidRDefault="00FD6C6D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D6C6D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62F4" w14:textId="77777777" w:rsidR="000675EA" w:rsidRDefault="000675EA" w:rsidP="000425BE">
      <w:pPr>
        <w:spacing w:after="0" w:line="240" w:lineRule="auto"/>
      </w:pPr>
      <w:r>
        <w:separator/>
      </w:r>
    </w:p>
  </w:endnote>
  <w:endnote w:type="continuationSeparator" w:id="0">
    <w:p w14:paraId="065D31D4" w14:textId="77777777" w:rsidR="000675EA" w:rsidRDefault="000675EA" w:rsidP="000425BE">
      <w:pPr>
        <w:spacing w:after="0" w:line="240" w:lineRule="auto"/>
      </w:pPr>
      <w:r>
        <w:continuationSeparator/>
      </w:r>
    </w:p>
  </w:endnote>
  <w:endnote w:type="continuationNotice" w:id="1">
    <w:p w14:paraId="71331023" w14:textId="77777777" w:rsidR="000675EA" w:rsidRDefault="0006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B903" w14:textId="77777777" w:rsidR="000675EA" w:rsidRDefault="000675EA" w:rsidP="000425BE">
      <w:pPr>
        <w:spacing w:after="0" w:line="240" w:lineRule="auto"/>
      </w:pPr>
      <w:r>
        <w:separator/>
      </w:r>
    </w:p>
  </w:footnote>
  <w:footnote w:type="continuationSeparator" w:id="0">
    <w:p w14:paraId="343A3E3C" w14:textId="77777777" w:rsidR="000675EA" w:rsidRDefault="000675EA" w:rsidP="000425BE">
      <w:pPr>
        <w:spacing w:after="0" w:line="240" w:lineRule="auto"/>
      </w:pPr>
      <w:r>
        <w:continuationSeparator/>
      </w:r>
    </w:p>
  </w:footnote>
  <w:footnote w:type="continuationNotice" w:id="1">
    <w:p w14:paraId="7173DF6C" w14:textId="77777777" w:rsidR="000675EA" w:rsidRDefault="000675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5893"/>
    <w:rsid w:val="000225E5"/>
    <w:rsid w:val="000425BE"/>
    <w:rsid w:val="00046841"/>
    <w:rsid w:val="00053702"/>
    <w:rsid w:val="000675EA"/>
    <w:rsid w:val="000865D6"/>
    <w:rsid w:val="000875E8"/>
    <w:rsid w:val="000A6E57"/>
    <w:rsid w:val="000A770A"/>
    <w:rsid w:val="000B3D3A"/>
    <w:rsid w:val="000D7CEB"/>
    <w:rsid w:val="000F24C3"/>
    <w:rsid w:val="00106152"/>
    <w:rsid w:val="00121B0B"/>
    <w:rsid w:val="00131AF0"/>
    <w:rsid w:val="001419D1"/>
    <w:rsid w:val="00153DCB"/>
    <w:rsid w:val="00156A29"/>
    <w:rsid w:val="0017671B"/>
    <w:rsid w:val="001B24CF"/>
    <w:rsid w:val="001C14A9"/>
    <w:rsid w:val="001C7929"/>
    <w:rsid w:val="00206B23"/>
    <w:rsid w:val="0021253B"/>
    <w:rsid w:val="00221530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512D1"/>
    <w:rsid w:val="003725AD"/>
    <w:rsid w:val="00386B00"/>
    <w:rsid w:val="003931FB"/>
    <w:rsid w:val="003947D2"/>
    <w:rsid w:val="003A431F"/>
    <w:rsid w:val="003B220C"/>
    <w:rsid w:val="003D0549"/>
    <w:rsid w:val="003D0F12"/>
    <w:rsid w:val="003F380B"/>
    <w:rsid w:val="0042172D"/>
    <w:rsid w:val="00455ADF"/>
    <w:rsid w:val="004951D8"/>
    <w:rsid w:val="004D7D90"/>
    <w:rsid w:val="005826C5"/>
    <w:rsid w:val="005B2110"/>
    <w:rsid w:val="005C43B7"/>
    <w:rsid w:val="005C50FE"/>
    <w:rsid w:val="0060005C"/>
    <w:rsid w:val="00603866"/>
    <w:rsid w:val="0063164F"/>
    <w:rsid w:val="00645C69"/>
    <w:rsid w:val="00651272"/>
    <w:rsid w:val="00657C9A"/>
    <w:rsid w:val="00661989"/>
    <w:rsid w:val="006A0D50"/>
    <w:rsid w:val="006E04CD"/>
    <w:rsid w:val="006F79EC"/>
    <w:rsid w:val="00714025"/>
    <w:rsid w:val="00721345"/>
    <w:rsid w:val="007421E5"/>
    <w:rsid w:val="00751C06"/>
    <w:rsid w:val="00764D6E"/>
    <w:rsid w:val="00795CBA"/>
    <w:rsid w:val="00795DD6"/>
    <w:rsid w:val="007B72AE"/>
    <w:rsid w:val="007C51CC"/>
    <w:rsid w:val="008077E9"/>
    <w:rsid w:val="00812BED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01F0"/>
    <w:rsid w:val="00992F81"/>
    <w:rsid w:val="009E2DFB"/>
    <w:rsid w:val="00A02EE0"/>
    <w:rsid w:val="00A50FA9"/>
    <w:rsid w:val="00AD50A3"/>
    <w:rsid w:val="00AD5E43"/>
    <w:rsid w:val="00B34EE7"/>
    <w:rsid w:val="00B44D23"/>
    <w:rsid w:val="00B455A6"/>
    <w:rsid w:val="00B50F8A"/>
    <w:rsid w:val="00BE23C2"/>
    <w:rsid w:val="00C13EC3"/>
    <w:rsid w:val="00C278E6"/>
    <w:rsid w:val="00C31C11"/>
    <w:rsid w:val="00C40933"/>
    <w:rsid w:val="00CA7E9C"/>
    <w:rsid w:val="00CC1BDB"/>
    <w:rsid w:val="00CD506A"/>
    <w:rsid w:val="00CE1640"/>
    <w:rsid w:val="00CF3354"/>
    <w:rsid w:val="00CF559D"/>
    <w:rsid w:val="00CF5BE9"/>
    <w:rsid w:val="00D075AA"/>
    <w:rsid w:val="00D22042"/>
    <w:rsid w:val="00D45C99"/>
    <w:rsid w:val="00D540F2"/>
    <w:rsid w:val="00D613F7"/>
    <w:rsid w:val="00DD4AE3"/>
    <w:rsid w:val="00DE6B7F"/>
    <w:rsid w:val="00E12EF9"/>
    <w:rsid w:val="00E163AC"/>
    <w:rsid w:val="00E433FE"/>
    <w:rsid w:val="00EC75F9"/>
    <w:rsid w:val="00EE2DE9"/>
    <w:rsid w:val="00F92622"/>
    <w:rsid w:val="00F95B7A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3</cp:revision>
  <cp:lastPrinted>2021-03-18T21:15:00Z</cp:lastPrinted>
  <dcterms:created xsi:type="dcterms:W3CDTF">2021-08-01T15:26:00Z</dcterms:created>
  <dcterms:modified xsi:type="dcterms:W3CDTF">2021-08-01T15:27:00Z</dcterms:modified>
</cp:coreProperties>
</file>