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322072FA"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322072FA"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7F099035" w14:textId="44B99CD8" w:rsidR="008A2D8A" w:rsidRPr="00F64C65" w:rsidRDefault="00F64C65" w:rsidP="00772282">
      <w:pPr>
        <w:autoSpaceDE w:val="0"/>
        <w:autoSpaceDN w:val="0"/>
        <w:adjustRightInd w:val="0"/>
        <w:spacing w:after="0" w:line="240" w:lineRule="auto"/>
        <w:rPr>
          <w:rFonts w:cs="Arial"/>
          <w:sz w:val="20"/>
          <w:szCs w:val="20"/>
        </w:rPr>
      </w:pPr>
      <w:r w:rsidRPr="00F64C65">
        <w:rPr>
          <w:rFonts w:cs="Arial"/>
          <w:sz w:val="20"/>
          <w:szCs w:val="20"/>
        </w:rPr>
        <w:t>MUNAX00RF0CI</w:t>
      </w:r>
    </w:p>
    <w:p w14:paraId="1FC2D33A" w14:textId="77777777" w:rsidR="00F64C65" w:rsidRPr="00F64C65" w:rsidRDefault="00F64C65" w:rsidP="00772282">
      <w:pPr>
        <w:autoSpaceDE w:val="0"/>
        <w:autoSpaceDN w:val="0"/>
        <w:adjustRightInd w:val="0"/>
        <w:spacing w:after="0" w:line="240" w:lineRule="auto"/>
        <w:rPr>
          <w:rFonts w:cs="Arial"/>
          <w:sz w:val="20"/>
          <w:szCs w:val="20"/>
        </w:rPr>
      </w:pPr>
    </w:p>
    <w:p w14:paraId="6478462F" w14:textId="15F95835" w:rsidR="00772282" w:rsidRPr="00F64C65" w:rsidRDefault="00772282" w:rsidP="00772282">
      <w:pPr>
        <w:tabs>
          <w:tab w:val="left" w:pos="1418"/>
        </w:tabs>
        <w:autoSpaceDE w:val="0"/>
        <w:autoSpaceDN w:val="0"/>
        <w:adjustRightInd w:val="0"/>
        <w:spacing w:after="0" w:line="240" w:lineRule="auto"/>
        <w:rPr>
          <w:rFonts w:cs="Arial"/>
          <w:sz w:val="20"/>
          <w:szCs w:val="20"/>
        </w:rPr>
      </w:pPr>
      <w:proofErr w:type="spellStart"/>
      <w:r w:rsidRPr="00F64C65">
        <w:rPr>
          <w:rFonts w:cs="Arial"/>
          <w:sz w:val="20"/>
          <w:szCs w:val="20"/>
        </w:rPr>
        <w:t>Sp.zn</w:t>
      </w:r>
      <w:proofErr w:type="spellEnd"/>
      <w:r w:rsidRPr="00F64C65">
        <w:rPr>
          <w:rFonts w:cs="Arial"/>
          <w:sz w:val="20"/>
          <w:szCs w:val="20"/>
        </w:rPr>
        <w:t>.:</w:t>
      </w:r>
      <w:r w:rsidRPr="00F64C65">
        <w:rPr>
          <w:rFonts w:cs="Arial"/>
          <w:sz w:val="20"/>
          <w:szCs w:val="20"/>
        </w:rPr>
        <w:tab/>
      </w:r>
      <w:r w:rsidR="00F64C65" w:rsidRPr="00F64C65">
        <w:rPr>
          <w:rFonts w:cs="Arial"/>
          <w:sz w:val="20"/>
          <w:szCs w:val="20"/>
        </w:rPr>
        <w:t>KS   1198/2021 INV</w:t>
      </w:r>
    </w:p>
    <w:p w14:paraId="75296F4F" w14:textId="2A6CAC11" w:rsidR="00772282" w:rsidRPr="00F64C65" w:rsidRDefault="00772282" w:rsidP="00772282">
      <w:pPr>
        <w:tabs>
          <w:tab w:val="left" w:pos="1418"/>
        </w:tabs>
        <w:autoSpaceDE w:val="0"/>
        <w:autoSpaceDN w:val="0"/>
        <w:adjustRightInd w:val="0"/>
        <w:spacing w:after="0" w:line="240" w:lineRule="auto"/>
        <w:rPr>
          <w:rFonts w:cs="Arial"/>
          <w:sz w:val="20"/>
          <w:szCs w:val="20"/>
        </w:rPr>
      </w:pPr>
      <w:proofErr w:type="gramStart"/>
      <w:r w:rsidRPr="00F64C65">
        <w:rPr>
          <w:rFonts w:cs="Arial"/>
          <w:sz w:val="20"/>
          <w:szCs w:val="20"/>
        </w:rPr>
        <w:t>Čj.(</w:t>
      </w:r>
      <w:proofErr w:type="spellStart"/>
      <w:proofErr w:type="gramEnd"/>
      <w:r w:rsidRPr="00F64C65">
        <w:rPr>
          <w:rFonts w:cs="Arial"/>
          <w:sz w:val="20"/>
          <w:szCs w:val="20"/>
        </w:rPr>
        <w:t>Če</w:t>
      </w:r>
      <w:proofErr w:type="spellEnd"/>
      <w:r w:rsidRPr="00F64C65">
        <w:rPr>
          <w:rFonts w:cs="Arial"/>
          <w:sz w:val="20"/>
          <w:szCs w:val="20"/>
        </w:rPr>
        <w:t>.):</w:t>
      </w:r>
      <w:r w:rsidRPr="00F64C65">
        <w:rPr>
          <w:rFonts w:cs="Arial"/>
          <w:sz w:val="20"/>
          <w:szCs w:val="20"/>
        </w:rPr>
        <w:tab/>
      </w:r>
      <w:r w:rsidR="00F64C65" w:rsidRPr="00F64C65">
        <w:rPr>
          <w:rFonts w:cs="Arial"/>
          <w:sz w:val="20"/>
          <w:szCs w:val="20"/>
        </w:rPr>
        <w:t>MUNAC 60191/2021</w:t>
      </w:r>
    </w:p>
    <w:p w14:paraId="51A01BAA" w14:textId="7EEF6A04"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41C32ADE"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77505399"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5FA40353"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6A292C60"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E92091">
        <w:rPr>
          <w:rFonts w:cs="Arial"/>
          <w:sz w:val="20"/>
          <w:szCs w:val="20"/>
        </w:rPr>
        <w:t>30. 7.</w:t>
      </w:r>
      <w:r w:rsidR="008C218A">
        <w:rPr>
          <w:rFonts w:cs="Arial"/>
          <w:sz w:val="20"/>
          <w:szCs w:val="20"/>
        </w:rPr>
        <w:t xml:space="preserve"> 2021</w:t>
      </w:r>
    </w:p>
    <w:p w14:paraId="0E85755E" w14:textId="060A1F05" w:rsidR="00772282" w:rsidRDefault="00E92091" w:rsidP="00772282">
      <w:pPr>
        <w:pStyle w:val="Nadpis1"/>
        <w:spacing w:before="360"/>
        <w:jc w:val="center"/>
        <w:rPr>
          <w:b w:val="0"/>
          <w:sz w:val="36"/>
        </w:rPr>
      </w:pPr>
      <w:r>
        <w:rPr>
          <w:rFonts w:ascii="Arial MT CE Black" w:hAnsi="Arial MT CE Black"/>
          <w:b w:val="0"/>
          <w:sz w:val="36"/>
        </w:rPr>
        <w:t>Změna č. 1 o</w:t>
      </w:r>
      <w:r w:rsidR="00772282">
        <w:rPr>
          <w:rFonts w:ascii="Arial MT CE Black" w:hAnsi="Arial MT CE Black"/>
          <w:b w:val="0"/>
          <w:sz w:val="36"/>
        </w:rPr>
        <w:t>bjednávk</w:t>
      </w:r>
      <w:r>
        <w:rPr>
          <w:rFonts w:ascii="Arial MT CE Black" w:hAnsi="Arial MT CE Black"/>
          <w:b w:val="0"/>
          <w:sz w:val="36"/>
        </w:rPr>
        <w:t>y</w:t>
      </w:r>
      <w:r w:rsidR="00772282">
        <w:rPr>
          <w:rFonts w:ascii="Arial MT CE Black" w:hAnsi="Arial MT CE Black"/>
          <w:b w:val="0"/>
          <w:sz w:val="36"/>
        </w:rPr>
        <w:t xml:space="preserve"> číslo: </w:t>
      </w:r>
      <w:r w:rsidR="008C218A" w:rsidRPr="00B44414">
        <w:rPr>
          <w:rFonts w:ascii="Arial MT CE Black" w:hAnsi="Arial MT CE Black"/>
          <w:b w:val="0"/>
          <w:sz w:val="36"/>
        </w:rPr>
        <w:t>3</w:t>
      </w:r>
      <w:r w:rsidR="00B44414" w:rsidRPr="00B44414">
        <w:rPr>
          <w:rFonts w:ascii="Arial MT CE Black" w:hAnsi="Arial MT CE Black"/>
          <w:b w:val="0"/>
          <w:sz w:val="36"/>
        </w:rPr>
        <w:t>72</w:t>
      </w:r>
      <w:r w:rsidR="00772282">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31C89663"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582A3A" w:rsidRPr="00582A3A">
        <w:rPr>
          <w:rFonts w:cs="Arial"/>
          <w:b/>
          <w:bCs/>
        </w:rPr>
        <w:t>Vše pro stavby s. r. o., Kamenice 113, 547 01 Náchod IČ: 28969553</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48985F14" w:rsidR="00772282"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582A3A">
        <w:rPr>
          <w:rFonts w:ascii="Arial" w:hAnsi="Arial" w:cs="Arial"/>
          <w:b/>
          <w:sz w:val="22"/>
          <w:szCs w:val="22"/>
        </w:rPr>
        <w:t>demolici brodítka a brouzdaliště, rozebrání zámkové dlažby a následné zarovnání a zatravnění terénu po demolici</w:t>
      </w:r>
      <w:r w:rsidR="00640CB2">
        <w:rPr>
          <w:rFonts w:ascii="Arial" w:hAnsi="Arial" w:cs="Arial"/>
          <w:b/>
          <w:sz w:val="22"/>
          <w:szCs w:val="22"/>
        </w:rPr>
        <w:t xml:space="preserve"> na Jiráskově koupališti v Náchodě</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B44414" w:rsidRPr="00B44414">
        <w:rPr>
          <w:rFonts w:ascii="Arial" w:hAnsi="Arial" w:cs="Arial"/>
          <w:b/>
          <w:snapToGrid w:val="0"/>
          <w:color w:val="auto"/>
          <w:sz w:val="22"/>
          <w:szCs w:val="22"/>
        </w:rPr>
        <w:t>141/3035/21</w:t>
      </w:r>
      <w:r w:rsidRPr="00B44414">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582A3A">
        <w:rPr>
          <w:rFonts w:ascii="Arial" w:hAnsi="Arial" w:cs="Arial"/>
          <w:b/>
          <w:sz w:val="22"/>
          <w:szCs w:val="20"/>
        </w:rPr>
        <w:t>14. 6. 2021</w:t>
      </w:r>
      <w:r w:rsidRPr="008D7E53">
        <w:rPr>
          <w:rFonts w:ascii="Arial" w:hAnsi="Arial" w:cs="Arial"/>
          <w:b/>
          <w:sz w:val="22"/>
          <w:szCs w:val="20"/>
        </w:rPr>
        <w:t>.</w:t>
      </w:r>
    </w:p>
    <w:p w14:paraId="18EAB6FE" w14:textId="2466617F" w:rsidR="00E92091" w:rsidRPr="00F960ED" w:rsidRDefault="00E92091" w:rsidP="00772282">
      <w:pPr>
        <w:pStyle w:val="Default"/>
        <w:spacing w:before="120"/>
        <w:jc w:val="both"/>
        <w:rPr>
          <w:rFonts w:ascii="Arial" w:hAnsi="Arial" w:cs="Arial"/>
          <w:b/>
          <w:sz w:val="22"/>
          <w:szCs w:val="20"/>
        </w:rPr>
      </w:pPr>
      <w:r>
        <w:rPr>
          <w:rFonts w:ascii="Arial" w:hAnsi="Arial" w:cs="Arial"/>
          <w:b/>
          <w:sz w:val="22"/>
          <w:szCs w:val="20"/>
        </w:rPr>
        <w:t xml:space="preserve">Změna č. 1 </w:t>
      </w:r>
      <w:proofErr w:type="gramStart"/>
      <w:r>
        <w:rPr>
          <w:rFonts w:ascii="Arial" w:hAnsi="Arial" w:cs="Arial"/>
          <w:b/>
          <w:sz w:val="22"/>
          <w:szCs w:val="20"/>
        </w:rPr>
        <w:t xml:space="preserve">objednávky - </w:t>
      </w:r>
      <w:r w:rsidRPr="00E92091">
        <w:rPr>
          <w:rFonts w:ascii="Arial" w:hAnsi="Arial" w:cs="Arial"/>
          <w:b/>
          <w:sz w:val="22"/>
          <w:szCs w:val="20"/>
        </w:rPr>
        <w:t>Při</w:t>
      </w:r>
      <w:proofErr w:type="gramEnd"/>
      <w:r w:rsidRPr="00E92091">
        <w:rPr>
          <w:rFonts w:ascii="Arial" w:hAnsi="Arial" w:cs="Arial"/>
          <w:b/>
          <w:sz w:val="22"/>
          <w:szCs w:val="20"/>
        </w:rPr>
        <w:t xml:space="preserve"> demolici brouzdaliště byly odhaleny nepředvídatelné betonové konstrukce,</w:t>
      </w:r>
      <w:r>
        <w:rPr>
          <w:rFonts w:ascii="Arial" w:hAnsi="Arial" w:cs="Arial"/>
          <w:b/>
          <w:sz w:val="22"/>
          <w:szCs w:val="20"/>
        </w:rPr>
        <w:t xml:space="preserve"> které vznikly patrně </w:t>
      </w:r>
      <w:proofErr w:type="spellStart"/>
      <w:r>
        <w:rPr>
          <w:rFonts w:ascii="Arial" w:hAnsi="Arial" w:cs="Arial"/>
          <w:b/>
          <w:sz w:val="22"/>
          <w:szCs w:val="20"/>
        </w:rPr>
        <w:t>nabetonováním</w:t>
      </w:r>
      <w:proofErr w:type="spellEnd"/>
      <w:r>
        <w:rPr>
          <w:rFonts w:ascii="Arial" w:hAnsi="Arial" w:cs="Arial"/>
          <w:b/>
          <w:sz w:val="22"/>
          <w:szCs w:val="20"/>
        </w:rPr>
        <w:t xml:space="preserve"> jednoho stavebního objektu na druhý.</w:t>
      </w:r>
      <w:r w:rsidRPr="00E92091">
        <w:rPr>
          <w:rFonts w:ascii="Arial" w:hAnsi="Arial" w:cs="Arial"/>
          <w:b/>
          <w:sz w:val="22"/>
          <w:szCs w:val="20"/>
        </w:rPr>
        <w:t xml:space="preserve"> </w:t>
      </w:r>
      <w:r>
        <w:rPr>
          <w:rFonts w:ascii="Arial" w:hAnsi="Arial" w:cs="Arial"/>
          <w:b/>
          <w:sz w:val="22"/>
          <w:szCs w:val="20"/>
        </w:rPr>
        <w:t>Byly</w:t>
      </w:r>
      <w:r w:rsidRPr="00E92091">
        <w:rPr>
          <w:rFonts w:ascii="Arial" w:hAnsi="Arial" w:cs="Arial"/>
          <w:b/>
          <w:sz w:val="22"/>
          <w:szCs w:val="20"/>
        </w:rPr>
        <w:t xml:space="preserve"> použit</w:t>
      </w:r>
      <w:r>
        <w:rPr>
          <w:rFonts w:ascii="Arial" w:hAnsi="Arial" w:cs="Arial"/>
          <w:b/>
          <w:sz w:val="22"/>
          <w:szCs w:val="20"/>
        </w:rPr>
        <w:t>y</w:t>
      </w:r>
      <w:r w:rsidRPr="00E92091">
        <w:rPr>
          <w:rFonts w:ascii="Arial" w:hAnsi="Arial" w:cs="Arial"/>
          <w:b/>
          <w:sz w:val="22"/>
          <w:szCs w:val="20"/>
        </w:rPr>
        <w:t xml:space="preserve"> těžk</w:t>
      </w:r>
      <w:r>
        <w:rPr>
          <w:rFonts w:ascii="Arial" w:hAnsi="Arial" w:cs="Arial"/>
          <w:b/>
          <w:sz w:val="22"/>
          <w:szCs w:val="20"/>
        </w:rPr>
        <w:t>é</w:t>
      </w:r>
      <w:r w:rsidRPr="00E92091">
        <w:rPr>
          <w:rFonts w:ascii="Arial" w:hAnsi="Arial" w:cs="Arial"/>
          <w:b/>
          <w:sz w:val="22"/>
          <w:szCs w:val="20"/>
        </w:rPr>
        <w:t xml:space="preserve"> bourací </w:t>
      </w:r>
      <w:proofErr w:type="gramStart"/>
      <w:r w:rsidRPr="00E92091">
        <w:rPr>
          <w:rFonts w:ascii="Arial" w:hAnsi="Arial" w:cs="Arial"/>
          <w:b/>
          <w:sz w:val="22"/>
          <w:szCs w:val="20"/>
        </w:rPr>
        <w:t>stroj</w:t>
      </w:r>
      <w:r>
        <w:rPr>
          <w:rFonts w:ascii="Arial" w:hAnsi="Arial" w:cs="Arial"/>
          <w:b/>
          <w:sz w:val="22"/>
          <w:szCs w:val="20"/>
        </w:rPr>
        <w:t>e</w:t>
      </w:r>
      <w:proofErr w:type="gramEnd"/>
      <w:r w:rsidRPr="00E92091">
        <w:rPr>
          <w:rFonts w:ascii="Arial" w:hAnsi="Arial" w:cs="Arial"/>
          <w:b/>
          <w:sz w:val="22"/>
          <w:szCs w:val="20"/>
        </w:rPr>
        <w:t xml:space="preserve"> a to se projevilo v požadavku na zvýšení ceny</w:t>
      </w:r>
      <w:r>
        <w:rPr>
          <w:rFonts w:ascii="Arial" w:hAnsi="Arial" w:cs="Arial"/>
          <w:b/>
          <w:sz w:val="22"/>
          <w:szCs w:val="20"/>
        </w:rPr>
        <w:t xml:space="preserve">. </w:t>
      </w:r>
      <w:r w:rsidRPr="008D7E53">
        <w:rPr>
          <w:rFonts w:ascii="Arial" w:hAnsi="Arial" w:cs="Arial"/>
          <w:b/>
          <w:sz w:val="22"/>
          <w:szCs w:val="20"/>
        </w:rPr>
        <w:t xml:space="preserve">Rada města schválila </w:t>
      </w:r>
      <w:r>
        <w:rPr>
          <w:rFonts w:ascii="Arial" w:hAnsi="Arial" w:cs="Arial"/>
          <w:b/>
          <w:sz w:val="22"/>
          <w:szCs w:val="20"/>
        </w:rPr>
        <w:t>změnu</w:t>
      </w:r>
      <w:r w:rsidRPr="008D7E53">
        <w:rPr>
          <w:rFonts w:ascii="Arial" w:hAnsi="Arial" w:cs="Arial"/>
          <w:b/>
          <w:sz w:val="22"/>
          <w:szCs w:val="20"/>
        </w:rPr>
        <w:t xml:space="preserve"> objednávky pod č. usnesení </w:t>
      </w:r>
      <w:r>
        <w:rPr>
          <w:rFonts w:ascii="Arial" w:hAnsi="Arial" w:cs="Arial"/>
          <w:b/>
          <w:snapToGrid w:val="0"/>
          <w:color w:val="auto"/>
          <w:sz w:val="22"/>
          <w:szCs w:val="22"/>
        </w:rPr>
        <w:t>148</w:t>
      </w:r>
      <w:r w:rsidRPr="00B44414">
        <w:rPr>
          <w:rFonts w:ascii="Arial" w:hAnsi="Arial" w:cs="Arial"/>
          <w:b/>
          <w:snapToGrid w:val="0"/>
          <w:color w:val="auto"/>
          <w:sz w:val="22"/>
          <w:szCs w:val="22"/>
        </w:rPr>
        <w:t>/</w:t>
      </w:r>
      <w:r>
        <w:rPr>
          <w:rFonts w:ascii="Arial" w:hAnsi="Arial" w:cs="Arial"/>
          <w:b/>
          <w:snapToGrid w:val="0"/>
          <w:color w:val="auto"/>
          <w:sz w:val="22"/>
          <w:szCs w:val="22"/>
        </w:rPr>
        <w:t>3165</w:t>
      </w:r>
      <w:r w:rsidRPr="00B44414">
        <w:rPr>
          <w:rFonts w:ascii="Arial" w:hAnsi="Arial" w:cs="Arial"/>
          <w:b/>
          <w:snapToGrid w:val="0"/>
          <w:color w:val="auto"/>
          <w:sz w:val="22"/>
          <w:szCs w:val="22"/>
        </w:rPr>
        <w:t xml:space="preserve">/21 </w:t>
      </w:r>
      <w:r w:rsidRPr="008D7E53">
        <w:rPr>
          <w:rFonts w:ascii="Arial" w:hAnsi="Arial" w:cs="Arial"/>
          <w:b/>
          <w:sz w:val="22"/>
          <w:szCs w:val="20"/>
        </w:rPr>
        <w:t xml:space="preserve">ze dne </w:t>
      </w:r>
      <w:r>
        <w:rPr>
          <w:rFonts w:ascii="Arial" w:hAnsi="Arial" w:cs="Arial"/>
          <w:b/>
          <w:sz w:val="22"/>
          <w:szCs w:val="20"/>
        </w:rPr>
        <w:t>29. 7. 2021</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6293FF34"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2261EA">
        <w:rPr>
          <w:rFonts w:cs="Arial"/>
        </w:rPr>
        <w:t>60</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lastRenderedPageBreak/>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07DFD401" w14:textId="77777777" w:rsidR="005E1041" w:rsidRDefault="00772282" w:rsidP="00772282">
      <w:pPr>
        <w:pBdr>
          <w:bottom w:val="single" w:sz="6" w:space="1" w:color="auto"/>
        </w:pBdr>
        <w:tabs>
          <w:tab w:val="left" w:pos="4820"/>
        </w:tabs>
        <w:spacing w:after="0" w:line="240" w:lineRule="auto"/>
        <w:rPr>
          <w:rFonts w:cs="Arial"/>
        </w:rPr>
      </w:pPr>
      <w:r w:rsidRPr="005974F7">
        <w:rPr>
          <w:b/>
          <w:sz w:val="18"/>
          <w:szCs w:val="18"/>
        </w:rPr>
        <w:t>Výše výdaje Kč:</w:t>
      </w:r>
      <w:r>
        <w:rPr>
          <w:b/>
          <w:sz w:val="18"/>
          <w:szCs w:val="18"/>
        </w:rPr>
        <w:t xml:space="preserve"> </w:t>
      </w:r>
      <w:r w:rsidR="00C4733F">
        <w:rPr>
          <w:b/>
          <w:sz w:val="18"/>
          <w:szCs w:val="18"/>
        </w:rPr>
        <w:t>315 829,80</w:t>
      </w:r>
      <w:r w:rsidR="00536169">
        <w:rPr>
          <w:b/>
          <w:sz w:val="18"/>
          <w:szCs w:val="18"/>
        </w:rPr>
        <w:t xml:space="preserve"> Kč</w:t>
      </w:r>
      <w:r w:rsidRPr="00563F37">
        <w:rPr>
          <w:b/>
          <w:sz w:val="18"/>
          <w:szCs w:val="18"/>
        </w:rPr>
        <w:t xml:space="preserve"> bez DPH (</w:t>
      </w:r>
      <w:r w:rsidR="00C4733F">
        <w:rPr>
          <w:b/>
          <w:sz w:val="18"/>
          <w:szCs w:val="18"/>
        </w:rPr>
        <w:t>382 154,05</w:t>
      </w:r>
      <w:r>
        <w:rPr>
          <w:b/>
          <w:sz w:val="18"/>
          <w:szCs w:val="18"/>
        </w:rPr>
        <w:t xml:space="preserve"> Kč</w:t>
      </w:r>
      <w:r w:rsidRPr="00563F37">
        <w:rPr>
          <w:b/>
          <w:sz w:val="18"/>
          <w:szCs w:val="18"/>
        </w:rPr>
        <w:t xml:space="preserve"> </w:t>
      </w:r>
      <w:r w:rsidRPr="00563F37">
        <w:rPr>
          <w:rFonts w:cs="Arial"/>
          <w:b/>
          <w:sz w:val="18"/>
          <w:szCs w:val="18"/>
        </w:rPr>
        <w:t xml:space="preserve">včetně </w:t>
      </w:r>
      <w:proofErr w:type="gramStart"/>
      <w:r w:rsidRPr="00563F37">
        <w:rPr>
          <w:rFonts w:cs="Arial"/>
          <w:b/>
          <w:sz w:val="18"/>
          <w:szCs w:val="18"/>
        </w:rPr>
        <w:t>21%</w:t>
      </w:r>
      <w:proofErr w:type="gramEnd"/>
      <w:r w:rsidRPr="00563F37">
        <w:rPr>
          <w:rFonts w:cs="Arial"/>
          <w:b/>
          <w:sz w:val="18"/>
          <w:szCs w:val="18"/>
        </w:rPr>
        <w:t xml:space="preserve"> DPH</w:t>
      </w:r>
      <w:r w:rsidRPr="00563F37">
        <w:rPr>
          <w:rFonts w:cs="Arial"/>
          <w:sz w:val="18"/>
          <w:szCs w:val="18"/>
        </w:rPr>
        <w:t>)</w:t>
      </w:r>
      <w:r>
        <w:rPr>
          <w:rFonts w:cs="Arial"/>
        </w:rPr>
        <w:t xml:space="preserve">  </w:t>
      </w:r>
    </w:p>
    <w:p w14:paraId="7E28A036" w14:textId="00381011" w:rsidR="005E1041" w:rsidRDefault="005E1041" w:rsidP="005E1041">
      <w:pPr>
        <w:pBdr>
          <w:bottom w:val="single" w:sz="6" w:space="1" w:color="auto"/>
        </w:pBdr>
        <w:tabs>
          <w:tab w:val="left" w:pos="4820"/>
        </w:tabs>
        <w:spacing w:after="0" w:line="240" w:lineRule="auto"/>
        <w:rPr>
          <w:rFonts w:cs="Arial"/>
        </w:rPr>
      </w:pPr>
      <w:r>
        <w:rPr>
          <w:b/>
          <w:sz w:val="18"/>
          <w:szCs w:val="18"/>
        </w:rPr>
        <w:t>Změna</w:t>
      </w:r>
      <w:r w:rsidR="00E429FD">
        <w:rPr>
          <w:b/>
          <w:sz w:val="18"/>
          <w:szCs w:val="18"/>
        </w:rPr>
        <w:t xml:space="preserve"> </w:t>
      </w:r>
      <w:r>
        <w:rPr>
          <w:b/>
          <w:sz w:val="18"/>
          <w:szCs w:val="18"/>
        </w:rPr>
        <w:t>v</w:t>
      </w:r>
      <w:r w:rsidRPr="005974F7">
        <w:rPr>
          <w:b/>
          <w:sz w:val="18"/>
          <w:szCs w:val="18"/>
        </w:rPr>
        <w:t>ýše výdaje Kč:</w:t>
      </w:r>
      <w:r>
        <w:rPr>
          <w:b/>
          <w:sz w:val="18"/>
          <w:szCs w:val="18"/>
        </w:rPr>
        <w:t xml:space="preserve"> </w:t>
      </w:r>
      <w:r w:rsidR="00E429FD" w:rsidRPr="00E429FD">
        <w:rPr>
          <w:b/>
          <w:sz w:val="18"/>
          <w:szCs w:val="18"/>
        </w:rPr>
        <w:t>394</w:t>
      </w:r>
      <w:r w:rsidR="00E429FD">
        <w:rPr>
          <w:b/>
          <w:sz w:val="18"/>
          <w:szCs w:val="18"/>
        </w:rPr>
        <w:t xml:space="preserve"> </w:t>
      </w:r>
      <w:r w:rsidR="00E429FD" w:rsidRPr="00E429FD">
        <w:rPr>
          <w:b/>
          <w:sz w:val="18"/>
          <w:szCs w:val="18"/>
        </w:rPr>
        <w:t>429,8</w:t>
      </w:r>
      <w:r w:rsidR="00E429FD">
        <w:rPr>
          <w:b/>
          <w:sz w:val="18"/>
          <w:szCs w:val="18"/>
        </w:rPr>
        <w:t xml:space="preserve">0 </w:t>
      </w:r>
      <w:r>
        <w:rPr>
          <w:b/>
          <w:sz w:val="18"/>
          <w:szCs w:val="18"/>
        </w:rPr>
        <w:t>Kč</w:t>
      </w:r>
      <w:r w:rsidRPr="00563F37">
        <w:rPr>
          <w:b/>
          <w:sz w:val="18"/>
          <w:szCs w:val="18"/>
        </w:rPr>
        <w:t xml:space="preserve"> bez DPH (</w:t>
      </w:r>
      <w:r w:rsidR="00E429FD" w:rsidRPr="00E429FD">
        <w:rPr>
          <w:b/>
          <w:sz w:val="18"/>
          <w:szCs w:val="18"/>
        </w:rPr>
        <w:t>477</w:t>
      </w:r>
      <w:r w:rsidR="00E429FD">
        <w:rPr>
          <w:b/>
          <w:sz w:val="18"/>
          <w:szCs w:val="18"/>
        </w:rPr>
        <w:t xml:space="preserve"> </w:t>
      </w:r>
      <w:r w:rsidR="00E429FD" w:rsidRPr="00E429FD">
        <w:rPr>
          <w:b/>
          <w:sz w:val="18"/>
          <w:szCs w:val="18"/>
        </w:rPr>
        <w:t>260,</w:t>
      </w:r>
      <w:r w:rsidR="00E429FD">
        <w:rPr>
          <w:b/>
          <w:sz w:val="18"/>
          <w:szCs w:val="18"/>
        </w:rPr>
        <w:t xml:space="preserve">10 </w:t>
      </w:r>
      <w:r>
        <w:rPr>
          <w:b/>
          <w:sz w:val="18"/>
          <w:szCs w:val="18"/>
        </w:rPr>
        <w:t>Kč</w:t>
      </w:r>
      <w:r w:rsidRPr="00563F37">
        <w:rPr>
          <w:b/>
          <w:sz w:val="18"/>
          <w:szCs w:val="18"/>
        </w:rPr>
        <w:t xml:space="preserve"> </w:t>
      </w:r>
      <w:r w:rsidRPr="00563F37">
        <w:rPr>
          <w:rFonts w:cs="Arial"/>
          <w:b/>
          <w:sz w:val="18"/>
          <w:szCs w:val="18"/>
        </w:rPr>
        <w:t xml:space="preserve">včetně </w:t>
      </w:r>
      <w:proofErr w:type="gramStart"/>
      <w:r w:rsidRPr="00563F37">
        <w:rPr>
          <w:rFonts w:cs="Arial"/>
          <w:b/>
          <w:sz w:val="18"/>
          <w:szCs w:val="18"/>
        </w:rPr>
        <w:t>21%</w:t>
      </w:r>
      <w:proofErr w:type="gramEnd"/>
      <w:r w:rsidRPr="00563F37">
        <w:rPr>
          <w:rFonts w:cs="Arial"/>
          <w:b/>
          <w:sz w:val="18"/>
          <w:szCs w:val="18"/>
        </w:rPr>
        <w:t xml:space="preserve"> DPH</w:t>
      </w:r>
      <w:r w:rsidRPr="00563F37">
        <w:rPr>
          <w:rFonts w:cs="Arial"/>
          <w:sz w:val="18"/>
          <w:szCs w:val="18"/>
        </w:rPr>
        <w:t>)</w:t>
      </w:r>
      <w:r>
        <w:rPr>
          <w:rFonts w:cs="Arial"/>
        </w:rPr>
        <w:t xml:space="preserve">  </w:t>
      </w:r>
    </w:p>
    <w:p w14:paraId="35068334" w14:textId="77777777" w:rsidR="005E1041" w:rsidRDefault="005E1041" w:rsidP="00772282">
      <w:pPr>
        <w:pBdr>
          <w:bottom w:val="single" w:sz="6" w:space="1" w:color="auto"/>
        </w:pBdr>
        <w:tabs>
          <w:tab w:val="left" w:pos="4820"/>
        </w:tabs>
        <w:spacing w:after="0" w:line="240" w:lineRule="auto"/>
        <w:rPr>
          <w:rFonts w:cs="Arial"/>
        </w:rPr>
      </w:pPr>
    </w:p>
    <w:p w14:paraId="75B0555C" w14:textId="6357A94B"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Dodací lhůta:</w:t>
      </w:r>
      <w:r w:rsidR="00C4733F">
        <w:rPr>
          <w:b/>
          <w:sz w:val="18"/>
          <w:szCs w:val="18"/>
        </w:rPr>
        <w:t xml:space="preserve"> do</w:t>
      </w:r>
      <w:r>
        <w:rPr>
          <w:b/>
          <w:sz w:val="18"/>
          <w:szCs w:val="18"/>
        </w:rPr>
        <w:t xml:space="preserve"> </w:t>
      </w:r>
      <w:r w:rsidR="00C4733F">
        <w:rPr>
          <w:b/>
          <w:sz w:val="18"/>
          <w:szCs w:val="18"/>
        </w:rPr>
        <w:t>30</w:t>
      </w:r>
      <w:r>
        <w:rPr>
          <w:b/>
          <w:sz w:val="18"/>
          <w:szCs w:val="18"/>
        </w:rPr>
        <w:t>. 8. 202</w:t>
      </w:r>
      <w:r w:rsidR="00FD7E32">
        <w:rPr>
          <w:b/>
          <w:sz w:val="18"/>
          <w:szCs w:val="18"/>
        </w:rPr>
        <w:t>1</w:t>
      </w:r>
    </w:p>
    <w:p w14:paraId="08C79AF8" w14:textId="77777777" w:rsidR="00772282" w:rsidRPr="005974F7" w:rsidRDefault="00772282" w:rsidP="00772282">
      <w:pPr>
        <w:spacing w:after="0" w:line="240" w:lineRule="auto"/>
        <w:rPr>
          <w:b/>
          <w:sz w:val="18"/>
          <w:szCs w:val="18"/>
        </w:rPr>
      </w:pPr>
    </w:p>
    <w:p w14:paraId="6C90C8F9" w14:textId="21E7A2E9"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33AEFED7"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E429FD">
        <w:rPr>
          <w:b/>
          <w:sz w:val="18"/>
          <w:szCs w:val="18"/>
        </w:rPr>
        <w:t>30. 7.</w:t>
      </w:r>
      <w:r>
        <w:rPr>
          <w:b/>
          <w:sz w:val="18"/>
          <w:szCs w:val="18"/>
        </w:rPr>
        <w:t xml:space="preserve"> 202</w:t>
      </w:r>
      <w:r w:rsidR="00FD7E32">
        <w:rPr>
          <w:b/>
          <w:sz w:val="18"/>
          <w:szCs w:val="18"/>
        </w:rPr>
        <w:t>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288B621A" w14:textId="77777777" w:rsidR="00772282" w:rsidRPr="00F411BD" w:rsidRDefault="00772282" w:rsidP="00382736">
      <w:pPr>
        <w:spacing w:after="0" w:line="240" w:lineRule="auto"/>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6007ECE0" w14:textId="0C0A2B76" w:rsidR="00772282" w:rsidRDefault="00772282" w:rsidP="00772282">
      <w:pPr>
        <w:autoSpaceDE w:val="0"/>
        <w:autoSpaceDN w:val="0"/>
        <w:adjustRightInd w:val="0"/>
        <w:spacing w:after="0" w:line="240" w:lineRule="auto"/>
        <w:rPr>
          <w:rFonts w:cs="Arial"/>
          <w:bCs/>
          <w:sz w:val="20"/>
          <w:szCs w:val="20"/>
        </w:rPr>
      </w:pPr>
    </w:p>
    <w:p w14:paraId="7D32078F" w14:textId="77777777" w:rsidR="00382736" w:rsidRDefault="00382736"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252F6316" w14:textId="5B734270" w:rsidR="00F7753A" w:rsidRDefault="00772282" w:rsidP="00772282">
      <w:pPr>
        <w:autoSpaceDE w:val="0"/>
        <w:autoSpaceDN w:val="0"/>
        <w:adjustRightInd w:val="0"/>
        <w:spacing w:after="0" w:line="240" w:lineRule="auto"/>
        <w:rPr>
          <w:rFonts w:cs="Arial"/>
          <w:bCs/>
          <w:sz w:val="20"/>
          <w:szCs w:val="20"/>
        </w:rPr>
      </w:pPr>
      <w:r>
        <w:rPr>
          <w:sz w:val="20"/>
          <w:szCs w:val="20"/>
        </w:rPr>
        <w:t xml:space="preserve">    </w:t>
      </w:r>
      <w:r w:rsidR="00C4733F">
        <w:rPr>
          <w:sz w:val="20"/>
          <w:szCs w:val="20"/>
        </w:rPr>
        <w:t xml:space="preserve">        </w:t>
      </w:r>
      <w:r w:rsidR="00C4733F" w:rsidRPr="00C4733F">
        <w:rPr>
          <w:sz w:val="20"/>
          <w:szCs w:val="20"/>
        </w:rPr>
        <w:t>Vše pro stavby s. r. o</w:t>
      </w:r>
      <w:r w:rsidR="00C4733F">
        <w:rPr>
          <w:sz w:val="20"/>
          <w:szCs w:val="20"/>
        </w:rPr>
        <w:t>.</w:t>
      </w:r>
    </w:p>
    <w:p w14:paraId="01EF8D44" w14:textId="77777777" w:rsidR="00E429FD" w:rsidRDefault="00E429FD" w:rsidP="0043257D">
      <w:pPr>
        <w:autoSpaceDE w:val="0"/>
        <w:autoSpaceDN w:val="0"/>
        <w:adjustRightInd w:val="0"/>
        <w:spacing w:after="0" w:line="240" w:lineRule="auto"/>
        <w:rPr>
          <w:rFonts w:cs="Arial"/>
          <w:bCs/>
          <w:sz w:val="20"/>
          <w:szCs w:val="20"/>
        </w:rPr>
      </w:pPr>
    </w:p>
    <w:p w14:paraId="25F902D5" w14:textId="6FC8B5B3"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5FB4" w14:textId="77777777" w:rsidR="00340038" w:rsidRDefault="00340038" w:rsidP="001C7D73">
      <w:pPr>
        <w:spacing w:after="0" w:line="240" w:lineRule="auto"/>
      </w:pPr>
      <w:r>
        <w:separator/>
      </w:r>
    </w:p>
  </w:endnote>
  <w:endnote w:type="continuationSeparator" w:id="0">
    <w:p w14:paraId="248ECC35" w14:textId="77777777" w:rsidR="00340038" w:rsidRDefault="00340038"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83A6" w14:textId="77777777" w:rsidR="00340038" w:rsidRDefault="00340038" w:rsidP="001C7D73">
      <w:pPr>
        <w:spacing w:after="0" w:line="240" w:lineRule="auto"/>
      </w:pPr>
      <w:r>
        <w:separator/>
      </w:r>
    </w:p>
  </w:footnote>
  <w:footnote w:type="continuationSeparator" w:id="0">
    <w:p w14:paraId="10EFACDC" w14:textId="77777777" w:rsidR="00340038" w:rsidRDefault="00340038"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261EA"/>
    <w:rsid w:val="002427B0"/>
    <w:rsid w:val="002804D9"/>
    <w:rsid w:val="002A0EAB"/>
    <w:rsid w:val="002B33B1"/>
    <w:rsid w:val="002C38DE"/>
    <w:rsid w:val="002E01DF"/>
    <w:rsid w:val="0030143A"/>
    <w:rsid w:val="00313877"/>
    <w:rsid w:val="00314039"/>
    <w:rsid w:val="0031612C"/>
    <w:rsid w:val="00322DED"/>
    <w:rsid w:val="003300FA"/>
    <w:rsid w:val="00334094"/>
    <w:rsid w:val="003340C8"/>
    <w:rsid w:val="00340038"/>
    <w:rsid w:val="003473C5"/>
    <w:rsid w:val="00376773"/>
    <w:rsid w:val="00380565"/>
    <w:rsid w:val="00382736"/>
    <w:rsid w:val="003849E0"/>
    <w:rsid w:val="00393637"/>
    <w:rsid w:val="003A366C"/>
    <w:rsid w:val="003A59D6"/>
    <w:rsid w:val="003A5B28"/>
    <w:rsid w:val="003B0DFC"/>
    <w:rsid w:val="003B33DC"/>
    <w:rsid w:val="0043257D"/>
    <w:rsid w:val="004337DE"/>
    <w:rsid w:val="00445AAC"/>
    <w:rsid w:val="00482C2D"/>
    <w:rsid w:val="004912A0"/>
    <w:rsid w:val="004A120F"/>
    <w:rsid w:val="004B72F5"/>
    <w:rsid w:val="004E3D8F"/>
    <w:rsid w:val="005019A3"/>
    <w:rsid w:val="005132E6"/>
    <w:rsid w:val="00514A69"/>
    <w:rsid w:val="005273BE"/>
    <w:rsid w:val="00530E58"/>
    <w:rsid w:val="00534590"/>
    <w:rsid w:val="00536169"/>
    <w:rsid w:val="0053698D"/>
    <w:rsid w:val="00536D09"/>
    <w:rsid w:val="00543D78"/>
    <w:rsid w:val="00557EB2"/>
    <w:rsid w:val="00563ED2"/>
    <w:rsid w:val="005827B1"/>
    <w:rsid w:val="00582A3A"/>
    <w:rsid w:val="005974F7"/>
    <w:rsid w:val="005A06C8"/>
    <w:rsid w:val="005B6348"/>
    <w:rsid w:val="005D5E62"/>
    <w:rsid w:val="005E1041"/>
    <w:rsid w:val="005F2179"/>
    <w:rsid w:val="00640CB2"/>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32061"/>
    <w:rsid w:val="00853FA0"/>
    <w:rsid w:val="00867723"/>
    <w:rsid w:val="008A2D8A"/>
    <w:rsid w:val="008A6B5E"/>
    <w:rsid w:val="008B4D90"/>
    <w:rsid w:val="008C218A"/>
    <w:rsid w:val="008C3F7C"/>
    <w:rsid w:val="008D1975"/>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D2C91"/>
    <w:rsid w:val="00AE1B03"/>
    <w:rsid w:val="00AF0701"/>
    <w:rsid w:val="00B02A76"/>
    <w:rsid w:val="00B0681B"/>
    <w:rsid w:val="00B138BA"/>
    <w:rsid w:val="00B41AC3"/>
    <w:rsid w:val="00B44414"/>
    <w:rsid w:val="00B44713"/>
    <w:rsid w:val="00B546EA"/>
    <w:rsid w:val="00B6311B"/>
    <w:rsid w:val="00B65328"/>
    <w:rsid w:val="00B718D6"/>
    <w:rsid w:val="00BA2592"/>
    <w:rsid w:val="00BD535F"/>
    <w:rsid w:val="00BE6981"/>
    <w:rsid w:val="00BF2D56"/>
    <w:rsid w:val="00C310CA"/>
    <w:rsid w:val="00C4733F"/>
    <w:rsid w:val="00C54825"/>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E4E10"/>
    <w:rsid w:val="00DF1EA6"/>
    <w:rsid w:val="00E06444"/>
    <w:rsid w:val="00E429FD"/>
    <w:rsid w:val="00E449D7"/>
    <w:rsid w:val="00E51BCC"/>
    <w:rsid w:val="00E52236"/>
    <w:rsid w:val="00E53A69"/>
    <w:rsid w:val="00E5508C"/>
    <w:rsid w:val="00E8543D"/>
    <w:rsid w:val="00E91412"/>
    <w:rsid w:val="00E92091"/>
    <w:rsid w:val="00E948F0"/>
    <w:rsid w:val="00EA4496"/>
    <w:rsid w:val="00ED739F"/>
    <w:rsid w:val="00EE75DC"/>
    <w:rsid w:val="00EE7AC1"/>
    <w:rsid w:val="00F166A5"/>
    <w:rsid w:val="00F472BD"/>
    <w:rsid w:val="00F64C65"/>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765</Words>
  <Characters>4520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2021-07-30T09:30:00Z</dcterms:created>
  <dcterms:modified xsi:type="dcterms:W3CDTF">2021-07-30T09:30:00Z</dcterms:modified>
</cp:coreProperties>
</file>