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B42F" w14:textId="77777777" w:rsidR="00EC0587" w:rsidRDefault="00EC0587" w:rsidP="00EC0587"/>
    <w:p w14:paraId="239544BC" w14:textId="3FD172C6" w:rsidR="00EC0587" w:rsidRDefault="00080DAA" w:rsidP="00EC0587">
      <w:r>
        <w:t xml:space="preserve">ZP </w:t>
      </w:r>
      <w:r w:rsidR="00D3244D">
        <w:t>Podlahy</w:t>
      </w:r>
    </w:p>
    <w:p w14:paraId="3F5DAECB" w14:textId="12034C5D" w:rsidR="00EC0587" w:rsidRDefault="00EC0587" w:rsidP="00EC0587">
      <w:r>
        <w:t>Herčíkova 2497/16</w:t>
      </w:r>
    </w:p>
    <w:p w14:paraId="08077944" w14:textId="77777777" w:rsidR="00EC0587" w:rsidRDefault="00EC0587" w:rsidP="00EC0587">
      <w:r>
        <w:t>612 00 BRNO</w:t>
      </w:r>
    </w:p>
    <w:p w14:paraId="21C3DF2D" w14:textId="77777777" w:rsidR="00EC0587" w:rsidRDefault="00EC0587" w:rsidP="00EC0587">
      <w:r>
        <w:t>DIČ: CZ03480313</w:t>
      </w:r>
    </w:p>
    <w:p w14:paraId="72558109" w14:textId="77777777" w:rsidR="00EC0587" w:rsidRPr="00B74204" w:rsidRDefault="00EC0587" w:rsidP="00D3244D">
      <w:pPr>
        <w:jc w:val="center"/>
        <w:rPr>
          <w:b/>
          <w:bCs/>
          <w:sz w:val="28"/>
          <w:szCs w:val="28"/>
        </w:rPr>
      </w:pPr>
      <w:r w:rsidRPr="00B74204">
        <w:rPr>
          <w:b/>
          <w:bCs/>
          <w:sz w:val="28"/>
          <w:szCs w:val="28"/>
        </w:rPr>
        <w:t>Cenová kalkulace</w:t>
      </w:r>
    </w:p>
    <w:p w14:paraId="55441F3E" w14:textId="77777777" w:rsidR="00EC0587" w:rsidRDefault="00EC0587" w:rsidP="00D3244D">
      <w:pPr>
        <w:jc w:val="center"/>
      </w:pPr>
      <w:r>
        <w:t>MŠ Vídeňská</w:t>
      </w:r>
    </w:p>
    <w:p w14:paraId="316F79CC" w14:textId="77777777" w:rsidR="00EC0587" w:rsidRDefault="00EC0587" w:rsidP="00B74204">
      <w:pPr>
        <w:jc w:val="center"/>
      </w:pPr>
      <w:r>
        <w:t>Vícepráce</w:t>
      </w:r>
    </w:p>
    <w:p w14:paraId="59C65E95" w14:textId="77777777" w:rsidR="00B74204" w:rsidRDefault="00B74204" w:rsidP="00EC0587"/>
    <w:p w14:paraId="44CF801B" w14:textId="77777777" w:rsidR="00B74204" w:rsidRDefault="00B74204" w:rsidP="00EC0587"/>
    <w:p w14:paraId="2BD795C9" w14:textId="77777777" w:rsidR="00B74204" w:rsidRDefault="00B74204" w:rsidP="00EC0587"/>
    <w:p w14:paraId="18F15654" w14:textId="168045B6" w:rsidR="00EC0587" w:rsidRDefault="00EC0587" w:rsidP="00B74204">
      <w:pPr>
        <w:tabs>
          <w:tab w:val="center" w:pos="4536"/>
        </w:tabs>
      </w:pPr>
      <w:r>
        <w:t xml:space="preserve">2 - složkový epoxid </w:t>
      </w:r>
      <w:proofErr w:type="spellStart"/>
      <w:r>
        <w:t>Uzin</w:t>
      </w:r>
      <w:proofErr w:type="spellEnd"/>
      <w:r>
        <w:t xml:space="preserve"> PE 480 10 kg</w:t>
      </w:r>
      <w:r w:rsidR="00B74204">
        <w:tab/>
      </w:r>
      <w:r>
        <w:t>8ks</w:t>
      </w:r>
      <w:r w:rsidR="00B74204">
        <w:t xml:space="preserve"> </w:t>
      </w:r>
      <w:r>
        <w:t>x</w:t>
      </w:r>
      <w:r w:rsidR="00B74204">
        <w:t xml:space="preserve"> </w:t>
      </w:r>
      <w:r>
        <w:t>4 500,00</w:t>
      </w:r>
      <w:r w:rsidR="00B74204">
        <w:t xml:space="preserve">     </w:t>
      </w:r>
      <w:r w:rsidR="00B74204">
        <w:tab/>
      </w:r>
      <w:r w:rsidR="00B74204">
        <w:tab/>
      </w:r>
      <w:r w:rsidR="00B74204">
        <w:tab/>
      </w:r>
      <w:r>
        <w:t>36 000,00</w:t>
      </w:r>
    </w:p>
    <w:p w14:paraId="1FEB102E" w14:textId="491013D1" w:rsidR="00EC0587" w:rsidRDefault="00EC0587" w:rsidP="00EC0587">
      <w:r>
        <w:t>Práce s</w:t>
      </w:r>
      <w:r w:rsidR="00E54DCB">
        <w:t> </w:t>
      </w:r>
      <w:r>
        <w:t>epoxidem</w:t>
      </w:r>
      <w:r w:rsidR="00E54DCB">
        <w:tab/>
      </w:r>
      <w:r w:rsidR="00E54DCB">
        <w:tab/>
      </w:r>
      <w:r w:rsidR="00E54DCB">
        <w:tab/>
      </w:r>
      <w:r w:rsidR="00E54DCB">
        <w:tab/>
      </w:r>
      <w:r w:rsidR="00E54DCB">
        <w:tab/>
      </w:r>
      <w:r w:rsidR="00E54DCB">
        <w:tab/>
      </w:r>
      <w:r w:rsidR="00E54DCB">
        <w:tab/>
      </w:r>
      <w:r w:rsidR="00E54DCB">
        <w:tab/>
      </w:r>
      <w:r>
        <w:t>3 500,00</w:t>
      </w:r>
    </w:p>
    <w:p w14:paraId="17D8821D" w14:textId="77777777" w:rsidR="00EC0587" w:rsidRDefault="00EC0587" w:rsidP="00E54DCB">
      <w:pPr>
        <w:ind w:left="6372" w:firstLine="708"/>
      </w:pPr>
      <w:r>
        <w:t>---------------</w:t>
      </w:r>
    </w:p>
    <w:p w14:paraId="0AA4E8BC" w14:textId="0CC827DA" w:rsidR="00EC0587" w:rsidRDefault="00EC0587" w:rsidP="00A77DC1">
      <w:pPr>
        <w:ind w:left="3540" w:firstLine="708"/>
      </w:pPr>
      <w:r>
        <w:t>Cena bez DPH:</w:t>
      </w:r>
      <w:r w:rsidR="00A77DC1">
        <w:tab/>
      </w:r>
      <w:r w:rsidR="00A77DC1">
        <w:tab/>
      </w:r>
      <w:r w:rsidR="00A77DC1">
        <w:tab/>
      </w:r>
      <w:r>
        <w:t>39 500,00</w:t>
      </w:r>
    </w:p>
    <w:p w14:paraId="3D4FC38F" w14:textId="34883309" w:rsidR="00EC0587" w:rsidRDefault="00EC0587" w:rsidP="00A77DC1">
      <w:pPr>
        <w:ind w:left="3540" w:firstLine="708"/>
      </w:pPr>
      <w:r>
        <w:t>DPH 21 %:</w:t>
      </w:r>
      <w:r w:rsidR="00A77DC1">
        <w:tab/>
      </w:r>
      <w:r w:rsidR="00A77DC1">
        <w:tab/>
      </w:r>
      <w:r w:rsidR="00A77DC1">
        <w:tab/>
      </w:r>
      <w:r>
        <w:t>8 295,00</w:t>
      </w:r>
    </w:p>
    <w:p w14:paraId="380E1725" w14:textId="77777777" w:rsidR="00EC0587" w:rsidRDefault="00EC0587" w:rsidP="00A77DC1">
      <w:pPr>
        <w:ind w:left="6372" w:firstLine="708"/>
      </w:pPr>
      <w:r>
        <w:t>---------------</w:t>
      </w:r>
    </w:p>
    <w:p w14:paraId="404DAAA1" w14:textId="65724291" w:rsidR="00EC0587" w:rsidRDefault="00EC0587" w:rsidP="00A77DC1">
      <w:pPr>
        <w:ind w:left="3540" w:firstLine="708"/>
      </w:pPr>
      <w:r>
        <w:t>Cena celkem:</w:t>
      </w:r>
      <w:r w:rsidR="00A77DC1">
        <w:tab/>
      </w:r>
      <w:r w:rsidR="00A77DC1">
        <w:tab/>
      </w:r>
      <w:r w:rsidR="00A77DC1">
        <w:tab/>
      </w:r>
      <w:r>
        <w:t>47 795,00</w:t>
      </w:r>
    </w:p>
    <w:p w14:paraId="5C3A0008" w14:textId="77777777" w:rsidR="00A77DC1" w:rsidRDefault="00A77DC1" w:rsidP="00EC0587"/>
    <w:p w14:paraId="433C2E8A" w14:textId="77777777" w:rsidR="00A77DC1" w:rsidRDefault="00A77DC1" w:rsidP="00EC0587"/>
    <w:p w14:paraId="7E97B0DC" w14:textId="38201E6E" w:rsidR="00EC0587" w:rsidRDefault="00EC0587" w:rsidP="00EC0587">
      <w:r>
        <w:t>Platnost cenové kalkulace je 2 měsíce ode dne vyhotovení.</w:t>
      </w:r>
    </w:p>
    <w:p w14:paraId="1C68E7FA" w14:textId="77777777" w:rsidR="00EC0587" w:rsidRDefault="00EC0587" w:rsidP="00EC0587">
      <w:r>
        <w:t>Vypracoval: Pavel Závodský</w:t>
      </w:r>
    </w:p>
    <w:p w14:paraId="7F9825A0" w14:textId="77777777" w:rsidR="00EC0587" w:rsidRDefault="00EC0587" w:rsidP="00EC0587">
      <w:r>
        <w:t>Dne: 7. 7. 2021</w:t>
      </w:r>
    </w:p>
    <w:p w14:paraId="21A7C9AE" w14:textId="0AE87A17" w:rsidR="00E7747B" w:rsidRDefault="00EC0587" w:rsidP="00EC0587">
      <w:r>
        <w:t>Tel: 603 744 119</w:t>
      </w:r>
    </w:p>
    <w:sectPr w:rsidR="00E7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3A51" w14:textId="77777777" w:rsidR="00AD6FB9" w:rsidRDefault="00AD6FB9" w:rsidP="00EC0587">
      <w:pPr>
        <w:spacing w:after="0" w:line="240" w:lineRule="auto"/>
      </w:pPr>
      <w:r>
        <w:separator/>
      </w:r>
    </w:p>
  </w:endnote>
  <w:endnote w:type="continuationSeparator" w:id="0">
    <w:p w14:paraId="5DFADAFE" w14:textId="77777777" w:rsidR="00AD6FB9" w:rsidRDefault="00AD6FB9" w:rsidP="00EC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191C" w14:textId="77777777" w:rsidR="00AD6FB9" w:rsidRDefault="00AD6FB9" w:rsidP="00EC0587">
      <w:pPr>
        <w:spacing w:after="0" w:line="240" w:lineRule="auto"/>
      </w:pPr>
      <w:r>
        <w:separator/>
      </w:r>
    </w:p>
  </w:footnote>
  <w:footnote w:type="continuationSeparator" w:id="0">
    <w:p w14:paraId="424F6C4B" w14:textId="77777777" w:rsidR="00AD6FB9" w:rsidRDefault="00AD6FB9" w:rsidP="00EC0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C8"/>
    <w:rsid w:val="00080DAA"/>
    <w:rsid w:val="000D64CA"/>
    <w:rsid w:val="00A77DC1"/>
    <w:rsid w:val="00AD6FB9"/>
    <w:rsid w:val="00B74204"/>
    <w:rsid w:val="00D3244D"/>
    <w:rsid w:val="00E54DCB"/>
    <w:rsid w:val="00E7747B"/>
    <w:rsid w:val="00EC0587"/>
    <w:rsid w:val="00F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A2FC"/>
  <w15:chartTrackingRefBased/>
  <w15:docId w15:val="{DA51926D-CCD7-4F97-92F8-E60EA1A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587"/>
  </w:style>
  <w:style w:type="paragraph" w:styleId="Zpat">
    <w:name w:val="footer"/>
    <w:basedOn w:val="Normln"/>
    <w:link w:val="ZpatChar"/>
    <w:uiPriority w:val="99"/>
    <w:unhideWhenUsed/>
    <w:rsid w:val="00EC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8</cp:revision>
  <dcterms:created xsi:type="dcterms:W3CDTF">2021-07-30T09:11:00Z</dcterms:created>
  <dcterms:modified xsi:type="dcterms:W3CDTF">2021-07-30T09:21:00Z</dcterms:modified>
</cp:coreProperties>
</file>