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AC3738" w:rsidP="00AC373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EMS - vnitrostátních</w:t>
      </w:r>
    </w:p>
    <w:p w:rsidR="00AC3738" w:rsidRDefault="00AC3738" w:rsidP="00AC3738">
      <w:pPr>
        <w:numPr>
          <w:ilvl w:val="0"/>
          <w:numId w:val="0"/>
        </w:numPr>
        <w:spacing w:after="0" w:line="240" w:lineRule="auto"/>
        <w:ind w:left="113"/>
        <w:jc w:val="center"/>
        <w:rPr>
          <w:rFonts w:ascii="Arial" w:hAnsi="Arial" w:cs="Arial"/>
          <w:sz w:val="36"/>
        </w:rPr>
      </w:pPr>
      <w:r>
        <w:rPr>
          <w:rFonts w:ascii="Arial" w:hAnsi="Arial" w:cs="Arial"/>
          <w:b/>
          <w:sz w:val="36"/>
        </w:rPr>
        <w:t>č. 982407-0107/2017, E2017/3648</w:t>
      </w:r>
    </w:p>
    <w:p w:rsidR="00AC3738" w:rsidRDefault="00AC3738" w:rsidP="00AC373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C3738" w:rsidRDefault="00AC3738" w:rsidP="00AC3738">
      <w:pPr>
        <w:numPr>
          <w:ilvl w:val="0"/>
          <w:numId w:val="0"/>
        </w:numPr>
        <w:spacing w:before="50" w:after="70" w:line="240" w:lineRule="auto"/>
        <w:ind w:left="142"/>
      </w:pPr>
      <w:r>
        <w:t>se sídlem:</w:t>
      </w:r>
      <w:r>
        <w:tab/>
      </w:r>
      <w:r>
        <w:tab/>
      </w:r>
      <w:r>
        <w:tab/>
      </w:r>
      <w:r>
        <w:tab/>
      </w:r>
      <w:r>
        <w:tab/>
      </w:r>
      <w:r>
        <w:tab/>
      </w:r>
      <w:r>
        <w:tab/>
        <w:t>Politických vězňů 909/4, 225 99 Praha 1</w:t>
      </w:r>
    </w:p>
    <w:p w:rsidR="00AC3738" w:rsidRDefault="00AC3738" w:rsidP="00AC3738">
      <w:pPr>
        <w:numPr>
          <w:ilvl w:val="0"/>
          <w:numId w:val="0"/>
        </w:numPr>
        <w:spacing w:before="50" w:after="70" w:line="240" w:lineRule="auto"/>
        <w:ind w:left="142"/>
      </w:pPr>
      <w:r>
        <w:t>IČO:</w:t>
      </w:r>
      <w:r>
        <w:tab/>
      </w:r>
      <w:r>
        <w:tab/>
      </w:r>
      <w:r>
        <w:tab/>
      </w:r>
      <w:r>
        <w:tab/>
      </w:r>
      <w:r>
        <w:tab/>
      </w:r>
      <w:r>
        <w:tab/>
      </w:r>
      <w:r>
        <w:tab/>
      </w:r>
      <w:r>
        <w:tab/>
      </w:r>
      <w:r>
        <w:tab/>
        <w:t>47114983</w:t>
      </w:r>
    </w:p>
    <w:p w:rsidR="00AC3738" w:rsidRDefault="00AC3738" w:rsidP="00AC3738">
      <w:pPr>
        <w:numPr>
          <w:ilvl w:val="0"/>
          <w:numId w:val="0"/>
        </w:numPr>
        <w:spacing w:before="50" w:after="70" w:line="240" w:lineRule="auto"/>
        <w:ind w:left="142"/>
      </w:pPr>
      <w:r>
        <w:t>DIČ:</w:t>
      </w:r>
      <w:r>
        <w:tab/>
      </w:r>
      <w:r>
        <w:tab/>
      </w:r>
      <w:r>
        <w:tab/>
      </w:r>
      <w:r>
        <w:tab/>
      </w:r>
      <w:r>
        <w:tab/>
      </w:r>
      <w:r>
        <w:tab/>
      </w:r>
      <w:r>
        <w:tab/>
      </w:r>
      <w:r>
        <w:tab/>
      </w:r>
      <w:r>
        <w:tab/>
        <w:t>CZ47114983</w:t>
      </w:r>
    </w:p>
    <w:p w:rsidR="00AC3738" w:rsidRDefault="00AC3738" w:rsidP="00AC3738">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AC3738" w:rsidRDefault="00AC3738" w:rsidP="00AC3738">
      <w:pPr>
        <w:numPr>
          <w:ilvl w:val="0"/>
          <w:numId w:val="0"/>
        </w:numPr>
        <w:spacing w:before="50" w:after="70" w:line="240" w:lineRule="auto"/>
        <w:ind w:left="142"/>
      </w:pPr>
      <w:r>
        <w:t>zapsán v obchodním rejstříku</w:t>
      </w:r>
      <w:r>
        <w:tab/>
      </w:r>
      <w:r>
        <w:tab/>
        <w:t>Městského soudu v Praze, oddíl A, vložka 7565/1</w:t>
      </w:r>
    </w:p>
    <w:p w:rsidR="00AC3738" w:rsidRDefault="00AC3738" w:rsidP="00AC3738">
      <w:pPr>
        <w:numPr>
          <w:ilvl w:val="0"/>
          <w:numId w:val="0"/>
        </w:numPr>
        <w:spacing w:before="50" w:after="70" w:line="240" w:lineRule="auto"/>
        <w:ind w:left="142"/>
      </w:pPr>
      <w:r>
        <w:t>bankovní spojení:</w:t>
      </w:r>
      <w:r>
        <w:tab/>
      </w:r>
      <w:r>
        <w:tab/>
      </w:r>
      <w:r>
        <w:tab/>
      </w:r>
      <w:r>
        <w:tab/>
      </w:r>
      <w:r>
        <w:tab/>
        <w:t xml:space="preserve">Československá obchodní banka, a. s. </w:t>
      </w:r>
    </w:p>
    <w:p w:rsidR="00AC3738" w:rsidRDefault="00AC3738" w:rsidP="00AC3738">
      <w:pPr>
        <w:numPr>
          <w:ilvl w:val="0"/>
          <w:numId w:val="0"/>
        </w:numPr>
        <w:spacing w:before="50" w:after="70" w:line="240" w:lineRule="auto"/>
        <w:ind w:left="142"/>
      </w:pPr>
      <w:r>
        <w:t>číslo účtu:</w:t>
      </w:r>
      <w:r>
        <w:tab/>
      </w:r>
      <w:r>
        <w:tab/>
      </w:r>
      <w:r>
        <w:tab/>
      </w:r>
      <w:r>
        <w:tab/>
      </w:r>
      <w:r>
        <w:tab/>
      </w:r>
      <w:r>
        <w:tab/>
      </w:r>
      <w:r>
        <w:tab/>
        <w:t xml:space="preserve">134204869/0300                </w:t>
      </w:r>
    </w:p>
    <w:p w:rsidR="00AC3738" w:rsidRDefault="00AC3738" w:rsidP="00AC3738">
      <w:pPr>
        <w:numPr>
          <w:ilvl w:val="0"/>
          <w:numId w:val="0"/>
        </w:numPr>
        <w:spacing w:before="50" w:after="70" w:line="240" w:lineRule="auto"/>
        <w:ind w:left="142"/>
      </w:pPr>
      <w:r>
        <w:t>korespondenční adresa:</w:t>
      </w:r>
      <w:r>
        <w:tab/>
      </w:r>
      <w:r>
        <w:tab/>
      </w:r>
      <w:r>
        <w:tab/>
      </w:r>
      <w:r>
        <w:tab/>
        <w:t>Jateční 436/77, 401 01 Ústí nad Labem</w:t>
      </w:r>
    </w:p>
    <w:p w:rsidR="00AC3738" w:rsidRDefault="00AC3738" w:rsidP="00AC3738">
      <w:pPr>
        <w:numPr>
          <w:ilvl w:val="0"/>
          <w:numId w:val="0"/>
        </w:numPr>
        <w:spacing w:before="50" w:after="70" w:line="240" w:lineRule="auto"/>
        <w:ind w:left="142"/>
      </w:pPr>
      <w:r>
        <w:t>BIC/SWIFT:</w:t>
      </w:r>
      <w:r>
        <w:tab/>
      </w:r>
      <w:r>
        <w:tab/>
      </w:r>
      <w:r>
        <w:tab/>
      </w:r>
      <w:r>
        <w:tab/>
      </w:r>
      <w:r>
        <w:tab/>
      </w:r>
      <w:r>
        <w:tab/>
      </w:r>
      <w:r>
        <w:tab/>
        <w:t>CEKOCZPP</w:t>
      </w:r>
    </w:p>
    <w:p w:rsidR="00AC3738" w:rsidRDefault="00AC3738" w:rsidP="00AC3738">
      <w:pPr>
        <w:numPr>
          <w:ilvl w:val="0"/>
          <w:numId w:val="0"/>
        </w:numPr>
        <w:spacing w:before="50" w:after="70" w:line="240" w:lineRule="auto"/>
        <w:ind w:left="142"/>
      </w:pPr>
      <w:r>
        <w:t>IBAN:</w:t>
      </w:r>
      <w:r>
        <w:tab/>
      </w:r>
      <w:r>
        <w:tab/>
      </w:r>
      <w:r>
        <w:tab/>
      </w:r>
      <w:r>
        <w:tab/>
      </w:r>
      <w:r>
        <w:tab/>
      </w:r>
      <w:r>
        <w:tab/>
      </w:r>
      <w:r>
        <w:tab/>
      </w:r>
      <w:r>
        <w:tab/>
        <w:t>CZ03 0300 0000 0001 3420 4869</w:t>
      </w:r>
    </w:p>
    <w:p w:rsidR="00AC3738" w:rsidRDefault="00AC3738" w:rsidP="00AC3738">
      <w:pPr>
        <w:numPr>
          <w:ilvl w:val="0"/>
          <w:numId w:val="0"/>
        </w:numPr>
        <w:spacing w:before="50" w:after="70" w:line="240" w:lineRule="auto"/>
        <w:ind w:left="142"/>
      </w:pPr>
      <w:r>
        <w:t>dále jen "ČP"</w:t>
      </w:r>
    </w:p>
    <w:p w:rsidR="00AC3738" w:rsidRDefault="00AC3738" w:rsidP="00AC3738">
      <w:pPr>
        <w:numPr>
          <w:ilvl w:val="0"/>
          <w:numId w:val="0"/>
        </w:numPr>
        <w:spacing w:before="50" w:after="70" w:line="240" w:lineRule="auto"/>
        <w:ind w:left="142"/>
      </w:pPr>
    </w:p>
    <w:p w:rsidR="00AC3738" w:rsidRDefault="00AC3738" w:rsidP="00AC3738">
      <w:pPr>
        <w:numPr>
          <w:ilvl w:val="0"/>
          <w:numId w:val="0"/>
        </w:numPr>
        <w:spacing w:before="300" w:after="280" w:line="240" w:lineRule="auto"/>
        <w:ind w:left="142"/>
      </w:pPr>
      <w:r>
        <w:t>a</w:t>
      </w:r>
    </w:p>
    <w:p w:rsidR="00AC3738" w:rsidRDefault="00AC3738" w:rsidP="00AC3738">
      <w:pPr>
        <w:numPr>
          <w:ilvl w:val="0"/>
          <w:numId w:val="0"/>
        </w:numPr>
        <w:spacing w:after="0" w:line="240" w:lineRule="auto"/>
        <w:ind w:left="142"/>
      </w:pPr>
    </w:p>
    <w:p w:rsidR="00AC3738" w:rsidRDefault="00220D11" w:rsidP="00AC3738">
      <w:pPr>
        <w:numPr>
          <w:ilvl w:val="0"/>
          <w:numId w:val="0"/>
        </w:numPr>
        <w:spacing w:before="80" w:after="140" w:line="240" w:lineRule="auto"/>
        <w:ind w:left="142"/>
      </w:pPr>
      <w:r>
        <w:rPr>
          <w:b/>
        </w:rPr>
        <w:t>XXX</w:t>
      </w:r>
    </w:p>
    <w:p w:rsidR="00AC3738" w:rsidRDefault="00AC3738" w:rsidP="00AC3738">
      <w:pPr>
        <w:numPr>
          <w:ilvl w:val="0"/>
          <w:numId w:val="0"/>
        </w:numPr>
        <w:spacing w:before="50" w:after="70" w:line="240" w:lineRule="auto"/>
        <w:ind w:left="142"/>
      </w:pPr>
      <w:r>
        <w:t>se sídlem/místem podnikání:</w:t>
      </w:r>
      <w:r>
        <w:tab/>
      </w:r>
      <w:r>
        <w:tab/>
      </w:r>
      <w:r>
        <w:tab/>
      </w:r>
      <w:r w:rsidR="00220D11">
        <w:t>XXX</w:t>
      </w:r>
    </w:p>
    <w:p w:rsidR="00AC3738" w:rsidRDefault="00AC3738" w:rsidP="00AC3738">
      <w:pPr>
        <w:numPr>
          <w:ilvl w:val="0"/>
          <w:numId w:val="0"/>
        </w:numPr>
        <w:spacing w:before="50" w:after="70" w:line="240" w:lineRule="auto"/>
        <w:ind w:left="142"/>
      </w:pPr>
      <w:r>
        <w:t>IČO:</w:t>
      </w:r>
      <w:r>
        <w:tab/>
      </w:r>
      <w:r>
        <w:tab/>
      </w:r>
      <w:r>
        <w:tab/>
      </w:r>
      <w:r>
        <w:tab/>
      </w:r>
      <w:r>
        <w:tab/>
      </w:r>
      <w:r>
        <w:tab/>
      </w:r>
      <w:r>
        <w:tab/>
      </w:r>
      <w:r>
        <w:tab/>
      </w:r>
      <w:r>
        <w:tab/>
      </w:r>
      <w:r w:rsidR="00220D11">
        <w:t>XXX</w:t>
      </w:r>
    </w:p>
    <w:p w:rsidR="00AC3738" w:rsidRDefault="00AC3738" w:rsidP="00AC3738">
      <w:pPr>
        <w:numPr>
          <w:ilvl w:val="0"/>
          <w:numId w:val="0"/>
        </w:numPr>
        <w:spacing w:before="50" w:after="70" w:line="240" w:lineRule="auto"/>
        <w:ind w:left="142"/>
      </w:pPr>
      <w:r>
        <w:t>DIČ:</w:t>
      </w:r>
      <w:r>
        <w:tab/>
      </w:r>
      <w:r>
        <w:tab/>
      </w:r>
      <w:r>
        <w:tab/>
      </w:r>
      <w:r>
        <w:tab/>
      </w:r>
      <w:r>
        <w:tab/>
      </w:r>
      <w:r>
        <w:tab/>
      </w:r>
      <w:r>
        <w:tab/>
      </w:r>
      <w:r>
        <w:tab/>
      </w:r>
      <w:r>
        <w:tab/>
      </w:r>
      <w:r w:rsidR="00220D11">
        <w:t>XXX</w:t>
      </w:r>
    </w:p>
    <w:p w:rsidR="00AC3738" w:rsidRDefault="00AC3738" w:rsidP="00AC3738">
      <w:pPr>
        <w:numPr>
          <w:ilvl w:val="0"/>
          <w:numId w:val="0"/>
        </w:numPr>
        <w:spacing w:before="50" w:after="70" w:line="240" w:lineRule="auto"/>
        <w:ind w:left="142"/>
      </w:pPr>
      <w:r>
        <w:t>zastoupen:</w:t>
      </w:r>
      <w:r>
        <w:tab/>
      </w:r>
      <w:r>
        <w:tab/>
      </w:r>
      <w:r>
        <w:tab/>
      </w:r>
      <w:r>
        <w:tab/>
      </w:r>
      <w:r>
        <w:tab/>
      </w:r>
      <w:r>
        <w:tab/>
      </w:r>
      <w:r>
        <w:tab/>
      </w:r>
      <w:r w:rsidR="00220D11">
        <w:t>XXX</w:t>
      </w:r>
    </w:p>
    <w:p w:rsidR="00AC3738" w:rsidRDefault="00AC3738" w:rsidP="00AC3738">
      <w:pPr>
        <w:numPr>
          <w:ilvl w:val="0"/>
          <w:numId w:val="0"/>
        </w:numPr>
        <w:spacing w:before="50" w:after="70" w:line="240" w:lineRule="auto"/>
        <w:ind w:left="142"/>
      </w:pPr>
      <w:r>
        <w:t>zapsán/a v obchodním rejstříku:</w:t>
      </w:r>
      <w:r>
        <w:tab/>
      </w:r>
      <w:r>
        <w:tab/>
      </w:r>
      <w:r w:rsidR="00220D11">
        <w:t>XXX</w:t>
      </w:r>
    </w:p>
    <w:p w:rsidR="00AC3738" w:rsidRDefault="00AC3738" w:rsidP="00AC3738">
      <w:pPr>
        <w:numPr>
          <w:ilvl w:val="0"/>
          <w:numId w:val="0"/>
        </w:numPr>
        <w:spacing w:before="50" w:after="70" w:line="240" w:lineRule="auto"/>
        <w:ind w:left="142"/>
      </w:pPr>
      <w:r>
        <w:t>bankovní spojení:</w:t>
      </w:r>
      <w:r>
        <w:tab/>
      </w:r>
      <w:r>
        <w:tab/>
      </w:r>
      <w:r>
        <w:tab/>
      </w:r>
      <w:r>
        <w:tab/>
      </w:r>
      <w:r>
        <w:tab/>
      </w:r>
      <w:r w:rsidR="00220D11">
        <w:t>XXX</w:t>
      </w:r>
    </w:p>
    <w:p w:rsidR="00AC3738" w:rsidRDefault="00AC3738" w:rsidP="00AC3738">
      <w:pPr>
        <w:numPr>
          <w:ilvl w:val="0"/>
          <w:numId w:val="0"/>
        </w:numPr>
        <w:spacing w:before="50" w:after="70" w:line="240" w:lineRule="auto"/>
        <w:ind w:left="142"/>
      </w:pPr>
      <w:r>
        <w:t>číslo účtu:</w:t>
      </w:r>
      <w:r>
        <w:tab/>
      </w:r>
      <w:r>
        <w:tab/>
      </w:r>
      <w:r>
        <w:tab/>
      </w:r>
      <w:r>
        <w:tab/>
      </w:r>
      <w:r>
        <w:tab/>
      </w:r>
      <w:r>
        <w:tab/>
      </w:r>
      <w:r>
        <w:tab/>
      </w:r>
      <w:r w:rsidR="00220D11">
        <w:t>XXX</w:t>
      </w:r>
    </w:p>
    <w:p w:rsidR="00AC3738" w:rsidRDefault="00AC3738" w:rsidP="00AC3738">
      <w:pPr>
        <w:numPr>
          <w:ilvl w:val="0"/>
          <w:numId w:val="0"/>
        </w:numPr>
        <w:spacing w:before="50" w:after="70" w:line="240" w:lineRule="auto"/>
        <w:ind w:left="142"/>
      </w:pPr>
      <w:r>
        <w:t>korespondenční adresa:</w:t>
      </w:r>
      <w:r>
        <w:tab/>
      </w:r>
      <w:r>
        <w:tab/>
      </w:r>
      <w:r>
        <w:tab/>
      </w:r>
      <w:r>
        <w:tab/>
      </w:r>
      <w:r w:rsidR="00220D11">
        <w:t>XXX</w:t>
      </w:r>
    </w:p>
    <w:p w:rsidR="00AC3738" w:rsidRDefault="00AC3738" w:rsidP="00AC3738">
      <w:pPr>
        <w:numPr>
          <w:ilvl w:val="0"/>
          <w:numId w:val="0"/>
        </w:numPr>
        <w:spacing w:before="50" w:after="70" w:line="240" w:lineRule="auto"/>
        <w:ind w:left="142"/>
      </w:pPr>
      <w:r>
        <w:t>přidělené ID CČK složky:</w:t>
      </w:r>
      <w:r>
        <w:tab/>
      </w:r>
      <w:r>
        <w:tab/>
      </w:r>
      <w:r>
        <w:tab/>
      </w:r>
      <w:r w:rsidR="00220D11">
        <w:t>XXX</w:t>
      </w:r>
    </w:p>
    <w:p w:rsidR="00AC3738" w:rsidRDefault="00AC3738" w:rsidP="00AC373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20D11">
        <w:t>XXX</w:t>
      </w:r>
    </w:p>
    <w:p w:rsidR="00AC3738" w:rsidRDefault="00AC3738" w:rsidP="00AC3738">
      <w:pPr>
        <w:numPr>
          <w:ilvl w:val="0"/>
          <w:numId w:val="0"/>
        </w:numPr>
        <w:spacing w:before="50" w:after="70" w:line="240" w:lineRule="auto"/>
        <w:ind w:left="142"/>
      </w:pPr>
    </w:p>
    <w:p w:rsidR="00AC3738" w:rsidRDefault="00AC3738" w:rsidP="00AC3738">
      <w:pPr>
        <w:numPr>
          <w:ilvl w:val="0"/>
          <w:numId w:val="0"/>
        </w:numPr>
        <w:spacing w:before="50" w:after="70" w:line="240" w:lineRule="auto"/>
        <w:ind w:left="142"/>
      </w:pPr>
      <w:r>
        <w:t>(dále jen "Odesílatel")</w:t>
      </w:r>
    </w:p>
    <w:p w:rsidR="00AC3738" w:rsidRDefault="00AC3738" w:rsidP="00AC373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EMS - vnitrostátní</w:t>
      </w:r>
    </w:p>
    <w:p w:rsidR="00AC3738" w:rsidRDefault="00AC3738">
      <w:pPr>
        <w:numPr>
          <w:ilvl w:val="0"/>
          <w:numId w:val="0"/>
        </w:numPr>
        <w:spacing w:after="0" w:line="240" w:lineRule="auto"/>
      </w:pPr>
      <w:r>
        <w:br w:type="page"/>
      </w:r>
    </w:p>
    <w:p w:rsidR="00AC3738" w:rsidRPr="00AC3738" w:rsidRDefault="00AC3738" w:rsidP="00AC3738">
      <w:pPr>
        <w:keepNext/>
        <w:spacing w:before="480" w:after="120"/>
        <w:ind w:left="431" w:hanging="431"/>
        <w:jc w:val="center"/>
        <w:outlineLvl w:val="0"/>
      </w:pPr>
      <w:r>
        <w:rPr>
          <w:b/>
          <w:sz w:val="24"/>
        </w:rPr>
        <w:lastRenderedPageBreak/>
        <w:t>Účel a předmět Dohody</w:t>
      </w:r>
    </w:p>
    <w:p w:rsidR="00AC3738" w:rsidRDefault="00AC3738" w:rsidP="00AC3738">
      <w:pPr>
        <w:numPr>
          <w:ilvl w:val="1"/>
          <w:numId w:val="21"/>
        </w:numPr>
        <w:spacing w:after="120"/>
        <w:ind w:left="624" w:hanging="624"/>
        <w:jc w:val="both"/>
      </w:pPr>
      <w:r>
        <w:t xml:space="preserve">Dohoda upravuje vzájemná práva a povinnosti obou Stran Dohody, které vzniknou z postupů při podávání poštovních zásilek prostřednictvím služby Express Mail </w:t>
      </w:r>
      <w:proofErr w:type="spellStart"/>
      <w:r>
        <w:t>Service</w:t>
      </w:r>
      <w:proofErr w:type="spellEnd"/>
      <w:r>
        <w:t xml:space="preserve"> - vnitrostátní (dále jen "zásilka"). Není-li v Dohodě výslovně ujednáno jinak, vyplývají práva a povinnosti z poštovní smlouvy uzavřené podáním zásilky EMS vnitrostátní z Poštovních podmínek služby EMS vnitrostátní platných v den podání </w:t>
      </w:r>
      <w:proofErr w:type="spellStart"/>
      <w:proofErr w:type="gramStart"/>
      <w:r>
        <w:t>zásilky.Aktuální</w:t>
      </w:r>
      <w:proofErr w:type="spellEnd"/>
      <w:proofErr w:type="gramEnd"/>
      <w:r>
        <w:t xml:space="preserve"> znění poštovních podmínek je k dispozici na všech poštách v ČR a na internetové adrese http://www.ceskaposta.cz/.Odesílatel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C3738" w:rsidRPr="00AC3738" w:rsidRDefault="00AC3738" w:rsidP="00AC3738">
      <w:pPr>
        <w:keepNext/>
        <w:spacing w:before="480" w:after="120"/>
        <w:ind w:left="431" w:hanging="431"/>
        <w:jc w:val="center"/>
        <w:outlineLvl w:val="0"/>
      </w:pPr>
      <w:r>
        <w:rPr>
          <w:b/>
          <w:sz w:val="24"/>
        </w:rPr>
        <w:t>Povinnosti Odesílatele</w:t>
      </w:r>
    </w:p>
    <w:p w:rsidR="00AC3738" w:rsidRDefault="00AC3738" w:rsidP="00AC3738">
      <w:pPr>
        <w:numPr>
          <w:ilvl w:val="1"/>
          <w:numId w:val="21"/>
        </w:numPr>
        <w:spacing w:after="120"/>
        <w:ind w:left="624" w:hanging="624"/>
        <w:jc w:val="both"/>
      </w:pPr>
      <w:r>
        <w:t>Odesílatel se zavazuje, že, ke každé zásilce přiloží vyplněný adresní štítek</w:t>
      </w:r>
      <w:r w:rsidR="00220D11">
        <w:t xml:space="preserve"> </w:t>
      </w:r>
      <w:r>
        <w:t>a nalepí jej v souladu s bodem 23 Poštovních podmínek služby EMS vnitrostátní na zásilku.</w:t>
      </w:r>
    </w:p>
    <w:p w:rsidR="00AC3738" w:rsidRDefault="00AC3738" w:rsidP="00AC3738">
      <w:pPr>
        <w:numPr>
          <w:ilvl w:val="1"/>
          <w:numId w:val="21"/>
        </w:numPr>
        <w:spacing w:after="120"/>
        <w:ind w:left="624" w:hanging="624"/>
        <w:jc w:val="both"/>
      </w:pPr>
      <w:r>
        <w:t>Odesílatel se zavazuje, že zásilky EMS připraví k podání a soustředí je na odevzdacím místě - sídle Odesílatele, které změní jen po projednání s poštou.</w:t>
      </w:r>
    </w:p>
    <w:p w:rsidR="00AC3738" w:rsidRPr="00AC3738" w:rsidRDefault="00AC3738" w:rsidP="00AC3738">
      <w:pPr>
        <w:keepNext/>
        <w:spacing w:before="480" w:after="120"/>
        <w:ind w:left="431" w:hanging="431"/>
        <w:jc w:val="center"/>
        <w:outlineLvl w:val="0"/>
      </w:pPr>
      <w:r>
        <w:rPr>
          <w:b/>
          <w:sz w:val="24"/>
        </w:rPr>
        <w:t>Povinnosti ČP</w:t>
      </w:r>
    </w:p>
    <w:p w:rsidR="00AC3738" w:rsidRDefault="00AC3738" w:rsidP="00AC3738">
      <w:pPr>
        <w:numPr>
          <w:ilvl w:val="1"/>
          <w:numId w:val="21"/>
        </w:numPr>
        <w:spacing w:after="120"/>
        <w:ind w:left="624" w:hanging="624"/>
        <w:jc w:val="both"/>
      </w:pPr>
      <w:r>
        <w:t>Zásilky budou podávány:</w:t>
      </w:r>
    </w:p>
    <w:p w:rsidR="00AC3738" w:rsidRDefault="00AC3738" w:rsidP="00AC3738">
      <w:pPr>
        <w:numPr>
          <w:ilvl w:val="3"/>
          <w:numId w:val="21"/>
        </w:numPr>
        <w:spacing w:after="120"/>
        <w:jc w:val="both"/>
      </w:pPr>
      <w:r>
        <w:t xml:space="preserve">na poště: </w:t>
      </w:r>
      <w:r w:rsidR="00220D11">
        <w:t>XXX</w:t>
      </w:r>
    </w:p>
    <w:p w:rsidR="00AC3738" w:rsidRDefault="00220D11" w:rsidP="00AC3738">
      <w:pPr>
        <w:numPr>
          <w:ilvl w:val="4"/>
          <w:numId w:val="21"/>
        </w:numPr>
        <w:spacing w:after="120"/>
        <w:jc w:val="both"/>
      </w:pPr>
      <w:r>
        <w:t>XXX</w:t>
      </w:r>
    </w:p>
    <w:p w:rsidR="00AC3738" w:rsidRDefault="00220D11" w:rsidP="00AC3738">
      <w:pPr>
        <w:numPr>
          <w:ilvl w:val="4"/>
          <w:numId w:val="21"/>
        </w:numPr>
        <w:spacing w:after="120"/>
        <w:jc w:val="both"/>
      </w:pPr>
      <w:r>
        <w:t>XXX</w:t>
      </w:r>
    </w:p>
    <w:p w:rsidR="00AC3738" w:rsidRDefault="00AC3738" w:rsidP="00AC3738">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C3738" w:rsidRDefault="00AC3738" w:rsidP="00AC3738">
      <w:pPr>
        <w:numPr>
          <w:ilvl w:val="1"/>
          <w:numId w:val="21"/>
        </w:numPr>
        <w:spacing w:after="120"/>
        <w:ind w:left="624" w:hanging="624"/>
        <w:jc w:val="both"/>
      </w:pPr>
      <w:r>
        <w:t>ČP se zavazuje, že Odesílateli potvrdí seznam předávaných zásilek v den podání, pokud jej Odesílatel předloží.</w:t>
      </w:r>
    </w:p>
    <w:p w:rsidR="00AC3738" w:rsidRDefault="00AC3738" w:rsidP="00AC3738">
      <w:pPr>
        <w:numPr>
          <w:ilvl w:val="1"/>
          <w:numId w:val="21"/>
        </w:numPr>
        <w:spacing w:after="120"/>
        <w:ind w:left="624" w:hanging="624"/>
        <w:jc w:val="both"/>
      </w:pPr>
      <w:r>
        <w:t xml:space="preserve">Za včasnou dobu dopravy zásilky EMS vnitrostátní se považuje její dodání nebo předání výzvy k vyzvednutí uložené zásilky adresátovi v souladu s Poštovními podmínkami služby EMS ve sjednaném časovém limitu, nejpozději do 14 hodin následujícího dne po dni podání </w:t>
      </w:r>
      <w:proofErr w:type="spellStart"/>
      <w:proofErr w:type="gramStart"/>
      <w:r>
        <w:t>zásilky,nebo</w:t>
      </w:r>
      <w:proofErr w:type="spellEnd"/>
      <w:proofErr w:type="gramEnd"/>
      <w:r>
        <w:t xml:space="preserve"> pokud odesílatel zaškrtnul příslušné okénko na adresním štítku, aby zásilka podána v pátek byla dodána v sobotu a zásilka podaná v sobotu nebo v den předcházející státem uznanému svátku, která má být dodána do míst uvedených v příloze č.1 Poštovních podmínek služby EMS vnitrostátní, byla dodána následující den.</w:t>
      </w:r>
    </w:p>
    <w:p w:rsidR="00AC3738" w:rsidRDefault="00AC3738" w:rsidP="00AC3738">
      <w:pPr>
        <w:numPr>
          <w:ilvl w:val="1"/>
          <w:numId w:val="21"/>
        </w:numPr>
        <w:spacing w:after="120"/>
        <w:ind w:left="624" w:hanging="624"/>
        <w:jc w:val="both"/>
      </w:pPr>
      <w:r>
        <w:t>Za zásilky EMS odpovídá ČP ve smyslu ustanovení bodů 42 až 48 Poštovních podmínek služby EMS vnitrostátní.</w:t>
      </w:r>
    </w:p>
    <w:p w:rsidR="00AC3738" w:rsidRDefault="00AC3738" w:rsidP="00AC3738">
      <w:pPr>
        <w:numPr>
          <w:ilvl w:val="1"/>
          <w:numId w:val="21"/>
        </w:numPr>
        <w:spacing w:after="120"/>
        <w:ind w:left="624" w:hanging="624"/>
        <w:jc w:val="both"/>
      </w:pPr>
      <w:r>
        <w:t>Při nedodržení stanoveného limitu dopravy postupuje ČP podle ustanovení bodu 41 Poštovních podmínek služby EMS vnitrostátní.</w:t>
      </w:r>
    </w:p>
    <w:p w:rsidR="00AC3738" w:rsidRPr="00AC3738" w:rsidRDefault="00AC3738" w:rsidP="00AC3738">
      <w:pPr>
        <w:keepNext/>
        <w:spacing w:before="480" w:after="120"/>
        <w:ind w:left="431" w:hanging="431"/>
        <w:jc w:val="center"/>
        <w:outlineLvl w:val="0"/>
      </w:pPr>
      <w:r>
        <w:rPr>
          <w:b/>
          <w:sz w:val="24"/>
        </w:rPr>
        <w:lastRenderedPageBreak/>
        <w:t>Cena a platební podmínky</w:t>
      </w:r>
    </w:p>
    <w:p w:rsidR="00AC3738" w:rsidRDefault="00AC3738" w:rsidP="00AC3738">
      <w:pPr>
        <w:numPr>
          <w:ilvl w:val="1"/>
          <w:numId w:val="21"/>
        </w:numPr>
        <w:spacing w:after="120"/>
        <w:ind w:left="624" w:hanging="624"/>
        <w:jc w:val="both"/>
      </w:pPr>
      <w:r>
        <w:t>Způsob úhrady ceny byl ujednán:</w:t>
      </w:r>
    </w:p>
    <w:p w:rsidR="00AC3738" w:rsidRDefault="00220D11" w:rsidP="00AC3738">
      <w:pPr>
        <w:numPr>
          <w:ilvl w:val="3"/>
          <w:numId w:val="21"/>
        </w:numPr>
        <w:spacing w:after="120"/>
        <w:jc w:val="both"/>
      </w:pPr>
      <w:r>
        <w:t>XXX</w:t>
      </w:r>
    </w:p>
    <w:p w:rsidR="00AC3738" w:rsidRDefault="00220D11" w:rsidP="00AC3738">
      <w:pPr>
        <w:numPr>
          <w:ilvl w:val="4"/>
          <w:numId w:val="21"/>
        </w:numPr>
        <w:spacing w:after="120"/>
        <w:jc w:val="both"/>
      </w:pPr>
      <w:r>
        <w:t>XXX</w:t>
      </w:r>
    </w:p>
    <w:p w:rsidR="00AC3738" w:rsidRDefault="00AC3738" w:rsidP="00AC3738">
      <w:pPr>
        <w:numPr>
          <w:ilvl w:val="1"/>
          <w:numId w:val="21"/>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DPH v zákonné výši. Ceník je dostupný na všech poštách </w:t>
      </w:r>
      <w:proofErr w:type="spellStart"/>
      <w:r>
        <w:t>vČR</w:t>
      </w:r>
      <w:proofErr w:type="spellEnd"/>
      <w:r>
        <w:t xml:space="preserve"> a na internetové adrese http://www.ceskaposta.cz/.</w:t>
      </w:r>
    </w:p>
    <w:p w:rsidR="00AC3738" w:rsidRDefault="00AC3738" w:rsidP="00AC3738">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C3738" w:rsidRDefault="00AC3738" w:rsidP="00AC3738">
      <w:pPr>
        <w:numPr>
          <w:ilvl w:val="1"/>
          <w:numId w:val="21"/>
        </w:numPr>
        <w:spacing w:after="120"/>
        <w:ind w:left="624" w:hanging="624"/>
        <w:jc w:val="both"/>
      </w:pPr>
      <w:r>
        <w:t>Faktury - daňový doklad bude ČP vystavovat Měsíčně s dobou splatnost 14 dní od data jejího vystavení.</w:t>
      </w:r>
    </w:p>
    <w:p w:rsidR="00AC3738" w:rsidRDefault="00AC3738" w:rsidP="00AC3738">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C3738" w:rsidRDefault="00AC3738" w:rsidP="00AC3738">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ucto.fakturaceceskaposta@cpost.cz na e-mailovou adresu zákazníka. </w:t>
      </w:r>
    </w:p>
    <w:p w:rsidR="00AC3738" w:rsidRDefault="00AC3738" w:rsidP="00AC3738">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 rcmodelex@seznam.cz.</w:t>
      </w:r>
    </w:p>
    <w:p w:rsidR="00AC3738" w:rsidRDefault="00AC3738" w:rsidP="00AC3738">
      <w:pPr>
        <w:numPr>
          <w:ilvl w:val="1"/>
          <w:numId w:val="21"/>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C3738" w:rsidRDefault="00AC3738" w:rsidP="00AC3738">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C3738" w:rsidRPr="00AC3738" w:rsidRDefault="00AC3738" w:rsidP="00AC3738">
      <w:pPr>
        <w:keepNext/>
        <w:spacing w:before="480" w:after="120"/>
        <w:ind w:left="431" w:hanging="431"/>
        <w:jc w:val="center"/>
        <w:outlineLvl w:val="0"/>
      </w:pPr>
      <w:r>
        <w:rPr>
          <w:b/>
          <w:sz w:val="24"/>
        </w:rPr>
        <w:t>Ochrana osobních údajů</w:t>
      </w:r>
    </w:p>
    <w:p w:rsidR="00AC3738" w:rsidRDefault="00AC3738" w:rsidP="00AC3738">
      <w:pPr>
        <w:numPr>
          <w:ilvl w:val="1"/>
          <w:numId w:val="21"/>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AC3738" w:rsidRDefault="00AC3738" w:rsidP="00AC3738">
      <w:pPr>
        <w:numPr>
          <w:ilvl w:val="5"/>
          <w:numId w:val="21"/>
        </w:numPr>
        <w:spacing w:after="120"/>
        <w:jc w:val="both"/>
      </w:pPr>
      <w:r>
        <w:t>telefonní číslo a/nebo</w:t>
      </w:r>
    </w:p>
    <w:p w:rsidR="00AC3738" w:rsidRDefault="00AC3738" w:rsidP="00AC3738">
      <w:pPr>
        <w:numPr>
          <w:ilvl w:val="5"/>
          <w:numId w:val="21"/>
        </w:numPr>
        <w:spacing w:after="120"/>
        <w:jc w:val="both"/>
      </w:pPr>
      <w:r>
        <w:t>e-mailová adresa.</w:t>
      </w:r>
    </w:p>
    <w:p w:rsidR="00AC3738" w:rsidRDefault="00AC3738" w:rsidP="00AC3738">
      <w:pPr>
        <w:numPr>
          <w:ilvl w:val="1"/>
          <w:numId w:val="21"/>
        </w:numPr>
        <w:spacing w:after="120"/>
        <w:ind w:left="624" w:hanging="624"/>
        <w:jc w:val="both"/>
      </w:pPr>
      <w:r>
        <w:lastRenderedPageBreak/>
        <w:t>V případě, že bude Odesílatel dle poštovních podmínek příslušné služby a v souladu s těmito poštovními podmínkami předávat ČP osobní údaje Zákazníků Odesílatele (adresátů zásilek) v rozsahu:</w:t>
      </w:r>
    </w:p>
    <w:p w:rsidR="00AC3738" w:rsidRDefault="00AC3738" w:rsidP="00AC3738">
      <w:pPr>
        <w:numPr>
          <w:ilvl w:val="5"/>
          <w:numId w:val="21"/>
        </w:numPr>
        <w:spacing w:after="120"/>
        <w:jc w:val="both"/>
      </w:pPr>
      <w:r>
        <w:t>telefonní číslo a/nebo</w:t>
      </w:r>
    </w:p>
    <w:p w:rsidR="00AC3738" w:rsidRDefault="00AC3738" w:rsidP="00AC3738">
      <w:pPr>
        <w:numPr>
          <w:ilvl w:val="5"/>
          <w:numId w:val="21"/>
        </w:numPr>
        <w:spacing w:after="120"/>
        <w:jc w:val="both"/>
      </w:pPr>
      <w:r>
        <w:t>e-mailová adresa.</w:t>
      </w:r>
    </w:p>
    <w:p w:rsidR="00AC3738" w:rsidRDefault="00AC3738" w:rsidP="00AC3738">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C3738" w:rsidRDefault="00AC3738" w:rsidP="00AC373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C3738" w:rsidRDefault="00AC3738" w:rsidP="00AC3738">
      <w:pPr>
        <w:numPr>
          <w:ilvl w:val="1"/>
          <w:numId w:val="21"/>
        </w:numPr>
        <w:spacing w:after="120"/>
        <w:ind w:left="624" w:hanging="624"/>
        <w:jc w:val="both"/>
      </w:pPr>
      <w:r>
        <w:t>Odesílatel je po dobu zpracování uvedenou v bodu 5.1 na požádání ČP povinen ČP</w:t>
      </w:r>
      <w:r w:rsidR="00220D1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C3738" w:rsidRDefault="00AC3738" w:rsidP="00AC3738">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C3738" w:rsidRDefault="00AC3738" w:rsidP="00AC3738">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C3738" w:rsidRDefault="00AC3738" w:rsidP="00AC3738">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C3738" w:rsidRDefault="00AC3738" w:rsidP="00AC3738">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C3738" w:rsidRDefault="00AC3738" w:rsidP="00AC3738">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C3738" w:rsidRDefault="00AC3738" w:rsidP="00AC3738">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AC3738" w:rsidRDefault="00AC3738" w:rsidP="00AC373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C3738" w:rsidRPr="00AC3738" w:rsidRDefault="00AC3738" w:rsidP="00AC3738">
      <w:pPr>
        <w:keepNext/>
        <w:spacing w:before="480" w:after="120"/>
        <w:ind w:left="431" w:hanging="431"/>
        <w:jc w:val="center"/>
        <w:outlineLvl w:val="0"/>
      </w:pPr>
      <w:r>
        <w:rPr>
          <w:b/>
          <w:sz w:val="24"/>
        </w:rPr>
        <w:t>Ostatní ujednání</w:t>
      </w:r>
    </w:p>
    <w:p w:rsidR="00AC3738" w:rsidRDefault="00AC3738" w:rsidP="00AC3738">
      <w:pPr>
        <w:numPr>
          <w:ilvl w:val="1"/>
          <w:numId w:val="21"/>
        </w:numPr>
        <w:spacing w:after="120"/>
        <w:ind w:left="624" w:hanging="624"/>
        <w:jc w:val="both"/>
      </w:pPr>
      <w:r>
        <w:t>Kontaktními osobami za Odesílatele jsou:</w:t>
      </w:r>
    </w:p>
    <w:p w:rsidR="00AC3738" w:rsidRDefault="00220D11" w:rsidP="00AC3738">
      <w:pPr>
        <w:numPr>
          <w:ilvl w:val="5"/>
          <w:numId w:val="21"/>
        </w:numPr>
        <w:spacing w:after="120"/>
        <w:jc w:val="both"/>
      </w:pPr>
      <w:r>
        <w:t>XXX</w:t>
      </w:r>
    </w:p>
    <w:p w:rsidR="00AC3738" w:rsidRDefault="00AC3738" w:rsidP="00AC3738">
      <w:pPr>
        <w:numPr>
          <w:ilvl w:val="2"/>
          <w:numId w:val="21"/>
        </w:numPr>
        <w:spacing w:after="120"/>
        <w:ind w:left="624" w:hanging="624"/>
        <w:jc w:val="both"/>
      </w:pPr>
      <w:r>
        <w:t>Kontaktními osobami za ČP jsou:</w:t>
      </w:r>
    </w:p>
    <w:p w:rsidR="00AC3738" w:rsidRDefault="00220D11" w:rsidP="00AC3738">
      <w:pPr>
        <w:numPr>
          <w:ilvl w:val="5"/>
          <w:numId w:val="21"/>
        </w:numPr>
        <w:spacing w:after="120"/>
        <w:jc w:val="both"/>
      </w:pPr>
      <w:r>
        <w:t>XXX</w:t>
      </w:r>
    </w:p>
    <w:p w:rsidR="00AC3738" w:rsidRDefault="00220D11" w:rsidP="00AC3738">
      <w:pPr>
        <w:numPr>
          <w:ilvl w:val="2"/>
          <w:numId w:val="21"/>
        </w:numPr>
        <w:spacing w:after="120"/>
        <w:ind w:left="1077" w:hanging="510"/>
        <w:jc w:val="both"/>
      </w:pPr>
      <w:r>
        <w:lastRenderedPageBreak/>
        <w:t>XXX</w:t>
      </w:r>
    </w:p>
    <w:p w:rsidR="00AC3738" w:rsidRDefault="00AC3738" w:rsidP="00AC3738">
      <w:pPr>
        <w:numPr>
          <w:ilvl w:val="1"/>
          <w:numId w:val="21"/>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AC3738" w:rsidRPr="00AC3738" w:rsidRDefault="00AC3738" w:rsidP="00AC3738">
      <w:pPr>
        <w:keepNext/>
        <w:spacing w:before="480" w:after="120"/>
        <w:ind w:left="431" w:hanging="431"/>
        <w:jc w:val="center"/>
        <w:outlineLvl w:val="0"/>
      </w:pPr>
      <w:r>
        <w:rPr>
          <w:b/>
          <w:sz w:val="24"/>
        </w:rPr>
        <w:t>Závěrečná ustanovení</w:t>
      </w:r>
    </w:p>
    <w:p w:rsidR="00AC3738" w:rsidRDefault="00AC3738" w:rsidP="00AC3738">
      <w:pPr>
        <w:numPr>
          <w:ilvl w:val="1"/>
          <w:numId w:val="21"/>
        </w:numPr>
        <w:spacing w:after="120"/>
        <w:ind w:left="624" w:hanging="624"/>
        <w:jc w:val="both"/>
      </w:pPr>
      <w:r>
        <w:t xml:space="preserve">Tato Dohoda se uzavírá na dobu určitou do </w:t>
      </w:r>
      <w:r w:rsidR="00220D11">
        <w:t>XXX</w:t>
      </w:r>
      <w:r>
        <w:t xml:space="preserve">. Dohoda zanikne uplynutím této doby nebo ke dni ukončení účinnosti Poštovních podmínek služby EMS vnitrostátní podle skutečnosti, která nastane dříve.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w:t>
      </w:r>
    </w:p>
    <w:p w:rsidR="00AC3738" w:rsidRDefault="00AC3738" w:rsidP="00AC3738">
      <w:pPr>
        <w:numPr>
          <w:ilvl w:val="1"/>
          <w:numId w:val="21"/>
        </w:numPr>
        <w:spacing w:after="120"/>
        <w:ind w:left="624" w:hanging="624"/>
        <w:jc w:val="both"/>
      </w:pPr>
      <w:r>
        <w:t>Výpověď musí být doručena ČP přede dnem, kdy má změna nabýt účinnosti. Výpověď a oznámení o odmítnutí změn Poštovních podmínek a/nebo Ceníku učiněné Odesílatelem musí mít písemnou formu.</w:t>
      </w:r>
    </w:p>
    <w:p w:rsidR="00AC3738" w:rsidRDefault="00AC3738" w:rsidP="00AC3738">
      <w:pPr>
        <w:numPr>
          <w:ilvl w:val="2"/>
          <w:numId w:val="21"/>
        </w:numPr>
        <w:spacing w:after="120"/>
        <w:ind w:left="624" w:hanging="624"/>
        <w:jc w:val="both"/>
      </w:pPr>
      <w:r>
        <w:t>Po skončení účinnosti Dohody vrátí Odesílatel ČP nepoužité adresní štítky.</w:t>
      </w:r>
    </w:p>
    <w:p w:rsidR="00AC3738" w:rsidRDefault="00AC3738" w:rsidP="00AC3738">
      <w:pPr>
        <w:numPr>
          <w:ilvl w:val="1"/>
          <w:numId w:val="21"/>
        </w:numPr>
        <w:spacing w:after="120"/>
        <w:ind w:left="624" w:hanging="624"/>
        <w:jc w:val="both"/>
      </w:pPr>
      <w:r>
        <w:t xml:space="preserve">ČP si vyhrazuje právo odstoupit od této Dohody, jestliže Odesílatel přes upozornění nedodržuje ujednané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C3738" w:rsidRDefault="00AC3738" w:rsidP="00AC3738">
      <w:pPr>
        <w:numPr>
          <w:ilvl w:val="2"/>
          <w:numId w:val="21"/>
        </w:numPr>
        <w:spacing w:after="120"/>
        <w:ind w:left="624" w:hanging="624"/>
        <w:jc w:val="both"/>
      </w:pPr>
      <w:r>
        <w:t>Od této Dohody je možné odstoupit také v případě zahájení insolvenčního řízení na Odesílatele nebo kdykoliv v jeho průběhu. V takovém případě není Odesílateli poskytnuta dodatečná lhůta 15 dnů a ČP je oprávněna odstoupit od této Dohody bez předchozího upozornění.</w:t>
      </w:r>
    </w:p>
    <w:p w:rsidR="00AC3738" w:rsidRDefault="00AC3738" w:rsidP="00AC3738">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C3738" w:rsidRDefault="00AC3738" w:rsidP="00AC3738">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AC3738" w:rsidRDefault="00AC3738" w:rsidP="00AC3738">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AC3738" w:rsidRDefault="00AC3738" w:rsidP="00AC3738">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C3738" w:rsidRDefault="00AC3738" w:rsidP="00AC3738">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C3738" w:rsidRDefault="00AC3738" w:rsidP="00AC3738">
      <w:pPr>
        <w:numPr>
          <w:ilvl w:val="1"/>
          <w:numId w:val="21"/>
        </w:numPr>
        <w:spacing w:after="120"/>
        <w:ind w:left="624" w:hanging="624"/>
        <w:jc w:val="both"/>
      </w:pPr>
      <w: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3738" w:rsidRDefault="00AC3738" w:rsidP="00AC3738">
      <w:pPr>
        <w:numPr>
          <w:ilvl w:val="1"/>
          <w:numId w:val="21"/>
        </w:numPr>
        <w:spacing w:after="120"/>
        <w:ind w:left="624" w:hanging="624"/>
        <w:jc w:val="both"/>
      </w:pPr>
      <w:r>
        <w:t>Povinnost mlčenlivosti trvá bez ohledu na ukončení smluvního vztahu založeného touto Dohodou.</w:t>
      </w:r>
    </w:p>
    <w:p w:rsidR="00AC3738" w:rsidRDefault="00AC3738" w:rsidP="00AC3738">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AC3738" w:rsidRDefault="00AC3738" w:rsidP="00AC3738">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AC3738" w:rsidRDefault="00AC3738" w:rsidP="00AC3738">
      <w:pPr>
        <w:numPr>
          <w:ilvl w:val="1"/>
          <w:numId w:val="21"/>
        </w:numPr>
        <w:spacing w:after="120"/>
        <w:ind w:left="624" w:hanging="624"/>
        <w:jc w:val="both"/>
      </w:pPr>
      <w:r>
        <w:t>Práva a povinnosti plynoucí z této Dohody pro každou ze Stran Dohody přecházejí na jejich právní nástupce.</w:t>
      </w:r>
    </w:p>
    <w:p w:rsidR="00AC3738" w:rsidRDefault="00AC3738" w:rsidP="00AC3738">
      <w:pPr>
        <w:numPr>
          <w:ilvl w:val="1"/>
          <w:numId w:val="21"/>
        </w:numPr>
        <w:spacing w:after="120"/>
        <w:ind w:left="624" w:hanging="624"/>
        <w:jc w:val="both"/>
      </w:pPr>
      <w:r>
        <w:t>Vztahy neupravené touto Dohodou se řídí platným právním řádem ČR.</w:t>
      </w:r>
    </w:p>
    <w:p w:rsidR="00AC3738" w:rsidRDefault="00AC3738" w:rsidP="00AC3738">
      <w:pPr>
        <w:numPr>
          <w:ilvl w:val="1"/>
          <w:numId w:val="21"/>
        </w:numPr>
        <w:spacing w:after="120"/>
        <w:ind w:left="624" w:hanging="624"/>
        <w:jc w:val="both"/>
      </w:pPr>
      <w:r>
        <w:t>Dohoda je uzavřena a účinná dnem podpisu oběma Stranami Dohody.</w:t>
      </w:r>
    </w:p>
    <w:p w:rsidR="00AC3738" w:rsidRDefault="00AC3738" w:rsidP="00D552B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AC3738" w:rsidRDefault="00AC3738" w:rsidP="00AC3738">
      <w:pPr>
        <w:numPr>
          <w:ilvl w:val="0"/>
          <w:numId w:val="0"/>
        </w:numPr>
        <w:spacing w:before="120" w:after="120"/>
        <w:jc w:val="both"/>
      </w:pPr>
    </w:p>
    <w:p w:rsidR="00AC3738" w:rsidRDefault="00AC3738" w:rsidP="00AC3738">
      <w:pPr>
        <w:numPr>
          <w:ilvl w:val="0"/>
          <w:numId w:val="0"/>
        </w:numPr>
        <w:spacing w:before="120" w:after="120"/>
        <w:jc w:val="both"/>
      </w:pPr>
    </w:p>
    <w:p w:rsidR="00AC3738" w:rsidRDefault="00AC3738" w:rsidP="00AC3738">
      <w:pPr>
        <w:numPr>
          <w:ilvl w:val="0"/>
          <w:numId w:val="0"/>
        </w:numPr>
        <w:spacing w:before="120" w:after="120"/>
        <w:jc w:val="both"/>
      </w:pPr>
    </w:p>
    <w:p w:rsidR="00AC3738" w:rsidRDefault="00AC3738" w:rsidP="00AC3738">
      <w:pPr>
        <w:numPr>
          <w:ilvl w:val="0"/>
          <w:numId w:val="0"/>
        </w:numPr>
        <w:spacing w:after="120"/>
        <w:jc w:val="both"/>
        <w:sectPr w:rsidR="00AC3738"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AC3738" w:rsidRDefault="00AC3738" w:rsidP="00AC3738">
      <w:pPr>
        <w:numPr>
          <w:ilvl w:val="0"/>
          <w:numId w:val="0"/>
        </w:numPr>
        <w:spacing w:after="120"/>
        <w:jc w:val="both"/>
      </w:pPr>
      <w:r>
        <w:lastRenderedPageBreak/>
        <w:t xml:space="preserve">V Ústí nad Labem dne </w:t>
      </w:r>
    </w:p>
    <w:p w:rsidR="00AC3738" w:rsidRDefault="00AC3738" w:rsidP="00AC3738">
      <w:pPr>
        <w:numPr>
          <w:ilvl w:val="0"/>
          <w:numId w:val="0"/>
        </w:numPr>
        <w:spacing w:after="120"/>
        <w:jc w:val="both"/>
      </w:pPr>
    </w:p>
    <w:p w:rsidR="00AC3738" w:rsidRDefault="00AC3738" w:rsidP="00AC3738">
      <w:pPr>
        <w:numPr>
          <w:ilvl w:val="0"/>
          <w:numId w:val="0"/>
        </w:numPr>
        <w:spacing w:after="120"/>
        <w:jc w:val="both"/>
      </w:pPr>
      <w:r>
        <w:t>Za ČP:</w:t>
      </w:r>
    </w:p>
    <w:p w:rsidR="00AC3738" w:rsidRDefault="00AC3738" w:rsidP="00AC3738">
      <w:pPr>
        <w:numPr>
          <w:ilvl w:val="0"/>
          <w:numId w:val="0"/>
        </w:numPr>
        <w:spacing w:after="120"/>
        <w:jc w:val="both"/>
      </w:pPr>
    </w:p>
    <w:p w:rsidR="00AC3738" w:rsidRDefault="00AC3738" w:rsidP="00AC3738">
      <w:pPr>
        <w:numPr>
          <w:ilvl w:val="0"/>
          <w:numId w:val="0"/>
        </w:numPr>
        <w:spacing w:after="120"/>
        <w:jc w:val="center"/>
      </w:pPr>
      <w:r>
        <w:t>_________________________________________</w:t>
      </w:r>
    </w:p>
    <w:p w:rsidR="00AC3738" w:rsidRDefault="00AC3738" w:rsidP="00AC3738">
      <w:pPr>
        <w:numPr>
          <w:ilvl w:val="0"/>
          <w:numId w:val="0"/>
        </w:numPr>
        <w:spacing w:after="120"/>
        <w:jc w:val="center"/>
      </w:pPr>
    </w:p>
    <w:p w:rsidR="00AC3738" w:rsidRDefault="00AC3738" w:rsidP="00AC3738">
      <w:pPr>
        <w:numPr>
          <w:ilvl w:val="0"/>
          <w:numId w:val="0"/>
        </w:numPr>
        <w:spacing w:after="120"/>
        <w:jc w:val="center"/>
      </w:pPr>
      <w:r>
        <w:t>Ing. Libor Plzák</w:t>
      </w:r>
    </w:p>
    <w:p w:rsidR="00AC3738" w:rsidRDefault="00AC3738" w:rsidP="00AC3738">
      <w:pPr>
        <w:numPr>
          <w:ilvl w:val="0"/>
          <w:numId w:val="0"/>
        </w:numPr>
        <w:spacing w:after="120"/>
        <w:jc w:val="center"/>
      </w:pPr>
      <w:r>
        <w:t>obchodní ředitel regionu, obchod SČ</w:t>
      </w:r>
    </w:p>
    <w:p w:rsidR="00AC3738" w:rsidRDefault="00AC3738" w:rsidP="00AC3738">
      <w:pPr>
        <w:numPr>
          <w:ilvl w:val="0"/>
          <w:numId w:val="0"/>
        </w:numPr>
        <w:spacing w:after="120"/>
      </w:pPr>
      <w:r>
        <w:br w:type="column"/>
      </w:r>
      <w:r>
        <w:lastRenderedPageBreak/>
        <w:t xml:space="preserve">V </w:t>
      </w:r>
      <w:r w:rsidR="00220D11">
        <w:t>XXX</w:t>
      </w:r>
      <w:r>
        <w:t xml:space="preserve"> dne </w:t>
      </w:r>
    </w:p>
    <w:p w:rsidR="00AC3738" w:rsidRDefault="00AC3738" w:rsidP="00AC3738">
      <w:pPr>
        <w:numPr>
          <w:ilvl w:val="0"/>
          <w:numId w:val="0"/>
        </w:numPr>
        <w:spacing w:after="120"/>
      </w:pPr>
    </w:p>
    <w:p w:rsidR="00AC3738" w:rsidRDefault="00AC3738" w:rsidP="00AC3738">
      <w:pPr>
        <w:numPr>
          <w:ilvl w:val="0"/>
          <w:numId w:val="0"/>
        </w:numPr>
        <w:spacing w:after="120"/>
      </w:pPr>
      <w:r>
        <w:t>Za Odesílatele:</w:t>
      </w:r>
    </w:p>
    <w:p w:rsidR="00AC3738" w:rsidRDefault="00AC3738" w:rsidP="00AC3738">
      <w:pPr>
        <w:numPr>
          <w:ilvl w:val="0"/>
          <w:numId w:val="0"/>
        </w:numPr>
        <w:spacing w:after="120"/>
      </w:pPr>
    </w:p>
    <w:p w:rsidR="00AC3738" w:rsidRDefault="00AC3738" w:rsidP="00AC3738">
      <w:pPr>
        <w:numPr>
          <w:ilvl w:val="0"/>
          <w:numId w:val="0"/>
        </w:numPr>
        <w:spacing w:after="120"/>
        <w:jc w:val="center"/>
      </w:pPr>
      <w:r>
        <w:t>_________________________________________</w:t>
      </w:r>
    </w:p>
    <w:p w:rsidR="00AC3738" w:rsidRDefault="00AC3738" w:rsidP="00AC3738">
      <w:pPr>
        <w:numPr>
          <w:ilvl w:val="0"/>
          <w:numId w:val="0"/>
        </w:numPr>
        <w:spacing w:after="120"/>
        <w:jc w:val="center"/>
      </w:pPr>
    </w:p>
    <w:p w:rsidR="00AC3738" w:rsidRDefault="00220D11" w:rsidP="00AC3738">
      <w:pPr>
        <w:numPr>
          <w:ilvl w:val="0"/>
          <w:numId w:val="0"/>
        </w:numPr>
        <w:spacing w:after="120"/>
        <w:jc w:val="center"/>
      </w:pPr>
      <w:r>
        <w:t>XXX</w:t>
      </w:r>
    </w:p>
    <w:p w:rsidR="00AC3738" w:rsidRPr="00AC3738" w:rsidRDefault="00220D11" w:rsidP="00AC3738">
      <w:pPr>
        <w:numPr>
          <w:ilvl w:val="0"/>
          <w:numId w:val="0"/>
        </w:numPr>
        <w:spacing w:after="120"/>
        <w:jc w:val="center"/>
      </w:pPr>
      <w:r>
        <w:t>XXX</w:t>
      </w:r>
      <w:bookmarkStart w:id="0" w:name="_GoBack"/>
      <w:bookmarkEnd w:id="0"/>
    </w:p>
    <w:sectPr w:rsidR="00AC3738" w:rsidRPr="00AC3738" w:rsidSect="00AC373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4EC" w:rsidRDefault="00F364EC">
      <w:r>
        <w:separator/>
      </w:r>
    </w:p>
  </w:endnote>
  <w:endnote w:type="continuationSeparator" w:id="0">
    <w:p w:rsidR="00F364EC" w:rsidRDefault="00F3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D04986" w:rsidRPr="00160A6D">
      <w:rPr>
        <w:sz w:val="18"/>
        <w:szCs w:val="18"/>
      </w:rPr>
      <w:fldChar w:fldCharType="begin"/>
    </w:r>
    <w:r w:rsidRPr="00160A6D">
      <w:rPr>
        <w:sz w:val="18"/>
        <w:szCs w:val="18"/>
      </w:rPr>
      <w:instrText xml:space="preserve"> PAGE </w:instrText>
    </w:r>
    <w:r w:rsidR="00D04986" w:rsidRPr="00160A6D">
      <w:rPr>
        <w:sz w:val="18"/>
        <w:szCs w:val="18"/>
      </w:rPr>
      <w:fldChar w:fldCharType="separate"/>
    </w:r>
    <w:r w:rsidR="00220D11">
      <w:rPr>
        <w:noProof/>
        <w:sz w:val="18"/>
        <w:szCs w:val="18"/>
      </w:rPr>
      <w:t>6</w:t>
    </w:r>
    <w:r w:rsidR="00D04986" w:rsidRPr="00160A6D">
      <w:rPr>
        <w:sz w:val="18"/>
        <w:szCs w:val="18"/>
      </w:rPr>
      <w:fldChar w:fldCharType="end"/>
    </w:r>
    <w:r w:rsidRPr="00160A6D">
      <w:rPr>
        <w:sz w:val="18"/>
        <w:szCs w:val="18"/>
      </w:rPr>
      <w:t xml:space="preserve"> (celkem </w:t>
    </w:r>
    <w:r w:rsidR="00D04986" w:rsidRPr="00160A6D">
      <w:rPr>
        <w:sz w:val="18"/>
        <w:szCs w:val="18"/>
      </w:rPr>
      <w:fldChar w:fldCharType="begin"/>
    </w:r>
    <w:r w:rsidRPr="00160A6D">
      <w:rPr>
        <w:sz w:val="18"/>
        <w:szCs w:val="18"/>
      </w:rPr>
      <w:instrText xml:space="preserve"> NUMPAGES </w:instrText>
    </w:r>
    <w:r w:rsidR="00D04986" w:rsidRPr="00160A6D">
      <w:rPr>
        <w:sz w:val="18"/>
        <w:szCs w:val="18"/>
      </w:rPr>
      <w:fldChar w:fldCharType="separate"/>
    </w:r>
    <w:r w:rsidR="00220D11">
      <w:rPr>
        <w:noProof/>
        <w:sz w:val="18"/>
        <w:szCs w:val="18"/>
      </w:rPr>
      <w:t>6</w:t>
    </w:r>
    <w:r w:rsidR="00D0498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4EC" w:rsidRDefault="00F364EC">
      <w:r>
        <w:separator/>
      </w:r>
    </w:p>
  </w:footnote>
  <w:footnote w:type="continuationSeparator" w:id="0">
    <w:p w:rsidR="00F364EC" w:rsidRDefault="00F36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B7454C"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83F3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7F733B" w:rsidRDefault="00AC3738" w:rsidP="007F733B">
    <w:pPr>
      <w:pStyle w:val="Zhlav"/>
      <w:spacing w:before="120" w:after="10"/>
      <w:ind w:left="1474" w:firstLine="357"/>
      <w:jc w:val="both"/>
    </w:pPr>
    <w:r>
      <w:rPr>
        <w:color w:val="000000" w:themeColor="text1"/>
      </w:rPr>
      <w:t>Dohoda o podmínkách podávání poštovních zásilek EMS - vnitrostátních</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733B">
      <w:t xml:space="preserve"> </w:t>
    </w:r>
  </w:p>
  <w:p w:rsidR="00D0232D" w:rsidRPr="00D0232D" w:rsidRDefault="00AC3738" w:rsidP="00526F0D">
    <w:pPr>
      <w:pStyle w:val="Zhlav"/>
      <w:spacing w:after="10"/>
      <w:ind w:left="1474" w:firstLine="357"/>
      <w:jc w:val="both"/>
      <w:rPr>
        <w:rFonts w:ascii="Arial" w:hAnsi="Arial" w:cs="Arial"/>
        <w:szCs w:val="22"/>
      </w:rPr>
    </w:pPr>
    <w:r>
      <w:rPr>
        <w:rFonts w:ascii="Arial" w:hAnsi="Arial" w:cs="Arial"/>
        <w:color w:val="000000" w:themeColor="text1"/>
        <w:szCs w:val="22"/>
      </w:rPr>
      <w:t>Číslo 982407-0107/2017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AF07B97"/>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D11"/>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537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622"/>
    <w:rsid w:val="00526F0D"/>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6360"/>
    <w:rsid w:val="007A53F2"/>
    <w:rsid w:val="007A5C30"/>
    <w:rsid w:val="007D4A1E"/>
    <w:rsid w:val="007F01E7"/>
    <w:rsid w:val="007F0A88"/>
    <w:rsid w:val="007F2BAA"/>
    <w:rsid w:val="007F30B1"/>
    <w:rsid w:val="007F70ED"/>
    <w:rsid w:val="007F733B"/>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511D"/>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3738"/>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54C"/>
    <w:rsid w:val="00B7476C"/>
    <w:rsid w:val="00B86292"/>
    <w:rsid w:val="00BA477E"/>
    <w:rsid w:val="00BC169F"/>
    <w:rsid w:val="00BE18CC"/>
    <w:rsid w:val="00BE46E9"/>
    <w:rsid w:val="00BE5050"/>
    <w:rsid w:val="00C23B80"/>
    <w:rsid w:val="00C352C4"/>
    <w:rsid w:val="00C56C85"/>
    <w:rsid w:val="00C668F0"/>
    <w:rsid w:val="00C70108"/>
    <w:rsid w:val="00C71CB6"/>
    <w:rsid w:val="00C77E06"/>
    <w:rsid w:val="00C8011E"/>
    <w:rsid w:val="00C848AA"/>
    <w:rsid w:val="00CD73E6"/>
    <w:rsid w:val="00CE276D"/>
    <w:rsid w:val="00CE42DD"/>
    <w:rsid w:val="00CF34C7"/>
    <w:rsid w:val="00CF499A"/>
    <w:rsid w:val="00D0232D"/>
    <w:rsid w:val="00D04986"/>
    <w:rsid w:val="00D30469"/>
    <w:rsid w:val="00D32840"/>
    <w:rsid w:val="00D473D5"/>
    <w:rsid w:val="00D552B4"/>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64EC"/>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9B40C4-DA18-4329-8209-F2AE076F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A6C15DDFC2ED44ADB0FA9E75C3BBEC" ma:contentTypeVersion="0" ma:contentTypeDescription="Vytvoří nový dokument" ma:contentTypeScope="" ma:versionID="3771e49d404ae42b5eb2800ac373c0fc">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4A4F-B3A7-467C-AB44-92DBD89A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F98AF0-655A-4A31-9957-B04EE0FCC66F}">
  <ds:schemaRefs>
    <ds:schemaRef ds:uri="http://schemas.microsoft.com/sharepoint/v3/contenttype/forms"/>
  </ds:schemaRefs>
</ds:datastoreItem>
</file>

<file path=customXml/itemProps3.xml><?xml version="1.0" encoding="utf-8"?>
<ds:datastoreItem xmlns:ds="http://schemas.openxmlformats.org/officeDocument/2006/customXml" ds:itemID="{B33CF997-F19E-4CE6-99BE-06D910B6D9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B0F206-B512-4E50-AB4D-BA91A752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2231</Words>
  <Characters>13168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2017-03-21T09:13:00Z</dcterms:created>
  <dcterms:modified xsi:type="dcterms:W3CDTF">2017-03-21T09:13:00Z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0x010100EAA6C15DDFC2ED44ADB0FA9E75C3BBEC</vt:lpwstr>
  </property>
</Properties>
</file>