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5915B3EE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450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908A" w14:textId="32301D56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387371">
              <w:rPr>
                <w:rFonts w:ascii="Arial Narrow" w:hAnsi="Arial Narrow" w:cs="Tahoma"/>
                <w:b/>
                <w:sz w:val="28"/>
                <w:szCs w:val="28"/>
              </w:rPr>
              <w:t>J0341/2021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387371">
              <w:rPr>
                <w:rFonts w:ascii="Arial Narrow" w:hAnsi="Arial Narrow" w:cs="Tahoma"/>
                <w:b/>
                <w:sz w:val="28"/>
                <w:szCs w:val="28"/>
              </w:rPr>
              <w:t>Říha Martin</w:t>
            </w:r>
          </w:p>
        </w:tc>
      </w:tr>
      <w:tr w:rsidR="00E564E7" w:rsidRPr="00E24BA5" w14:paraId="047A2780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A49B56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E7FEF8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2D49EF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5906EB57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0C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65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D3D2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64A0D9E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507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68E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B3C04" w14:textId="7322A9D6" w:rsidR="00E564E7" w:rsidRPr="00E24BA5" w:rsidRDefault="0038737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Herba Grata spol. s 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2EBB794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27A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604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59A2" w14:textId="3B6BBDC4" w:rsidR="00E564E7" w:rsidRPr="00E24BA5" w:rsidRDefault="0038737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Dolní Bukovsko - Radonice 31, Dolní Bukovsko - Radonice, 37341</w:t>
            </w:r>
          </w:p>
        </w:tc>
      </w:tr>
      <w:tr w:rsidR="00E564E7" w:rsidRPr="00E24BA5" w14:paraId="1881FCEB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D2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7C9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9CB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831370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716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5DF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E03C" w14:textId="747FA035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387371">
              <w:rPr>
                <w:rFonts w:ascii="Arial Narrow" w:hAnsi="Arial Narrow" w:cs="Tahoma"/>
                <w:sz w:val="28"/>
                <w:szCs w:val="28"/>
              </w:rPr>
              <w:t>07501943</w:t>
            </w:r>
          </w:p>
        </w:tc>
      </w:tr>
      <w:tr w:rsidR="00E564E7" w:rsidRPr="00E24BA5" w14:paraId="56BE94D2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3A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43B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1282A" w14:textId="5F31FDC0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4DB41B8E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13A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E5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7A36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D20E2A7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E3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0DA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83C5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602ADA6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E7D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5F1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38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775861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A5F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90743A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388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08DB4FE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E66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543F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1D02FA14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790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1A1A4" w14:textId="4395B657" w:rsidR="00E564E7" w:rsidRPr="00CA79A9" w:rsidRDefault="00387371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trvalky</w:t>
            </w:r>
          </w:p>
        </w:tc>
      </w:tr>
      <w:tr w:rsidR="00E564E7" w:rsidRPr="00E24BA5" w14:paraId="7036912C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A18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48810D0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E21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68FE5F3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2D8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91ABD0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7A0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84D452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FC6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EB9D39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B36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A4D302D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58D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DFD61B1" w14:textId="77777777" w:rsidR="00387371" w:rsidRDefault="00E564E7" w:rsidP="00AA41D4">
            <w:pPr>
              <w:spacing w:after="0"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387371">
              <w:rPr>
                <w:rFonts w:ascii="Arial Narrow" w:hAnsi="Arial Narrow" w:cs="Tahoma"/>
                <w:sz w:val="28"/>
                <w:szCs w:val="28"/>
              </w:rPr>
              <w:t>Kpt. Jaroše</w:t>
            </w:r>
          </w:p>
          <w:p w14:paraId="5954F2BF" w14:textId="1C99743B" w:rsidR="00E564E7" w:rsidRPr="00E24BA5" w:rsidRDefault="00387371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68C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CAEC0C6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E35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746AA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E85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DB3BD3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64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6E4338C" w14:textId="115B0EF3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387371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84 000,00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68D0" w14:textId="77777777"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86DB91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D60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E15855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0A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19F525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4DA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85D0" w14:textId="0F79DFE9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387371">
              <w:rPr>
                <w:rFonts w:ascii="Arial Narrow" w:hAnsi="Arial Narrow" w:cs="Tahoma"/>
                <w:sz w:val="28"/>
                <w:szCs w:val="28"/>
              </w:rPr>
              <w:t>20. 07. 2021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387371">
              <w:rPr>
                <w:rFonts w:ascii="Arial Narrow" w:hAnsi="Arial Narrow" w:cs="Tahoma"/>
                <w:sz w:val="28"/>
                <w:szCs w:val="28"/>
              </w:rPr>
              <w:t>30. 08. 2021</w:t>
            </w:r>
          </w:p>
        </w:tc>
      </w:tr>
      <w:tr w:rsidR="00E564E7" w:rsidRPr="00E24BA5" w14:paraId="429678AA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461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18A6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14DD930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DBD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0CC2796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9FF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066DE1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8A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06888B4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B9C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D96244E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86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7A8D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45410007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76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D9E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CE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FBE6978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DFB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53AC8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6FBCF98C" w14:textId="77777777"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14:paraId="45ACC3F6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F2F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ED4D2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00539904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839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19522B4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67104CA8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DD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449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79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BE19C9D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B2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9B6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57F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A5F2462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EC8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F6E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57F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3E08D0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822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78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076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A0816BF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14A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90A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000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003FF6F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41F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F9B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E33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D8943A3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3D9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6B8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D65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72E49FCE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9178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667C" w14:textId="13AA3333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387371">
              <w:rPr>
                <w:rFonts w:ascii="Arial Narrow" w:hAnsi="Arial Narrow" w:cs="Tahoma"/>
                <w:sz w:val="28"/>
                <w:szCs w:val="28"/>
              </w:rPr>
              <w:t>30. 07. 2021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7E3D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64C4655D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A42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A7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9D8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9034275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7D6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7903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24FFA6AB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383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EBFA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78ED19A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C79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9AAF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3AFDA243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387371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BD6B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komunikace</cp:lastModifiedBy>
  <cp:revision>2</cp:revision>
  <cp:lastPrinted>2020-03-24T07:14:00Z</cp:lastPrinted>
  <dcterms:created xsi:type="dcterms:W3CDTF">2021-07-30T05:04:00Z</dcterms:created>
  <dcterms:modified xsi:type="dcterms:W3CDTF">2021-07-30T05:04:00Z</dcterms:modified>
</cp:coreProperties>
</file>