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19093" w14:textId="7FB35833" w:rsidR="00B83028" w:rsidRDefault="00B83028" w:rsidP="00B83028">
      <w:pPr>
        <w:tabs>
          <w:tab w:val="left" w:pos="4536"/>
        </w:tabs>
        <w:ind w:firstLine="284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PROVÁDĚCÍ SMLOUVA O POSKYTOVÁNÍ VEŘEJNĚ DOSTUPNÝCH SLUŽEB ELEKTR</w:t>
      </w:r>
      <w:r w:rsidR="00B850E0">
        <w:rPr>
          <w:rFonts w:asciiTheme="minorHAnsi" w:hAnsiTheme="minorHAnsi" w:cstheme="minorHAnsi"/>
          <w:b/>
          <w:bCs/>
          <w:u w:val="single"/>
        </w:rPr>
        <w:t>O</w:t>
      </w:r>
      <w:r>
        <w:rPr>
          <w:rFonts w:asciiTheme="minorHAnsi" w:hAnsiTheme="minorHAnsi" w:cstheme="minorHAnsi"/>
          <w:b/>
          <w:bCs/>
          <w:u w:val="single"/>
        </w:rPr>
        <w:t xml:space="preserve">NICKÝCH KOMUNIKACÍ </w:t>
      </w:r>
    </w:p>
    <w:p w14:paraId="755DAAE7" w14:textId="77777777" w:rsidR="00B83028" w:rsidRDefault="00B83028" w:rsidP="00B83028">
      <w:pPr>
        <w:tabs>
          <w:tab w:val="left" w:pos="4536"/>
        </w:tabs>
        <w:ind w:firstLine="284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0E70F987" w14:textId="1E85F2D7" w:rsidR="00B83028" w:rsidRPr="00B83028" w:rsidRDefault="00B83028" w:rsidP="00B83028">
      <w:pPr>
        <w:tabs>
          <w:tab w:val="left" w:pos="4536"/>
        </w:tabs>
        <w:ind w:firstLine="284"/>
        <w:jc w:val="center"/>
        <w:rPr>
          <w:rFonts w:asciiTheme="minorHAnsi" w:hAnsiTheme="minorHAnsi" w:cstheme="minorHAnsi"/>
        </w:rPr>
      </w:pPr>
      <w:r w:rsidRPr="00B83028">
        <w:rPr>
          <w:rFonts w:asciiTheme="minorHAnsi" w:hAnsiTheme="minorHAnsi" w:cstheme="minorHAnsi"/>
        </w:rPr>
        <w:t>k</w:t>
      </w:r>
      <w:r w:rsidR="00213AEC">
        <w:rPr>
          <w:rFonts w:asciiTheme="minorHAnsi" w:hAnsiTheme="minorHAnsi" w:cstheme="minorHAnsi"/>
        </w:rPr>
        <w:t> Rámcové s</w:t>
      </w:r>
      <w:r w:rsidRPr="00B83028">
        <w:rPr>
          <w:rFonts w:asciiTheme="minorHAnsi" w:hAnsiTheme="minorHAnsi" w:cstheme="minorHAnsi"/>
        </w:rPr>
        <w:t>mlouvě o poskytování veřejně dostupných služeb elektronických komunikací</w:t>
      </w:r>
    </w:p>
    <w:p w14:paraId="65FFC7EB" w14:textId="16889022" w:rsidR="00B83028" w:rsidRPr="0095199F" w:rsidRDefault="00B83028" w:rsidP="00B83028">
      <w:pPr>
        <w:spacing w:after="360"/>
        <w:ind w:right="284"/>
        <w:jc w:val="center"/>
        <w:rPr>
          <w:rFonts w:asciiTheme="minorHAnsi" w:hAnsiTheme="minorHAnsi" w:cstheme="minorHAnsi"/>
          <w:sz w:val="20"/>
          <w:szCs w:val="20"/>
        </w:rPr>
      </w:pPr>
    </w:p>
    <w:p w14:paraId="20A55F96" w14:textId="556098AF" w:rsidR="00B83028" w:rsidRDefault="00B83028" w:rsidP="00B83028">
      <w:pPr>
        <w:spacing w:after="360"/>
        <w:ind w:right="284"/>
        <w:jc w:val="center"/>
        <w:rPr>
          <w:rFonts w:asciiTheme="minorHAnsi" w:hAnsiTheme="minorHAnsi" w:cstheme="minorHAnsi"/>
          <w:b/>
        </w:rPr>
      </w:pPr>
      <w:r w:rsidRPr="000E4994">
        <w:rPr>
          <w:rFonts w:asciiTheme="minorHAnsi" w:hAnsiTheme="minorHAnsi" w:cstheme="minorHAnsi"/>
          <w:b/>
        </w:rPr>
        <w:t xml:space="preserve">Číslo </w:t>
      </w:r>
      <w:r>
        <w:rPr>
          <w:rFonts w:asciiTheme="minorHAnsi" w:hAnsiTheme="minorHAnsi" w:cstheme="minorHAnsi"/>
          <w:b/>
        </w:rPr>
        <w:t>prováděcí smlouvy</w:t>
      </w:r>
      <w:r w:rsidR="00BE6DCA">
        <w:rPr>
          <w:rFonts w:asciiTheme="minorHAnsi" w:hAnsiTheme="minorHAnsi" w:cstheme="minorHAnsi"/>
          <w:b/>
        </w:rPr>
        <w:t xml:space="preserve"> 13</w:t>
      </w:r>
    </w:p>
    <w:p w14:paraId="0350AF79" w14:textId="49D582D2" w:rsidR="00B83028" w:rsidRDefault="00B83028" w:rsidP="00B83028">
      <w:pPr>
        <w:ind w:right="284"/>
        <w:rPr>
          <w:rFonts w:asciiTheme="minorHAnsi" w:hAnsiTheme="minorHAnsi" w:cstheme="minorHAnsi"/>
          <w:b/>
        </w:rPr>
      </w:pPr>
      <w:r w:rsidRPr="000E4994">
        <w:rPr>
          <w:rFonts w:asciiTheme="minorHAnsi" w:hAnsiTheme="minorHAnsi" w:cstheme="minorHAnsi"/>
          <w:b/>
        </w:rPr>
        <w:t>Účastník:</w:t>
      </w:r>
    </w:p>
    <w:p w14:paraId="27C64AB6" w14:textId="77777777" w:rsidR="008F097A" w:rsidRPr="008F097A" w:rsidRDefault="008F097A" w:rsidP="008F097A">
      <w:pPr>
        <w:tabs>
          <w:tab w:val="left" w:pos="2410"/>
        </w:tabs>
        <w:ind w:right="282"/>
        <w:jc w:val="both"/>
        <w:rPr>
          <w:rFonts w:asciiTheme="minorHAnsi" w:hAnsiTheme="minorHAnsi" w:cstheme="minorHAnsi"/>
          <w:b/>
          <w:bCs/>
        </w:rPr>
      </w:pPr>
      <w:r w:rsidRPr="008F097A">
        <w:rPr>
          <w:rFonts w:asciiTheme="minorHAnsi" w:hAnsiTheme="minorHAnsi" w:cstheme="minorHAnsi"/>
          <w:b/>
          <w:bCs/>
        </w:rPr>
        <w:t>Město Kroměříž</w:t>
      </w:r>
      <w:r w:rsidRPr="008F097A">
        <w:rPr>
          <w:rFonts w:asciiTheme="minorHAnsi" w:hAnsiTheme="minorHAnsi" w:cstheme="minorHAnsi"/>
          <w:b/>
          <w:bCs/>
        </w:rPr>
        <w:tab/>
      </w:r>
      <w:r w:rsidRPr="008F097A">
        <w:rPr>
          <w:rFonts w:asciiTheme="minorHAnsi" w:hAnsiTheme="minorHAnsi" w:cstheme="minorHAnsi"/>
          <w:b/>
          <w:bCs/>
        </w:rPr>
        <w:tab/>
      </w:r>
    </w:p>
    <w:p w14:paraId="7D2CF211" w14:textId="77777777" w:rsidR="008F097A" w:rsidRPr="000E4994" w:rsidRDefault="008F097A" w:rsidP="008F097A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se sídlem:</w:t>
      </w:r>
      <w:r w:rsidRPr="000E4994">
        <w:rPr>
          <w:rFonts w:asciiTheme="minorHAnsi" w:hAnsiTheme="minorHAnsi" w:cstheme="minorHAnsi"/>
        </w:rPr>
        <w:tab/>
        <w:t>Velké náměstí 115/1, 767 01 Kroměříž</w:t>
      </w:r>
    </w:p>
    <w:p w14:paraId="404F8118" w14:textId="77777777" w:rsidR="008F097A" w:rsidRPr="000E4994" w:rsidRDefault="008F097A" w:rsidP="008F097A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 xml:space="preserve">Zastoupený: </w:t>
      </w:r>
      <w:r w:rsidRPr="000E4994">
        <w:rPr>
          <w:rFonts w:asciiTheme="minorHAnsi" w:hAnsiTheme="minorHAnsi" w:cstheme="minorHAnsi"/>
        </w:rPr>
        <w:tab/>
        <w:t>Mgr. Jaroslav Němec, starosta města</w:t>
      </w:r>
    </w:p>
    <w:p w14:paraId="45184691" w14:textId="77777777" w:rsidR="008F097A" w:rsidRDefault="008F097A" w:rsidP="008F097A">
      <w:pPr>
        <w:tabs>
          <w:tab w:val="left" w:pos="2410"/>
        </w:tabs>
        <w:ind w:right="282"/>
        <w:jc w:val="both"/>
        <w:rPr>
          <w:rFonts w:asciiTheme="minorHAnsi" w:hAnsiTheme="minorHAnsi" w:cstheme="minorHAnsi"/>
          <w:bCs/>
        </w:rPr>
      </w:pPr>
      <w:r w:rsidRPr="000E4994">
        <w:rPr>
          <w:rFonts w:asciiTheme="minorHAnsi" w:hAnsiTheme="minorHAnsi" w:cstheme="minorHAnsi"/>
        </w:rPr>
        <w:t xml:space="preserve">IČ: </w:t>
      </w:r>
      <w:r w:rsidRPr="000E4994">
        <w:rPr>
          <w:rFonts w:asciiTheme="minorHAnsi" w:hAnsiTheme="minorHAnsi" w:cstheme="minorHAnsi"/>
        </w:rPr>
        <w:tab/>
        <w:t>00287351</w:t>
      </w:r>
    </w:p>
    <w:p w14:paraId="4F580224" w14:textId="77777777" w:rsidR="008F097A" w:rsidRPr="000E4994" w:rsidRDefault="008F097A" w:rsidP="008F097A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DIČ:</w:t>
      </w:r>
      <w:r>
        <w:rPr>
          <w:rFonts w:asciiTheme="minorHAnsi" w:hAnsiTheme="minorHAnsi" w:cstheme="minorHAnsi"/>
          <w:bCs/>
        </w:rPr>
        <w:tab/>
        <w:t>CZ</w:t>
      </w:r>
      <w:r w:rsidRPr="000E4994">
        <w:rPr>
          <w:rFonts w:asciiTheme="minorHAnsi" w:hAnsiTheme="minorHAnsi" w:cstheme="minorHAnsi"/>
        </w:rPr>
        <w:t>00287351</w:t>
      </w:r>
    </w:p>
    <w:p w14:paraId="7E56F445" w14:textId="77777777" w:rsidR="008F097A" w:rsidRPr="000E4994" w:rsidRDefault="008F097A" w:rsidP="008F097A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 xml:space="preserve">Bankovní spojení: </w:t>
      </w:r>
      <w:r w:rsidRPr="000E4994">
        <w:rPr>
          <w:rFonts w:asciiTheme="minorHAnsi" w:hAnsiTheme="minorHAnsi" w:cstheme="minorHAnsi"/>
        </w:rPr>
        <w:tab/>
        <w:t>8326340247/0100</w:t>
      </w:r>
    </w:p>
    <w:p w14:paraId="68E5E90F" w14:textId="066C5078" w:rsidR="008F097A" w:rsidRDefault="008F097A" w:rsidP="008F097A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Kontaktní osoba</w:t>
      </w:r>
      <w:r w:rsidRPr="000E4994">
        <w:rPr>
          <w:rFonts w:asciiTheme="minorHAnsi" w:hAnsiTheme="minorHAnsi" w:cstheme="minorHAnsi"/>
        </w:rPr>
        <w:tab/>
      </w:r>
      <w:r w:rsidR="00BE6DCA">
        <w:rPr>
          <w:rFonts w:asciiTheme="minorHAnsi" w:hAnsiTheme="minorHAnsi" w:cstheme="minorHAnsi"/>
        </w:rPr>
        <w:t>xxx</w:t>
      </w:r>
      <w:r>
        <w:rPr>
          <w:rFonts w:asciiTheme="minorHAnsi" w:hAnsiTheme="minorHAnsi" w:cstheme="minorHAnsi"/>
        </w:rPr>
        <w:t>, vedoucí odboru informačních technologií</w:t>
      </w:r>
    </w:p>
    <w:p w14:paraId="572AD72A" w14:textId="0C756B61" w:rsidR="008F097A" w:rsidRPr="000E4994" w:rsidRDefault="008F097A" w:rsidP="008F097A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e-mail: </w:t>
      </w:r>
      <w:hyperlink r:id="rId7" w:history="1">
        <w:r w:rsidR="00BE6DCA">
          <w:rPr>
            <w:rStyle w:val="Hypertextovodkaz"/>
            <w:rFonts w:asciiTheme="minorHAnsi" w:hAnsiTheme="minorHAnsi" w:cstheme="minorHAnsi"/>
          </w:rPr>
          <w:t>xxx</w:t>
        </w:r>
      </w:hyperlink>
      <w:r>
        <w:rPr>
          <w:rFonts w:asciiTheme="minorHAnsi" w:hAnsiTheme="minorHAnsi" w:cstheme="minorHAnsi"/>
        </w:rPr>
        <w:t xml:space="preserve">, tel: </w:t>
      </w:r>
      <w:r w:rsidR="00BE6DCA">
        <w:rPr>
          <w:rFonts w:asciiTheme="minorHAnsi" w:hAnsiTheme="minorHAnsi" w:cstheme="minorHAnsi"/>
        </w:rPr>
        <w:t>xxx</w:t>
      </w:r>
    </w:p>
    <w:p w14:paraId="1F089845" w14:textId="77777777" w:rsidR="008F097A" w:rsidRDefault="008F097A" w:rsidP="00B83028">
      <w:pPr>
        <w:ind w:right="284"/>
        <w:rPr>
          <w:rFonts w:asciiTheme="minorHAnsi" w:hAnsiTheme="minorHAnsi" w:cstheme="minorHAnsi"/>
          <w:b/>
        </w:rPr>
      </w:pPr>
    </w:p>
    <w:p w14:paraId="2E6FC913" w14:textId="00E99313" w:rsidR="0020007E" w:rsidRDefault="0020007E" w:rsidP="00EC56B6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bookmarkStart w:id="0" w:name="_Hlk74053255"/>
    </w:p>
    <w:bookmarkEnd w:id="0"/>
    <w:p w14:paraId="0FF4C44D" w14:textId="7F247A5B" w:rsidR="007D65F3" w:rsidRDefault="007D65F3" w:rsidP="00EC56B6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</w:p>
    <w:p w14:paraId="0E071DB8" w14:textId="328736A6" w:rsidR="00B83028" w:rsidRPr="000E4994" w:rsidRDefault="00B83028" w:rsidP="00B83028">
      <w:pPr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  <w:color w:val="000000"/>
        </w:rPr>
        <w:t>(dá</w:t>
      </w:r>
      <w:r w:rsidRPr="000E4994">
        <w:rPr>
          <w:rFonts w:asciiTheme="minorHAnsi" w:hAnsiTheme="minorHAnsi" w:cstheme="minorHAnsi"/>
        </w:rPr>
        <w:t>le jen „</w:t>
      </w:r>
      <w:r w:rsidRPr="000E4994">
        <w:rPr>
          <w:rFonts w:asciiTheme="minorHAnsi" w:hAnsiTheme="minorHAnsi" w:cstheme="minorHAnsi"/>
          <w:b/>
          <w:i/>
        </w:rPr>
        <w:t>účastník</w:t>
      </w:r>
      <w:r w:rsidRPr="000E4994">
        <w:rPr>
          <w:rFonts w:asciiTheme="minorHAnsi" w:hAnsiTheme="minorHAnsi" w:cstheme="minorHAnsi"/>
        </w:rPr>
        <w:t>)</w:t>
      </w:r>
    </w:p>
    <w:p w14:paraId="420BD8FC" w14:textId="77777777" w:rsidR="00B83028" w:rsidRPr="000E4994" w:rsidRDefault="00B83028" w:rsidP="00B83028">
      <w:pPr>
        <w:spacing w:before="360" w:after="360"/>
        <w:ind w:right="284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a</w:t>
      </w:r>
    </w:p>
    <w:p w14:paraId="5B901DC7" w14:textId="77777777" w:rsidR="00B83028" w:rsidRPr="000E4994" w:rsidRDefault="00B83028" w:rsidP="00B83028">
      <w:pPr>
        <w:spacing w:after="120"/>
        <w:ind w:right="284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  <w:b/>
        </w:rPr>
        <w:t>Poskytovatel:</w:t>
      </w:r>
    </w:p>
    <w:p w14:paraId="4A3A66CA" w14:textId="77777777" w:rsidR="00231B37" w:rsidRPr="0053292A" w:rsidRDefault="00231B37" w:rsidP="00231B37">
      <w:pPr>
        <w:tabs>
          <w:tab w:val="left" w:pos="2410"/>
        </w:tabs>
        <w:ind w:right="282"/>
        <w:jc w:val="both"/>
        <w:rPr>
          <w:rFonts w:ascii="Arial" w:hAnsi="Arial" w:cs="Arial"/>
          <w:b/>
          <w:bCs/>
          <w:sz w:val="20"/>
          <w:szCs w:val="20"/>
        </w:rPr>
      </w:pPr>
      <w:r w:rsidRPr="0053292A">
        <w:rPr>
          <w:rFonts w:ascii="Arial" w:hAnsi="Arial" w:cs="Arial"/>
          <w:b/>
          <w:bCs/>
          <w:sz w:val="20"/>
          <w:szCs w:val="20"/>
        </w:rPr>
        <w:t>O2 Czech Republic a.s.</w:t>
      </w:r>
    </w:p>
    <w:p w14:paraId="3D862368" w14:textId="77777777" w:rsidR="00231B37" w:rsidRPr="000E4994" w:rsidRDefault="00231B37" w:rsidP="00231B37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 xml:space="preserve">se sídlem: </w:t>
      </w:r>
      <w:r w:rsidRPr="000E4994">
        <w:rPr>
          <w:rFonts w:asciiTheme="minorHAnsi" w:hAnsiTheme="minorHAnsi" w:cstheme="minorHAnsi"/>
        </w:rPr>
        <w:tab/>
      </w:r>
      <w:r w:rsidRPr="000E4994">
        <w:rPr>
          <w:rFonts w:asciiTheme="minorHAnsi" w:hAnsiTheme="minorHAnsi" w:cstheme="minorHAnsi"/>
        </w:rPr>
        <w:tab/>
      </w:r>
      <w:r w:rsidRPr="000E4994">
        <w:rPr>
          <w:rFonts w:asciiTheme="minorHAnsi" w:hAnsiTheme="minorHAnsi" w:cstheme="minorHAnsi"/>
        </w:rPr>
        <w:tab/>
      </w:r>
      <w:r w:rsidRPr="009C10CA">
        <w:rPr>
          <w:rFonts w:asciiTheme="minorHAnsi" w:hAnsiTheme="minorHAnsi" w:cstheme="minorHAnsi"/>
        </w:rPr>
        <w:t>Za Brumlovkou 266/2, Praha 4 – Michle, PSČ 140 22</w:t>
      </w:r>
    </w:p>
    <w:p w14:paraId="5E092652" w14:textId="77777777" w:rsidR="00231B37" w:rsidRPr="000E4994" w:rsidRDefault="00231B37" w:rsidP="00231B37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společnost je zapsaná v OR</w:t>
      </w:r>
      <w:r w:rsidRPr="000E499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C10CA">
        <w:rPr>
          <w:rFonts w:asciiTheme="minorHAnsi" w:hAnsiTheme="minorHAnsi" w:cstheme="minorHAnsi"/>
        </w:rPr>
        <w:t>Městského soudu v Praze, oddíl B, vložka 2322</w:t>
      </w:r>
    </w:p>
    <w:p w14:paraId="200FF3F4" w14:textId="554B43DE" w:rsidR="00231B37" w:rsidRPr="009C10CA" w:rsidRDefault="00231B37" w:rsidP="00231B3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 xml:space="preserve">zastoupená: </w:t>
      </w:r>
      <w:r w:rsidRPr="000E4994">
        <w:rPr>
          <w:rFonts w:asciiTheme="minorHAnsi" w:hAnsiTheme="minorHAnsi" w:cstheme="minorHAnsi"/>
        </w:rPr>
        <w:tab/>
      </w:r>
      <w:r w:rsidRPr="000E4994">
        <w:rPr>
          <w:rFonts w:asciiTheme="minorHAnsi" w:hAnsiTheme="minorHAnsi" w:cstheme="minorHAnsi"/>
        </w:rPr>
        <w:tab/>
      </w:r>
      <w:r w:rsidRPr="000E499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23DA5">
        <w:rPr>
          <w:rFonts w:asciiTheme="minorHAnsi" w:hAnsiTheme="minorHAnsi" w:cstheme="minorHAnsi"/>
        </w:rPr>
        <w:t>xxx</w:t>
      </w:r>
    </w:p>
    <w:p w14:paraId="1F0E9B27" w14:textId="77777777" w:rsidR="00231B37" w:rsidRPr="009C10CA" w:rsidRDefault="00231B37" w:rsidP="00231B37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9C10CA">
        <w:rPr>
          <w:rFonts w:asciiTheme="minorHAnsi" w:hAnsiTheme="minorHAnsi" w:cstheme="minorHAnsi"/>
        </w:rPr>
        <w:tab/>
      </w:r>
      <w:r w:rsidRPr="009C10CA">
        <w:rPr>
          <w:rFonts w:asciiTheme="minorHAnsi" w:hAnsiTheme="minorHAnsi" w:cstheme="minorHAnsi"/>
        </w:rPr>
        <w:tab/>
      </w:r>
      <w:r w:rsidRPr="009C10CA">
        <w:rPr>
          <w:rFonts w:asciiTheme="minorHAnsi" w:hAnsiTheme="minorHAnsi" w:cstheme="minorHAnsi"/>
        </w:rPr>
        <w:tab/>
        <w:t>na základě pověření ze dne 5.5.2021</w:t>
      </w:r>
    </w:p>
    <w:p w14:paraId="0E62F3E6" w14:textId="77777777" w:rsidR="00231B37" w:rsidRPr="009C10CA" w:rsidRDefault="00231B37" w:rsidP="00231B37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IČO:</w:t>
      </w:r>
      <w:r w:rsidRPr="000E4994">
        <w:rPr>
          <w:rFonts w:asciiTheme="minorHAnsi" w:hAnsiTheme="minorHAnsi" w:cstheme="minorHAnsi"/>
        </w:rPr>
        <w:tab/>
      </w:r>
      <w:r w:rsidRPr="000E4994">
        <w:rPr>
          <w:rFonts w:asciiTheme="minorHAnsi" w:hAnsiTheme="minorHAnsi" w:cstheme="minorHAnsi"/>
        </w:rPr>
        <w:tab/>
      </w:r>
      <w:r w:rsidRPr="000E4994">
        <w:rPr>
          <w:rFonts w:asciiTheme="minorHAnsi" w:hAnsiTheme="minorHAnsi" w:cstheme="minorHAnsi"/>
        </w:rPr>
        <w:tab/>
      </w:r>
      <w:r w:rsidRPr="009C10CA">
        <w:rPr>
          <w:rFonts w:asciiTheme="minorHAnsi" w:hAnsiTheme="minorHAnsi" w:cstheme="minorHAnsi"/>
        </w:rPr>
        <w:t>60193336</w:t>
      </w:r>
    </w:p>
    <w:p w14:paraId="05337209" w14:textId="77777777" w:rsidR="00231B37" w:rsidRPr="000E4994" w:rsidRDefault="00231B37" w:rsidP="00231B37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 xml:space="preserve">DIČ: </w:t>
      </w:r>
      <w:r w:rsidRPr="000E4994">
        <w:rPr>
          <w:rFonts w:asciiTheme="minorHAnsi" w:hAnsiTheme="minorHAnsi" w:cstheme="minorHAnsi"/>
        </w:rPr>
        <w:tab/>
      </w:r>
      <w:r w:rsidRPr="000E4994">
        <w:rPr>
          <w:rFonts w:asciiTheme="minorHAnsi" w:hAnsiTheme="minorHAnsi" w:cstheme="minorHAnsi"/>
        </w:rPr>
        <w:tab/>
      </w:r>
      <w:r w:rsidRPr="000E4994">
        <w:rPr>
          <w:rFonts w:asciiTheme="minorHAnsi" w:hAnsiTheme="minorHAnsi" w:cstheme="minorHAnsi"/>
        </w:rPr>
        <w:tab/>
      </w:r>
      <w:r w:rsidRPr="009C10CA">
        <w:rPr>
          <w:rFonts w:asciiTheme="minorHAnsi" w:hAnsiTheme="minorHAnsi" w:cstheme="minorHAnsi"/>
        </w:rPr>
        <w:t>CZ60193336</w:t>
      </w:r>
    </w:p>
    <w:p w14:paraId="21AA6E95" w14:textId="77777777" w:rsidR="00231B37" w:rsidRPr="000E4994" w:rsidRDefault="00231B37" w:rsidP="00231B37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bankovní spojení:</w:t>
      </w:r>
      <w:r w:rsidRPr="000E4994">
        <w:rPr>
          <w:rFonts w:asciiTheme="minorHAnsi" w:hAnsiTheme="minorHAnsi" w:cstheme="minorHAnsi"/>
        </w:rPr>
        <w:tab/>
      </w:r>
      <w:r w:rsidRPr="000E4994">
        <w:rPr>
          <w:rFonts w:asciiTheme="minorHAnsi" w:hAnsiTheme="minorHAnsi" w:cstheme="minorHAnsi"/>
        </w:rPr>
        <w:tab/>
      </w:r>
      <w:r w:rsidRPr="000E4994">
        <w:rPr>
          <w:rFonts w:asciiTheme="minorHAnsi" w:hAnsiTheme="minorHAnsi" w:cstheme="minorHAnsi"/>
        </w:rPr>
        <w:tab/>
      </w:r>
      <w:r w:rsidRPr="009C10CA">
        <w:rPr>
          <w:rFonts w:asciiTheme="minorHAnsi" w:hAnsiTheme="minorHAnsi" w:cstheme="minorHAnsi"/>
        </w:rPr>
        <w:t>Komerční banka, a.s. pobočka Praha</w:t>
      </w:r>
    </w:p>
    <w:p w14:paraId="2260FD28" w14:textId="77777777" w:rsidR="00231B37" w:rsidRPr="009C10CA" w:rsidRDefault="00231B37" w:rsidP="00231B37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 xml:space="preserve">číslo účtu: </w:t>
      </w:r>
      <w:r w:rsidRPr="000E4994">
        <w:rPr>
          <w:rFonts w:asciiTheme="minorHAnsi" w:hAnsiTheme="minorHAnsi" w:cstheme="minorHAnsi"/>
        </w:rPr>
        <w:tab/>
      </w:r>
      <w:r w:rsidRPr="000E4994">
        <w:rPr>
          <w:rFonts w:asciiTheme="minorHAnsi" w:hAnsiTheme="minorHAnsi" w:cstheme="minorHAnsi"/>
        </w:rPr>
        <w:tab/>
      </w:r>
      <w:r w:rsidRPr="000E4994">
        <w:rPr>
          <w:rFonts w:asciiTheme="minorHAnsi" w:hAnsiTheme="minorHAnsi" w:cstheme="minorHAnsi"/>
        </w:rPr>
        <w:tab/>
      </w:r>
      <w:r w:rsidRPr="009C10CA">
        <w:rPr>
          <w:rFonts w:asciiTheme="minorHAnsi" w:hAnsiTheme="minorHAnsi" w:cstheme="minorHAnsi"/>
        </w:rPr>
        <w:t>27-4908440207/0100</w:t>
      </w:r>
    </w:p>
    <w:p w14:paraId="20D60344" w14:textId="77777777" w:rsidR="00B83028" w:rsidRPr="000E4994" w:rsidRDefault="00B83028" w:rsidP="00B83028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</w:p>
    <w:p w14:paraId="4D47FA21" w14:textId="77777777" w:rsidR="00B83028" w:rsidRPr="000E4994" w:rsidRDefault="00B83028" w:rsidP="00B83028">
      <w:pPr>
        <w:ind w:right="284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(dále jen „</w:t>
      </w:r>
      <w:r w:rsidRPr="000E4994">
        <w:rPr>
          <w:rFonts w:asciiTheme="minorHAnsi" w:hAnsiTheme="minorHAnsi" w:cstheme="minorHAnsi"/>
          <w:b/>
          <w:i/>
        </w:rPr>
        <w:t>poskytovatel</w:t>
      </w:r>
      <w:r w:rsidRPr="000E4994">
        <w:rPr>
          <w:rFonts w:asciiTheme="minorHAnsi" w:hAnsiTheme="minorHAnsi" w:cstheme="minorHAnsi"/>
        </w:rPr>
        <w:t>“)</w:t>
      </w:r>
    </w:p>
    <w:p w14:paraId="5D53A731" w14:textId="77777777" w:rsidR="00B83028" w:rsidRPr="000E4994" w:rsidRDefault="00B83028" w:rsidP="00B83028">
      <w:pPr>
        <w:ind w:right="284"/>
        <w:jc w:val="both"/>
        <w:rPr>
          <w:rFonts w:asciiTheme="minorHAnsi" w:hAnsiTheme="minorHAnsi" w:cstheme="minorHAnsi"/>
        </w:rPr>
      </w:pPr>
    </w:p>
    <w:p w14:paraId="6D41EF85" w14:textId="77777777" w:rsidR="00B83028" w:rsidRPr="000E4994" w:rsidRDefault="00B83028" w:rsidP="00B83028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(společně též „</w:t>
      </w:r>
      <w:r w:rsidRPr="000E4994">
        <w:rPr>
          <w:rFonts w:asciiTheme="minorHAnsi" w:hAnsiTheme="minorHAnsi" w:cstheme="minorHAnsi"/>
          <w:b/>
          <w:i/>
        </w:rPr>
        <w:t>smluvní strany</w:t>
      </w:r>
      <w:r w:rsidRPr="000E4994">
        <w:rPr>
          <w:rFonts w:asciiTheme="minorHAnsi" w:hAnsiTheme="minorHAnsi" w:cstheme="minorHAnsi"/>
        </w:rPr>
        <w:t>“ nebo jednotlivě „</w:t>
      </w:r>
      <w:r w:rsidRPr="000E4994">
        <w:rPr>
          <w:rFonts w:asciiTheme="minorHAnsi" w:hAnsiTheme="minorHAnsi" w:cstheme="minorHAnsi"/>
          <w:b/>
          <w:i/>
        </w:rPr>
        <w:t>smluvní strana</w:t>
      </w:r>
      <w:r w:rsidRPr="000E4994">
        <w:rPr>
          <w:rFonts w:asciiTheme="minorHAnsi" w:hAnsiTheme="minorHAnsi" w:cstheme="minorHAnsi"/>
        </w:rPr>
        <w:t>“)</w:t>
      </w:r>
    </w:p>
    <w:p w14:paraId="158EB0AA" w14:textId="77777777" w:rsidR="00B83028" w:rsidRPr="000E4994" w:rsidRDefault="00B83028" w:rsidP="00B83028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</w:p>
    <w:p w14:paraId="1E1C1A3D" w14:textId="77777777" w:rsidR="00B83028" w:rsidRPr="000E4994" w:rsidRDefault="00B83028" w:rsidP="00B83028">
      <w:pPr>
        <w:ind w:right="282"/>
        <w:jc w:val="both"/>
        <w:rPr>
          <w:rFonts w:asciiTheme="minorHAnsi" w:hAnsiTheme="minorHAnsi" w:cstheme="minorHAnsi"/>
        </w:rPr>
      </w:pPr>
    </w:p>
    <w:p w14:paraId="37275DA5" w14:textId="77777777" w:rsidR="00B83028" w:rsidRPr="000E4994" w:rsidRDefault="00B83028" w:rsidP="00B83028">
      <w:pPr>
        <w:ind w:right="282"/>
        <w:jc w:val="both"/>
        <w:rPr>
          <w:rFonts w:asciiTheme="minorHAnsi" w:hAnsiTheme="minorHAnsi" w:cstheme="minorHAnsi"/>
        </w:rPr>
      </w:pPr>
    </w:p>
    <w:p w14:paraId="46DB3BCA" w14:textId="583573CD" w:rsidR="00827DA5" w:rsidRPr="00B83028" w:rsidRDefault="00336590" w:rsidP="002F64CB">
      <w:pPr>
        <w:ind w:right="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Uzavírají v souladu se zákonem č. 89/2021 Sb., občanský zákoník, ve znění pozdějších předpisů (dále jen „občanský zákoník), a se </w:t>
      </w:r>
      <w:r w:rsidRPr="000E4994">
        <w:rPr>
          <w:rFonts w:asciiTheme="minorHAnsi" w:hAnsiTheme="minorHAnsi" w:cstheme="minorHAnsi"/>
          <w:color w:val="000000"/>
        </w:rPr>
        <w:t xml:space="preserve">zákonem č. 127/2005 Sb., o elektronických komunikacích a o změně některých souvisejících zákonů, ve znění pozdějších </w:t>
      </w:r>
      <w:r w:rsidRPr="00C3577F">
        <w:rPr>
          <w:rFonts w:asciiTheme="minorHAnsi" w:hAnsiTheme="minorHAnsi" w:cstheme="minorHAnsi"/>
          <w:color w:val="000000"/>
        </w:rPr>
        <w:t>předpisů (dále jen „ZoEK“</w:t>
      </w:r>
      <w:r>
        <w:rPr>
          <w:rFonts w:asciiTheme="minorHAnsi" w:hAnsiTheme="minorHAnsi" w:cstheme="minorHAnsi"/>
          <w:color w:val="000000"/>
        </w:rPr>
        <w:t>), tuto Prováděcí smlouvu ke Smlouvě o poskytování veřejně dostupných služeb elektronických komunikací, číslo Smlouvy</w:t>
      </w:r>
      <w:r w:rsidR="00BE6DCA">
        <w:rPr>
          <w:rFonts w:asciiTheme="minorHAnsi" w:hAnsiTheme="minorHAnsi" w:cstheme="minorHAnsi"/>
          <w:color w:val="000000"/>
        </w:rPr>
        <w:t xml:space="preserve"> SML/355/2021</w:t>
      </w:r>
      <w:r>
        <w:rPr>
          <w:rFonts w:asciiTheme="minorHAnsi" w:hAnsiTheme="minorHAnsi" w:cstheme="minorHAnsi"/>
          <w:color w:val="000000"/>
        </w:rPr>
        <w:t xml:space="preserve">, ze dne </w:t>
      </w:r>
      <w:r w:rsidR="00BE6DCA">
        <w:rPr>
          <w:rFonts w:asciiTheme="minorHAnsi" w:hAnsiTheme="minorHAnsi" w:cstheme="minorHAnsi"/>
          <w:color w:val="000000"/>
        </w:rPr>
        <w:t xml:space="preserve">13. 7. 2021 </w:t>
      </w:r>
      <w:r>
        <w:rPr>
          <w:rFonts w:asciiTheme="minorHAnsi" w:hAnsiTheme="minorHAnsi" w:cstheme="minorHAnsi"/>
          <w:color w:val="000000"/>
        </w:rPr>
        <w:t>(dále jen „Smlouva“)</w:t>
      </w:r>
    </w:p>
    <w:p w14:paraId="60A2A28B" w14:textId="77777777" w:rsidR="00827DA5" w:rsidRPr="00B83028" w:rsidRDefault="00827DA5" w:rsidP="00827DA5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A42984B" w14:textId="77777777" w:rsidR="00827DA5" w:rsidRPr="00B83028" w:rsidRDefault="00827DA5" w:rsidP="00827DA5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ind w:left="283"/>
        <w:jc w:val="center"/>
        <w:rPr>
          <w:rFonts w:asciiTheme="minorHAnsi" w:hAnsiTheme="minorHAnsi" w:cstheme="minorHAnsi"/>
          <w:b/>
          <w:bCs/>
        </w:rPr>
      </w:pPr>
      <w:r w:rsidRPr="00B83028">
        <w:rPr>
          <w:rFonts w:asciiTheme="minorHAnsi" w:hAnsiTheme="minorHAnsi" w:cstheme="minorHAnsi"/>
          <w:b/>
          <w:bCs/>
        </w:rPr>
        <w:t>I.</w:t>
      </w:r>
    </w:p>
    <w:p w14:paraId="47D9615E" w14:textId="3A6921B1" w:rsidR="00827DA5" w:rsidRPr="00B83028" w:rsidRDefault="00827DA5" w:rsidP="00827DA5">
      <w:pPr>
        <w:keepNext/>
        <w:widowControl w:val="0"/>
        <w:autoSpaceDE w:val="0"/>
        <w:autoSpaceDN w:val="0"/>
        <w:adjustRightInd w:val="0"/>
        <w:ind w:left="283"/>
        <w:jc w:val="center"/>
        <w:rPr>
          <w:rFonts w:asciiTheme="minorHAnsi" w:hAnsiTheme="minorHAnsi" w:cstheme="minorHAnsi"/>
          <w:b/>
          <w:bCs/>
        </w:rPr>
      </w:pPr>
      <w:r w:rsidRPr="00B83028">
        <w:rPr>
          <w:rFonts w:asciiTheme="minorHAnsi" w:hAnsiTheme="minorHAnsi" w:cstheme="minorHAnsi"/>
          <w:b/>
          <w:bCs/>
        </w:rPr>
        <w:t xml:space="preserve">Předmět </w:t>
      </w:r>
      <w:r w:rsidR="00336590">
        <w:rPr>
          <w:rFonts w:asciiTheme="minorHAnsi" w:hAnsiTheme="minorHAnsi" w:cstheme="minorHAnsi"/>
          <w:b/>
          <w:bCs/>
        </w:rPr>
        <w:t>Prováděcí smlouvy</w:t>
      </w:r>
    </w:p>
    <w:p w14:paraId="7979311B" w14:textId="77777777" w:rsidR="00827DA5" w:rsidRPr="00B83028" w:rsidRDefault="00827DA5" w:rsidP="00827DA5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ind w:left="283"/>
        <w:jc w:val="both"/>
        <w:rPr>
          <w:rFonts w:asciiTheme="minorHAnsi" w:hAnsiTheme="minorHAnsi" w:cstheme="minorHAnsi"/>
        </w:rPr>
      </w:pPr>
    </w:p>
    <w:p w14:paraId="395DD078" w14:textId="7AD2718D" w:rsidR="00827DA5" w:rsidRPr="00231B37" w:rsidRDefault="00ED759D" w:rsidP="00231B37">
      <w:pPr>
        <w:tabs>
          <w:tab w:val="left" w:pos="2410"/>
        </w:tabs>
        <w:ind w:right="28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Theme="minorHAnsi" w:hAnsiTheme="minorHAnsi" w:cstheme="minorHAnsi"/>
        </w:rPr>
        <w:t xml:space="preserve">Smluvní </w:t>
      </w:r>
      <w:r w:rsidRPr="00ED759D">
        <w:rPr>
          <w:rFonts w:asciiTheme="minorHAnsi" w:hAnsiTheme="minorHAnsi" w:cstheme="minorHAnsi"/>
        </w:rPr>
        <w:t xml:space="preserve">strany tímto uzavírají </w:t>
      </w:r>
      <w:r>
        <w:rPr>
          <w:rFonts w:asciiTheme="minorHAnsi" w:hAnsiTheme="minorHAnsi" w:cstheme="minorHAnsi"/>
        </w:rPr>
        <w:t>tuto Prováděcí smlouvu</w:t>
      </w:r>
      <w:r w:rsidRPr="00ED759D">
        <w:rPr>
          <w:rFonts w:asciiTheme="minorHAnsi" w:hAnsiTheme="minorHAnsi" w:cstheme="minorHAnsi"/>
        </w:rPr>
        <w:t xml:space="preserve"> o poskytování veřejně dostupných služeb elektronických komunikací (dále jen „</w:t>
      </w:r>
      <w:r>
        <w:rPr>
          <w:rFonts w:asciiTheme="minorHAnsi" w:hAnsiTheme="minorHAnsi" w:cstheme="minorHAnsi"/>
        </w:rPr>
        <w:t>Prováděcí s</w:t>
      </w:r>
      <w:r w:rsidRPr="00ED759D">
        <w:rPr>
          <w:rFonts w:asciiTheme="minorHAnsi" w:hAnsiTheme="minorHAnsi" w:cstheme="minorHAnsi"/>
        </w:rPr>
        <w:t xml:space="preserve">mlouva“) na základě </w:t>
      </w:r>
      <w:r>
        <w:rPr>
          <w:rFonts w:asciiTheme="minorHAnsi" w:hAnsiTheme="minorHAnsi" w:cstheme="minorHAnsi"/>
        </w:rPr>
        <w:t xml:space="preserve">Smlouvy o </w:t>
      </w:r>
      <w:r w:rsidRPr="00ED759D">
        <w:rPr>
          <w:rFonts w:asciiTheme="minorHAnsi" w:hAnsiTheme="minorHAnsi" w:cstheme="minorHAnsi"/>
        </w:rPr>
        <w:t>poskytování veřejně dostupných služeb elektronických komunikací</w:t>
      </w:r>
      <w:r>
        <w:rPr>
          <w:rFonts w:asciiTheme="minorHAnsi" w:hAnsiTheme="minorHAnsi" w:cstheme="minorHAnsi"/>
        </w:rPr>
        <w:t xml:space="preserve"> ze dne </w:t>
      </w:r>
      <w:r w:rsidR="00BE6DCA">
        <w:rPr>
          <w:rFonts w:asciiTheme="minorHAnsi" w:hAnsiTheme="minorHAnsi" w:cstheme="minorHAnsi"/>
        </w:rPr>
        <w:t xml:space="preserve">13. 7. 2021 </w:t>
      </w:r>
      <w:r w:rsidRPr="00ED759D">
        <w:rPr>
          <w:rFonts w:asciiTheme="minorHAnsi" w:hAnsiTheme="minorHAnsi" w:cstheme="minorHAnsi"/>
        </w:rPr>
        <w:t xml:space="preserve">uzavřené mezi </w:t>
      </w:r>
      <w:r>
        <w:rPr>
          <w:rFonts w:asciiTheme="minorHAnsi" w:hAnsiTheme="minorHAnsi" w:cstheme="minorHAnsi"/>
        </w:rPr>
        <w:t xml:space="preserve">městem Kroměříž a </w:t>
      </w:r>
      <w:r w:rsidR="00231B37" w:rsidRPr="0053292A">
        <w:rPr>
          <w:rFonts w:ascii="Arial" w:hAnsi="Arial" w:cs="Arial"/>
          <w:b/>
          <w:bCs/>
          <w:sz w:val="20"/>
          <w:szCs w:val="20"/>
        </w:rPr>
        <w:t>O2 Czech Republic a.s.</w:t>
      </w:r>
      <w:r w:rsidR="00BC489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 pozici Poskytovatele (dále jen „Smlouva“)</w:t>
      </w:r>
      <w:r w:rsidRPr="00ED759D">
        <w:rPr>
          <w:rFonts w:asciiTheme="minorHAnsi" w:hAnsiTheme="minorHAnsi" w:cstheme="minorHAnsi"/>
        </w:rPr>
        <w:t xml:space="preserve"> a v</w:t>
      </w:r>
      <w:r>
        <w:rPr>
          <w:rFonts w:asciiTheme="minorHAnsi" w:hAnsiTheme="minorHAnsi" w:cstheme="minorHAnsi"/>
        </w:rPr>
        <w:t xml:space="preserve"> souladu s </w:t>
      </w:r>
      <w:r w:rsidRPr="00ED759D">
        <w:rPr>
          <w:rFonts w:asciiTheme="minorHAnsi" w:hAnsiTheme="minorHAnsi" w:cstheme="minorHAnsi"/>
        </w:rPr>
        <w:t>ustanoveními Všeobecných podmínek poskytování služeb</w:t>
      </w:r>
      <w:r>
        <w:rPr>
          <w:rFonts w:asciiTheme="minorHAnsi" w:hAnsiTheme="minorHAnsi" w:cstheme="minorHAnsi"/>
        </w:rPr>
        <w:t xml:space="preserve"> Poskytovatele.</w:t>
      </w:r>
    </w:p>
    <w:p w14:paraId="39032E75" w14:textId="77777777" w:rsidR="00ED759D" w:rsidRDefault="00ED759D" w:rsidP="00ED759D">
      <w:pPr>
        <w:pStyle w:val="Default"/>
      </w:pPr>
    </w:p>
    <w:p w14:paraId="6E85F74A" w14:textId="3306C157" w:rsidR="00ED759D" w:rsidRDefault="00ED759D" w:rsidP="00ED759D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D759D">
        <w:rPr>
          <w:rFonts w:asciiTheme="minorHAnsi" w:hAnsiTheme="minorHAnsi" w:cstheme="minorHAnsi"/>
        </w:rPr>
        <w:t xml:space="preserve">Předmětem této </w:t>
      </w:r>
      <w:r>
        <w:rPr>
          <w:rFonts w:asciiTheme="minorHAnsi" w:hAnsiTheme="minorHAnsi" w:cstheme="minorHAnsi"/>
        </w:rPr>
        <w:t>Prováděcí s</w:t>
      </w:r>
      <w:r w:rsidRPr="00ED759D">
        <w:rPr>
          <w:rFonts w:asciiTheme="minorHAnsi" w:hAnsiTheme="minorHAnsi" w:cstheme="minorHAnsi"/>
        </w:rPr>
        <w:t xml:space="preserve">mlouvy je závazek </w:t>
      </w:r>
      <w:r>
        <w:rPr>
          <w:rFonts w:asciiTheme="minorHAnsi" w:hAnsiTheme="minorHAnsi" w:cstheme="minorHAnsi"/>
        </w:rPr>
        <w:t xml:space="preserve">Poskytovatele </w:t>
      </w:r>
      <w:r w:rsidRPr="00ED759D">
        <w:rPr>
          <w:rFonts w:asciiTheme="minorHAnsi" w:hAnsiTheme="minorHAnsi" w:cstheme="minorHAnsi"/>
        </w:rPr>
        <w:t>poskytovat Účastníkovi v souladu s</w:t>
      </w:r>
      <w:r>
        <w:rPr>
          <w:rFonts w:asciiTheme="minorHAnsi" w:hAnsiTheme="minorHAnsi" w:cstheme="minorHAnsi"/>
        </w:rPr>
        <w:t> </w:t>
      </w:r>
      <w:r w:rsidRPr="00ED759D">
        <w:rPr>
          <w:rFonts w:asciiTheme="minorHAnsi" w:hAnsiTheme="minorHAnsi" w:cstheme="minorHAnsi"/>
        </w:rPr>
        <w:t>podmínkami</w:t>
      </w:r>
      <w:r>
        <w:rPr>
          <w:rFonts w:asciiTheme="minorHAnsi" w:hAnsiTheme="minorHAnsi" w:cstheme="minorHAnsi"/>
        </w:rPr>
        <w:t xml:space="preserve"> Smlouvy</w:t>
      </w:r>
      <w:r w:rsidRPr="00ED759D">
        <w:rPr>
          <w:rFonts w:asciiTheme="minorHAnsi" w:hAnsiTheme="minorHAnsi" w:cstheme="minorHAnsi"/>
        </w:rPr>
        <w:t xml:space="preserve"> dohodnuté veřejně dostupné služby elektronických </w:t>
      </w:r>
      <w:r w:rsidRPr="00213AEC">
        <w:rPr>
          <w:rFonts w:asciiTheme="minorHAnsi" w:hAnsiTheme="minorHAnsi" w:cstheme="minorHAnsi"/>
        </w:rPr>
        <w:t xml:space="preserve">komunikací </w:t>
      </w:r>
      <w:r w:rsidR="003720E0" w:rsidRPr="00213AEC">
        <w:rPr>
          <w:rFonts w:asciiTheme="minorHAnsi" w:hAnsiTheme="minorHAnsi" w:cstheme="minorHAnsi"/>
        </w:rPr>
        <w:t>dle Smlouvy a Přílohy č. 1 Smlouvy</w:t>
      </w:r>
      <w:r w:rsidRPr="00213AEC">
        <w:rPr>
          <w:rFonts w:asciiTheme="minorHAnsi" w:hAnsiTheme="minorHAnsi" w:cstheme="minorHAnsi"/>
        </w:rPr>
        <w:t>, a závazek Účastníka za uvedené služby zaplatit sjednanou cenu</w:t>
      </w:r>
      <w:r w:rsidR="00BC489D">
        <w:rPr>
          <w:rFonts w:asciiTheme="minorHAnsi" w:hAnsiTheme="minorHAnsi" w:cstheme="minorHAnsi"/>
        </w:rPr>
        <w:t>.</w:t>
      </w:r>
    </w:p>
    <w:p w14:paraId="246CCFFD" w14:textId="77777777" w:rsidR="00ED759D" w:rsidRDefault="00ED759D" w:rsidP="00ED759D">
      <w:pPr>
        <w:pStyle w:val="Odstavecseseznamem"/>
        <w:rPr>
          <w:rFonts w:asciiTheme="minorHAnsi" w:hAnsiTheme="minorHAnsi" w:cstheme="minorHAnsi"/>
        </w:rPr>
      </w:pPr>
    </w:p>
    <w:p w14:paraId="1E892843" w14:textId="22BEE2E1" w:rsidR="00ED759D" w:rsidRDefault="00ED759D" w:rsidP="00ED759D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D759D">
        <w:rPr>
          <w:rFonts w:asciiTheme="minorHAnsi" w:hAnsiTheme="minorHAnsi" w:cstheme="minorHAnsi"/>
        </w:rPr>
        <w:t>Místem plnění předmětu Smlouvy je území České republiky a pro roamingové služby rovněž území mimo Českou republiku.</w:t>
      </w:r>
    </w:p>
    <w:p w14:paraId="79098B94" w14:textId="77777777" w:rsidR="00ED759D" w:rsidRDefault="00ED759D" w:rsidP="00ED759D">
      <w:pPr>
        <w:pStyle w:val="Default"/>
      </w:pPr>
    </w:p>
    <w:p w14:paraId="6C2E1D63" w14:textId="32480CCB" w:rsidR="00ED759D" w:rsidRPr="00213AEC" w:rsidRDefault="00ED759D" w:rsidP="00ED759D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13AEC">
        <w:rPr>
          <w:rFonts w:asciiTheme="minorHAnsi" w:hAnsiTheme="minorHAnsi" w:cstheme="minorHAnsi"/>
        </w:rPr>
        <w:t xml:space="preserve">Cenové podmínky služeb poskytovaných na základě této Prováděcí smlouvy jsou stanoveny na základě </w:t>
      </w:r>
      <w:r w:rsidR="003720E0" w:rsidRPr="00213AEC">
        <w:rPr>
          <w:rFonts w:asciiTheme="minorHAnsi" w:hAnsiTheme="minorHAnsi" w:cstheme="minorHAnsi"/>
        </w:rPr>
        <w:t xml:space="preserve">Přílohy č. 1 Smlouvy a </w:t>
      </w:r>
      <w:r w:rsidR="00137344" w:rsidRPr="00213AEC">
        <w:rPr>
          <w:rFonts w:asciiTheme="minorHAnsi" w:hAnsiTheme="minorHAnsi" w:cstheme="minorHAnsi"/>
        </w:rPr>
        <w:t>Poskytovatel bude fakturovat částku za konkrétní služby</w:t>
      </w:r>
      <w:r w:rsidR="00213AEC" w:rsidRPr="00213AEC">
        <w:rPr>
          <w:rFonts w:asciiTheme="minorHAnsi" w:hAnsiTheme="minorHAnsi" w:cstheme="minorHAnsi"/>
        </w:rPr>
        <w:t xml:space="preserve"> konkrétnímu Účastníkovi.</w:t>
      </w:r>
    </w:p>
    <w:p w14:paraId="111FA137" w14:textId="77777777" w:rsidR="00213AEC" w:rsidRPr="00213AEC" w:rsidRDefault="00213AEC" w:rsidP="00213AEC">
      <w:pPr>
        <w:pStyle w:val="Default"/>
        <w:jc w:val="both"/>
        <w:rPr>
          <w:rFonts w:asciiTheme="minorHAnsi" w:hAnsiTheme="minorHAnsi" w:cstheme="minorHAnsi"/>
        </w:rPr>
      </w:pPr>
    </w:p>
    <w:p w14:paraId="4367AAF2" w14:textId="77777777" w:rsidR="009421B2" w:rsidRPr="00B6126E" w:rsidRDefault="009421B2" w:rsidP="009421B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6126E">
        <w:rPr>
          <w:rFonts w:asciiTheme="minorHAnsi" w:hAnsiTheme="minorHAnsi" w:cstheme="minorHAnsi"/>
        </w:rPr>
        <w:t xml:space="preserve">Tato Smlouva se uzavírá na dobu určitou od </w:t>
      </w:r>
      <w:r>
        <w:rPr>
          <w:rFonts w:asciiTheme="minorHAnsi" w:hAnsiTheme="minorHAnsi" w:cstheme="minorHAnsi"/>
        </w:rPr>
        <w:t>1</w:t>
      </w:r>
      <w:r w:rsidRPr="00B6126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8</w:t>
      </w:r>
      <w:r w:rsidRPr="00B6126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B6126E">
        <w:rPr>
          <w:rFonts w:asciiTheme="minorHAnsi" w:hAnsiTheme="minorHAnsi" w:cstheme="minorHAnsi"/>
        </w:rPr>
        <w:t xml:space="preserve">2021 do </w:t>
      </w:r>
      <w:r>
        <w:rPr>
          <w:rFonts w:asciiTheme="minorHAnsi" w:hAnsiTheme="minorHAnsi" w:cstheme="minorHAnsi"/>
        </w:rPr>
        <w:t>31</w:t>
      </w:r>
      <w:r w:rsidRPr="00B6126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B6126E">
        <w:rPr>
          <w:rFonts w:asciiTheme="minorHAnsi" w:hAnsiTheme="minorHAnsi" w:cstheme="minorHAnsi"/>
        </w:rPr>
        <w:t xml:space="preserve">7. 2025. Tato Smlouva je platná ode dne jejího podpisu poslední smluvní stranou a nabývá účinnosti dnem zahájení poskytování služeb tj. dnem </w:t>
      </w:r>
      <w:r>
        <w:rPr>
          <w:rFonts w:asciiTheme="minorHAnsi" w:hAnsiTheme="minorHAnsi" w:cstheme="minorHAnsi"/>
        </w:rPr>
        <w:t>1</w:t>
      </w:r>
      <w:r w:rsidRPr="00B6126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8</w:t>
      </w:r>
      <w:r w:rsidRPr="00B6126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B6126E">
        <w:rPr>
          <w:rFonts w:asciiTheme="minorHAnsi" w:hAnsiTheme="minorHAnsi" w:cstheme="minorHAnsi"/>
        </w:rPr>
        <w:t>2021, ne však dříve než dnem jejího uveřejnění prostřednictvím registru smluv dle zákona č. 340/2015 Sb., o zvláštních podmínkách účinnosti některých smluv, uveřejňování těchto smluv a o registru smluv (zákon o registru smluv), v rozhodném znění.</w:t>
      </w:r>
    </w:p>
    <w:p w14:paraId="036463D2" w14:textId="77777777" w:rsidR="00ED759D" w:rsidRPr="00FE1FC7" w:rsidRDefault="00ED759D" w:rsidP="00ED759D">
      <w:pPr>
        <w:pStyle w:val="Odstavecseseznamem"/>
        <w:rPr>
          <w:rFonts w:asciiTheme="minorHAnsi" w:hAnsiTheme="minorHAnsi" w:cstheme="minorHAnsi"/>
        </w:rPr>
      </w:pPr>
    </w:p>
    <w:p w14:paraId="5BC94CA7" w14:textId="1BF0AFE5" w:rsidR="00ED759D" w:rsidRPr="00FE1FC7" w:rsidRDefault="00ED759D" w:rsidP="00ED759D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E1FC7">
        <w:rPr>
          <w:rFonts w:asciiTheme="minorHAnsi" w:hAnsiTheme="minorHAnsi" w:cstheme="minorHAnsi"/>
        </w:rPr>
        <w:t xml:space="preserve">Podmínky poskytování služeb neupravené touto </w:t>
      </w:r>
      <w:r w:rsidR="00FE1FC7" w:rsidRPr="00FE1FC7">
        <w:rPr>
          <w:rFonts w:asciiTheme="minorHAnsi" w:hAnsiTheme="minorHAnsi" w:cstheme="minorHAnsi"/>
        </w:rPr>
        <w:t>Prováděcí s</w:t>
      </w:r>
      <w:r w:rsidRPr="00FE1FC7">
        <w:rPr>
          <w:rFonts w:asciiTheme="minorHAnsi" w:hAnsiTheme="minorHAnsi" w:cstheme="minorHAnsi"/>
        </w:rPr>
        <w:t xml:space="preserve">mlouvou se řídí </w:t>
      </w:r>
      <w:r w:rsidR="00FE1FC7" w:rsidRPr="00FE1FC7">
        <w:rPr>
          <w:rFonts w:asciiTheme="minorHAnsi" w:hAnsiTheme="minorHAnsi" w:cstheme="minorHAnsi"/>
        </w:rPr>
        <w:t>Smlouvou</w:t>
      </w:r>
      <w:r w:rsidR="00940537">
        <w:rPr>
          <w:rFonts w:asciiTheme="minorHAnsi" w:hAnsiTheme="minorHAnsi" w:cstheme="minorHAnsi"/>
        </w:rPr>
        <w:t xml:space="preserve"> a </w:t>
      </w:r>
      <w:r w:rsidRPr="00FE1FC7">
        <w:rPr>
          <w:rFonts w:asciiTheme="minorHAnsi" w:hAnsiTheme="minorHAnsi" w:cstheme="minorHAnsi"/>
        </w:rPr>
        <w:t xml:space="preserve">Všeobecnými podmínkami ve znění účinném ke dni poskytnutí služby (dále jen „Všeobecné podmínky“). </w:t>
      </w:r>
    </w:p>
    <w:p w14:paraId="548E8C77" w14:textId="77777777" w:rsidR="00ED759D" w:rsidRDefault="00ED759D" w:rsidP="00ED759D">
      <w:pPr>
        <w:pStyle w:val="Odstavecseseznamem"/>
        <w:rPr>
          <w:sz w:val="20"/>
          <w:szCs w:val="20"/>
        </w:rPr>
      </w:pPr>
    </w:p>
    <w:p w14:paraId="12272934" w14:textId="04B33037" w:rsidR="00ED759D" w:rsidRPr="00ED759D" w:rsidRDefault="00ED759D" w:rsidP="00ED759D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D759D">
        <w:rPr>
          <w:rFonts w:asciiTheme="minorHAnsi" w:hAnsiTheme="minorHAnsi" w:cstheme="minorHAnsi"/>
        </w:rPr>
        <w:t>Účastník prohlašuje, že se seznámil se Všeobecnými podmínkami příslušných služeb a zavazuje se je dodržovat.</w:t>
      </w:r>
    </w:p>
    <w:p w14:paraId="5F136894" w14:textId="77777777" w:rsidR="00827DA5" w:rsidRPr="00B83028" w:rsidRDefault="00827DA5" w:rsidP="00827DA5">
      <w:pPr>
        <w:jc w:val="both"/>
        <w:rPr>
          <w:rFonts w:asciiTheme="minorHAnsi" w:hAnsiTheme="minorHAnsi" w:cstheme="minorHAnsi"/>
        </w:rPr>
      </w:pPr>
    </w:p>
    <w:p w14:paraId="22075AD7" w14:textId="77777777" w:rsidR="00827DA5" w:rsidRPr="00B83028" w:rsidRDefault="00827DA5" w:rsidP="00827DA5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ind w:left="283"/>
        <w:jc w:val="center"/>
        <w:rPr>
          <w:rFonts w:asciiTheme="minorHAnsi" w:hAnsiTheme="minorHAnsi" w:cstheme="minorHAnsi"/>
          <w:b/>
          <w:bCs/>
        </w:rPr>
      </w:pPr>
      <w:r w:rsidRPr="00B83028">
        <w:rPr>
          <w:rFonts w:asciiTheme="minorHAnsi" w:hAnsiTheme="minorHAnsi" w:cstheme="minorHAnsi"/>
          <w:b/>
          <w:bCs/>
        </w:rPr>
        <w:t>II.</w:t>
      </w:r>
    </w:p>
    <w:p w14:paraId="0F34A693" w14:textId="5F345363" w:rsidR="00827DA5" w:rsidRPr="00B83028" w:rsidRDefault="00ED759D" w:rsidP="00827DA5">
      <w:pPr>
        <w:keepNext/>
        <w:widowControl w:val="0"/>
        <w:autoSpaceDE w:val="0"/>
        <w:autoSpaceDN w:val="0"/>
        <w:adjustRightInd w:val="0"/>
        <w:ind w:left="283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Ostatní ustanovení</w:t>
      </w:r>
    </w:p>
    <w:p w14:paraId="4AA7EABE" w14:textId="77777777" w:rsidR="00827DA5" w:rsidRPr="00B83028" w:rsidRDefault="00827DA5" w:rsidP="004C7E90">
      <w:pPr>
        <w:keepNext/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26E54FEB" w14:textId="77777777" w:rsidR="00827DA5" w:rsidRPr="00B83028" w:rsidRDefault="00827DA5" w:rsidP="00827DA5">
      <w:pPr>
        <w:tabs>
          <w:tab w:val="left" w:pos="4536"/>
        </w:tabs>
        <w:ind w:firstLine="284"/>
        <w:jc w:val="both"/>
        <w:rPr>
          <w:rFonts w:asciiTheme="minorHAnsi" w:hAnsiTheme="minorHAnsi" w:cstheme="minorHAnsi"/>
        </w:rPr>
      </w:pPr>
    </w:p>
    <w:p w14:paraId="58DBC77A" w14:textId="1DBC7D3A" w:rsidR="00FE1FC7" w:rsidRPr="00940537" w:rsidRDefault="00FE1FC7" w:rsidP="00FE1FC7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40537">
        <w:rPr>
          <w:rFonts w:asciiTheme="minorHAnsi" w:hAnsiTheme="minorHAnsi" w:cstheme="minorHAnsi"/>
        </w:rPr>
        <w:t>Tato Smlouva se řídí příslušnými ustanovení zákona a občanského zákoníku. K řešení sporů z této Prováděcí smlouvy je stanoven Český telekomunikační úřad</w:t>
      </w:r>
      <w:r w:rsidR="00940537" w:rsidRPr="00940537">
        <w:rPr>
          <w:rFonts w:asciiTheme="minorHAnsi" w:hAnsiTheme="minorHAnsi" w:cstheme="minorHAnsi"/>
        </w:rPr>
        <w:t>.</w:t>
      </w:r>
    </w:p>
    <w:p w14:paraId="161BF639" w14:textId="77777777" w:rsidR="00FE1FC7" w:rsidRPr="00940537" w:rsidRDefault="00FE1FC7" w:rsidP="00FE1FC7">
      <w:pPr>
        <w:pStyle w:val="Odstavecseseznamem"/>
        <w:jc w:val="both"/>
        <w:rPr>
          <w:rFonts w:asciiTheme="minorHAnsi" w:hAnsiTheme="minorHAnsi" w:cstheme="minorHAnsi"/>
        </w:rPr>
      </w:pPr>
    </w:p>
    <w:p w14:paraId="5D50CEF5" w14:textId="77777777" w:rsidR="00FE1FC7" w:rsidRPr="00FE1FC7" w:rsidRDefault="00FE1FC7" w:rsidP="00FE1FC7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40537">
        <w:rPr>
          <w:rFonts w:asciiTheme="minorHAnsi" w:hAnsiTheme="minorHAnsi" w:cstheme="minorHAnsi"/>
        </w:rPr>
        <w:t>Prováděcí smlouva se vyhotovuje ve třech stejnopisech s platností originálu, z nichž Účastník obdrží 2 vyhotovení a Poskytovatel 1 vyhotovení. Prováděcí smlouvu je rovněž možno vyhotovit v elektronické podobě ve formátu</w:t>
      </w:r>
      <w:r w:rsidRPr="00FE1FC7">
        <w:rPr>
          <w:rFonts w:asciiTheme="minorHAnsi" w:hAnsiTheme="minorHAnsi" w:cstheme="minorHAnsi"/>
        </w:rPr>
        <w:t xml:space="preserve"> PDF a musí být opatřena kvalifikovaným elektronickým podpisem a časovým razítkem smluvních stran.</w:t>
      </w:r>
      <w:r>
        <w:rPr>
          <w:rFonts w:asciiTheme="minorHAnsi" w:hAnsiTheme="minorHAnsi" w:cstheme="minorHAnsi"/>
        </w:rPr>
        <w:t xml:space="preserve"> </w:t>
      </w:r>
      <w:r w:rsidRPr="00FE1FC7">
        <w:rPr>
          <w:rFonts w:asciiTheme="minorHAnsi" w:hAnsiTheme="minorHAnsi" w:cstheme="minorHAnsi"/>
        </w:rPr>
        <w:t xml:space="preserve"> </w:t>
      </w:r>
    </w:p>
    <w:p w14:paraId="00207E3A" w14:textId="77777777" w:rsidR="00FE1FC7" w:rsidRPr="00FE1FC7" w:rsidRDefault="00FE1FC7" w:rsidP="00FE1FC7">
      <w:pPr>
        <w:pStyle w:val="Odstavecseseznamem"/>
        <w:rPr>
          <w:rFonts w:asciiTheme="minorHAnsi" w:hAnsiTheme="minorHAnsi" w:cstheme="minorHAnsi"/>
        </w:rPr>
      </w:pPr>
    </w:p>
    <w:p w14:paraId="746ED3E9" w14:textId="1D0D2098" w:rsidR="00FE1FC7" w:rsidRPr="00FE1FC7" w:rsidRDefault="00FE1FC7" w:rsidP="00FE1FC7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E1FC7">
        <w:rPr>
          <w:rFonts w:asciiTheme="minorHAnsi" w:hAnsiTheme="minorHAnsi" w:cstheme="minorHAnsi"/>
        </w:rPr>
        <w:t xml:space="preserve">Veškeré změny této </w:t>
      </w:r>
      <w:r>
        <w:rPr>
          <w:rFonts w:asciiTheme="minorHAnsi" w:hAnsiTheme="minorHAnsi" w:cstheme="minorHAnsi"/>
        </w:rPr>
        <w:t xml:space="preserve">Prováděcí </w:t>
      </w:r>
      <w:r w:rsidRPr="00FE1FC7">
        <w:rPr>
          <w:rFonts w:asciiTheme="minorHAnsi" w:hAnsiTheme="minorHAnsi" w:cstheme="minorHAnsi"/>
        </w:rPr>
        <w:t>smlouvy je možné provést pouze formou číslovaných písemných dodatků.</w:t>
      </w:r>
    </w:p>
    <w:p w14:paraId="30384ECE" w14:textId="5AC47D77" w:rsidR="00FE1FC7" w:rsidRPr="00FE1FC7" w:rsidRDefault="00FE1FC7" w:rsidP="00FE1FC7">
      <w:pPr>
        <w:pStyle w:val="Odstavecseseznamem"/>
        <w:jc w:val="both"/>
        <w:rPr>
          <w:rFonts w:asciiTheme="minorHAnsi" w:hAnsiTheme="minorHAnsi" w:cstheme="minorHAnsi"/>
        </w:rPr>
      </w:pPr>
    </w:p>
    <w:p w14:paraId="6FC34603" w14:textId="7755E2DC" w:rsidR="00FE1FC7" w:rsidRPr="00FE1FC7" w:rsidRDefault="00FE1FC7" w:rsidP="00FE1FC7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E1FC7">
        <w:rPr>
          <w:rFonts w:asciiTheme="minorHAnsi" w:hAnsiTheme="minorHAnsi" w:cstheme="minorHAnsi"/>
        </w:rPr>
        <w:t xml:space="preserve">Smluvní strany shodně prohlašují, že tuto </w:t>
      </w:r>
      <w:r>
        <w:rPr>
          <w:rFonts w:asciiTheme="minorHAnsi" w:hAnsiTheme="minorHAnsi" w:cstheme="minorHAnsi"/>
        </w:rPr>
        <w:t xml:space="preserve">Prováděcí </w:t>
      </w:r>
      <w:r w:rsidRPr="00FE1FC7">
        <w:rPr>
          <w:rFonts w:asciiTheme="minorHAnsi" w:hAnsiTheme="minorHAnsi" w:cstheme="minorHAnsi"/>
        </w:rPr>
        <w:t xml:space="preserve">smlouvu uzavírají po vzájemném projednání podle jejich pravé a svobodné vůle, vážně, a nikoliv v tísni nebo za nápadně nevýhodných podmínek a že si ji řádně přečetly a s jejím obsahem souhlasí. </w:t>
      </w:r>
    </w:p>
    <w:p w14:paraId="395AE2FF" w14:textId="3161D561" w:rsidR="00FE1FC7" w:rsidRPr="00B83028" w:rsidRDefault="00FE1FC7" w:rsidP="00FE1FC7">
      <w:pPr>
        <w:pStyle w:val="Odstavecseseznamem"/>
        <w:jc w:val="both"/>
        <w:rPr>
          <w:rFonts w:asciiTheme="minorHAnsi" w:hAnsiTheme="minorHAnsi" w:cstheme="minorHAnsi"/>
        </w:rPr>
      </w:pPr>
    </w:p>
    <w:p w14:paraId="66C0BC09" w14:textId="0283F4CB" w:rsidR="00827DA5" w:rsidRDefault="00827DA5" w:rsidP="00FE1FC7">
      <w:pPr>
        <w:jc w:val="both"/>
        <w:rPr>
          <w:rFonts w:asciiTheme="minorHAnsi" w:hAnsiTheme="minorHAnsi" w:cstheme="minorHAnsi"/>
        </w:rPr>
      </w:pPr>
      <w:r w:rsidRPr="00B83028">
        <w:rPr>
          <w:rFonts w:asciiTheme="minorHAnsi" w:hAnsiTheme="minorHAnsi" w:cstheme="minorHAnsi"/>
        </w:rPr>
        <w:t xml:space="preserve"> </w:t>
      </w:r>
    </w:p>
    <w:p w14:paraId="5051DC4E" w14:textId="77777777" w:rsidR="003720E0" w:rsidRPr="00213AEC" w:rsidRDefault="003720E0" w:rsidP="003720E0">
      <w:pPr>
        <w:pStyle w:val="Zhlav"/>
        <w:tabs>
          <w:tab w:val="left" w:pos="360"/>
        </w:tabs>
        <w:jc w:val="both"/>
        <w:rPr>
          <w:rFonts w:asciiTheme="minorHAnsi" w:hAnsiTheme="minorHAnsi" w:cstheme="minorHAnsi"/>
        </w:rPr>
      </w:pPr>
      <w:r w:rsidRPr="00213AEC">
        <w:rPr>
          <w:rFonts w:asciiTheme="minorHAnsi" w:hAnsiTheme="minorHAnsi" w:cstheme="minorHAnsi"/>
        </w:rPr>
        <w:t>Přílohy:</w:t>
      </w:r>
    </w:p>
    <w:p w14:paraId="6F7D762C" w14:textId="77777777" w:rsidR="003720E0" w:rsidRPr="008F058C" w:rsidRDefault="003720E0" w:rsidP="003720E0">
      <w:pPr>
        <w:pStyle w:val="textsmlouvy"/>
        <w:ind w:firstLine="0"/>
        <w:jc w:val="both"/>
        <w:rPr>
          <w:rFonts w:asciiTheme="minorHAnsi" w:hAnsiTheme="minorHAnsi" w:cstheme="minorHAnsi"/>
          <w:color w:val="auto"/>
          <w:kern w:val="0"/>
          <w:szCs w:val="24"/>
        </w:rPr>
      </w:pPr>
      <w:r w:rsidRPr="00213AEC">
        <w:rPr>
          <w:rFonts w:asciiTheme="minorHAnsi" w:hAnsiTheme="minorHAnsi" w:cstheme="minorHAnsi"/>
          <w:color w:val="auto"/>
          <w:kern w:val="0"/>
          <w:szCs w:val="24"/>
        </w:rPr>
        <w:t>Příloha č. 1 – Tabulka s tarify (rozpis ceny plnění)</w:t>
      </w:r>
    </w:p>
    <w:p w14:paraId="3B2B6E05" w14:textId="2EF8B1BC" w:rsidR="003720E0" w:rsidRPr="000E4994" w:rsidRDefault="003720E0" w:rsidP="003720E0">
      <w:pPr>
        <w:pStyle w:val="Standard"/>
        <w:jc w:val="both"/>
        <w:rPr>
          <w:rFonts w:asciiTheme="minorHAnsi" w:hAnsiTheme="minorHAnsi" w:cstheme="minorHAnsi"/>
          <w:kern w:val="0"/>
          <w:lang w:eastAsia="cs-CZ"/>
        </w:rPr>
      </w:pPr>
      <w:r w:rsidRPr="008F058C">
        <w:rPr>
          <w:rFonts w:asciiTheme="minorHAnsi" w:hAnsiTheme="minorHAnsi" w:cstheme="minorHAnsi"/>
          <w:kern w:val="0"/>
          <w:lang w:eastAsia="cs-CZ"/>
        </w:rPr>
        <w:t xml:space="preserve">Příloha č. 2 – Obchodní podmínky </w:t>
      </w:r>
      <w:r w:rsidR="004C7E90">
        <w:rPr>
          <w:rFonts w:asciiTheme="minorHAnsi" w:hAnsiTheme="minorHAnsi" w:cstheme="minorHAnsi"/>
          <w:kern w:val="0"/>
          <w:lang w:eastAsia="cs-CZ"/>
        </w:rPr>
        <w:t>P</w:t>
      </w:r>
      <w:r w:rsidRPr="008F058C">
        <w:rPr>
          <w:rFonts w:asciiTheme="minorHAnsi" w:hAnsiTheme="minorHAnsi" w:cstheme="minorHAnsi"/>
          <w:kern w:val="0"/>
          <w:lang w:eastAsia="cs-CZ"/>
        </w:rPr>
        <w:t>oskytovatele</w:t>
      </w:r>
    </w:p>
    <w:p w14:paraId="1B52BE0E" w14:textId="77777777" w:rsidR="003720E0" w:rsidRPr="00B83028" w:rsidRDefault="003720E0" w:rsidP="00FE1FC7">
      <w:pPr>
        <w:jc w:val="both"/>
        <w:rPr>
          <w:rFonts w:asciiTheme="minorHAnsi" w:hAnsiTheme="minorHAnsi" w:cstheme="minorHAnsi"/>
        </w:rPr>
      </w:pPr>
    </w:p>
    <w:p w14:paraId="69F1125D" w14:textId="77777777" w:rsidR="00827DA5" w:rsidRPr="00FE1FC7" w:rsidRDefault="00827DA5" w:rsidP="00FE1FC7">
      <w:pPr>
        <w:rPr>
          <w:rFonts w:asciiTheme="minorHAnsi" w:hAnsiTheme="minorHAnsi" w:cstheme="minorHAnsi"/>
        </w:rPr>
      </w:pPr>
    </w:p>
    <w:p w14:paraId="1BF4B9D8" w14:textId="28828C1C" w:rsidR="00FE1FC7" w:rsidRPr="000E4994" w:rsidRDefault="00FE1FC7" w:rsidP="00FE1FC7">
      <w:pPr>
        <w:pStyle w:val="Nadpis3"/>
        <w:tabs>
          <w:tab w:val="left" w:pos="5387"/>
        </w:tabs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1" w:name="_Hlk67651095"/>
      <w:r w:rsidRPr="000E4994">
        <w:rPr>
          <w:rFonts w:asciiTheme="minorHAnsi" w:hAnsiTheme="minorHAnsi" w:cstheme="minorHAnsi"/>
          <w:b w:val="0"/>
          <w:bCs w:val="0"/>
          <w:sz w:val="24"/>
          <w:szCs w:val="24"/>
        </w:rPr>
        <w:t>Za</w:t>
      </w:r>
      <w:r w:rsidR="0094053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Účastníka</w:t>
      </w:r>
      <w:r w:rsidRPr="000E499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: </w:t>
      </w:r>
      <w:r w:rsidRPr="000E4994">
        <w:rPr>
          <w:rFonts w:asciiTheme="minorHAnsi" w:hAnsiTheme="minorHAnsi" w:cstheme="minorHAnsi"/>
          <w:b w:val="0"/>
          <w:bCs w:val="0"/>
          <w:sz w:val="24"/>
          <w:szCs w:val="24"/>
        </w:rPr>
        <w:tab/>
        <w:t xml:space="preserve">za </w:t>
      </w:r>
      <w:r w:rsidR="00940537">
        <w:rPr>
          <w:rFonts w:asciiTheme="minorHAnsi" w:hAnsiTheme="minorHAnsi" w:cstheme="minorHAnsi"/>
          <w:b w:val="0"/>
          <w:bCs w:val="0"/>
          <w:sz w:val="24"/>
          <w:szCs w:val="24"/>
        </w:rPr>
        <w:t>Poskytovatele</w:t>
      </w:r>
      <w:r w:rsidRPr="000E4994">
        <w:rPr>
          <w:rFonts w:asciiTheme="minorHAnsi" w:hAnsiTheme="minorHAnsi" w:cstheme="minorHAnsi"/>
          <w:b w:val="0"/>
          <w:bCs w:val="0"/>
          <w:sz w:val="24"/>
          <w:szCs w:val="24"/>
        </w:rPr>
        <w:t>:</w:t>
      </w:r>
    </w:p>
    <w:p w14:paraId="168A6106" w14:textId="77777777" w:rsidR="00FE1FC7" w:rsidRPr="000E4994" w:rsidRDefault="00FE1FC7" w:rsidP="00FE1FC7">
      <w:pPr>
        <w:tabs>
          <w:tab w:val="left" w:pos="5040"/>
        </w:tabs>
        <w:jc w:val="both"/>
        <w:rPr>
          <w:rFonts w:asciiTheme="minorHAnsi" w:hAnsiTheme="minorHAnsi" w:cstheme="minorHAnsi"/>
        </w:rPr>
      </w:pPr>
    </w:p>
    <w:p w14:paraId="55B8D694" w14:textId="73174347" w:rsidR="00FE1FC7" w:rsidRPr="000E4994" w:rsidRDefault="00FE1FC7" w:rsidP="00FE1FC7">
      <w:pPr>
        <w:tabs>
          <w:tab w:val="left" w:pos="5387"/>
        </w:tabs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 Kroměříži </w:t>
      </w:r>
      <w:r w:rsidRPr="000E4994">
        <w:rPr>
          <w:rFonts w:asciiTheme="minorHAnsi" w:hAnsiTheme="minorHAnsi" w:cstheme="minorHAnsi"/>
        </w:rPr>
        <w:t>dne:</w:t>
      </w:r>
      <w:r w:rsidR="00BE6DCA">
        <w:rPr>
          <w:rFonts w:asciiTheme="minorHAnsi" w:hAnsiTheme="minorHAnsi" w:cstheme="minorHAnsi"/>
        </w:rPr>
        <w:t xml:space="preserve"> 13. 7. 2021</w:t>
      </w:r>
      <w:r w:rsidRPr="000E4994">
        <w:rPr>
          <w:rFonts w:asciiTheme="minorHAnsi" w:hAnsiTheme="minorHAnsi" w:cstheme="minorHAnsi"/>
        </w:rPr>
        <w:tab/>
        <w:t>V</w:t>
      </w:r>
      <w:r w:rsidR="00BE6DCA">
        <w:rPr>
          <w:rFonts w:asciiTheme="minorHAnsi" w:hAnsiTheme="minorHAnsi" w:cstheme="minorHAnsi"/>
        </w:rPr>
        <w:t> Brně</w:t>
      </w:r>
      <w:r w:rsidRPr="000E4994">
        <w:rPr>
          <w:rFonts w:asciiTheme="minorHAnsi" w:hAnsiTheme="minorHAnsi" w:cstheme="minorHAnsi"/>
        </w:rPr>
        <w:t xml:space="preserve"> dne: </w:t>
      </w:r>
      <w:r w:rsidR="00BE6DCA">
        <w:rPr>
          <w:rFonts w:asciiTheme="minorHAnsi" w:hAnsiTheme="minorHAnsi" w:cstheme="minorHAnsi"/>
        </w:rPr>
        <w:t>12. 7. 2021</w:t>
      </w:r>
    </w:p>
    <w:p w14:paraId="2F0CDCD5" w14:textId="77777777" w:rsidR="00FE1FC7" w:rsidRPr="000E4994" w:rsidRDefault="00FE1FC7" w:rsidP="00FE1FC7">
      <w:pPr>
        <w:tabs>
          <w:tab w:val="left" w:pos="1800"/>
          <w:tab w:val="left" w:pos="5040"/>
          <w:tab w:val="left" w:pos="6840"/>
        </w:tabs>
        <w:jc w:val="both"/>
        <w:rPr>
          <w:rFonts w:asciiTheme="minorHAnsi" w:hAnsiTheme="minorHAnsi" w:cstheme="minorHAnsi"/>
        </w:rPr>
      </w:pPr>
    </w:p>
    <w:p w14:paraId="1B80B4E4" w14:textId="77777777" w:rsidR="00FE1FC7" w:rsidRPr="000E4994" w:rsidRDefault="00FE1FC7" w:rsidP="00FE1FC7">
      <w:pPr>
        <w:tabs>
          <w:tab w:val="left" w:pos="1800"/>
          <w:tab w:val="left" w:pos="5040"/>
          <w:tab w:val="left" w:pos="6840"/>
        </w:tabs>
        <w:jc w:val="both"/>
        <w:rPr>
          <w:rFonts w:asciiTheme="minorHAnsi" w:hAnsiTheme="minorHAnsi" w:cstheme="minorHAnsi"/>
        </w:rPr>
      </w:pPr>
    </w:p>
    <w:p w14:paraId="33A85CAE" w14:textId="1CCE181A" w:rsidR="00FE1FC7" w:rsidRPr="000E4994" w:rsidRDefault="00FE1FC7" w:rsidP="00FE1FC7">
      <w:pPr>
        <w:pStyle w:val="Nadpis3"/>
        <w:tabs>
          <w:tab w:val="left" w:pos="5387"/>
        </w:tabs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E4994">
        <w:rPr>
          <w:rFonts w:asciiTheme="minorHAnsi" w:hAnsiTheme="minorHAnsi" w:cstheme="minorHAnsi"/>
          <w:b w:val="0"/>
          <w:bCs w:val="0"/>
          <w:sz w:val="24"/>
          <w:szCs w:val="24"/>
        </w:rPr>
        <w:t>_______________________</w:t>
      </w:r>
      <w:r w:rsidRPr="000E4994">
        <w:rPr>
          <w:rFonts w:asciiTheme="minorHAnsi" w:hAnsiTheme="minorHAnsi" w:cstheme="minorHAnsi"/>
          <w:b w:val="0"/>
          <w:bCs w:val="0"/>
          <w:sz w:val="24"/>
          <w:szCs w:val="24"/>
        </w:rPr>
        <w:tab/>
        <w:t>_______________________</w:t>
      </w:r>
    </w:p>
    <w:bookmarkEnd w:id="1"/>
    <w:p w14:paraId="0536F80A" w14:textId="584D94CE" w:rsidR="00827DA5" w:rsidRPr="00992070" w:rsidRDefault="008F097A" w:rsidP="00992070">
      <w:pPr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Mgr. Jaroslav Němec, starosta města</w:t>
      </w:r>
      <w:r w:rsidRPr="00583F37">
        <w:rPr>
          <w:rFonts w:asciiTheme="minorHAnsi" w:hAnsiTheme="minorHAnsi" w:cstheme="minorHAnsi"/>
        </w:rPr>
        <w:t xml:space="preserve"> </w:t>
      </w:r>
      <w:r w:rsidR="00BE6DCA">
        <w:rPr>
          <w:rFonts w:asciiTheme="minorHAnsi" w:hAnsiTheme="minorHAnsi" w:cstheme="minorHAnsi"/>
        </w:rPr>
        <w:tab/>
      </w:r>
      <w:r w:rsidR="00BE6DCA">
        <w:rPr>
          <w:rFonts w:asciiTheme="minorHAnsi" w:hAnsiTheme="minorHAnsi" w:cstheme="minorHAnsi"/>
        </w:rPr>
        <w:tab/>
        <w:t xml:space="preserve">        </w:t>
      </w:r>
      <w:r w:rsidR="00C23DA5">
        <w:rPr>
          <w:rFonts w:ascii="Calibri" w:hAnsi="Calibri"/>
        </w:rPr>
        <w:t>xxx</w:t>
      </w:r>
    </w:p>
    <w:p w14:paraId="68685DE9" w14:textId="77801831" w:rsidR="00137344" w:rsidRPr="00213AEC" w:rsidRDefault="00137344" w:rsidP="00213AEC">
      <w:pPr>
        <w:rPr>
          <w:rFonts w:asciiTheme="minorHAnsi" w:hAnsiTheme="minorHAnsi" w:cstheme="minorHAnsi"/>
          <w:highlight w:val="yellow"/>
        </w:rPr>
      </w:pPr>
      <w:bookmarkStart w:id="2" w:name="_GoBack"/>
      <w:bookmarkEnd w:id="2"/>
    </w:p>
    <w:sectPr w:rsidR="00137344" w:rsidRPr="0021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0F751" w14:textId="77777777" w:rsidR="00AC47C1" w:rsidRDefault="00AC47C1" w:rsidP="00231B37">
      <w:r>
        <w:separator/>
      </w:r>
    </w:p>
  </w:endnote>
  <w:endnote w:type="continuationSeparator" w:id="0">
    <w:p w14:paraId="5CD16442" w14:textId="77777777" w:rsidR="00AC47C1" w:rsidRDefault="00AC47C1" w:rsidP="0023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46F0E" w14:textId="77777777" w:rsidR="00AC47C1" w:rsidRDefault="00AC47C1" w:rsidP="00231B37">
      <w:r>
        <w:separator/>
      </w:r>
    </w:p>
  </w:footnote>
  <w:footnote w:type="continuationSeparator" w:id="0">
    <w:p w14:paraId="751ABE1B" w14:textId="77777777" w:rsidR="00AC47C1" w:rsidRDefault="00AC47C1" w:rsidP="00231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9C3524"/>
    <w:multiLevelType w:val="hybridMultilevel"/>
    <w:tmpl w:val="C542F572"/>
    <w:lvl w:ilvl="0" w:tplc="0405000F">
      <w:start w:val="1"/>
      <w:numFmt w:val="decimal"/>
      <w:lvlText w:val="%1."/>
      <w:lvlJc w:val="left"/>
      <w:pPr>
        <w:ind w:left="3763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71A177F"/>
    <w:multiLevelType w:val="hybridMultilevel"/>
    <w:tmpl w:val="47AE5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B01BB"/>
    <w:multiLevelType w:val="hybridMultilevel"/>
    <w:tmpl w:val="47AE5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F336F"/>
    <w:multiLevelType w:val="hybridMultilevel"/>
    <w:tmpl w:val="47AE5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A7561"/>
    <w:multiLevelType w:val="hybridMultilevel"/>
    <w:tmpl w:val="47AE5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A2D7F"/>
    <w:multiLevelType w:val="hybridMultilevel"/>
    <w:tmpl w:val="47AE5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C5B1D"/>
    <w:multiLevelType w:val="hybridMultilevel"/>
    <w:tmpl w:val="7C5A1BE6"/>
    <w:lvl w:ilvl="0" w:tplc="011029F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89"/>
    <w:rsid w:val="00137344"/>
    <w:rsid w:val="0020007E"/>
    <w:rsid w:val="00213AEC"/>
    <w:rsid w:val="00226DD3"/>
    <w:rsid w:val="00231B37"/>
    <w:rsid w:val="002632E1"/>
    <w:rsid w:val="002B11B0"/>
    <w:rsid w:val="002F64CB"/>
    <w:rsid w:val="00333FA5"/>
    <w:rsid w:val="00336590"/>
    <w:rsid w:val="003720E0"/>
    <w:rsid w:val="004249F2"/>
    <w:rsid w:val="004C7E90"/>
    <w:rsid w:val="004F3951"/>
    <w:rsid w:val="004F6C0C"/>
    <w:rsid w:val="0056163F"/>
    <w:rsid w:val="00575D89"/>
    <w:rsid w:val="00577EAA"/>
    <w:rsid w:val="00583F37"/>
    <w:rsid w:val="00612D52"/>
    <w:rsid w:val="00717424"/>
    <w:rsid w:val="00736AA1"/>
    <w:rsid w:val="00793390"/>
    <w:rsid w:val="007D4689"/>
    <w:rsid w:val="007D65F3"/>
    <w:rsid w:val="007F1C78"/>
    <w:rsid w:val="00827DA5"/>
    <w:rsid w:val="008414CB"/>
    <w:rsid w:val="00880809"/>
    <w:rsid w:val="008F097A"/>
    <w:rsid w:val="00940537"/>
    <w:rsid w:val="009421B2"/>
    <w:rsid w:val="009526CD"/>
    <w:rsid w:val="00992070"/>
    <w:rsid w:val="00997ABF"/>
    <w:rsid w:val="009A6CC7"/>
    <w:rsid w:val="009D2DC6"/>
    <w:rsid w:val="00A2595E"/>
    <w:rsid w:val="00AC47C1"/>
    <w:rsid w:val="00B6126E"/>
    <w:rsid w:val="00B83028"/>
    <w:rsid w:val="00B850E0"/>
    <w:rsid w:val="00BC489D"/>
    <w:rsid w:val="00BC4DE2"/>
    <w:rsid w:val="00BE6DCA"/>
    <w:rsid w:val="00C23DA5"/>
    <w:rsid w:val="00C30A6C"/>
    <w:rsid w:val="00CB1FBE"/>
    <w:rsid w:val="00D13946"/>
    <w:rsid w:val="00EC56B6"/>
    <w:rsid w:val="00ED759D"/>
    <w:rsid w:val="00F22745"/>
    <w:rsid w:val="00FE1FC7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49704"/>
  <w15:chartTrackingRefBased/>
  <w15:docId w15:val="{D5E68D37-7CAE-41D4-AA81-A3A4D265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7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FE1F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0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27DA5"/>
    <w:pPr>
      <w:ind w:left="720"/>
      <w:contextualSpacing/>
    </w:pPr>
  </w:style>
  <w:style w:type="paragraph" w:customStyle="1" w:styleId="nzev">
    <w:name w:val="název"/>
    <w:basedOn w:val="Zhlav"/>
    <w:rsid w:val="00B83028"/>
    <w:pPr>
      <w:ind w:firstLine="540"/>
    </w:pPr>
    <w:rPr>
      <w:rFonts w:ascii="Times" w:hAnsi="Times"/>
      <w:b/>
      <w:color w:val="000000"/>
      <w:kern w:val="28"/>
      <w:sz w:val="36"/>
      <w:szCs w:val="18"/>
      <w:lang w:val="x-none" w:eastAsia="x-none"/>
    </w:rPr>
  </w:style>
  <w:style w:type="paragraph" w:styleId="Zhlav">
    <w:name w:val="header"/>
    <w:basedOn w:val="Normln"/>
    <w:link w:val="ZhlavChar"/>
    <w:unhideWhenUsed/>
    <w:rsid w:val="00B830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830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D7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FE1FC7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textsmlouvy">
    <w:name w:val="text smlouvy"/>
    <w:basedOn w:val="Normln"/>
    <w:rsid w:val="003720E0"/>
    <w:pPr>
      <w:ind w:firstLine="540"/>
    </w:pPr>
    <w:rPr>
      <w:rFonts w:ascii="Times" w:hAnsi="Times"/>
      <w:color w:val="000000"/>
      <w:kern w:val="28"/>
      <w:szCs w:val="15"/>
    </w:rPr>
  </w:style>
  <w:style w:type="paragraph" w:customStyle="1" w:styleId="Standard">
    <w:name w:val="Standard"/>
    <w:rsid w:val="003720E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26D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6D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6D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6D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6DD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8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89D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4249F2"/>
    <w:rPr>
      <w:b/>
      <w:bCs/>
    </w:rPr>
  </w:style>
  <w:style w:type="paragraph" w:styleId="Normlnweb">
    <w:name w:val="Normal (Web)"/>
    <w:basedOn w:val="Normln"/>
    <w:uiPriority w:val="99"/>
    <w:unhideWhenUsed/>
    <w:rsid w:val="002F64CB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nhideWhenUsed/>
    <w:rsid w:val="009A6CC7"/>
    <w:rPr>
      <w:color w:val="0000FF"/>
      <w:u w:val="single"/>
    </w:rPr>
  </w:style>
  <w:style w:type="character" w:customStyle="1" w:styleId="nounderline">
    <w:name w:val="nounderline"/>
    <w:basedOn w:val="Standardnpsmoodstavce"/>
    <w:rsid w:val="0020007E"/>
  </w:style>
  <w:style w:type="character" w:customStyle="1" w:styleId="nowrap">
    <w:name w:val="nowrap"/>
    <w:basedOn w:val="Standardnpsmoodstavce"/>
    <w:rsid w:val="0020007E"/>
  </w:style>
  <w:style w:type="character" w:customStyle="1" w:styleId="Nadpis4Char">
    <w:name w:val="Nadpis 4 Char"/>
    <w:basedOn w:val="Standardnpsmoodstavce"/>
    <w:link w:val="Nadpis4"/>
    <w:uiPriority w:val="9"/>
    <w:semiHidden/>
    <w:rsid w:val="0020007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116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1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44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328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1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08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vel.kopecky@mestok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Kučerová</dc:creator>
  <cp:keywords/>
  <dc:description/>
  <cp:lastModifiedBy>Krejčiříková Jaroslava</cp:lastModifiedBy>
  <cp:revision>2</cp:revision>
  <dcterms:created xsi:type="dcterms:W3CDTF">2021-07-30T06:03:00Z</dcterms:created>
  <dcterms:modified xsi:type="dcterms:W3CDTF">2021-07-30T06:03:00Z</dcterms:modified>
</cp:coreProperties>
</file>