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0"/>
        <w:gridCol w:w="5052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71BBB2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22" o:spid="_x0000_s1028" style="position:absolute;left:5634;top:2628;width:52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    <v:rect id="Rectangle 23" o:spid="_x0000_s1029" style="position:absolute;left:6174;top:2088;width:41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D263F2">
              <w:t>79</w:t>
            </w:r>
            <w:r w:rsidR="007D40B0">
              <w:t>/2</w:t>
            </w:r>
            <w:r w:rsidR="003C420E">
              <w:t>1</w:t>
            </w:r>
            <w:r w:rsidR="007235AD">
              <w:t>/61</w:t>
            </w:r>
            <w:r w:rsidR="00D052BA">
              <w:t>1</w:t>
            </w:r>
            <w:r w:rsidR="007235AD">
              <w:t>00</w:t>
            </w:r>
          </w:p>
          <w:p w:rsidR="00141D62" w:rsidRDefault="00141D62">
            <w:pPr>
              <w:spacing w:line="480" w:lineRule="auto"/>
              <w:ind w:left="252"/>
            </w:pPr>
          </w:p>
          <w:p w:rsidR="00FE0D5D" w:rsidRDefault="00FE0D5D" w:rsidP="002C7629">
            <w:pPr>
              <w:spacing w:line="288" w:lineRule="auto"/>
              <w:ind w:left="249"/>
            </w:pPr>
          </w:p>
          <w:p w:rsidR="002C7629" w:rsidRDefault="0060471C" w:rsidP="002C7629">
            <w:pPr>
              <w:spacing w:line="288" w:lineRule="auto"/>
              <w:ind w:left="249"/>
            </w:pPr>
            <w:r>
              <w:t xml:space="preserve">Ing. Karel </w:t>
            </w:r>
            <w:proofErr w:type="spellStart"/>
            <w:proofErr w:type="gramStart"/>
            <w:r>
              <w:t>Čada,prom</w:t>
            </w:r>
            <w:proofErr w:type="spellEnd"/>
            <w:r>
              <w:t>.</w:t>
            </w:r>
            <w:proofErr w:type="gramEnd"/>
            <w:r>
              <w:t xml:space="preserve"> práv., Ph.D.</w:t>
            </w:r>
          </w:p>
          <w:p w:rsidR="007D40B0" w:rsidRDefault="00941CD8" w:rsidP="002C7629">
            <w:pPr>
              <w:spacing w:line="288" w:lineRule="auto"/>
              <w:ind w:left="249"/>
            </w:pPr>
            <w:r w:rsidRPr="00941CD8">
              <w:t>Lojovická 380/59</w:t>
            </w:r>
          </w:p>
          <w:p w:rsidR="00141D62" w:rsidRDefault="00941CD8">
            <w:pPr>
              <w:spacing w:line="288" w:lineRule="auto"/>
              <w:ind w:left="249"/>
            </w:pPr>
            <w:r w:rsidRPr="00941CD8">
              <w:t>142 00 Praha 12</w:t>
            </w:r>
            <w:r w:rsidR="00141D62"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41D62">
              <w:instrText xml:space="preserve"> FORMTEXT </w:instrText>
            </w:r>
            <w:r w:rsidR="00141D62"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141D62">
              <w:fldChar w:fldCharType="end"/>
            </w:r>
          </w:p>
          <w:p w:rsidR="00D77338" w:rsidRDefault="007235AD" w:rsidP="002C7629">
            <w:pPr>
              <w:spacing w:line="288" w:lineRule="auto"/>
              <w:ind w:left="249"/>
              <w:rPr>
                <w:rFonts w:cs="Arial"/>
                <w:noProof/>
              </w:rPr>
            </w:pPr>
            <w:r w:rsidRPr="00D77338">
              <w:rPr>
                <w:rFonts w:cs="Arial"/>
                <w:noProof/>
                <w:szCs w:val="20"/>
              </w:rPr>
              <w:t xml:space="preserve">IČ: </w:t>
            </w:r>
            <w:r w:rsidR="00941CD8" w:rsidRPr="00941CD8">
              <w:rPr>
                <w:rFonts w:cs="Arial"/>
                <w:noProof/>
              </w:rPr>
              <w:t>72083115</w:t>
            </w:r>
          </w:p>
          <w:p w:rsidR="00D77338" w:rsidRPr="00577338" w:rsidRDefault="002C7629" w:rsidP="002C7629">
            <w:pPr>
              <w:spacing w:line="288" w:lineRule="auto"/>
              <w:ind w:left="249"/>
              <w:rPr>
                <w:rFonts w:cs="Arial"/>
                <w:szCs w:val="20"/>
              </w:rPr>
            </w:pPr>
            <w:r>
              <w:rPr>
                <w:rStyle w:val="Siln"/>
                <w:rFonts w:ascii="Trebuchet MS" w:hAnsi="Trebuchet MS" w:cs="Helvetica"/>
                <w:color w:val="3A3E47"/>
                <w:sz w:val="21"/>
                <w:szCs w:val="21"/>
              </w:rPr>
              <w:t xml:space="preserve">   </w:t>
            </w:r>
            <w:r w:rsidR="00D77338" w:rsidRPr="00577338">
              <w:rPr>
                <w:rFonts w:cs="Arial"/>
                <w:szCs w:val="20"/>
              </w:rPr>
              <w:t xml:space="preserve">   </w:t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D77338" w:rsidRDefault="00D77338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60471C">
              <w:rPr>
                <w:rFonts w:cs="Arial"/>
                <w:color w:val="231F20"/>
                <w:szCs w:val="20"/>
              </w:rPr>
              <w:t>2</w:t>
            </w:r>
            <w:r w:rsidR="00D263F2">
              <w:rPr>
                <w:rFonts w:cs="Arial"/>
                <w:color w:val="231F20"/>
                <w:szCs w:val="20"/>
              </w:rPr>
              <w:t>7</w:t>
            </w:r>
            <w:r w:rsidR="007235AD">
              <w:rPr>
                <w:rFonts w:cs="Arial"/>
                <w:color w:val="231F20"/>
                <w:szCs w:val="20"/>
              </w:rPr>
              <w:t>.</w:t>
            </w:r>
            <w:r w:rsidR="0060471C">
              <w:rPr>
                <w:rFonts w:cs="Arial"/>
                <w:color w:val="231F20"/>
                <w:szCs w:val="20"/>
              </w:rPr>
              <w:t>7</w:t>
            </w:r>
            <w:r w:rsidR="007D40B0">
              <w:rPr>
                <w:rFonts w:cs="Arial"/>
                <w:color w:val="231F20"/>
                <w:szCs w:val="20"/>
              </w:rPr>
              <w:t>.202</w:t>
            </w:r>
            <w:r w:rsidR="003C420E">
              <w:rPr>
                <w:rFonts w:cs="Arial"/>
                <w:color w:val="231F20"/>
                <w:szCs w:val="20"/>
              </w:rPr>
              <w:t>1</w:t>
            </w:r>
          </w:p>
          <w:p w:rsidR="00141D62" w:rsidRDefault="00141D62" w:rsidP="007D40B0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294BA8">
              <w:rPr>
                <w:rFonts w:cs="Arial"/>
                <w:color w:val="231F20"/>
                <w:szCs w:val="20"/>
              </w:rPr>
              <w:t xml:space="preserve">do </w:t>
            </w:r>
            <w:r w:rsidR="0083474B">
              <w:rPr>
                <w:rFonts w:cs="Arial"/>
                <w:color w:val="231F20"/>
                <w:szCs w:val="20"/>
              </w:rPr>
              <w:t>13. 9. 2021</w:t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020555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CZ47609109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7235AD">
              <w:rPr>
                <w:rFonts w:cs="Arial"/>
                <w:color w:val="231F20"/>
                <w:szCs w:val="20"/>
              </w:rPr>
              <w:t>61</w:t>
            </w:r>
            <w:r w:rsidR="00D052BA">
              <w:rPr>
                <w:rFonts w:cs="Arial"/>
                <w:color w:val="231F20"/>
                <w:szCs w:val="20"/>
              </w:rPr>
              <w:t>14</w:t>
            </w:r>
            <w:r w:rsidR="007235AD">
              <w:rPr>
                <w:rFonts w:cs="Arial"/>
                <w:color w:val="231F20"/>
                <w:szCs w:val="20"/>
              </w:rPr>
              <w:t>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  <w:proofErr w:type="spellStart"/>
            <w:r w:rsidR="00925B3C">
              <w:rPr>
                <w:rFonts w:cs="Arial"/>
                <w:color w:val="231F20"/>
                <w:szCs w:val="20"/>
              </w:rPr>
              <w:t>xxx</w:t>
            </w:r>
            <w:proofErr w:type="spellEnd"/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6"/>
          <w:footerReference w:type="default" r:id="rId7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194904">
        <w:trPr>
          <w:trHeight w:val="23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235AD" w:rsidRDefault="007235AD" w:rsidP="007235AD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Věc: Objednávka znaleck</w:t>
            </w:r>
            <w:r w:rsidR="00086405">
              <w:rPr>
                <w:b/>
                <w:bCs/>
                <w:sz w:val="24"/>
                <w:u w:val="single"/>
              </w:rPr>
              <w:t xml:space="preserve">ých posudků </w:t>
            </w:r>
            <w:bookmarkStart w:id="0" w:name="_GoBack"/>
            <w:bookmarkEnd w:id="0"/>
          </w:p>
          <w:p w:rsidR="007235AD" w:rsidRPr="00C20FCF" w:rsidRDefault="007235AD" w:rsidP="007235AD">
            <w:pPr>
              <w:rPr>
                <w:b/>
                <w:bCs/>
                <w:sz w:val="24"/>
                <w:u w:val="single"/>
              </w:rPr>
            </w:pPr>
          </w:p>
          <w:p w:rsidR="003C420E" w:rsidRDefault="002C7629" w:rsidP="00FE0D5D">
            <w:r>
              <w:t xml:space="preserve">Na základě provedeného průzkumu trhu </w:t>
            </w:r>
            <w:r w:rsidR="00FE0D5D">
              <w:t xml:space="preserve">a Vaší nabídky, </w:t>
            </w:r>
            <w:r>
              <w:t xml:space="preserve">u Vás objednáváme zpracování </w:t>
            </w:r>
            <w:r w:rsidR="0060471C">
              <w:t>2</w:t>
            </w:r>
            <w:r w:rsidR="00086405">
              <w:t xml:space="preserve"> </w:t>
            </w:r>
            <w:r>
              <w:t>znaleck</w:t>
            </w:r>
            <w:r w:rsidR="00086405">
              <w:t>ých posudků</w:t>
            </w:r>
            <w:r w:rsidR="00FE0D5D">
              <w:t xml:space="preserve"> </w:t>
            </w:r>
            <w:r w:rsidR="00BE2359">
              <w:t>s razítkem soudního znalce.</w:t>
            </w:r>
          </w:p>
          <w:p w:rsidR="00086405" w:rsidRDefault="00040519" w:rsidP="00086405">
            <w:pPr>
              <w:rPr>
                <w:rFonts w:ascii="Calibri" w:hAnsi="Calibri"/>
                <w:szCs w:val="22"/>
              </w:rPr>
            </w:pPr>
            <w:r>
              <w:t>Předmětem pos</w:t>
            </w:r>
            <w:r w:rsidR="0060471C">
              <w:t>udků</w:t>
            </w:r>
            <w:r>
              <w:t xml:space="preserve"> je </w:t>
            </w:r>
            <w:r w:rsidR="0060471C">
              <w:t>nezávislé posouzení hodnoty zakázek na nákup 2 užitných vzorů. které jsou prezentovány jako nezbytná součást realizace projektu CZ.01.1.02/0./0.0/17_107/0012381.</w:t>
            </w:r>
          </w:p>
          <w:p w:rsidR="00040519" w:rsidRDefault="00040519" w:rsidP="00040519">
            <w:pPr>
              <w:jc w:val="both"/>
              <w:rPr>
                <w:rFonts w:ascii="Calibri" w:hAnsi="Calibri"/>
                <w:szCs w:val="22"/>
              </w:rPr>
            </w:pPr>
          </w:p>
          <w:p w:rsidR="00040519" w:rsidRPr="00194904" w:rsidRDefault="0060471C" w:rsidP="00040519">
            <w:pPr>
              <w:jc w:val="both"/>
              <w:rPr>
                <w:i/>
              </w:rPr>
            </w:pPr>
            <w:r w:rsidRPr="00194904">
              <w:rPr>
                <w:i/>
              </w:rPr>
              <w:t>Před vyhotovením posudků je nutné p</w:t>
            </w:r>
            <w:r w:rsidR="00194904" w:rsidRPr="00194904">
              <w:rPr>
                <w:i/>
              </w:rPr>
              <w:t>řipravit</w:t>
            </w:r>
            <w:r w:rsidRPr="00194904">
              <w:rPr>
                <w:i/>
              </w:rPr>
              <w:t xml:space="preserve"> dva podrobné dotazníky v ceně </w:t>
            </w:r>
            <w:r w:rsidRPr="00194904">
              <w:rPr>
                <w:b/>
                <w:i/>
              </w:rPr>
              <w:t>6 000 Kč bez DPH</w:t>
            </w:r>
            <w:r w:rsidRPr="00194904">
              <w:rPr>
                <w:i/>
              </w:rPr>
              <w:t xml:space="preserve">. V případě, že </w:t>
            </w:r>
            <w:r w:rsidR="00194904" w:rsidRPr="00194904">
              <w:rPr>
                <w:i/>
              </w:rPr>
              <w:t>dodavatelé nebudou ochotni zaslat dokumentaci na základě těchto dotazníků, uvedená částka bude p. Čadovi proplacena. V opačném případě bude cena dotazníků započítána do celkové ceny vyhotovení posudků</w:t>
            </w:r>
            <w:r w:rsidR="00086405" w:rsidRPr="00194904">
              <w:rPr>
                <w:i/>
              </w:rPr>
              <w:t>.</w:t>
            </w:r>
          </w:p>
          <w:p w:rsidR="00040519" w:rsidRPr="003C420E" w:rsidRDefault="00040519" w:rsidP="00FE0D5D">
            <w:pPr>
              <w:rPr>
                <w:sz w:val="16"/>
              </w:rPr>
            </w:pPr>
          </w:p>
          <w:p w:rsidR="00D052BA" w:rsidRDefault="00040519" w:rsidP="007235AD">
            <w:r>
              <w:t>Veškerá potřebná dokumentace bude poskytnuta ihned po potvrzení objednávky.</w:t>
            </w:r>
          </w:p>
          <w:p w:rsidR="00040519" w:rsidRDefault="00040519" w:rsidP="007235AD">
            <w:pPr>
              <w:rPr>
                <w:b/>
                <w:bCs/>
              </w:rPr>
            </w:pPr>
          </w:p>
          <w:p w:rsidR="007235AD" w:rsidRDefault="00D052BA" w:rsidP="007235AD">
            <w:pPr>
              <w:rPr>
                <w:bCs/>
                <w:szCs w:val="20"/>
              </w:rPr>
            </w:pPr>
            <w:r>
              <w:rPr>
                <w:b/>
                <w:bCs/>
              </w:rPr>
              <w:t xml:space="preserve">Termín dodání: </w:t>
            </w:r>
            <w:r w:rsidR="0083474B">
              <w:rPr>
                <w:b/>
                <w:bCs/>
              </w:rPr>
              <w:t>13. 9. 2021</w:t>
            </w:r>
          </w:p>
          <w:p w:rsidR="007235AD" w:rsidRPr="00C86D1A" w:rsidRDefault="007235AD" w:rsidP="007235AD">
            <w:pPr>
              <w:rPr>
                <w:rFonts w:ascii="Calibri" w:hAnsi="Calibri"/>
                <w:szCs w:val="22"/>
              </w:rPr>
            </w:pPr>
          </w:p>
          <w:p w:rsidR="007235AD" w:rsidRPr="00847945" w:rsidRDefault="000F1E73" w:rsidP="007235AD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Cena plnění: </w:t>
            </w:r>
            <w:r w:rsidR="00FE0D5D">
              <w:rPr>
                <w:b/>
                <w:bCs/>
                <w:sz w:val="24"/>
              </w:rPr>
              <w:t xml:space="preserve">max. </w:t>
            </w:r>
            <w:r w:rsidR="0060471C">
              <w:rPr>
                <w:b/>
                <w:bCs/>
                <w:sz w:val="24"/>
              </w:rPr>
              <w:t>7</w:t>
            </w:r>
            <w:r w:rsidR="00032EA1">
              <w:rPr>
                <w:b/>
                <w:bCs/>
                <w:sz w:val="24"/>
              </w:rPr>
              <w:t>0</w:t>
            </w:r>
            <w:r w:rsidR="007235AD">
              <w:rPr>
                <w:b/>
                <w:bCs/>
                <w:sz w:val="24"/>
              </w:rPr>
              <w:t xml:space="preserve"> </w:t>
            </w:r>
            <w:r w:rsidR="00294BA8">
              <w:rPr>
                <w:b/>
                <w:bCs/>
                <w:sz w:val="24"/>
              </w:rPr>
              <w:t>000</w:t>
            </w:r>
            <w:r w:rsidR="007235AD" w:rsidRPr="007D258F">
              <w:rPr>
                <w:b/>
                <w:bCs/>
                <w:sz w:val="24"/>
              </w:rPr>
              <w:t xml:space="preserve"> </w:t>
            </w:r>
            <w:r w:rsidR="00294BA8">
              <w:rPr>
                <w:b/>
                <w:bCs/>
                <w:sz w:val="24"/>
              </w:rPr>
              <w:t>Kč bez</w:t>
            </w:r>
            <w:r w:rsidR="007235AD">
              <w:rPr>
                <w:b/>
                <w:bCs/>
                <w:sz w:val="24"/>
              </w:rPr>
              <w:t xml:space="preserve"> DPH </w:t>
            </w:r>
          </w:p>
          <w:p w:rsidR="00141D62" w:rsidRDefault="00141D62"/>
          <w:p w:rsidR="007235AD" w:rsidRDefault="007235AD"/>
          <w:p w:rsidR="007235AD" w:rsidRDefault="007235AD"/>
          <w:p w:rsidR="007235AD" w:rsidRDefault="007235AD">
            <w:r>
              <w:t xml:space="preserve">                                                                                      </w:t>
            </w:r>
            <w:r w:rsidR="000F1E73">
              <w:t xml:space="preserve">              </w:t>
            </w:r>
            <w:r>
              <w:t xml:space="preserve">  </w:t>
            </w:r>
            <w:r w:rsidR="000F1E73">
              <w:t xml:space="preserve"> </w:t>
            </w:r>
            <w:r>
              <w:t xml:space="preserve"> </w:t>
            </w:r>
            <w:r w:rsidR="00FE0D5D">
              <w:t xml:space="preserve">Ing. </w:t>
            </w:r>
            <w:proofErr w:type="spellStart"/>
            <w:r w:rsidR="00925B3C">
              <w:t>xxxxxxxx</w:t>
            </w:r>
            <w:proofErr w:type="spellEnd"/>
            <w:r w:rsidR="00FE0D5D">
              <w:t>, Ph.D.</w:t>
            </w:r>
          </w:p>
          <w:p w:rsidR="007235AD" w:rsidRDefault="007235AD">
            <w:r>
              <w:t xml:space="preserve">                                                                       </w:t>
            </w:r>
            <w:r w:rsidR="00D052BA">
              <w:t xml:space="preserve">              </w:t>
            </w:r>
            <w:r w:rsidR="000F1E73">
              <w:t xml:space="preserve">              </w:t>
            </w:r>
            <w:r w:rsidR="00FE0D5D">
              <w:t xml:space="preserve">   </w:t>
            </w:r>
            <w:r w:rsidR="000F1E73">
              <w:t xml:space="preserve"> </w:t>
            </w:r>
            <w:r w:rsidR="00D052BA">
              <w:t xml:space="preserve"> odbor strukturálních fondů</w:t>
            </w:r>
          </w:p>
          <w:p w:rsidR="007235AD" w:rsidRDefault="007235AD"/>
          <w:p w:rsidR="007235AD" w:rsidRDefault="007235AD"/>
          <w:p w:rsidR="007235AD" w:rsidRDefault="007235AD" w:rsidP="007235AD">
            <w:r>
              <w:rPr>
                <w:b/>
                <w:bCs/>
              </w:rPr>
              <w:t>Platební podmínky:</w:t>
            </w:r>
          </w:p>
          <w:p w:rsidR="00446566" w:rsidRDefault="007235AD" w:rsidP="007235AD">
            <w:r>
              <w:t>Objednatel</w:t>
            </w:r>
            <w:r>
              <w:rPr>
                <w:b/>
                <w:bCs/>
              </w:rPr>
              <w:t xml:space="preserve"> </w:t>
            </w:r>
            <w:r>
              <w:t>cenu plnění zaplatí na základě faktury dodavatele, příkazem k úhradě, do 30 dnů ode dne obdržení faktury. Dodavatel je oprávněn vystavit fakturu po předání předmětu plnění. Faktura dodavatele musí obsahovat náležitosti účetního dokladu stanovené v § 11 zákona o účetnictví. Nebude-li faktura obsahovat tyto náležitosti, je objednatel oprávněn tuto fakturu, ve lhůtě její splatnosti, vrátit. V tomto případě neplatí původní lhůta splatnosti, ale začíná běžet znovu ode dne obdržení opravené nebo nově vystavené faktur</w:t>
            </w:r>
            <w:r w:rsidR="00446566">
              <w:t>y</w:t>
            </w:r>
          </w:p>
          <w:p w:rsidR="007235AD" w:rsidRPr="00446566" w:rsidRDefault="007235AD" w:rsidP="00446566"/>
        </w:tc>
      </w:tr>
      <w:tr w:rsidR="007235AD" w:rsidTr="00194904">
        <w:trPr>
          <w:trHeight w:val="1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7235AD" w:rsidRDefault="007235AD" w:rsidP="007235AD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7235AD" w:rsidTr="00194904">
        <w:trPr>
          <w:trHeight w:val="17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7235AD" w:rsidRDefault="007235AD" w:rsidP="007235AD">
            <w:pPr>
              <w:rPr>
                <w:b/>
                <w:bCs/>
                <w:sz w:val="24"/>
                <w:u w:val="single"/>
              </w:rPr>
            </w:pP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3F7" w:rsidRDefault="00BD63F7">
      <w:r>
        <w:separator/>
      </w:r>
    </w:p>
  </w:endnote>
  <w:endnote w:type="continuationSeparator" w:id="0">
    <w:p w:rsidR="00BD63F7" w:rsidRDefault="00BD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62" w:rsidRDefault="00141D62">
    <w:pPr>
      <w:rPr>
        <w:b/>
        <w:sz w:val="18"/>
        <w:szCs w:val="18"/>
      </w:rPr>
    </w:pPr>
  </w:p>
  <w:p w:rsidR="00141D62" w:rsidRDefault="00141D62">
    <w:pPr>
      <w:tabs>
        <w:tab w:val="left" w:pos="5370"/>
      </w:tabs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91847E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3F7" w:rsidRDefault="00BD63F7">
      <w:r>
        <w:separator/>
      </w:r>
    </w:p>
  </w:footnote>
  <w:footnote w:type="continuationSeparator" w:id="0">
    <w:p w:rsidR="00BD63F7" w:rsidRDefault="00BD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55"/>
    <w:rsid w:val="00020555"/>
    <w:rsid w:val="00032EA1"/>
    <w:rsid w:val="00040519"/>
    <w:rsid w:val="00040818"/>
    <w:rsid w:val="00043FAF"/>
    <w:rsid w:val="00086405"/>
    <w:rsid w:val="000E686F"/>
    <w:rsid w:val="000F1E73"/>
    <w:rsid w:val="001113A3"/>
    <w:rsid w:val="00141D62"/>
    <w:rsid w:val="00156820"/>
    <w:rsid w:val="00194904"/>
    <w:rsid w:val="001B338E"/>
    <w:rsid w:val="002307B1"/>
    <w:rsid w:val="00294BA8"/>
    <w:rsid w:val="002C7629"/>
    <w:rsid w:val="003C420E"/>
    <w:rsid w:val="003C6B35"/>
    <w:rsid w:val="0042448E"/>
    <w:rsid w:val="00446566"/>
    <w:rsid w:val="00472E58"/>
    <w:rsid w:val="004A3D47"/>
    <w:rsid w:val="004D352F"/>
    <w:rsid w:val="004E12EA"/>
    <w:rsid w:val="005649EE"/>
    <w:rsid w:val="00577338"/>
    <w:rsid w:val="0060471C"/>
    <w:rsid w:val="006828E6"/>
    <w:rsid w:val="006D2584"/>
    <w:rsid w:val="00714987"/>
    <w:rsid w:val="007235AD"/>
    <w:rsid w:val="007473AF"/>
    <w:rsid w:val="007B1A8B"/>
    <w:rsid w:val="007D0163"/>
    <w:rsid w:val="007D40B0"/>
    <w:rsid w:val="007D4C2F"/>
    <w:rsid w:val="0083474B"/>
    <w:rsid w:val="008A7459"/>
    <w:rsid w:val="00925B3C"/>
    <w:rsid w:val="00926C7B"/>
    <w:rsid w:val="0093583D"/>
    <w:rsid w:val="00941CD8"/>
    <w:rsid w:val="00955729"/>
    <w:rsid w:val="009F5483"/>
    <w:rsid w:val="009F5659"/>
    <w:rsid w:val="00A0311C"/>
    <w:rsid w:val="00A123CC"/>
    <w:rsid w:val="00A44C0F"/>
    <w:rsid w:val="00B12AE1"/>
    <w:rsid w:val="00B4731B"/>
    <w:rsid w:val="00BD63F7"/>
    <w:rsid w:val="00BE2359"/>
    <w:rsid w:val="00CB5710"/>
    <w:rsid w:val="00D052BA"/>
    <w:rsid w:val="00D25FF1"/>
    <w:rsid w:val="00D263F2"/>
    <w:rsid w:val="00D77338"/>
    <w:rsid w:val="00E0240F"/>
    <w:rsid w:val="00E46ECA"/>
    <w:rsid w:val="00F00CB7"/>
    <w:rsid w:val="00F5104B"/>
    <w:rsid w:val="00F6119D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db7"/>
    </o:shapedefaults>
    <o:shapelayout v:ext="edit">
      <o:idmap v:ext="edit" data="1"/>
    </o:shapelayout>
  </w:shapeDefaults>
  <w:decimalSymbol w:val=","/>
  <w:listSeparator w:val=";"/>
  <w14:docId w14:val="74C6CEA2"/>
  <w15:docId w15:val="{304E7A92-FD30-461D-9A83-D1F3D67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5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5A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C7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3</TotalTime>
  <Pages>2</Pages>
  <Words>266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Marková Jolana</dc:creator>
  <cp:lastModifiedBy>Kloučková Šárka</cp:lastModifiedBy>
  <cp:revision>3</cp:revision>
  <cp:lastPrinted>2021-06-07T06:54:00Z</cp:lastPrinted>
  <dcterms:created xsi:type="dcterms:W3CDTF">2021-07-27T13:01:00Z</dcterms:created>
  <dcterms:modified xsi:type="dcterms:W3CDTF">2021-07-27T13:03:00Z</dcterms:modified>
</cp:coreProperties>
</file>