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C2" w:rsidRPr="00994068" w:rsidRDefault="00E9721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Dohoda o narovnání</w:t>
      </w: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94068">
        <w:rPr>
          <w:rFonts w:ascii="Arial" w:hAnsi="Arial" w:cs="Arial"/>
          <w:sz w:val="24"/>
          <w:szCs w:val="24"/>
        </w:rPr>
        <w:t>(§1903 NOZ )</w:t>
      </w: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28DB" w:rsidRDefault="009728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842C2" w:rsidRPr="00E97215" w:rsidRDefault="00D5021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97215">
        <w:rPr>
          <w:rFonts w:ascii="Arial" w:hAnsi="Arial" w:cs="Arial"/>
          <w:b/>
          <w:color w:val="000000"/>
          <w:sz w:val="24"/>
          <w:szCs w:val="24"/>
        </w:rPr>
        <w:t>Plzeňský kraj</w:t>
      </w:r>
    </w:p>
    <w:p w:rsidR="00E97215" w:rsidRDefault="00E972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Škroupova 18, 306 13 Plzeň</w:t>
      </w:r>
    </w:p>
    <w:p w:rsidR="00E97215" w:rsidRDefault="00E97215" w:rsidP="00E97215">
      <w:pPr>
        <w:widowControl w:val="0"/>
        <w:autoSpaceDE w:val="0"/>
        <w:autoSpaceDN w:val="0"/>
        <w:adjustRightInd w:val="0"/>
        <w:spacing w:after="0" w:line="240" w:lineRule="atLeast"/>
        <w:ind w:left="3600" w:hanging="3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 podpisu smlouvy oprávněn:</w:t>
      </w:r>
      <w:r>
        <w:rPr>
          <w:rFonts w:ascii="Arial" w:hAnsi="Arial" w:cs="Arial"/>
          <w:color w:val="000000"/>
          <w:sz w:val="24"/>
          <w:szCs w:val="24"/>
        </w:rPr>
        <w:tab/>
        <w:t xml:space="preserve">Mgr. Jiří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Leščinský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ředitel Krajského úřadu Plzeňského kraje</w:t>
      </w:r>
    </w:p>
    <w:p w:rsidR="00E97215" w:rsidRDefault="00E97215" w:rsidP="00E97215">
      <w:pPr>
        <w:widowControl w:val="0"/>
        <w:autoSpaceDE w:val="0"/>
        <w:autoSpaceDN w:val="0"/>
        <w:adjustRightInd w:val="0"/>
        <w:spacing w:after="0" w:line="240" w:lineRule="atLeast"/>
        <w:ind w:left="3600" w:hanging="3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IČO:</w:t>
      </w:r>
      <w:r>
        <w:rPr>
          <w:rFonts w:ascii="Arial" w:hAnsi="Arial" w:cs="Arial"/>
          <w:color w:val="000000"/>
          <w:sz w:val="24"/>
          <w:szCs w:val="24"/>
        </w:rPr>
        <w:tab/>
        <w:t>70890366</w:t>
      </w:r>
    </w:p>
    <w:p w:rsidR="00E97215" w:rsidRDefault="00E97215" w:rsidP="00E97215">
      <w:pPr>
        <w:widowControl w:val="0"/>
        <w:autoSpaceDE w:val="0"/>
        <w:autoSpaceDN w:val="0"/>
        <w:adjustRightInd w:val="0"/>
        <w:spacing w:after="0" w:line="240" w:lineRule="atLeast"/>
        <w:ind w:left="3600" w:hanging="3600"/>
        <w:rPr>
          <w:rFonts w:ascii="Arial" w:hAnsi="Arial" w:cs="Arial"/>
          <w:color w:val="000000"/>
          <w:sz w:val="24"/>
          <w:szCs w:val="24"/>
        </w:rPr>
      </w:pPr>
    </w:p>
    <w:p w:rsidR="00E97215" w:rsidRDefault="00E97215" w:rsidP="00E97215">
      <w:pPr>
        <w:widowControl w:val="0"/>
        <w:autoSpaceDE w:val="0"/>
        <w:autoSpaceDN w:val="0"/>
        <w:adjustRightInd w:val="0"/>
        <w:spacing w:after="0" w:line="240" w:lineRule="atLeast"/>
        <w:ind w:left="3600" w:hanging="3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straně jedné jako objednatel (dále jen „objednatel“)</w:t>
      </w:r>
    </w:p>
    <w:p w:rsidR="00E97215" w:rsidRPr="00994068" w:rsidRDefault="00E97215" w:rsidP="00E97215">
      <w:pPr>
        <w:widowControl w:val="0"/>
        <w:autoSpaceDE w:val="0"/>
        <w:autoSpaceDN w:val="0"/>
        <w:adjustRightInd w:val="0"/>
        <w:spacing w:after="0" w:line="240" w:lineRule="atLeast"/>
        <w:ind w:left="3600" w:hanging="3600"/>
        <w:rPr>
          <w:rFonts w:ascii="Arial" w:hAnsi="Arial" w:cs="Arial"/>
          <w:color w:val="000000"/>
          <w:sz w:val="24"/>
          <w:szCs w:val="24"/>
        </w:rPr>
      </w:pPr>
    </w:p>
    <w:p w:rsidR="009728DB" w:rsidRDefault="009728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94068">
        <w:rPr>
          <w:rFonts w:ascii="Arial" w:hAnsi="Arial" w:cs="Arial"/>
          <w:color w:val="000000"/>
          <w:sz w:val="24"/>
          <w:szCs w:val="24"/>
        </w:rPr>
        <w:t>a</w:t>
      </w:r>
      <w:r w:rsidRPr="009940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28DB" w:rsidRDefault="009728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A0B45" w:rsidRPr="008D0ABC" w:rsidRDefault="006A0B45" w:rsidP="006A0B4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Ateliér Cihlář-Svoboda s.r.o.</w:t>
      </w:r>
    </w:p>
    <w:p w:rsidR="006A0B45" w:rsidRDefault="00E97215" w:rsidP="006A0B45">
      <w:pPr>
        <w:spacing w:after="0"/>
        <w:ind w:left="4245" w:hanging="4245"/>
        <w:rPr>
          <w:rFonts w:ascii="Arial" w:hAnsi="Arial" w:cs="Arial"/>
          <w:sz w:val="24"/>
          <w:szCs w:val="24"/>
        </w:rPr>
      </w:pPr>
      <w:r w:rsidRPr="00E97215">
        <w:rPr>
          <w:rFonts w:ascii="Arial" w:hAnsi="Arial" w:cs="Arial"/>
          <w:color w:val="000000"/>
          <w:sz w:val="24"/>
          <w:szCs w:val="24"/>
        </w:rPr>
        <w:t>se sídlem:</w:t>
      </w:r>
      <w:r w:rsidR="006A0B45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="006A0B45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6A0B45">
        <w:rPr>
          <w:rFonts w:ascii="Arial" w:hAnsi="Arial" w:cs="Arial"/>
          <w:sz w:val="24"/>
          <w:szCs w:val="24"/>
        </w:rPr>
        <w:t>Máchovně</w:t>
      </w:r>
      <w:proofErr w:type="spellEnd"/>
      <w:r w:rsidR="006A0B45">
        <w:rPr>
          <w:rFonts w:ascii="Arial" w:hAnsi="Arial" w:cs="Arial"/>
          <w:sz w:val="24"/>
          <w:szCs w:val="24"/>
        </w:rPr>
        <w:t xml:space="preserve"> 1610, 266 01 Beroun</w:t>
      </w:r>
    </w:p>
    <w:p w:rsidR="00E97215" w:rsidRDefault="00E972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 podpisu smlouvy oprávněn:</w:t>
      </w:r>
      <w:r>
        <w:rPr>
          <w:rFonts w:ascii="Arial" w:hAnsi="Arial" w:cs="Arial"/>
          <w:color w:val="000000"/>
          <w:sz w:val="24"/>
          <w:szCs w:val="24"/>
        </w:rPr>
        <w:tab/>
        <w:t xml:space="preserve">Ing. </w:t>
      </w:r>
      <w:r w:rsidR="006A0B45">
        <w:rPr>
          <w:rFonts w:ascii="Arial" w:hAnsi="Arial" w:cs="Arial"/>
          <w:color w:val="000000"/>
          <w:sz w:val="24"/>
          <w:szCs w:val="24"/>
        </w:rPr>
        <w:t>Jan Cihlář</w:t>
      </w:r>
    </w:p>
    <w:p w:rsidR="00E97215" w:rsidRDefault="00E972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IČO: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6A0B45">
        <w:rPr>
          <w:rFonts w:ascii="Arial" w:hAnsi="Arial" w:cs="Arial"/>
          <w:color w:val="000000"/>
          <w:sz w:val="23"/>
          <w:szCs w:val="23"/>
          <w:shd w:val="clear" w:color="auto" w:fill="FFFFFF"/>
        </w:rPr>
        <w:t>08438391 </w:t>
      </w:r>
    </w:p>
    <w:p w:rsidR="00E97215" w:rsidRDefault="00E972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97215" w:rsidRPr="00E97215" w:rsidRDefault="00E9721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straně druhé jako zhotovitel (dále jen „zhotovitel“)</w:t>
      </w:r>
    </w:p>
    <w:p w:rsidR="00D50217" w:rsidRPr="00994068" w:rsidRDefault="00D5021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9728DB" w:rsidRDefault="009728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94068">
        <w:rPr>
          <w:rFonts w:ascii="Arial" w:hAnsi="Arial" w:cs="Arial"/>
          <w:color w:val="000000"/>
          <w:sz w:val="24"/>
          <w:szCs w:val="24"/>
        </w:rPr>
        <w:t xml:space="preserve">uzavírají </w:t>
      </w:r>
      <w:r w:rsidR="00E97215">
        <w:rPr>
          <w:rFonts w:ascii="Arial" w:hAnsi="Arial" w:cs="Arial"/>
          <w:color w:val="000000"/>
          <w:sz w:val="24"/>
          <w:szCs w:val="24"/>
        </w:rPr>
        <w:t xml:space="preserve">mezi sebou </w:t>
      </w:r>
      <w:r w:rsidRPr="00994068">
        <w:rPr>
          <w:rFonts w:ascii="Arial" w:hAnsi="Arial" w:cs="Arial"/>
          <w:color w:val="000000"/>
          <w:sz w:val="24"/>
          <w:szCs w:val="24"/>
        </w:rPr>
        <w:t xml:space="preserve">níže uvedeného dne, měsíce a roku tuto Dohodu o narovnání dle </w:t>
      </w:r>
      <w:proofErr w:type="spellStart"/>
      <w:r w:rsidRPr="00994068">
        <w:rPr>
          <w:rFonts w:ascii="Arial" w:hAnsi="Arial" w:cs="Arial"/>
          <w:color w:val="000000"/>
          <w:sz w:val="24"/>
          <w:szCs w:val="24"/>
        </w:rPr>
        <w:t>ust</w:t>
      </w:r>
      <w:proofErr w:type="spellEnd"/>
      <w:r w:rsidRPr="00994068">
        <w:rPr>
          <w:rFonts w:ascii="Arial" w:hAnsi="Arial" w:cs="Arial"/>
          <w:color w:val="000000"/>
          <w:sz w:val="24"/>
          <w:szCs w:val="24"/>
        </w:rPr>
        <w:t xml:space="preserve">. § 1903 a násl. </w:t>
      </w:r>
      <w:r w:rsidR="00E97215">
        <w:rPr>
          <w:rFonts w:ascii="Arial" w:hAnsi="Arial" w:cs="Arial"/>
          <w:color w:val="000000"/>
          <w:sz w:val="24"/>
          <w:szCs w:val="24"/>
        </w:rPr>
        <w:t xml:space="preserve">zákona č. 89/2012 Sb., </w:t>
      </w:r>
      <w:r w:rsidRPr="00994068">
        <w:rPr>
          <w:rFonts w:ascii="Arial" w:hAnsi="Arial" w:cs="Arial"/>
          <w:color w:val="000000"/>
          <w:sz w:val="24"/>
          <w:szCs w:val="24"/>
        </w:rPr>
        <w:t xml:space="preserve">občanského zákoníku (dále jen „Dohoda“): </w:t>
      </w: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94068">
        <w:rPr>
          <w:rFonts w:ascii="Arial" w:hAnsi="Arial" w:cs="Arial"/>
          <w:color w:val="000000"/>
          <w:sz w:val="24"/>
          <w:szCs w:val="24"/>
        </w:rPr>
        <w:t>I.</w:t>
      </w: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94068">
        <w:rPr>
          <w:rFonts w:ascii="Arial" w:hAnsi="Arial" w:cs="Arial"/>
          <w:color w:val="000000"/>
          <w:sz w:val="24"/>
          <w:szCs w:val="24"/>
        </w:rPr>
        <w:t xml:space="preserve">Smluvní strany předně konstatují, že </w:t>
      </w:r>
      <w:r w:rsidR="00D50217" w:rsidRPr="00994068">
        <w:rPr>
          <w:rFonts w:ascii="Arial" w:hAnsi="Arial" w:cs="Arial"/>
          <w:color w:val="000000"/>
          <w:sz w:val="24"/>
          <w:szCs w:val="24"/>
        </w:rPr>
        <w:t xml:space="preserve">dne </w:t>
      </w:r>
      <w:r w:rsidR="006A0B45">
        <w:rPr>
          <w:rFonts w:ascii="Arial" w:hAnsi="Arial" w:cs="Arial"/>
          <w:color w:val="000000"/>
          <w:sz w:val="24"/>
          <w:szCs w:val="24"/>
        </w:rPr>
        <w:t>25</w:t>
      </w:r>
      <w:r w:rsidR="00D50217" w:rsidRPr="00994068">
        <w:rPr>
          <w:rFonts w:ascii="Arial" w:hAnsi="Arial" w:cs="Arial"/>
          <w:color w:val="000000"/>
          <w:sz w:val="24"/>
          <w:szCs w:val="24"/>
        </w:rPr>
        <w:t xml:space="preserve">. </w:t>
      </w:r>
      <w:r w:rsidR="006A0B45">
        <w:rPr>
          <w:rFonts w:ascii="Arial" w:hAnsi="Arial" w:cs="Arial"/>
          <w:color w:val="000000"/>
          <w:sz w:val="24"/>
          <w:szCs w:val="24"/>
        </w:rPr>
        <w:t>1</w:t>
      </w:r>
      <w:r w:rsidR="00D50217" w:rsidRPr="00994068">
        <w:rPr>
          <w:rFonts w:ascii="Arial" w:hAnsi="Arial" w:cs="Arial"/>
          <w:color w:val="000000"/>
          <w:sz w:val="24"/>
          <w:szCs w:val="24"/>
        </w:rPr>
        <w:t>. 20</w:t>
      </w:r>
      <w:r w:rsidR="006A0B45">
        <w:rPr>
          <w:rFonts w:ascii="Arial" w:hAnsi="Arial" w:cs="Arial"/>
          <w:color w:val="000000"/>
          <w:sz w:val="24"/>
          <w:szCs w:val="24"/>
        </w:rPr>
        <w:t>21</w:t>
      </w:r>
      <w:r w:rsidR="00D50217" w:rsidRPr="00994068">
        <w:rPr>
          <w:rFonts w:ascii="Arial" w:hAnsi="Arial" w:cs="Arial"/>
          <w:color w:val="000000"/>
          <w:sz w:val="24"/>
          <w:szCs w:val="24"/>
        </w:rPr>
        <w:t xml:space="preserve"> uzavřely Smlouvu o dílo </w:t>
      </w:r>
      <w:r w:rsidR="00E97215">
        <w:rPr>
          <w:rFonts w:ascii="Arial" w:hAnsi="Arial" w:cs="Arial"/>
          <w:color w:val="000000"/>
          <w:sz w:val="24"/>
          <w:szCs w:val="24"/>
        </w:rPr>
        <w:t xml:space="preserve">na zpracování Aktualizace </w:t>
      </w:r>
      <w:r w:rsidR="00521355">
        <w:rPr>
          <w:rFonts w:ascii="Arial" w:hAnsi="Arial" w:cs="Arial"/>
          <w:color w:val="000000"/>
          <w:sz w:val="24"/>
          <w:szCs w:val="24"/>
        </w:rPr>
        <w:t xml:space="preserve">č. </w:t>
      </w:r>
      <w:r w:rsidR="006A0B45">
        <w:rPr>
          <w:rFonts w:ascii="Arial" w:hAnsi="Arial" w:cs="Arial"/>
          <w:color w:val="000000"/>
          <w:sz w:val="24"/>
          <w:szCs w:val="24"/>
        </w:rPr>
        <w:t>3</w:t>
      </w:r>
      <w:r w:rsidR="00521355">
        <w:rPr>
          <w:rFonts w:ascii="Arial" w:hAnsi="Arial" w:cs="Arial"/>
          <w:color w:val="000000"/>
          <w:sz w:val="24"/>
          <w:szCs w:val="24"/>
        </w:rPr>
        <w:t xml:space="preserve"> Zásad územního rozvoje Plzeňského kraje včetně Vyhodnocení vlivů této aktualizace na udržitelný rozvoj území (dále jen „Smlouva“)</w:t>
      </w:r>
      <w:r w:rsidR="00D50217" w:rsidRPr="00994068">
        <w:rPr>
          <w:rFonts w:ascii="Arial" w:hAnsi="Arial" w:cs="Arial"/>
          <w:color w:val="000000"/>
          <w:sz w:val="24"/>
          <w:szCs w:val="24"/>
        </w:rPr>
        <w:t xml:space="preserve">, jejíž znění </w:t>
      </w:r>
      <w:r w:rsidR="00521355">
        <w:rPr>
          <w:rFonts w:ascii="Arial" w:hAnsi="Arial" w:cs="Arial"/>
          <w:color w:val="000000"/>
          <w:sz w:val="24"/>
          <w:szCs w:val="24"/>
        </w:rPr>
        <w:t>je uvedeno v příloze č. 1 této D</w:t>
      </w:r>
      <w:r w:rsidR="00D50217" w:rsidRPr="00994068">
        <w:rPr>
          <w:rFonts w:ascii="Arial" w:hAnsi="Arial" w:cs="Arial"/>
          <w:color w:val="000000"/>
          <w:sz w:val="24"/>
          <w:szCs w:val="24"/>
        </w:rPr>
        <w:t>ohody.</w:t>
      </w:r>
      <w:r w:rsidRPr="0099406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94068">
        <w:rPr>
          <w:rFonts w:ascii="Arial" w:hAnsi="Arial" w:cs="Arial"/>
          <w:color w:val="000000"/>
          <w:sz w:val="24"/>
          <w:szCs w:val="24"/>
        </w:rPr>
        <w:t xml:space="preserve">II. </w:t>
      </w:r>
    </w:p>
    <w:p w:rsidR="006842C2" w:rsidRPr="00994068" w:rsidRDefault="00D5021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94068">
        <w:rPr>
          <w:rFonts w:ascii="Arial" w:hAnsi="Arial" w:cs="Arial"/>
          <w:color w:val="000000"/>
          <w:sz w:val="24"/>
          <w:szCs w:val="24"/>
        </w:rPr>
        <w:t>Vzhledem k tomu, že Smlouva uvedená v</w:t>
      </w:r>
      <w:r w:rsidR="00521355">
        <w:rPr>
          <w:rFonts w:ascii="Arial" w:hAnsi="Arial" w:cs="Arial"/>
          <w:color w:val="000000"/>
          <w:sz w:val="24"/>
          <w:szCs w:val="24"/>
        </w:rPr>
        <w:t> </w:t>
      </w:r>
      <w:r w:rsidRPr="00994068">
        <w:rPr>
          <w:rFonts w:ascii="Arial" w:hAnsi="Arial" w:cs="Arial"/>
          <w:color w:val="000000"/>
          <w:sz w:val="24"/>
          <w:szCs w:val="24"/>
        </w:rPr>
        <w:t>čl</w:t>
      </w:r>
      <w:r w:rsidR="00521355">
        <w:rPr>
          <w:rFonts w:ascii="Arial" w:hAnsi="Arial" w:cs="Arial"/>
          <w:color w:val="000000"/>
          <w:sz w:val="24"/>
          <w:szCs w:val="24"/>
        </w:rPr>
        <w:t>.</w:t>
      </w:r>
      <w:r w:rsidRPr="00994068">
        <w:rPr>
          <w:rFonts w:ascii="Arial" w:hAnsi="Arial" w:cs="Arial"/>
          <w:color w:val="000000"/>
          <w:sz w:val="24"/>
          <w:szCs w:val="24"/>
        </w:rPr>
        <w:t xml:space="preserve"> I. této</w:t>
      </w:r>
      <w:r w:rsidR="00521355">
        <w:rPr>
          <w:rFonts w:ascii="Arial" w:hAnsi="Arial" w:cs="Arial"/>
          <w:color w:val="000000"/>
          <w:sz w:val="24"/>
          <w:szCs w:val="24"/>
        </w:rPr>
        <w:t xml:space="preserve"> D</w:t>
      </w:r>
      <w:r w:rsidRPr="00994068">
        <w:rPr>
          <w:rFonts w:ascii="Arial" w:hAnsi="Arial" w:cs="Arial"/>
          <w:color w:val="000000"/>
          <w:sz w:val="24"/>
          <w:szCs w:val="24"/>
        </w:rPr>
        <w:t xml:space="preserve">ohody nebyla </w:t>
      </w:r>
      <w:r w:rsidR="00521355">
        <w:rPr>
          <w:rFonts w:ascii="Arial" w:hAnsi="Arial" w:cs="Arial"/>
          <w:color w:val="000000"/>
          <w:sz w:val="24"/>
          <w:szCs w:val="24"/>
        </w:rPr>
        <w:t xml:space="preserve">řádně </w:t>
      </w:r>
      <w:r w:rsidRPr="00994068">
        <w:rPr>
          <w:rFonts w:ascii="Arial" w:hAnsi="Arial" w:cs="Arial"/>
          <w:color w:val="000000"/>
          <w:sz w:val="24"/>
          <w:szCs w:val="24"/>
        </w:rPr>
        <w:t>uveřejněna v registru smluv v souladu s ustanovením zákona č. 340/2015 Sb. o registru smluv a vzniká tak pochybnos</w:t>
      </w:r>
      <w:r w:rsidR="00521355">
        <w:rPr>
          <w:rFonts w:ascii="Arial" w:hAnsi="Arial" w:cs="Arial"/>
          <w:color w:val="000000"/>
          <w:sz w:val="24"/>
          <w:szCs w:val="24"/>
        </w:rPr>
        <w:t>t o platnosti a účinnosti této S</w:t>
      </w:r>
      <w:r w:rsidRPr="00994068">
        <w:rPr>
          <w:rFonts w:ascii="Arial" w:hAnsi="Arial" w:cs="Arial"/>
          <w:color w:val="000000"/>
          <w:sz w:val="24"/>
          <w:szCs w:val="24"/>
        </w:rPr>
        <w:t xml:space="preserve">mlouvy, uzavírají smluvní strany tuto </w:t>
      </w:r>
      <w:r w:rsidR="00521355">
        <w:rPr>
          <w:rFonts w:ascii="Arial" w:hAnsi="Arial" w:cs="Arial"/>
          <w:color w:val="000000"/>
          <w:sz w:val="24"/>
          <w:szCs w:val="24"/>
        </w:rPr>
        <w:t>D</w:t>
      </w:r>
      <w:r w:rsidRPr="00994068">
        <w:rPr>
          <w:rFonts w:ascii="Arial" w:hAnsi="Arial" w:cs="Arial"/>
          <w:color w:val="000000"/>
          <w:sz w:val="24"/>
          <w:szCs w:val="24"/>
        </w:rPr>
        <w:t xml:space="preserve">ohodu o narovnání. </w:t>
      </w: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94068">
        <w:rPr>
          <w:rFonts w:ascii="Arial" w:hAnsi="Arial" w:cs="Arial"/>
          <w:color w:val="000000"/>
          <w:sz w:val="24"/>
          <w:szCs w:val="24"/>
        </w:rPr>
        <w:t>III.</w:t>
      </w: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94068">
        <w:rPr>
          <w:rFonts w:ascii="Arial" w:hAnsi="Arial" w:cs="Arial"/>
          <w:color w:val="000000"/>
          <w:sz w:val="24"/>
          <w:szCs w:val="24"/>
        </w:rPr>
        <w:t>Za účelem celkového odstranění této sporné otázky se smluvní strany dohodly,</w:t>
      </w:r>
      <w:r w:rsidR="00D50217" w:rsidRPr="00994068">
        <w:rPr>
          <w:rFonts w:ascii="Arial" w:hAnsi="Arial" w:cs="Arial"/>
          <w:color w:val="000000"/>
          <w:sz w:val="24"/>
          <w:szCs w:val="24"/>
        </w:rPr>
        <w:t xml:space="preserve"> </w:t>
      </w:r>
      <w:r w:rsidR="00994068" w:rsidRPr="00994068">
        <w:rPr>
          <w:rFonts w:ascii="Arial" w:hAnsi="Arial" w:cs="Arial"/>
          <w:color w:val="000000"/>
          <w:sz w:val="24"/>
          <w:szCs w:val="24"/>
        </w:rPr>
        <w:t>že původní Smlouva je stra</w:t>
      </w:r>
      <w:r w:rsidR="00521355">
        <w:rPr>
          <w:rFonts w:ascii="Arial" w:hAnsi="Arial" w:cs="Arial"/>
          <w:color w:val="000000"/>
          <w:sz w:val="24"/>
          <w:szCs w:val="24"/>
        </w:rPr>
        <w:t>na</w:t>
      </w:r>
      <w:r w:rsidR="00994068" w:rsidRPr="00994068">
        <w:rPr>
          <w:rFonts w:ascii="Arial" w:hAnsi="Arial" w:cs="Arial"/>
          <w:color w:val="000000"/>
          <w:sz w:val="24"/>
          <w:szCs w:val="24"/>
        </w:rPr>
        <w:t>mi považována za platnou a strany se zavazují dodr</w:t>
      </w:r>
      <w:r w:rsidR="00521355">
        <w:rPr>
          <w:rFonts w:ascii="Arial" w:hAnsi="Arial" w:cs="Arial"/>
          <w:color w:val="000000"/>
          <w:sz w:val="24"/>
          <w:szCs w:val="24"/>
        </w:rPr>
        <w:t>ž</w:t>
      </w:r>
      <w:r w:rsidR="00994068" w:rsidRPr="00994068">
        <w:rPr>
          <w:rFonts w:ascii="Arial" w:hAnsi="Arial" w:cs="Arial"/>
          <w:color w:val="000000"/>
          <w:sz w:val="24"/>
          <w:szCs w:val="24"/>
        </w:rPr>
        <w:t xml:space="preserve">ovat stanovená práva a povinnosti </w:t>
      </w:r>
      <w:r w:rsidR="00521355">
        <w:rPr>
          <w:rFonts w:ascii="Arial" w:hAnsi="Arial" w:cs="Arial"/>
          <w:color w:val="000000"/>
          <w:sz w:val="24"/>
          <w:szCs w:val="24"/>
        </w:rPr>
        <w:t>S</w:t>
      </w:r>
      <w:r w:rsidR="00994068" w:rsidRPr="00994068">
        <w:rPr>
          <w:rFonts w:ascii="Arial" w:hAnsi="Arial" w:cs="Arial"/>
          <w:color w:val="000000"/>
          <w:sz w:val="24"/>
          <w:szCs w:val="24"/>
        </w:rPr>
        <w:t>mlouvou stanovená.</w:t>
      </w:r>
      <w:r w:rsidRPr="0099406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842C2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9728DB" w:rsidRPr="00994068" w:rsidRDefault="009728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994068">
        <w:rPr>
          <w:rFonts w:ascii="Arial" w:hAnsi="Arial" w:cs="Arial"/>
          <w:color w:val="000000"/>
          <w:sz w:val="24"/>
          <w:szCs w:val="24"/>
        </w:rPr>
        <w:lastRenderedPageBreak/>
        <w:t>IV.</w:t>
      </w:r>
    </w:p>
    <w:p w:rsidR="00994068" w:rsidRDefault="0099406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94068">
        <w:rPr>
          <w:rFonts w:ascii="Arial" w:hAnsi="Arial" w:cs="Arial"/>
          <w:color w:val="000000"/>
          <w:sz w:val="24"/>
          <w:szCs w:val="24"/>
        </w:rPr>
        <w:t xml:space="preserve">Strany prohlašují, že </w:t>
      </w:r>
      <w:r w:rsidR="009728DB">
        <w:rPr>
          <w:rFonts w:ascii="Arial" w:hAnsi="Arial" w:cs="Arial"/>
          <w:color w:val="000000"/>
          <w:sz w:val="24"/>
          <w:szCs w:val="24"/>
        </w:rPr>
        <w:t>uzavřením této Dohody nevznikají jiná práva ani povinnosti nad rámec dříve uzavřené Smlouvy.</w:t>
      </w:r>
    </w:p>
    <w:p w:rsidR="009728DB" w:rsidRPr="00994068" w:rsidRDefault="009728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994068" w:rsidRPr="00994068" w:rsidRDefault="006842C2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94068">
        <w:rPr>
          <w:rFonts w:ascii="Arial" w:hAnsi="Arial" w:cs="Arial"/>
          <w:color w:val="000000"/>
          <w:sz w:val="24"/>
          <w:szCs w:val="24"/>
        </w:rPr>
        <w:t xml:space="preserve">Tato Dohoda nabývá </w:t>
      </w:r>
      <w:r w:rsidR="00994068" w:rsidRPr="00994068">
        <w:rPr>
          <w:rFonts w:ascii="Arial" w:hAnsi="Arial" w:cs="Arial"/>
          <w:color w:val="000000"/>
          <w:sz w:val="24"/>
          <w:szCs w:val="24"/>
        </w:rPr>
        <w:t>ú</w:t>
      </w:r>
      <w:r w:rsidRPr="00994068">
        <w:rPr>
          <w:rFonts w:ascii="Arial" w:hAnsi="Arial" w:cs="Arial"/>
          <w:color w:val="000000"/>
          <w:sz w:val="24"/>
          <w:szCs w:val="24"/>
        </w:rPr>
        <w:t xml:space="preserve">činnosti dnem jejího </w:t>
      </w:r>
      <w:r w:rsidR="009728DB">
        <w:rPr>
          <w:rFonts w:ascii="Arial" w:hAnsi="Arial" w:cs="Arial"/>
          <w:color w:val="000000"/>
          <w:sz w:val="24"/>
          <w:szCs w:val="24"/>
        </w:rPr>
        <w:t>uveřejnění v registru s</w:t>
      </w:r>
      <w:r w:rsidR="00994068" w:rsidRPr="00994068">
        <w:rPr>
          <w:rFonts w:ascii="Arial" w:hAnsi="Arial" w:cs="Arial"/>
          <w:color w:val="000000"/>
          <w:sz w:val="24"/>
          <w:szCs w:val="24"/>
        </w:rPr>
        <w:t>mluv.</w:t>
      </w:r>
    </w:p>
    <w:p w:rsidR="00994068" w:rsidRDefault="00994068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994068" w:rsidRPr="009728DB" w:rsidRDefault="009728DB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728DB">
        <w:rPr>
          <w:rFonts w:ascii="Arial" w:hAnsi="Arial" w:cs="Arial"/>
          <w:b/>
          <w:color w:val="000000"/>
          <w:sz w:val="24"/>
          <w:szCs w:val="24"/>
        </w:rPr>
        <w:t>Příloha:</w:t>
      </w:r>
      <w:r w:rsidR="00994068" w:rsidRPr="009728D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6842C2" w:rsidRPr="00994068" w:rsidRDefault="00994068">
      <w:pPr>
        <w:widowControl w:val="0"/>
        <w:autoSpaceDE w:val="0"/>
        <w:autoSpaceDN w:val="0"/>
        <w:adjustRightInd w:val="0"/>
        <w:spacing w:before="120"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Smlouva o dílo</w:t>
      </w:r>
      <w:r w:rsidR="009728DB">
        <w:rPr>
          <w:rFonts w:ascii="Arial" w:hAnsi="Arial" w:cs="Arial"/>
          <w:color w:val="000000"/>
          <w:sz w:val="24"/>
          <w:szCs w:val="24"/>
        </w:rPr>
        <w:t xml:space="preserve"> na zpracování Aktualizace č. </w:t>
      </w:r>
      <w:r w:rsidR="006A0B45">
        <w:rPr>
          <w:rFonts w:ascii="Arial" w:hAnsi="Arial" w:cs="Arial"/>
          <w:color w:val="000000"/>
          <w:sz w:val="24"/>
          <w:szCs w:val="24"/>
        </w:rPr>
        <w:t>3</w:t>
      </w:r>
      <w:r w:rsidR="009728DB">
        <w:rPr>
          <w:rFonts w:ascii="Arial" w:hAnsi="Arial" w:cs="Arial"/>
          <w:color w:val="000000"/>
          <w:sz w:val="24"/>
          <w:szCs w:val="24"/>
        </w:rPr>
        <w:t xml:space="preserve"> Zásad územního rozvoje Plzeňského kraje včetně Vyhodnocení vlivů této aktualizace na udržitelný rozvoj území.</w:t>
      </w: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94068">
        <w:rPr>
          <w:rFonts w:ascii="Arial" w:hAnsi="Arial" w:cs="Arial"/>
          <w:color w:val="000000"/>
          <w:sz w:val="24"/>
          <w:szCs w:val="24"/>
        </w:rPr>
        <w:t>V</w:t>
      </w:r>
      <w:r w:rsidR="00994068" w:rsidRPr="00994068">
        <w:rPr>
          <w:rFonts w:ascii="Arial" w:hAnsi="Arial" w:cs="Arial"/>
          <w:color w:val="000000"/>
          <w:sz w:val="24"/>
          <w:szCs w:val="24"/>
        </w:rPr>
        <w:t> Plzni dne</w:t>
      </w:r>
      <w:r w:rsidR="00E1463A">
        <w:rPr>
          <w:rFonts w:ascii="Arial" w:hAnsi="Arial" w:cs="Arial"/>
          <w:color w:val="000000"/>
          <w:sz w:val="24"/>
          <w:szCs w:val="24"/>
        </w:rPr>
        <w:t>: 29. 7. 2021</w:t>
      </w:r>
      <w:r w:rsidR="00E1463A">
        <w:rPr>
          <w:rFonts w:ascii="Arial" w:hAnsi="Arial" w:cs="Arial"/>
          <w:color w:val="000000"/>
          <w:sz w:val="24"/>
          <w:szCs w:val="24"/>
        </w:rPr>
        <w:tab/>
      </w:r>
      <w:r w:rsidR="009728DB">
        <w:rPr>
          <w:rFonts w:ascii="Arial" w:hAnsi="Arial" w:cs="Arial"/>
          <w:color w:val="000000"/>
          <w:sz w:val="24"/>
          <w:szCs w:val="24"/>
        </w:rPr>
        <w:tab/>
      </w:r>
      <w:r w:rsidR="009728DB">
        <w:rPr>
          <w:rFonts w:ascii="Arial" w:hAnsi="Arial" w:cs="Arial"/>
          <w:color w:val="000000"/>
          <w:sz w:val="24"/>
          <w:szCs w:val="24"/>
        </w:rPr>
        <w:tab/>
      </w:r>
      <w:r w:rsidR="009728DB">
        <w:rPr>
          <w:rFonts w:ascii="Arial" w:hAnsi="Arial" w:cs="Arial"/>
          <w:color w:val="000000"/>
          <w:sz w:val="24"/>
          <w:szCs w:val="24"/>
        </w:rPr>
        <w:tab/>
      </w:r>
      <w:r w:rsidR="009728DB">
        <w:rPr>
          <w:rFonts w:ascii="Arial" w:hAnsi="Arial" w:cs="Arial"/>
          <w:color w:val="000000"/>
          <w:sz w:val="24"/>
          <w:szCs w:val="24"/>
        </w:rPr>
        <w:tab/>
        <w:t>V </w:t>
      </w:r>
      <w:r w:rsidR="006A0B45">
        <w:rPr>
          <w:rFonts w:ascii="Arial" w:hAnsi="Arial" w:cs="Arial"/>
          <w:color w:val="000000"/>
          <w:sz w:val="24"/>
          <w:szCs w:val="24"/>
        </w:rPr>
        <w:t>Berouně</w:t>
      </w:r>
      <w:r w:rsidR="009728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9728DB">
        <w:rPr>
          <w:rFonts w:ascii="Arial" w:hAnsi="Arial" w:cs="Arial"/>
          <w:color w:val="000000"/>
          <w:sz w:val="24"/>
          <w:szCs w:val="24"/>
        </w:rPr>
        <w:t>dne: .</w:t>
      </w:r>
      <w:r w:rsidR="00E1463A">
        <w:rPr>
          <w:rFonts w:ascii="Arial" w:hAnsi="Arial" w:cs="Arial"/>
          <w:color w:val="000000"/>
          <w:sz w:val="24"/>
          <w:szCs w:val="24"/>
        </w:rPr>
        <w:t>27</w:t>
      </w:r>
      <w:proofErr w:type="gramEnd"/>
      <w:r w:rsidR="00E1463A">
        <w:rPr>
          <w:rFonts w:ascii="Arial" w:hAnsi="Arial" w:cs="Arial"/>
          <w:color w:val="000000"/>
          <w:sz w:val="24"/>
          <w:szCs w:val="24"/>
        </w:rPr>
        <w:t>. 7. 2021</w:t>
      </w:r>
    </w:p>
    <w:p w:rsidR="006842C2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9728DB" w:rsidRDefault="009728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 objednatele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Za zhotovitele</w:t>
      </w:r>
      <w:bookmarkStart w:id="0" w:name="_GoBack"/>
      <w:bookmarkEnd w:id="0"/>
    </w:p>
    <w:p w:rsidR="009728DB" w:rsidRDefault="009728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9728DB" w:rsidRDefault="009728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9728DB" w:rsidRDefault="009728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9728DB" w:rsidRPr="00994068" w:rsidRDefault="009728D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94068">
        <w:rPr>
          <w:rFonts w:ascii="Arial" w:hAnsi="Arial" w:cs="Arial"/>
          <w:color w:val="000000"/>
          <w:sz w:val="24"/>
          <w:szCs w:val="24"/>
        </w:rPr>
        <w:tab/>
      </w:r>
      <w:r w:rsidRPr="00994068">
        <w:rPr>
          <w:rFonts w:ascii="Arial" w:hAnsi="Arial" w:cs="Arial"/>
          <w:color w:val="000000"/>
          <w:sz w:val="24"/>
          <w:szCs w:val="24"/>
        </w:rPr>
        <w:tab/>
      </w:r>
      <w:r w:rsidRPr="00994068">
        <w:rPr>
          <w:rFonts w:ascii="Arial" w:hAnsi="Arial" w:cs="Arial"/>
          <w:color w:val="000000"/>
          <w:sz w:val="24"/>
          <w:szCs w:val="24"/>
        </w:rPr>
        <w:tab/>
      </w:r>
      <w:r w:rsidRPr="00994068">
        <w:rPr>
          <w:rFonts w:ascii="Arial" w:hAnsi="Arial" w:cs="Arial"/>
          <w:color w:val="000000"/>
          <w:sz w:val="24"/>
          <w:szCs w:val="24"/>
        </w:rPr>
        <w:tab/>
      </w: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6842C2" w:rsidRPr="00994068" w:rsidRDefault="006842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94068">
        <w:rPr>
          <w:rFonts w:ascii="Arial" w:hAnsi="Arial" w:cs="Arial"/>
          <w:color w:val="000000"/>
          <w:sz w:val="24"/>
          <w:szCs w:val="24"/>
        </w:rPr>
        <w:t>.................................</w:t>
      </w:r>
      <w:r w:rsidRPr="00994068">
        <w:rPr>
          <w:rFonts w:ascii="Arial" w:hAnsi="Arial" w:cs="Arial"/>
          <w:color w:val="000000"/>
          <w:sz w:val="24"/>
          <w:szCs w:val="24"/>
        </w:rPr>
        <w:tab/>
      </w:r>
      <w:r w:rsidRPr="00994068">
        <w:rPr>
          <w:rFonts w:ascii="Arial" w:hAnsi="Arial" w:cs="Arial"/>
          <w:color w:val="000000"/>
          <w:sz w:val="24"/>
          <w:szCs w:val="24"/>
        </w:rPr>
        <w:tab/>
      </w:r>
      <w:r w:rsidRPr="00994068">
        <w:rPr>
          <w:rFonts w:ascii="Arial" w:hAnsi="Arial" w:cs="Arial"/>
          <w:color w:val="000000"/>
          <w:sz w:val="24"/>
          <w:szCs w:val="24"/>
        </w:rPr>
        <w:tab/>
      </w:r>
      <w:r w:rsidRPr="00994068">
        <w:rPr>
          <w:rFonts w:ascii="Arial" w:hAnsi="Arial" w:cs="Arial"/>
          <w:color w:val="000000"/>
          <w:sz w:val="24"/>
          <w:szCs w:val="24"/>
        </w:rPr>
        <w:tab/>
      </w:r>
      <w:r w:rsidRPr="00994068">
        <w:rPr>
          <w:rFonts w:ascii="Arial" w:hAnsi="Arial" w:cs="Arial"/>
          <w:color w:val="000000"/>
          <w:sz w:val="24"/>
          <w:szCs w:val="24"/>
        </w:rPr>
        <w:tab/>
        <w:t xml:space="preserve">................................. </w:t>
      </w:r>
      <w:r w:rsidRPr="00994068">
        <w:rPr>
          <w:rFonts w:ascii="Arial" w:hAnsi="Arial" w:cs="Arial"/>
          <w:color w:val="000000"/>
          <w:sz w:val="24"/>
          <w:szCs w:val="24"/>
        </w:rPr>
        <w:tab/>
      </w:r>
      <w:r w:rsidRPr="00994068">
        <w:rPr>
          <w:rFonts w:ascii="Arial" w:hAnsi="Arial" w:cs="Arial"/>
          <w:color w:val="000000"/>
          <w:sz w:val="24"/>
          <w:szCs w:val="24"/>
        </w:rPr>
        <w:tab/>
      </w:r>
    </w:p>
    <w:p w:rsidR="006842C2" w:rsidRDefault="006842C2" w:rsidP="009728DB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28DB" w:rsidRDefault="009728DB" w:rsidP="009728DB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Mgr. Jiří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Leščinský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>, ředitel</w:t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Ing. </w:t>
      </w:r>
      <w:r w:rsidR="006A0B45">
        <w:rPr>
          <w:rFonts w:ascii="Arial" w:hAnsi="Arial" w:cs="Arial"/>
          <w:bCs/>
          <w:color w:val="000000"/>
          <w:sz w:val="24"/>
          <w:szCs w:val="24"/>
        </w:rPr>
        <w:t>Jan Cihlář, jednatel</w:t>
      </w:r>
    </w:p>
    <w:p w:rsidR="009728DB" w:rsidRPr="009728DB" w:rsidRDefault="009728DB" w:rsidP="009728DB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Krajského úřadu Plzeňského kraje</w:t>
      </w:r>
    </w:p>
    <w:sectPr w:rsidR="009728DB" w:rsidRPr="009728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C2"/>
    <w:rsid w:val="00521355"/>
    <w:rsid w:val="00631A36"/>
    <w:rsid w:val="006842C2"/>
    <w:rsid w:val="006A0B45"/>
    <w:rsid w:val="009728DB"/>
    <w:rsid w:val="00994068"/>
    <w:rsid w:val="00D50217"/>
    <w:rsid w:val="00E1463A"/>
    <w:rsid w:val="00E9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0E501"/>
  <w14:defaultImageDpi w14:val="0"/>
  <w15:docId w15:val="{7B7FDD60-D2DF-485D-8414-CBE1FAEA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Svobodová</dc:creator>
  <cp:keywords/>
  <dc:description/>
  <cp:lastModifiedBy>Velíšek Josef</cp:lastModifiedBy>
  <cp:revision>3</cp:revision>
  <dcterms:created xsi:type="dcterms:W3CDTF">2021-07-27T12:58:00Z</dcterms:created>
  <dcterms:modified xsi:type="dcterms:W3CDTF">2021-07-29T11:51:00Z</dcterms:modified>
</cp:coreProperties>
</file>