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2C7D1" w14:textId="77777777"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>Ústav anorganické chemie AV ČR, v.v.i.</w:t>
      </w:r>
    </w:p>
    <w:p w14:paraId="1EC872A5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0AE2F5FE" w14:textId="77777777" w:rsidR="00C00BD2" w:rsidRPr="00446398" w:rsidRDefault="00C00BD2" w:rsidP="00C00BD2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250 68 Husinec – Řež, č.p. 1001</w:t>
      </w:r>
    </w:p>
    <w:p w14:paraId="17B7DB6C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0369789C" w14:textId="77777777" w:rsidR="00446398" w:rsidRDefault="00446398" w:rsidP="00446398">
      <w:pPr>
        <w:pStyle w:val="DataPoznmka"/>
      </w:pPr>
      <w:r>
        <w:br w:type="column"/>
      </w:r>
    </w:p>
    <w:p w14:paraId="004498E5" w14:textId="77777777"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14:paraId="62AA40B6" w14:textId="77777777" w:rsidR="00446398" w:rsidRDefault="00446398" w:rsidP="00446398">
      <w:pPr>
        <w:pStyle w:val="DataPoznmka"/>
      </w:pPr>
    </w:p>
    <w:p w14:paraId="388176D0" w14:textId="77777777"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59B7D29E" w14:textId="77777777" w:rsidR="00446398" w:rsidRDefault="00446398" w:rsidP="00446398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7C17D50E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14:paraId="1F8BF745" w14:textId="77777777" w:rsidTr="00EE6D47">
        <w:trPr>
          <w:trHeight w:hRule="exact" w:val="680"/>
        </w:trPr>
        <w:tc>
          <w:tcPr>
            <w:tcW w:w="5670" w:type="dxa"/>
            <w:vAlign w:val="center"/>
          </w:tcPr>
          <w:p w14:paraId="39557C3D" w14:textId="29D5058B" w:rsidR="00446398" w:rsidRPr="00446398" w:rsidRDefault="00EE6D47" w:rsidP="00714B6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66DC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C4CEA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8C23A3">
              <w:rPr>
                <w:rFonts w:ascii="Arial" w:hAnsi="Arial" w:cs="Arial"/>
                <w:b/>
                <w:sz w:val="28"/>
                <w:szCs w:val="28"/>
              </w:rPr>
              <w:t>21010098</w:t>
            </w:r>
          </w:p>
        </w:tc>
      </w:tr>
    </w:tbl>
    <w:p w14:paraId="5799D401" w14:textId="77777777"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3"/>
      </w:tblGrid>
      <w:tr w:rsidR="003D051D" w:rsidRPr="00CE0F6A" w14:paraId="61331AE8" w14:textId="77777777" w:rsidTr="00180971">
        <w:trPr>
          <w:trHeight w:hRule="exact" w:val="466"/>
        </w:trPr>
        <w:tc>
          <w:tcPr>
            <w:tcW w:w="8513" w:type="dxa"/>
          </w:tcPr>
          <w:p w14:paraId="4366FE35" w14:textId="77777777" w:rsidR="003D051D" w:rsidRPr="00CE0F6A" w:rsidRDefault="00A64C3E" w:rsidP="007403D8">
            <w:pPr>
              <w:ind w:left="720" w:hanging="720"/>
            </w:pPr>
            <w:r>
              <w:rPr>
                <w:rFonts w:cs="Arial"/>
                <w:color w:val="000000"/>
              </w:rPr>
              <w:t>Activair</w:t>
            </w:r>
            <w:r w:rsidR="003D051D">
              <w:rPr>
                <w:rFonts w:cs="Arial"/>
                <w:color w:val="000000"/>
              </w:rPr>
              <w:t xml:space="preserve"> s</w:t>
            </w:r>
            <w:r>
              <w:rPr>
                <w:rFonts w:cs="Arial"/>
                <w:color w:val="000000"/>
              </w:rPr>
              <w:t>.</w:t>
            </w:r>
            <w:r w:rsidR="003D051D">
              <w:rPr>
                <w:rFonts w:cs="Arial"/>
                <w:color w:val="000000"/>
              </w:rPr>
              <w:t>r</w:t>
            </w:r>
            <w:r>
              <w:rPr>
                <w:rFonts w:cs="Arial"/>
                <w:color w:val="000000"/>
              </w:rPr>
              <w:t>.</w:t>
            </w:r>
            <w:r w:rsidR="003D051D">
              <w:rPr>
                <w:rFonts w:cs="Arial"/>
                <w:color w:val="000000"/>
              </w:rPr>
              <w:t>o</w:t>
            </w:r>
            <w:r>
              <w:rPr>
                <w:rFonts w:cs="Arial"/>
                <w:color w:val="000000"/>
              </w:rPr>
              <w:t>.</w:t>
            </w:r>
          </w:p>
        </w:tc>
      </w:tr>
      <w:tr w:rsidR="003D051D" w:rsidRPr="00CE0F6A" w14:paraId="017BE066" w14:textId="77777777" w:rsidTr="007403D8">
        <w:trPr>
          <w:trHeight w:hRule="exact" w:val="240"/>
        </w:trPr>
        <w:tc>
          <w:tcPr>
            <w:tcW w:w="8513" w:type="dxa"/>
          </w:tcPr>
          <w:p w14:paraId="009C2674" w14:textId="77777777" w:rsidR="003D051D" w:rsidRPr="00CE0F6A" w:rsidRDefault="00A64C3E" w:rsidP="007403D8">
            <w:pPr>
              <w:ind w:left="720" w:hanging="720"/>
            </w:pPr>
            <w:r>
              <w:t>Sadová 189/44</w:t>
            </w:r>
          </w:p>
        </w:tc>
      </w:tr>
      <w:tr w:rsidR="003D051D" w:rsidRPr="00CE0F6A" w14:paraId="5A342C21" w14:textId="77777777" w:rsidTr="007403D8">
        <w:trPr>
          <w:trHeight w:hRule="exact" w:val="240"/>
        </w:trPr>
        <w:tc>
          <w:tcPr>
            <w:tcW w:w="8513" w:type="dxa"/>
          </w:tcPr>
          <w:p w14:paraId="085C5BA3" w14:textId="77777777" w:rsidR="003D051D" w:rsidRPr="00CE0F6A" w:rsidRDefault="00A64C3E" w:rsidP="007403D8">
            <w:pPr>
              <w:ind w:left="720" w:hanging="720"/>
            </w:pPr>
            <w:r>
              <w:t>746 01 Opava</w:t>
            </w:r>
          </w:p>
        </w:tc>
      </w:tr>
      <w:tr w:rsidR="003D051D" w:rsidRPr="00CE0F6A" w14:paraId="408FE9B8" w14:textId="77777777" w:rsidTr="007403D8">
        <w:trPr>
          <w:trHeight w:hRule="exact" w:val="386"/>
        </w:trPr>
        <w:tc>
          <w:tcPr>
            <w:tcW w:w="8513" w:type="dxa"/>
          </w:tcPr>
          <w:p w14:paraId="1E8DCA20" w14:textId="77777777" w:rsidR="003D051D" w:rsidRPr="00CE0F6A" w:rsidRDefault="003D051D" w:rsidP="007403D8">
            <w:pPr>
              <w:ind w:left="720" w:hanging="720"/>
            </w:pPr>
            <w:r>
              <w:t xml:space="preserve">E-mail: </w:t>
            </w:r>
            <w:r w:rsidR="00A64C3E" w:rsidRPr="00A64C3E">
              <w:t>info@activair.cz</w:t>
            </w:r>
          </w:p>
        </w:tc>
      </w:tr>
      <w:tr w:rsidR="003D051D" w:rsidRPr="00307F92" w14:paraId="3E040DB7" w14:textId="77777777" w:rsidTr="007403D8">
        <w:trPr>
          <w:trHeight w:hRule="exact" w:val="240"/>
        </w:trPr>
        <w:tc>
          <w:tcPr>
            <w:tcW w:w="8513" w:type="dxa"/>
          </w:tcPr>
          <w:p w14:paraId="6C06053E" w14:textId="77777777" w:rsidR="003D051D" w:rsidRPr="00307F92" w:rsidRDefault="003D051D" w:rsidP="007403D8">
            <w:pPr>
              <w:ind w:left="720" w:hanging="720"/>
            </w:pPr>
          </w:p>
        </w:tc>
      </w:tr>
    </w:tbl>
    <w:p w14:paraId="3C8EF86D" w14:textId="0AD652BE" w:rsidR="00EE6D47" w:rsidRDefault="00EE6D47" w:rsidP="00EE6D47">
      <w:pPr>
        <w:spacing w:after="0"/>
        <w:rPr>
          <w:b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14:paraId="032AD463" w14:textId="77777777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14:paraId="53DD4A5C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6B7A8050" w14:textId="4E3B767E" w:rsidR="00351D67" w:rsidRPr="00351D67" w:rsidRDefault="00681DE5" w:rsidP="003E5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C23A3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3E5D91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0636C">
              <w:rPr>
                <w:rFonts w:ascii="Arial" w:hAnsi="Arial" w:cs="Arial"/>
                <w:b/>
                <w:sz w:val="20"/>
                <w:szCs w:val="20"/>
              </w:rPr>
              <w:t>.20</w:t>
            </w:r>
            <w:r w:rsidR="0048152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E5D9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09" w:type="dxa"/>
            <w:vAlign w:val="center"/>
          </w:tcPr>
          <w:p w14:paraId="5599758C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7B3F58B1" w14:textId="25298E1B" w:rsidR="00351D67" w:rsidRPr="00351D67" w:rsidRDefault="00351D67" w:rsidP="00D26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483A8087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07618932" w14:textId="79895908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43D907F3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7812C55F" w14:textId="5DDCC549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53FCD4" w14:textId="77777777" w:rsidR="00351D67" w:rsidRPr="00351D67" w:rsidRDefault="00351D67" w:rsidP="004B50C3">
      <w:pPr>
        <w:spacing w:after="0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14:paraId="1E17313A" w14:textId="77777777"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14:paraId="7AC83A3C" w14:textId="77777777"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  <w:t>DPH</w:t>
      </w:r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14:paraId="55C2FDDA" w14:textId="2DA222B8" w:rsidR="007664AF" w:rsidRDefault="007664AF" w:rsidP="007664AF">
      <w:pPr>
        <w:spacing w:after="0"/>
        <w:rPr>
          <w:b/>
        </w:rPr>
      </w:pPr>
      <w:r>
        <w:rPr>
          <w:b/>
        </w:rPr>
        <w:t xml:space="preserve">Vakuová pumpa Edwards RV3 </w:t>
      </w:r>
    </w:p>
    <w:p w14:paraId="401AC82F" w14:textId="160E87BA" w:rsidR="007664AF" w:rsidRDefault="007664AF" w:rsidP="007664AF">
      <w:pPr>
        <w:spacing w:after="0"/>
        <w:rPr>
          <w:b/>
        </w:rPr>
      </w:pPr>
      <w:r>
        <w:rPr>
          <w:b/>
        </w:rPr>
        <w:t>Napájecí kabel</w:t>
      </w:r>
    </w:p>
    <w:p w14:paraId="53DC63FA" w14:textId="4E7A19EE" w:rsidR="008D59AF" w:rsidRDefault="008D59AF" w:rsidP="00B16B2D">
      <w:pPr>
        <w:spacing w:after="0"/>
        <w:rPr>
          <w:b/>
        </w:rPr>
      </w:pPr>
      <w:r>
        <w:rPr>
          <w:b/>
        </w:rPr>
        <w:t xml:space="preserve">1 ks </w:t>
      </w:r>
      <w:r w:rsidRPr="008D59AF">
        <w:rPr>
          <w:b/>
        </w:rPr>
        <w:t>Nerezový kulový kohout G1/4</w:t>
      </w:r>
    </w:p>
    <w:p w14:paraId="34F3CB43" w14:textId="3BED4A2E" w:rsidR="0091738F" w:rsidRDefault="008D59AF" w:rsidP="00B16B2D">
      <w:pPr>
        <w:spacing w:after="0"/>
        <w:rPr>
          <w:b/>
        </w:rPr>
      </w:pPr>
      <w:r>
        <w:rPr>
          <w:b/>
        </w:rPr>
        <w:t xml:space="preserve">1 ks </w:t>
      </w:r>
      <w:r w:rsidRPr="008D59AF">
        <w:rPr>
          <w:b/>
        </w:rPr>
        <w:t>Nerezový kulový kohout G3/4</w:t>
      </w:r>
    </w:p>
    <w:p w14:paraId="1943A799" w14:textId="73C5CC50" w:rsidR="008D59AF" w:rsidRDefault="008D59AF" w:rsidP="00B16B2D">
      <w:pPr>
        <w:spacing w:after="0"/>
        <w:rPr>
          <w:b/>
        </w:rPr>
      </w:pPr>
      <w:r>
        <w:rPr>
          <w:b/>
        </w:rPr>
        <w:t xml:space="preserve">1 ks </w:t>
      </w:r>
      <w:r w:rsidRPr="008D59AF">
        <w:rPr>
          <w:b/>
        </w:rPr>
        <w:t>KF-G Adapter, DN16 to outside thread G 1/4"</w:t>
      </w:r>
    </w:p>
    <w:p w14:paraId="063C18AB" w14:textId="1C31D448" w:rsidR="008D59AF" w:rsidRDefault="008D59AF" w:rsidP="00B16B2D">
      <w:pPr>
        <w:spacing w:after="0"/>
        <w:rPr>
          <w:b/>
        </w:rPr>
      </w:pPr>
      <w:r>
        <w:rPr>
          <w:b/>
        </w:rPr>
        <w:t xml:space="preserve">2 ks </w:t>
      </w:r>
      <w:r w:rsidRPr="008D59AF">
        <w:rPr>
          <w:b/>
        </w:rPr>
        <w:t>KF-G Adapter, DN16 to outside thread G 3/4"</w:t>
      </w:r>
    </w:p>
    <w:p w14:paraId="3EA98A53" w14:textId="11E02415" w:rsidR="008D59AF" w:rsidRDefault="008D59AF" w:rsidP="00B16B2D">
      <w:pPr>
        <w:spacing w:after="0"/>
        <w:rPr>
          <w:b/>
        </w:rPr>
      </w:pPr>
      <w:r>
        <w:rPr>
          <w:b/>
        </w:rPr>
        <w:t xml:space="preserve">1 m </w:t>
      </w:r>
      <w:r w:rsidRPr="008D59AF">
        <w:rPr>
          <w:b/>
        </w:rPr>
        <w:t>Vakuová hadice PVC 18/24,4mm (pro KF16)</w:t>
      </w:r>
    </w:p>
    <w:p w14:paraId="170AC303" w14:textId="502FE214" w:rsidR="008D59AF" w:rsidRDefault="008D59AF" w:rsidP="00B16B2D">
      <w:pPr>
        <w:spacing w:after="0"/>
        <w:rPr>
          <w:b/>
        </w:rPr>
      </w:pPr>
      <w:r>
        <w:rPr>
          <w:b/>
        </w:rPr>
        <w:t xml:space="preserve">2 ks </w:t>
      </w:r>
      <w:r w:rsidRPr="008D59AF">
        <w:rPr>
          <w:b/>
        </w:rPr>
        <w:t>Hadicová spona 23-25/18mm (24/18) (pro vakuovou hadici PVC KF16)</w:t>
      </w:r>
    </w:p>
    <w:p w14:paraId="5800ECA9" w14:textId="0AF9797D" w:rsidR="008D59AF" w:rsidRDefault="008D59AF" w:rsidP="00B16B2D">
      <w:pPr>
        <w:spacing w:after="0"/>
        <w:rPr>
          <w:b/>
        </w:rPr>
      </w:pPr>
      <w:r>
        <w:rPr>
          <w:b/>
        </w:rPr>
        <w:t xml:space="preserve">1 ks </w:t>
      </w:r>
      <w:r w:rsidRPr="008D59AF">
        <w:rPr>
          <w:b/>
        </w:rPr>
        <w:t>Tee KF16, AL</w:t>
      </w:r>
      <w:r>
        <w:rPr>
          <w:b/>
        </w:rPr>
        <w:t xml:space="preserve"> </w:t>
      </w:r>
    </w:p>
    <w:p w14:paraId="1FB6635D" w14:textId="35A71E48" w:rsidR="008D59AF" w:rsidRDefault="008D59AF" w:rsidP="00B16B2D">
      <w:pPr>
        <w:spacing w:after="0"/>
        <w:rPr>
          <w:b/>
        </w:rPr>
      </w:pPr>
      <w:r>
        <w:rPr>
          <w:b/>
        </w:rPr>
        <w:t xml:space="preserve">1 ks </w:t>
      </w:r>
      <w:r w:rsidRPr="008D59AF">
        <w:rPr>
          <w:b/>
        </w:rPr>
        <w:t>Redukce kuželová KF25/KF16, AL</w:t>
      </w:r>
    </w:p>
    <w:p w14:paraId="67418F17" w14:textId="41CBB793" w:rsidR="008D59AF" w:rsidRDefault="008D59AF" w:rsidP="00B16B2D">
      <w:pPr>
        <w:spacing w:after="0"/>
        <w:rPr>
          <w:b/>
        </w:rPr>
      </w:pPr>
      <w:r>
        <w:rPr>
          <w:b/>
        </w:rPr>
        <w:t xml:space="preserve">5 ks </w:t>
      </w:r>
      <w:r w:rsidRPr="008D59AF">
        <w:rPr>
          <w:b/>
        </w:rPr>
        <w:t>Centrovací kroužek KF16, AL/VITON</w:t>
      </w:r>
    </w:p>
    <w:p w14:paraId="3F4E4A2F" w14:textId="66EBB62F" w:rsidR="008D59AF" w:rsidRDefault="008D59AF" w:rsidP="00B16B2D">
      <w:pPr>
        <w:spacing w:after="0"/>
        <w:rPr>
          <w:b/>
        </w:rPr>
      </w:pPr>
      <w:r>
        <w:rPr>
          <w:b/>
        </w:rPr>
        <w:t xml:space="preserve">1 ks </w:t>
      </w:r>
      <w:r w:rsidRPr="008D59AF">
        <w:rPr>
          <w:b/>
        </w:rPr>
        <w:t>Centrovací kroužek KF25, AL/VITON</w:t>
      </w:r>
    </w:p>
    <w:p w14:paraId="7BB9133F" w14:textId="2B382CAC" w:rsidR="008D59AF" w:rsidRDefault="008D59AF" w:rsidP="00B16B2D">
      <w:pPr>
        <w:spacing w:after="0"/>
        <w:rPr>
          <w:b/>
        </w:rPr>
      </w:pPr>
      <w:r>
        <w:rPr>
          <w:b/>
        </w:rPr>
        <w:t xml:space="preserve">4 ks </w:t>
      </w:r>
      <w:r w:rsidRPr="008D59AF">
        <w:rPr>
          <w:b/>
        </w:rPr>
        <w:t>Svorka (odlitá) KF10/KF16, AL</w:t>
      </w:r>
    </w:p>
    <w:p w14:paraId="25169F53" w14:textId="7B44CE7F" w:rsidR="008D59AF" w:rsidRDefault="008D59AF" w:rsidP="00B16B2D">
      <w:pPr>
        <w:spacing w:after="0"/>
        <w:rPr>
          <w:b/>
        </w:rPr>
      </w:pPr>
      <w:r>
        <w:rPr>
          <w:b/>
        </w:rPr>
        <w:t xml:space="preserve">2 ks </w:t>
      </w:r>
      <w:r w:rsidRPr="008D59AF">
        <w:rPr>
          <w:b/>
        </w:rPr>
        <w:t>Svorka (odlitá) KF25, AL</w:t>
      </w:r>
    </w:p>
    <w:p w14:paraId="19B2DBA5" w14:textId="034E4672" w:rsidR="008D59AF" w:rsidRDefault="008D59AF" w:rsidP="00B16B2D">
      <w:pPr>
        <w:spacing w:after="0"/>
        <w:rPr>
          <w:b/>
        </w:rPr>
      </w:pPr>
      <w:r>
        <w:rPr>
          <w:b/>
        </w:rPr>
        <w:t xml:space="preserve">2 ks </w:t>
      </w:r>
      <w:r w:rsidRPr="008D59AF">
        <w:rPr>
          <w:b/>
        </w:rPr>
        <w:t>Hadicový adaptér KF16 X 19 mm, 316L</w:t>
      </w:r>
    </w:p>
    <w:p w14:paraId="6CF13C48" w14:textId="2389E27F" w:rsidR="008D59AF" w:rsidRDefault="008D59AF" w:rsidP="00B16B2D">
      <w:pPr>
        <w:spacing w:after="0"/>
        <w:rPr>
          <w:b/>
        </w:rPr>
      </w:pPr>
      <w:r>
        <w:rPr>
          <w:b/>
        </w:rPr>
        <w:t xml:space="preserve">1 ks </w:t>
      </w:r>
      <w:r w:rsidRPr="008D59AF">
        <w:rPr>
          <w:b/>
        </w:rPr>
        <w:t>Hadicový adaptér KF16 X 10 mm, AL</w:t>
      </w:r>
    </w:p>
    <w:p w14:paraId="5EA56073" w14:textId="3BD50DFC" w:rsidR="0091738F" w:rsidRDefault="0091738F" w:rsidP="00B16B2D">
      <w:pPr>
        <w:spacing w:after="0"/>
        <w:rPr>
          <w:b/>
        </w:rPr>
      </w:pPr>
    </w:p>
    <w:p w14:paraId="77863E42" w14:textId="20F84130" w:rsidR="00097E2F" w:rsidRDefault="00097E2F" w:rsidP="00B16B2D">
      <w:pPr>
        <w:spacing w:after="0"/>
        <w:rPr>
          <w:b/>
        </w:rPr>
      </w:pPr>
      <w:r>
        <w:rPr>
          <w:b/>
        </w:rPr>
        <w:t>Předpokládaná cena</w:t>
      </w:r>
      <w:r>
        <w:rPr>
          <w:b/>
        </w:rPr>
        <w:t xml:space="preserve"> bez DPH 66 007 Kč</w:t>
      </w:r>
    </w:p>
    <w:p w14:paraId="0971FF10" w14:textId="08AAD9A1" w:rsidR="00B16B2D" w:rsidRPr="00307F92" w:rsidRDefault="00B16B2D" w:rsidP="00B16B2D">
      <w:pPr>
        <w:spacing w:after="0"/>
        <w:rPr>
          <w:b/>
        </w:rPr>
      </w:pPr>
      <w:r>
        <w:rPr>
          <w:b/>
        </w:rPr>
        <w:t>Předpokládaná cena včetně DPH a recyklačního poplatku celkem Kč:</w:t>
      </w:r>
      <w:r w:rsidR="00A500FE">
        <w:rPr>
          <w:b/>
        </w:rPr>
        <w:t xml:space="preserve"> </w:t>
      </w:r>
      <w:r w:rsidR="007664AF">
        <w:rPr>
          <w:b/>
        </w:rPr>
        <w:t>7</w:t>
      </w:r>
      <w:r w:rsidR="00CD11AD" w:rsidRPr="00CD11AD">
        <w:rPr>
          <w:b/>
        </w:rPr>
        <w:t>9</w:t>
      </w:r>
      <w:r w:rsidR="00CD11AD">
        <w:rPr>
          <w:b/>
        </w:rPr>
        <w:t xml:space="preserve"> </w:t>
      </w:r>
      <w:r w:rsidR="007664AF">
        <w:rPr>
          <w:b/>
        </w:rPr>
        <w:t>869</w:t>
      </w:r>
      <w:r w:rsidR="00CD11AD">
        <w:rPr>
          <w:b/>
        </w:rPr>
        <w:t xml:space="preserve"> </w:t>
      </w:r>
      <w:r w:rsidR="00774444">
        <w:rPr>
          <w:b/>
        </w:rPr>
        <w:t>Kč</w:t>
      </w:r>
    </w:p>
    <w:p w14:paraId="7552AFC6" w14:textId="77777777" w:rsidR="00351D67" w:rsidRDefault="00351D67" w:rsidP="00446398">
      <w:pPr>
        <w:spacing w:after="0"/>
        <w:rPr>
          <w:rFonts w:ascii="Arial" w:hAnsi="Arial" w:cs="Arial"/>
          <w:sz w:val="20"/>
          <w:szCs w:val="20"/>
        </w:rPr>
      </w:pPr>
    </w:p>
    <w:p w14:paraId="002E2A28" w14:textId="77777777"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0613F150" w14:textId="77777777"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14:paraId="461D470E" w14:textId="77777777"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6C3BC6C0" w14:textId="77777777"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4C44A591" w14:textId="77777777"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00908239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ÚACH AV ČR, v.v.i.</w:t>
      </w:r>
    </w:p>
    <w:p w14:paraId="42E07051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14:paraId="6BFD39B8" w14:textId="77777777"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14:paraId="6C9C3370" w14:textId="77777777"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23E703EA" w14:textId="463D6193"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98"/>
    <w:rsid w:val="00093E35"/>
    <w:rsid w:val="00097E2F"/>
    <w:rsid w:val="000C5A23"/>
    <w:rsid w:val="000E259B"/>
    <w:rsid w:val="00103B01"/>
    <w:rsid w:val="00106F0B"/>
    <w:rsid w:val="00117B1E"/>
    <w:rsid w:val="00180971"/>
    <w:rsid w:val="00194D9F"/>
    <w:rsid w:val="001A4960"/>
    <w:rsid w:val="001F4725"/>
    <w:rsid w:val="002813D2"/>
    <w:rsid w:val="002D474F"/>
    <w:rsid w:val="00315D29"/>
    <w:rsid w:val="00351493"/>
    <w:rsid w:val="00351D67"/>
    <w:rsid w:val="003D051D"/>
    <w:rsid w:val="003E5D91"/>
    <w:rsid w:val="003F3805"/>
    <w:rsid w:val="00432C82"/>
    <w:rsid w:val="00446398"/>
    <w:rsid w:val="00454E80"/>
    <w:rsid w:val="00465CBD"/>
    <w:rsid w:val="0048152E"/>
    <w:rsid w:val="004B50C3"/>
    <w:rsid w:val="00540D8D"/>
    <w:rsid w:val="00597E16"/>
    <w:rsid w:val="005C1C0D"/>
    <w:rsid w:val="005E7793"/>
    <w:rsid w:val="0060636C"/>
    <w:rsid w:val="00681DE5"/>
    <w:rsid w:val="006C2A6D"/>
    <w:rsid w:val="006D2BED"/>
    <w:rsid w:val="00714B65"/>
    <w:rsid w:val="007574A4"/>
    <w:rsid w:val="007664AF"/>
    <w:rsid w:val="00774444"/>
    <w:rsid w:val="00800E8E"/>
    <w:rsid w:val="0082299F"/>
    <w:rsid w:val="00840036"/>
    <w:rsid w:val="008602E9"/>
    <w:rsid w:val="00871E0A"/>
    <w:rsid w:val="00874132"/>
    <w:rsid w:val="00876B09"/>
    <w:rsid w:val="00891FCD"/>
    <w:rsid w:val="008A2511"/>
    <w:rsid w:val="008C23A3"/>
    <w:rsid w:val="008D59AF"/>
    <w:rsid w:val="008E3503"/>
    <w:rsid w:val="0091738F"/>
    <w:rsid w:val="009B264A"/>
    <w:rsid w:val="009B76C8"/>
    <w:rsid w:val="00A500FE"/>
    <w:rsid w:val="00A64C3E"/>
    <w:rsid w:val="00A76B12"/>
    <w:rsid w:val="00AA0A53"/>
    <w:rsid w:val="00AC4CEA"/>
    <w:rsid w:val="00B16B2D"/>
    <w:rsid w:val="00B54664"/>
    <w:rsid w:val="00B96673"/>
    <w:rsid w:val="00BA16EB"/>
    <w:rsid w:val="00C00BD2"/>
    <w:rsid w:val="00C21514"/>
    <w:rsid w:val="00CC1FE3"/>
    <w:rsid w:val="00CD11AD"/>
    <w:rsid w:val="00CF2104"/>
    <w:rsid w:val="00D0351C"/>
    <w:rsid w:val="00D133BB"/>
    <w:rsid w:val="00D2680E"/>
    <w:rsid w:val="00D276BC"/>
    <w:rsid w:val="00D27AD7"/>
    <w:rsid w:val="00EA134C"/>
    <w:rsid w:val="00EB3193"/>
    <w:rsid w:val="00EB4845"/>
    <w:rsid w:val="00EE2691"/>
    <w:rsid w:val="00EE6D47"/>
    <w:rsid w:val="00EF23E1"/>
    <w:rsid w:val="00F13D41"/>
    <w:rsid w:val="00F23222"/>
    <w:rsid w:val="00F66DCC"/>
    <w:rsid w:val="00F8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1E2F"/>
  <w15:docId w15:val="{A01E22CE-94AA-4304-ADC8-1422907C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rsid w:val="003D051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76B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Ústav anorganické chemie AVČR, v.v.i.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 Vincencová</cp:lastModifiedBy>
  <cp:revision>7</cp:revision>
  <cp:lastPrinted>2016-01-12T11:39:00Z</cp:lastPrinted>
  <dcterms:created xsi:type="dcterms:W3CDTF">2021-07-29T09:18:00Z</dcterms:created>
  <dcterms:modified xsi:type="dcterms:W3CDTF">2021-07-29T10:28:00Z</dcterms:modified>
</cp:coreProperties>
</file>