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F5D" w:rsidRPr="00DF6482" w:rsidRDefault="004B1F5D" w:rsidP="007105C3">
      <w:pPr>
        <w:spacing w:after="0" w:line="276" w:lineRule="auto"/>
        <w:rPr>
          <w:rFonts w:cstheme="minorHAnsi"/>
        </w:rPr>
      </w:pPr>
      <w:r w:rsidRPr="00DF6482">
        <w:rPr>
          <w:rFonts w:cstheme="minorHAnsi"/>
        </w:rPr>
        <w:t xml:space="preserve">Číslo nájemní smlouvy: </w:t>
      </w:r>
      <w:r w:rsidRPr="00DF6482">
        <w:rPr>
          <w:rFonts w:cstheme="minorHAnsi"/>
          <w:b/>
        </w:rPr>
        <w:t>2019/US/0</w:t>
      </w:r>
      <w:r w:rsidR="001B526F">
        <w:rPr>
          <w:rFonts w:cstheme="minorHAnsi"/>
          <w:b/>
        </w:rPr>
        <w:t>223</w:t>
      </w:r>
    </w:p>
    <w:p w:rsidR="004B1F5D" w:rsidRPr="00DF6482" w:rsidRDefault="004B1F5D" w:rsidP="007105C3">
      <w:pPr>
        <w:spacing w:after="0" w:line="276" w:lineRule="auto"/>
        <w:rPr>
          <w:rFonts w:cstheme="minorHAnsi"/>
        </w:rPr>
      </w:pPr>
      <w:r w:rsidRPr="00DF6482">
        <w:rPr>
          <w:rFonts w:cstheme="minorHAnsi"/>
        </w:rPr>
        <w:t xml:space="preserve">Číslo nájemního vztahu: </w:t>
      </w:r>
      <w:r w:rsidRPr="00DF6482">
        <w:rPr>
          <w:rFonts w:cstheme="minorHAnsi"/>
          <w:b/>
        </w:rPr>
        <w:t>14</w:t>
      </w:r>
      <w:r w:rsidR="001B526F">
        <w:rPr>
          <w:rFonts w:cstheme="minorHAnsi"/>
          <w:b/>
        </w:rPr>
        <w:t>4774</w:t>
      </w:r>
      <w:bookmarkStart w:id="0" w:name="_GoBack"/>
      <w:bookmarkEnd w:id="0"/>
    </w:p>
    <w:p w:rsidR="004B1F5D" w:rsidRPr="00DF6482" w:rsidRDefault="004B1F5D" w:rsidP="007105C3">
      <w:pPr>
        <w:spacing w:after="0" w:line="276" w:lineRule="auto"/>
        <w:rPr>
          <w:rFonts w:cstheme="minorHAnsi"/>
        </w:rPr>
      </w:pPr>
    </w:p>
    <w:p w:rsidR="004B1F5D" w:rsidRPr="00DF6482" w:rsidRDefault="004B1F5D" w:rsidP="007105C3">
      <w:pPr>
        <w:spacing w:after="0" w:line="276" w:lineRule="auto"/>
        <w:rPr>
          <w:rFonts w:cstheme="minorHAnsi"/>
          <w:b/>
        </w:rPr>
      </w:pPr>
      <w:r w:rsidRPr="00DF6482">
        <w:rPr>
          <w:rFonts w:cstheme="minorHAnsi"/>
        </w:rPr>
        <w:t xml:space="preserve">obchodní partner </w:t>
      </w:r>
      <w:r w:rsidRPr="00DF6482">
        <w:rPr>
          <w:rFonts w:cstheme="minorHAnsi"/>
          <w:b/>
        </w:rPr>
        <w:t>CPI BYTY, a.s.</w:t>
      </w:r>
    </w:p>
    <w:p w:rsidR="004B1F5D" w:rsidRPr="00DF6482" w:rsidRDefault="004B1F5D" w:rsidP="007105C3">
      <w:pPr>
        <w:spacing w:after="0" w:line="276" w:lineRule="auto"/>
        <w:rPr>
          <w:rFonts w:cstheme="minorHAnsi"/>
        </w:rPr>
      </w:pPr>
      <w:r w:rsidRPr="00DF6482">
        <w:rPr>
          <w:rFonts w:cstheme="minorHAnsi"/>
        </w:rPr>
        <w:t>identifikační číslo 053 27 776</w:t>
      </w:r>
    </w:p>
    <w:p w:rsidR="004B1F5D" w:rsidRPr="00DF6482" w:rsidRDefault="004B1F5D" w:rsidP="007105C3">
      <w:pPr>
        <w:spacing w:after="0" w:line="276" w:lineRule="auto"/>
        <w:rPr>
          <w:rFonts w:cstheme="minorHAnsi"/>
        </w:rPr>
      </w:pPr>
      <w:r w:rsidRPr="00DF6482">
        <w:rPr>
          <w:rFonts w:cstheme="minorHAnsi"/>
        </w:rPr>
        <w:t>sídlo Praha 1, Vladislavova 1390/17, PSČ 110 00</w:t>
      </w:r>
    </w:p>
    <w:p w:rsidR="004B1F5D" w:rsidRPr="00DF6482" w:rsidRDefault="004B1F5D" w:rsidP="007105C3">
      <w:pPr>
        <w:spacing w:after="0" w:line="276" w:lineRule="auto"/>
        <w:rPr>
          <w:rFonts w:cstheme="minorHAnsi"/>
        </w:rPr>
      </w:pPr>
      <w:r w:rsidRPr="00DF6482">
        <w:rPr>
          <w:rFonts w:cstheme="minorHAnsi"/>
        </w:rPr>
        <w:t>oddíl B, vložka 21795 obchodního rejstříku vedeného Městským soudem v Praze</w:t>
      </w:r>
    </w:p>
    <w:p w:rsidR="004B1F5D" w:rsidRPr="00DF6482" w:rsidRDefault="004B1F5D" w:rsidP="007105C3">
      <w:pPr>
        <w:spacing w:after="0" w:line="276" w:lineRule="auto"/>
        <w:rPr>
          <w:rFonts w:cstheme="minorHAnsi"/>
        </w:rPr>
      </w:pPr>
      <w:r w:rsidRPr="00DF6482">
        <w:rPr>
          <w:rFonts w:cstheme="minorHAnsi"/>
        </w:rPr>
        <w:t xml:space="preserve">zastoupená na základě plné moci </w:t>
      </w:r>
      <w:r w:rsidRPr="00DF6482">
        <w:rPr>
          <w:rFonts w:cstheme="minorHAnsi"/>
          <w:b/>
        </w:rPr>
        <w:t xml:space="preserve">Tomášem </w:t>
      </w:r>
      <w:proofErr w:type="spellStart"/>
      <w:r w:rsidRPr="00DF6482">
        <w:rPr>
          <w:rFonts w:cstheme="minorHAnsi"/>
          <w:b/>
        </w:rPr>
        <w:t>Urbíkem</w:t>
      </w:r>
      <w:proofErr w:type="spellEnd"/>
    </w:p>
    <w:p w:rsidR="004B1F5D" w:rsidRPr="00DF6482" w:rsidRDefault="004B1F5D" w:rsidP="007105C3">
      <w:pPr>
        <w:spacing w:after="0" w:line="276" w:lineRule="auto"/>
        <w:rPr>
          <w:rFonts w:cstheme="minorHAnsi"/>
        </w:rPr>
      </w:pPr>
      <w:r w:rsidRPr="00DF6482">
        <w:rPr>
          <w:rFonts w:cstheme="minorHAnsi"/>
        </w:rPr>
        <w:t>(dále jen „</w:t>
      </w:r>
      <w:r w:rsidRPr="00DF6482">
        <w:rPr>
          <w:rFonts w:cstheme="minorHAnsi"/>
          <w:b/>
        </w:rPr>
        <w:t>Pronajímatel</w:t>
      </w:r>
      <w:r w:rsidRPr="00DF6482">
        <w:rPr>
          <w:rFonts w:cstheme="minorHAnsi"/>
        </w:rPr>
        <w:t>“ nebo obecně „</w:t>
      </w:r>
      <w:r w:rsidRPr="00DF6482">
        <w:rPr>
          <w:rFonts w:cstheme="minorHAnsi"/>
          <w:b/>
        </w:rPr>
        <w:t>Smluvní strana</w:t>
      </w:r>
      <w:r w:rsidRPr="00DF6482">
        <w:rPr>
          <w:rFonts w:cstheme="minorHAnsi"/>
        </w:rPr>
        <w:t>“)</w:t>
      </w:r>
    </w:p>
    <w:p w:rsidR="004B1F5D" w:rsidRPr="00DF6482" w:rsidRDefault="004B1F5D" w:rsidP="007105C3">
      <w:pPr>
        <w:spacing w:after="0" w:line="276" w:lineRule="auto"/>
        <w:rPr>
          <w:rFonts w:cstheme="minorHAnsi"/>
        </w:rPr>
      </w:pPr>
    </w:p>
    <w:p w:rsidR="004B1F5D" w:rsidRPr="00DF6482" w:rsidRDefault="004B1F5D" w:rsidP="007105C3">
      <w:pPr>
        <w:spacing w:after="0" w:line="276" w:lineRule="auto"/>
        <w:rPr>
          <w:rFonts w:cstheme="minorHAnsi"/>
        </w:rPr>
      </w:pPr>
      <w:r w:rsidRPr="00DF6482">
        <w:rPr>
          <w:rFonts w:cstheme="minorHAnsi"/>
        </w:rPr>
        <w:t>a</w:t>
      </w:r>
    </w:p>
    <w:p w:rsidR="004B1F5D" w:rsidRPr="00DF6482" w:rsidRDefault="004B1F5D" w:rsidP="007105C3">
      <w:pPr>
        <w:spacing w:after="0" w:line="276" w:lineRule="auto"/>
        <w:rPr>
          <w:rFonts w:cstheme="minorHAnsi"/>
        </w:rPr>
      </w:pPr>
    </w:p>
    <w:p w:rsidR="004B1F5D" w:rsidRPr="00DF6482" w:rsidRDefault="004B1F5D" w:rsidP="007105C3">
      <w:pPr>
        <w:spacing w:after="0" w:line="276" w:lineRule="auto"/>
        <w:rPr>
          <w:rFonts w:cstheme="minorHAnsi"/>
        </w:rPr>
      </w:pPr>
      <w:r w:rsidRPr="00DF6482">
        <w:rPr>
          <w:rFonts w:cstheme="minorHAnsi"/>
        </w:rPr>
        <w:t xml:space="preserve">obchodní firma / název: </w:t>
      </w:r>
      <w:r w:rsidRPr="00DF6482">
        <w:rPr>
          <w:rFonts w:cstheme="minorHAnsi"/>
          <w:b/>
        </w:rPr>
        <w:t>Univerzita Jana Evangelisty Purkyně v Ústí nad Labem</w:t>
      </w:r>
    </w:p>
    <w:p w:rsidR="004B1F5D" w:rsidRPr="00DF6482" w:rsidRDefault="004B1F5D" w:rsidP="007105C3">
      <w:pPr>
        <w:spacing w:after="0" w:line="276" w:lineRule="auto"/>
        <w:rPr>
          <w:rFonts w:cstheme="minorHAnsi"/>
        </w:rPr>
      </w:pPr>
      <w:r w:rsidRPr="00DF6482">
        <w:rPr>
          <w:rFonts w:cstheme="minorHAnsi"/>
        </w:rPr>
        <w:t xml:space="preserve">identifikační číslo: </w:t>
      </w:r>
      <w:r w:rsidRPr="00DF6482">
        <w:rPr>
          <w:rFonts w:cstheme="minorHAnsi"/>
          <w:b/>
        </w:rPr>
        <w:t>44555601</w:t>
      </w:r>
    </w:p>
    <w:p w:rsidR="004B1F5D" w:rsidRPr="00DF6482" w:rsidRDefault="004B1F5D" w:rsidP="007105C3">
      <w:pPr>
        <w:spacing w:after="0" w:line="276" w:lineRule="auto"/>
        <w:rPr>
          <w:rFonts w:cstheme="minorHAnsi"/>
        </w:rPr>
      </w:pPr>
      <w:r w:rsidRPr="00DF6482">
        <w:rPr>
          <w:rFonts w:cstheme="minorHAnsi"/>
        </w:rPr>
        <w:t xml:space="preserve">sídlo: </w:t>
      </w:r>
      <w:r w:rsidRPr="00DF6482">
        <w:rPr>
          <w:rFonts w:cstheme="minorHAnsi"/>
          <w:b/>
        </w:rPr>
        <w:t>Pasteurova 3544/1, 400 01</w:t>
      </w:r>
    </w:p>
    <w:p w:rsidR="004B1F5D" w:rsidRPr="00DF6482" w:rsidRDefault="004B1F5D" w:rsidP="007105C3">
      <w:pPr>
        <w:spacing w:after="0" w:line="276" w:lineRule="auto"/>
        <w:rPr>
          <w:rFonts w:cstheme="minorHAnsi"/>
        </w:rPr>
      </w:pPr>
      <w:r w:rsidRPr="00DF6482">
        <w:rPr>
          <w:rFonts w:cstheme="minorHAnsi"/>
        </w:rPr>
        <w:t>(dále jen „Nájemce“ nebo obecně „</w:t>
      </w:r>
      <w:r w:rsidRPr="00DF6482">
        <w:rPr>
          <w:rFonts w:cstheme="minorHAnsi"/>
          <w:b/>
        </w:rPr>
        <w:t>Smluvní strana</w:t>
      </w:r>
      <w:r w:rsidRPr="00DF6482">
        <w:rPr>
          <w:rFonts w:cstheme="minorHAnsi"/>
        </w:rPr>
        <w:t>“)</w:t>
      </w:r>
    </w:p>
    <w:p w:rsidR="004B1F5D" w:rsidRPr="00DF6482" w:rsidRDefault="004B1F5D" w:rsidP="007105C3">
      <w:pPr>
        <w:spacing w:after="0" w:line="276" w:lineRule="auto"/>
        <w:rPr>
          <w:rFonts w:cstheme="minorHAnsi"/>
        </w:rPr>
      </w:pPr>
    </w:p>
    <w:p w:rsidR="004B1F5D" w:rsidRPr="00DF6482" w:rsidRDefault="007105C3" w:rsidP="007105C3">
      <w:pPr>
        <w:spacing w:after="0" w:line="276" w:lineRule="auto"/>
        <w:jc w:val="center"/>
        <w:rPr>
          <w:rFonts w:cstheme="minorHAnsi"/>
        </w:rPr>
      </w:pPr>
      <w:r w:rsidRPr="00DF6482">
        <w:rPr>
          <w:rFonts w:cstheme="minorHAnsi"/>
        </w:rPr>
        <w:t>uzavírají níže uvedeného dne, měsíce a roku</w:t>
      </w:r>
    </w:p>
    <w:p w:rsidR="007105C3" w:rsidRPr="00DF6482" w:rsidRDefault="007105C3" w:rsidP="007105C3">
      <w:pPr>
        <w:spacing w:after="0" w:line="276" w:lineRule="auto"/>
        <w:jc w:val="center"/>
        <w:rPr>
          <w:rFonts w:cstheme="minorHAnsi"/>
          <w:color w:val="202124"/>
          <w:shd w:val="clear" w:color="auto" w:fill="FFFFFF"/>
        </w:rPr>
      </w:pPr>
      <w:r w:rsidRPr="00DF6482">
        <w:rPr>
          <w:rFonts w:cstheme="minorHAnsi"/>
        </w:rPr>
        <w:t xml:space="preserve">v souladu s </w:t>
      </w:r>
      <w:r w:rsidRPr="00DF6482">
        <w:rPr>
          <w:rFonts w:cstheme="minorHAnsi"/>
          <w:color w:val="202124"/>
          <w:shd w:val="clear" w:color="auto" w:fill="FFFFFF"/>
        </w:rPr>
        <w:t>§ 564 zákona č. 89/2012 Sb., občanského zákoníku</w:t>
      </w:r>
    </w:p>
    <w:p w:rsidR="007105C3" w:rsidRPr="00DF6482" w:rsidRDefault="007105C3" w:rsidP="007105C3">
      <w:pPr>
        <w:spacing w:after="0" w:line="276" w:lineRule="auto"/>
        <w:jc w:val="center"/>
        <w:rPr>
          <w:rFonts w:cstheme="minorHAnsi"/>
          <w:color w:val="202124"/>
          <w:shd w:val="clear" w:color="auto" w:fill="FFFFFF"/>
        </w:rPr>
      </w:pPr>
    </w:p>
    <w:p w:rsidR="007105C3" w:rsidRPr="00DF6482" w:rsidRDefault="007105C3" w:rsidP="007105C3">
      <w:pPr>
        <w:spacing w:after="0" w:line="276" w:lineRule="auto"/>
        <w:jc w:val="center"/>
        <w:rPr>
          <w:rFonts w:cstheme="minorHAnsi"/>
          <w:b/>
          <w:color w:val="202124"/>
          <w:shd w:val="clear" w:color="auto" w:fill="FFFFFF"/>
        </w:rPr>
      </w:pPr>
      <w:r w:rsidRPr="00DF6482">
        <w:rPr>
          <w:rFonts w:cstheme="minorHAnsi"/>
          <w:b/>
          <w:color w:val="202124"/>
          <w:shd w:val="clear" w:color="auto" w:fill="FFFFFF"/>
        </w:rPr>
        <w:t>DODATEK č. 1</w:t>
      </w:r>
    </w:p>
    <w:p w:rsidR="007105C3" w:rsidRPr="00DF6482" w:rsidRDefault="007105C3" w:rsidP="007105C3">
      <w:pPr>
        <w:spacing w:after="0" w:line="276" w:lineRule="auto"/>
        <w:jc w:val="center"/>
        <w:rPr>
          <w:rFonts w:cstheme="minorHAnsi"/>
          <w:b/>
          <w:color w:val="202124"/>
          <w:shd w:val="clear" w:color="auto" w:fill="FFFFFF"/>
        </w:rPr>
      </w:pPr>
      <w:r w:rsidRPr="00DF6482">
        <w:rPr>
          <w:rFonts w:cstheme="minorHAnsi"/>
          <w:b/>
          <w:color w:val="202124"/>
          <w:shd w:val="clear" w:color="auto" w:fill="FFFFFF"/>
        </w:rPr>
        <w:t xml:space="preserve">K nájemní smlouvě uzavřené dne </w:t>
      </w:r>
      <w:proofErr w:type="gramStart"/>
      <w:r w:rsidRPr="00DF6482">
        <w:rPr>
          <w:rFonts w:cstheme="minorHAnsi"/>
          <w:b/>
          <w:color w:val="202124"/>
          <w:shd w:val="clear" w:color="auto" w:fill="FFFFFF"/>
        </w:rPr>
        <w:t>01.10.2019</w:t>
      </w:r>
      <w:proofErr w:type="gramEnd"/>
    </w:p>
    <w:p w:rsidR="007105C3" w:rsidRPr="00DF6482" w:rsidRDefault="007105C3" w:rsidP="007105C3">
      <w:pPr>
        <w:spacing w:after="0" w:line="276" w:lineRule="auto"/>
        <w:jc w:val="center"/>
        <w:rPr>
          <w:rFonts w:cstheme="minorHAnsi"/>
          <w:color w:val="202124"/>
          <w:shd w:val="clear" w:color="auto" w:fill="FFFFFF"/>
        </w:rPr>
      </w:pPr>
      <w:r w:rsidRPr="00DF6482">
        <w:rPr>
          <w:rFonts w:cstheme="minorHAnsi"/>
          <w:b/>
          <w:color w:val="202124"/>
          <w:shd w:val="clear" w:color="auto" w:fill="FFFFFF"/>
        </w:rPr>
        <w:t>(dále jen „Dodatek“)</w:t>
      </w:r>
    </w:p>
    <w:p w:rsidR="007105C3" w:rsidRPr="00DF6482" w:rsidRDefault="007105C3" w:rsidP="007105C3">
      <w:pPr>
        <w:spacing w:after="0" w:line="276" w:lineRule="auto"/>
        <w:jc w:val="center"/>
        <w:rPr>
          <w:rFonts w:cstheme="minorHAnsi"/>
          <w:color w:val="202124"/>
          <w:shd w:val="clear" w:color="auto" w:fill="FFFFFF"/>
        </w:rPr>
      </w:pPr>
    </w:p>
    <w:p w:rsidR="007105C3" w:rsidRPr="00DF6482" w:rsidRDefault="000F5CF6" w:rsidP="007105C3">
      <w:pPr>
        <w:spacing w:after="0" w:line="276" w:lineRule="auto"/>
        <w:jc w:val="center"/>
        <w:rPr>
          <w:rFonts w:cstheme="minorHAnsi"/>
          <w:b/>
          <w:u w:val="single"/>
        </w:rPr>
      </w:pPr>
      <w:r w:rsidRPr="00DF6482">
        <w:rPr>
          <w:rFonts w:cstheme="minorHAnsi"/>
          <w:b/>
          <w:u w:val="single"/>
        </w:rPr>
        <w:t>Článek č. 1</w:t>
      </w:r>
    </w:p>
    <w:p w:rsidR="000F5CF6" w:rsidRPr="00DF6482" w:rsidRDefault="000F5CF6" w:rsidP="007105C3">
      <w:pPr>
        <w:spacing w:after="0" w:line="276" w:lineRule="auto"/>
        <w:jc w:val="center"/>
        <w:rPr>
          <w:rFonts w:cstheme="minorHAnsi"/>
        </w:rPr>
      </w:pPr>
    </w:p>
    <w:p w:rsidR="000F5CF6" w:rsidRPr="00DF6482" w:rsidRDefault="000F5CF6" w:rsidP="000F5CF6">
      <w:pPr>
        <w:pStyle w:val="Odstavecseseznamem"/>
        <w:numPr>
          <w:ilvl w:val="0"/>
          <w:numId w:val="1"/>
        </w:numPr>
        <w:spacing w:after="0" w:line="276" w:lineRule="auto"/>
        <w:rPr>
          <w:rFonts w:cstheme="minorHAnsi"/>
        </w:rPr>
      </w:pPr>
      <w:r w:rsidRPr="00DF6482">
        <w:rPr>
          <w:rFonts w:cstheme="minorHAnsi"/>
        </w:rPr>
        <w:t xml:space="preserve">Smluvní strany podpisem Dodatku sjednávají, že Nájemní smlouva se pro účely Dodatku rozumí nájemní smlouva platná od </w:t>
      </w:r>
      <w:proofErr w:type="gramStart"/>
      <w:r w:rsidRPr="00DF6482">
        <w:rPr>
          <w:rFonts w:cstheme="minorHAnsi"/>
          <w:b/>
        </w:rPr>
        <w:t>01.10.2019</w:t>
      </w:r>
      <w:proofErr w:type="gramEnd"/>
      <w:r w:rsidRPr="00DF6482">
        <w:rPr>
          <w:rFonts w:cstheme="minorHAnsi"/>
        </w:rPr>
        <w:t xml:space="preserve"> mezi pronajímatelem nebo právním předchůdcem pronajímatele a Nájemcem, na jejímž základě byl Nájemci přenechán na dobu určitou pro užívání nebytových prostor o souhrnné podlahové ploše </w:t>
      </w:r>
      <w:r w:rsidR="00EB78BE" w:rsidRPr="00EB78BE">
        <w:rPr>
          <w:rFonts w:cstheme="minorHAnsi"/>
          <w:b/>
        </w:rPr>
        <w:t>196</w:t>
      </w:r>
      <w:r w:rsidRPr="00DF6482">
        <w:rPr>
          <w:rFonts w:cstheme="minorHAnsi"/>
          <w:b/>
        </w:rPr>
        <w:t>,00 m</w:t>
      </w:r>
      <w:r w:rsidRPr="00DF6482">
        <w:rPr>
          <w:rFonts w:cstheme="minorHAnsi"/>
          <w:b/>
          <w:vertAlign w:val="superscript"/>
        </w:rPr>
        <w:t>2</w:t>
      </w:r>
      <w:r w:rsidRPr="00DF6482">
        <w:rPr>
          <w:rFonts w:cstheme="minorHAnsi"/>
        </w:rPr>
        <w:t xml:space="preserve">, který je vymezený v 1. nadzemním podlaží budovy číslo popisné </w:t>
      </w:r>
      <w:r w:rsidRPr="00DF6482">
        <w:rPr>
          <w:rFonts w:cstheme="minorHAnsi"/>
          <w:b/>
        </w:rPr>
        <w:t>308</w:t>
      </w:r>
      <w:r w:rsidR="00EB78BE">
        <w:rPr>
          <w:rFonts w:cstheme="minorHAnsi"/>
          <w:b/>
        </w:rPr>
        <w:t>7</w:t>
      </w:r>
      <w:r w:rsidRPr="00DF6482">
        <w:rPr>
          <w:rFonts w:cstheme="minorHAnsi"/>
        </w:rPr>
        <w:t xml:space="preserve">, část obce </w:t>
      </w:r>
      <w:r w:rsidRPr="00DF6482">
        <w:rPr>
          <w:rFonts w:cstheme="minorHAnsi"/>
          <w:b/>
        </w:rPr>
        <w:t>Ústí nad Labem-centrum</w:t>
      </w:r>
      <w:r w:rsidRPr="00DF6482">
        <w:rPr>
          <w:rFonts w:cstheme="minorHAnsi"/>
        </w:rPr>
        <w:t xml:space="preserve">, jež je postavená na pozemku </w:t>
      </w:r>
      <w:r w:rsidRPr="00EB78BE">
        <w:rPr>
          <w:rFonts w:cstheme="minorHAnsi"/>
          <w:b/>
        </w:rPr>
        <w:t>p. č. 1734/</w:t>
      </w:r>
      <w:r w:rsidR="00EB78BE" w:rsidRPr="00EB78BE">
        <w:rPr>
          <w:rFonts w:cstheme="minorHAnsi"/>
          <w:b/>
        </w:rPr>
        <w:t>3</w:t>
      </w:r>
      <w:r w:rsidRPr="00DF6482">
        <w:rPr>
          <w:rFonts w:cstheme="minorHAnsi"/>
        </w:rPr>
        <w:t xml:space="preserve">, katastrální území </w:t>
      </w:r>
      <w:r w:rsidRPr="00DF6482">
        <w:rPr>
          <w:rFonts w:cstheme="minorHAnsi"/>
          <w:b/>
        </w:rPr>
        <w:t>Ústí nad Labem</w:t>
      </w:r>
      <w:r w:rsidRPr="00DF6482">
        <w:rPr>
          <w:rFonts w:cstheme="minorHAnsi"/>
        </w:rPr>
        <w:t xml:space="preserve">, obec </w:t>
      </w:r>
      <w:r w:rsidRPr="00DF6482">
        <w:rPr>
          <w:rFonts w:cstheme="minorHAnsi"/>
          <w:b/>
        </w:rPr>
        <w:t>Ústí nad Labem</w:t>
      </w:r>
      <w:r w:rsidRPr="00DF6482">
        <w:rPr>
          <w:rFonts w:cstheme="minorHAnsi"/>
        </w:rPr>
        <w:t>. Smluvní strany se dohodly na změně Nájemní smlouvy prostřednictvím uzavření Dodatku.</w:t>
      </w:r>
    </w:p>
    <w:p w:rsidR="00DF6482" w:rsidRPr="00DF6482" w:rsidRDefault="00DF6482" w:rsidP="000F5CF6">
      <w:pPr>
        <w:spacing w:after="0" w:line="276" w:lineRule="auto"/>
        <w:rPr>
          <w:rFonts w:cstheme="minorHAnsi"/>
        </w:rPr>
      </w:pPr>
    </w:p>
    <w:p w:rsidR="000F5CF6" w:rsidRPr="00DF6482" w:rsidRDefault="000F5CF6" w:rsidP="000F5CF6">
      <w:pPr>
        <w:spacing w:after="0" w:line="276" w:lineRule="auto"/>
        <w:jc w:val="center"/>
        <w:rPr>
          <w:rFonts w:cstheme="minorHAnsi"/>
          <w:b/>
          <w:u w:val="single"/>
        </w:rPr>
      </w:pPr>
      <w:r w:rsidRPr="00DF6482">
        <w:rPr>
          <w:rFonts w:cstheme="minorHAnsi"/>
          <w:b/>
          <w:u w:val="single"/>
        </w:rPr>
        <w:t>Článek II.</w:t>
      </w:r>
    </w:p>
    <w:p w:rsidR="000F5CF6" w:rsidRPr="00DF6482" w:rsidRDefault="000F5CF6" w:rsidP="000F5CF6">
      <w:pPr>
        <w:spacing w:after="0" w:line="276" w:lineRule="auto"/>
        <w:jc w:val="center"/>
        <w:rPr>
          <w:rFonts w:cstheme="minorHAnsi"/>
          <w:b/>
          <w:u w:val="single"/>
        </w:rPr>
      </w:pPr>
      <w:r w:rsidRPr="00DF6482">
        <w:rPr>
          <w:rFonts w:cstheme="minorHAnsi"/>
          <w:b/>
          <w:u w:val="single"/>
        </w:rPr>
        <w:t>Změna nájemní smlouvy</w:t>
      </w:r>
    </w:p>
    <w:p w:rsidR="000F5CF6" w:rsidRPr="00DF6482" w:rsidRDefault="000F5CF6" w:rsidP="000F5CF6">
      <w:pPr>
        <w:spacing w:after="0" w:line="276" w:lineRule="auto"/>
        <w:rPr>
          <w:rFonts w:cstheme="minorHAnsi"/>
        </w:rPr>
      </w:pPr>
    </w:p>
    <w:p w:rsidR="000F5CF6" w:rsidRPr="00DF6482" w:rsidRDefault="000F5CF6" w:rsidP="000F5CF6">
      <w:pPr>
        <w:pStyle w:val="Odstavecseseznamem"/>
        <w:numPr>
          <w:ilvl w:val="0"/>
          <w:numId w:val="2"/>
        </w:numPr>
        <w:spacing w:after="0" w:line="276" w:lineRule="auto"/>
        <w:rPr>
          <w:rFonts w:cstheme="minorHAnsi"/>
        </w:rPr>
      </w:pPr>
      <w:r w:rsidRPr="00DF6482">
        <w:rPr>
          <w:rFonts w:cstheme="minorHAnsi"/>
        </w:rPr>
        <w:t xml:space="preserve">Smluvní strany podpisem Dodatku sjednávají, že nájem nebytového prostoru sjednaný Nájemní smlouvou se prodlužuje o dobu trvání tří měsíců. Nájem bytu sjednaný Nájemní smlouvou tak končí dnem </w:t>
      </w:r>
      <w:proofErr w:type="gramStart"/>
      <w:r w:rsidRPr="00DF6482">
        <w:rPr>
          <w:rFonts w:cstheme="minorHAnsi"/>
          <w:b/>
        </w:rPr>
        <w:t>31.12.2021</w:t>
      </w:r>
      <w:proofErr w:type="gramEnd"/>
      <w:r w:rsidRPr="00DF6482">
        <w:rPr>
          <w:rFonts w:cstheme="minorHAnsi"/>
        </w:rPr>
        <w:t>.</w:t>
      </w:r>
    </w:p>
    <w:p w:rsidR="000F5CF6" w:rsidRPr="00DF6482" w:rsidRDefault="000F5CF6" w:rsidP="000F5CF6">
      <w:pPr>
        <w:spacing w:after="0" w:line="276" w:lineRule="auto"/>
        <w:rPr>
          <w:rFonts w:cstheme="minorHAnsi"/>
        </w:rPr>
      </w:pPr>
    </w:p>
    <w:p w:rsidR="00DF6482" w:rsidRPr="00DF6482" w:rsidRDefault="00DF6482" w:rsidP="000F5CF6">
      <w:pPr>
        <w:spacing w:after="0" w:line="276" w:lineRule="auto"/>
        <w:rPr>
          <w:rFonts w:cstheme="minorHAnsi"/>
        </w:rPr>
      </w:pPr>
    </w:p>
    <w:p w:rsidR="000F5CF6" w:rsidRPr="00DF6482" w:rsidRDefault="000F5CF6" w:rsidP="000F5CF6">
      <w:pPr>
        <w:spacing w:after="0" w:line="276" w:lineRule="auto"/>
        <w:jc w:val="center"/>
        <w:rPr>
          <w:rFonts w:cstheme="minorHAnsi"/>
          <w:b/>
          <w:u w:val="single"/>
        </w:rPr>
      </w:pPr>
      <w:r w:rsidRPr="00DF6482">
        <w:rPr>
          <w:rFonts w:cstheme="minorHAnsi"/>
          <w:b/>
          <w:u w:val="single"/>
        </w:rPr>
        <w:t>Článek III.</w:t>
      </w:r>
    </w:p>
    <w:p w:rsidR="000F5CF6" w:rsidRPr="00DF6482" w:rsidRDefault="000F5CF6" w:rsidP="000F5CF6">
      <w:pPr>
        <w:spacing w:after="0" w:line="276" w:lineRule="auto"/>
        <w:jc w:val="center"/>
        <w:rPr>
          <w:rFonts w:cstheme="minorHAnsi"/>
          <w:b/>
          <w:u w:val="single"/>
        </w:rPr>
      </w:pPr>
      <w:r w:rsidRPr="00DF6482">
        <w:rPr>
          <w:rFonts w:cstheme="minorHAnsi"/>
          <w:b/>
          <w:u w:val="single"/>
        </w:rPr>
        <w:t>Společná a závěrečná ustanovení</w:t>
      </w:r>
    </w:p>
    <w:p w:rsidR="000F5CF6" w:rsidRPr="00DF6482" w:rsidRDefault="000F5CF6" w:rsidP="000F5CF6">
      <w:pPr>
        <w:spacing w:after="0" w:line="276" w:lineRule="auto"/>
        <w:rPr>
          <w:rFonts w:cstheme="minorHAnsi"/>
        </w:rPr>
      </w:pPr>
    </w:p>
    <w:p w:rsidR="000F5CF6" w:rsidRPr="00DF6482" w:rsidRDefault="000F5CF6" w:rsidP="000F5CF6">
      <w:pPr>
        <w:pStyle w:val="Odstavecseseznamem"/>
        <w:numPr>
          <w:ilvl w:val="0"/>
          <w:numId w:val="3"/>
        </w:numPr>
        <w:spacing w:after="0" w:line="276" w:lineRule="auto"/>
        <w:rPr>
          <w:rFonts w:cstheme="minorHAnsi"/>
        </w:rPr>
      </w:pPr>
      <w:r w:rsidRPr="00DF6482">
        <w:rPr>
          <w:rFonts w:cstheme="minorHAnsi"/>
        </w:rPr>
        <w:lastRenderedPageBreak/>
        <w:t>Smluvní strany podpisem Dodatku sjednávají, že ostatní ujednání Nájemní smlouvy nedotčená Dodatkem zůstávají beze změny.</w:t>
      </w:r>
    </w:p>
    <w:p w:rsidR="000F5CF6" w:rsidRPr="00DF6482" w:rsidRDefault="000F5CF6" w:rsidP="000F5CF6">
      <w:pPr>
        <w:pStyle w:val="Odstavecseseznamem"/>
        <w:numPr>
          <w:ilvl w:val="0"/>
          <w:numId w:val="3"/>
        </w:numPr>
        <w:spacing w:after="0" w:line="276" w:lineRule="auto"/>
        <w:rPr>
          <w:rFonts w:cstheme="minorHAnsi"/>
        </w:rPr>
      </w:pPr>
      <w:r w:rsidRPr="00DF6482">
        <w:rPr>
          <w:rFonts w:cstheme="minorHAnsi"/>
        </w:rPr>
        <w:t>Smluvní strany podpisem Dodatku sjednávají, že Dodatek je nedílnou součástí Nájemní smlouvy.</w:t>
      </w:r>
    </w:p>
    <w:p w:rsidR="000F5CF6" w:rsidRPr="00DF6482" w:rsidRDefault="000F5CF6" w:rsidP="000F5CF6">
      <w:pPr>
        <w:pStyle w:val="Odstavecseseznamem"/>
        <w:numPr>
          <w:ilvl w:val="0"/>
          <w:numId w:val="3"/>
        </w:numPr>
        <w:spacing w:after="0" w:line="276" w:lineRule="auto"/>
        <w:rPr>
          <w:rFonts w:cstheme="minorHAnsi"/>
        </w:rPr>
      </w:pPr>
      <w:r w:rsidRPr="00DF6482">
        <w:rPr>
          <w:rFonts w:cstheme="minorHAnsi"/>
        </w:rPr>
        <w:t>Smluvní strany podpisem Dodatku sjednávají, že Dodatek vyhotovují ve dvou obsahově shodných stejnopisech, z nichž každá ze Smluvních stran obdrží jeden stejnopis. Dodatek nabývá platnosti a účinnosti dnem podpisu Dodatku oběma smluvními stranami.</w:t>
      </w:r>
    </w:p>
    <w:p w:rsidR="000F5CF6" w:rsidRPr="00DF6482" w:rsidRDefault="000F5CF6" w:rsidP="000F5CF6">
      <w:pPr>
        <w:pStyle w:val="Odstavecseseznamem"/>
        <w:numPr>
          <w:ilvl w:val="0"/>
          <w:numId w:val="3"/>
        </w:numPr>
        <w:spacing w:after="0" w:line="276" w:lineRule="auto"/>
        <w:rPr>
          <w:rFonts w:cstheme="minorHAnsi"/>
        </w:rPr>
      </w:pPr>
      <w:r w:rsidRPr="00DF6482">
        <w:rPr>
          <w:rFonts w:cstheme="minorHAnsi"/>
        </w:rPr>
        <w:t>Smluvní strany prohlašují, že Dodatek byl sjednán na základě jejich pravé a svobodné vůle, že si jeho obsah přečetly a bezvýhradně s ním souhlasí, což stvrzují svými vlastnoručními podpisy v závěru této listiny.</w:t>
      </w:r>
    </w:p>
    <w:p w:rsidR="000F5CF6" w:rsidRPr="00DF6482" w:rsidRDefault="000F5CF6" w:rsidP="000F5CF6">
      <w:pPr>
        <w:spacing w:after="0" w:line="276" w:lineRule="auto"/>
        <w:rPr>
          <w:rFonts w:cstheme="minorHAnsi"/>
        </w:rPr>
      </w:pPr>
    </w:p>
    <w:p w:rsidR="000F5CF6" w:rsidRPr="00DF6482" w:rsidRDefault="000F5CF6" w:rsidP="000F5CF6">
      <w:pPr>
        <w:spacing w:after="0" w:line="276" w:lineRule="auto"/>
        <w:rPr>
          <w:rFonts w:cstheme="minorHAnsi"/>
        </w:rPr>
      </w:pPr>
    </w:p>
    <w:p w:rsidR="000F5CF6" w:rsidRPr="00DF6482" w:rsidRDefault="000F5CF6" w:rsidP="000F5CF6">
      <w:pPr>
        <w:spacing w:after="0" w:line="276" w:lineRule="auto"/>
        <w:rPr>
          <w:rFonts w:cstheme="minorHAnsi"/>
        </w:rPr>
      </w:pPr>
      <w:r w:rsidRPr="00DF6482">
        <w:rPr>
          <w:rFonts w:cstheme="minorHAnsi"/>
        </w:rPr>
        <w:t xml:space="preserve">V Praze, dne </w:t>
      </w:r>
      <w:proofErr w:type="gramStart"/>
      <w:r w:rsidRPr="00DF6482">
        <w:rPr>
          <w:rFonts w:cstheme="minorHAnsi"/>
        </w:rPr>
        <w:t>9.6.2021</w:t>
      </w:r>
      <w:proofErr w:type="gramEnd"/>
    </w:p>
    <w:p w:rsidR="000F5CF6" w:rsidRPr="00DF6482" w:rsidRDefault="000F5CF6" w:rsidP="000F5CF6">
      <w:pPr>
        <w:spacing w:after="0" w:line="276" w:lineRule="auto"/>
        <w:rPr>
          <w:rFonts w:cstheme="minorHAnsi"/>
        </w:rPr>
      </w:pPr>
    </w:p>
    <w:p w:rsidR="000F5CF6" w:rsidRPr="00DF6482" w:rsidRDefault="000F5CF6" w:rsidP="000F5CF6">
      <w:pPr>
        <w:spacing w:after="0" w:line="276" w:lineRule="auto"/>
        <w:rPr>
          <w:rFonts w:cstheme="minorHAnsi"/>
          <w:sz w:val="20"/>
          <w:szCs w:val="20"/>
        </w:rPr>
      </w:pPr>
    </w:p>
    <w:p w:rsidR="000F5CF6" w:rsidRPr="00DF6482" w:rsidRDefault="000F5CF6" w:rsidP="000F5CF6">
      <w:pPr>
        <w:spacing w:after="0" w:line="276" w:lineRule="auto"/>
        <w:rPr>
          <w:rFonts w:cstheme="minorHAnsi"/>
          <w:sz w:val="20"/>
          <w:szCs w:val="20"/>
        </w:rPr>
      </w:pPr>
    </w:p>
    <w:p w:rsidR="000F5CF6" w:rsidRPr="00DF6482" w:rsidRDefault="000F5CF6" w:rsidP="000F5CF6">
      <w:pPr>
        <w:spacing w:after="0" w:line="276" w:lineRule="auto"/>
        <w:rPr>
          <w:rFonts w:cstheme="minorHAnsi"/>
          <w:sz w:val="20"/>
          <w:szCs w:val="20"/>
        </w:rPr>
      </w:pPr>
    </w:p>
    <w:p w:rsidR="000F5CF6" w:rsidRPr="00DF6482" w:rsidRDefault="000F5CF6" w:rsidP="000F5CF6">
      <w:pPr>
        <w:spacing w:after="0" w:line="276" w:lineRule="auto"/>
        <w:ind w:left="708" w:firstLine="708"/>
        <w:rPr>
          <w:rFonts w:cstheme="minorHAnsi"/>
          <w:sz w:val="20"/>
          <w:szCs w:val="20"/>
        </w:rPr>
      </w:pPr>
      <w:r w:rsidRPr="00DF6482">
        <w:rPr>
          <w:rFonts w:cstheme="minorHAnsi"/>
          <w:sz w:val="20"/>
          <w:szCs w:val="20"/>
        </w:rPr>
        <w:t xml:space="preserve">______________________ </w:t>
      </w:r>
      <w:r w:rsidRPr="00DF6482">
        <w:rPr>
          <w:rFonts w:cstheme="minorHAnsi"/>
          <w:sz w:val="20"/>
          <w:szCs w:val="20"/>
        </w:rPr>
        <w:tab/>
      </w:r>
      <w:r w:rsidRPr="00DF6482">
        <w:rPr>
          <w:rFonts w:cstheme="minorHAnsi"/>
          <w:sz w:val="20"/>
          <w:szCs w:val="20"/>
        </w:rPr>
        <w:tab/>
      </w:r>
      <w:r w:rsidRPr="00DF6482">
        <w:rPr>
          <w:rFonts w:cstheme="minorHAnsi"/>
          <w:sz w:val="20"/>
          <w:szCs w:val="20"/>
        </w:rPr>
        <w:tab/>
        <w:t>______________________</w:t>
      </w:r>
    </w:p>
    <w:p w:rsidR="000F5CF6" w:rsidRPr="00DF6482" w:rsidRDefault="000F5CF6" w:rsidP="000F5CF6">
      <w:pPr>
        <w:spacing w:after="0" w:line="276" w:lineRule="auto"/>
        <w:ind w:left="1416" w:firstLine="708"/>
        <w:rPr>
          <w:rFonts w:cstheme="minorHAnsi"/>
          <w:b/>
          <w:sz w:val="20"/>
          <w:szCs w:val="20"/>
        </w:rPr>
      </w:pPr>
      <w:r w:rsidRPr="00DF6482">
        <w:rPr>
          <w:rFonts w:cstheme="minorHAnsi"/>
          <w:b/>
          <w:sz w:val="20"/>
          <w:szCs w:val="20"/>
        </w:rPr>
        <w:t xml:space="preserve">Pronajímatel </w:t>
      </w:r>
      <w:r w:rsidRPr="00DF6482">
        <w:rPr>
          <w:rFonts w:cstheme="minorHAnsi"/>
          <w:b/>
          <w:sz w:val="20"/>
          <w:szCs w:val="20"/>
        </w:rPr>
        <w:tab/>
      </w:r>
      <w:r w:rsidRPr="00DF6482">
        <w:rPr>
          <w:rFonts w:cstheme="minorHAnsi"/>
          <w:b/>
          <w:sz w:val="20"/>
          <w:szCs w:val="20"/>
        </w:rPr>
        <w:tab/>
      </w:r>
      <w:r w:rsidRPr="00DF6482">
        <w:rPr>
          <w:rFonts w:cstheme="minorHAnsi"/>
          <w:b/>
          <w:sz w:val="20"/>
          <w:szCs w:val="20"/>
        </w:rPr>
        <w:tab/>
      </w:r>
      <w:r w:rsidRPr="00DF6482">
        <w:rPr>
          <w:rFonts w:cstheme="minorHAnsi"/>
          <w:b/>
          <w:sz w:val="20"/>
          <w:szCs w:val="20"/>
        </w:rPr>
        <w:tab/>
      </w:r>
      <w:r w:rsidRPr="00DF6482">
        <w:rPr>
          <w:rFonts w:cstheme="minorHAnsi"/>
          <w:b/>
          <w:sz w:val="20"/>
          <w:szCs w:val="20"/>
        </w:rPr>
        <w:tab/>
        <w:t>Nájemce</w:t>
      </w:r>
    </w:p>
    <w:p w:rsidR="000F5CF6" w:rsidRPr="00DF6482" w:rsidRDefault="000F5CF6" w:rsidP="000F5CF6">
      <w:pPr>
        <w:spacing w:after="0" w:line="276" w:lineRule="auto"/>
        <w:ind w:left="2124"/>
        <w:rPr>
          <w:rFonts w:cstheme="minorHAnsi"/>
          <w:sz w:val="20"/>
          <w:szCs w:val="20"/>
        </w:rPr>
      </w:pPr>
      <w:r w:rsidRPr="00DF6482">
        <w:rPr>
          <w:rFonts w:cstheme="minorHAnsi"/>
          <w:sz w:val="20"/>
          <w:szCs w:val="20"/>
        </w:rPr>
        <w:t xml:space="preserve">CPI BYTY, a.s. </w:t>
      </w:r>
      <w:r w:rsidRPr="00DF6482">
        <w:rPr>
          <w:rFonts w:cstheme="minorHAnsi"/>
          <w:sz w:val="20"/>
          <w:szCs w:val="20"/>
        </w:rPr>
        <w:tab/>
      </w:r>
      <w:r w:rsidRPr="00DF6482">
        <w:rPr>
          <w:rFonts w:cstheme="minorHAnsi"/>
          <w:sz w:val="20"/>
          <w:szCs w:val="20"/>
        </w:rPr>
        <w:tab/>
      </w:r>
      <w:r w:rsidRPr="00DF6482">
        <w:rPr>
          <w:rFonts w:cstheme="minorHAnsi"/>
          <w:sz w:val="20"/>
          <w:szCs w:val="20"/>
        </w:rPr>
        <w:tab/>
        <w:t xml:space="preserve">Univerzita Jana Evangelisty Purkyně v Ústí </w:t>
      </w:r>
      <w:proofErr w:type="gramStart"/>
      <w:r w:rsidRPr="00DF6482">
        <w:rPr>
          <w:rFonts w:cstheme="minorHAnsi"/>
          <w:sz w:val="20"/>
          <w:szCs w:val="20"/>
        </w:rPr>
        <w:t>nad</w:t>
      </w:r>
      <w:proofErr w:type="gramEnd"/>
    </w:p>
    <w:p w:rsidR="000F5CF6" w:rsidRPr="00DF6482" w:rsidRDefault="00DF6482" w:rsidP="00DF6482">
      <w:pPr>
        <w:spacing w:after="0" w:line="276" w:lineRule="auto"/>
        <w:ind w:left="1416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</w:t>
      </w:r>
      <w:r w:rsidR="000F5CF6" w:rsidRPr="00DF6482">
        <w:rPr>
          <w:rFonts w:cstheme="minorHAnsi"/>
          <w:sz w:val="20"/>
          <w:szCs w:val="20"/>
        </w:rPr>
        <w:t xml:space="preserve">astoupená na základě plné moci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0F5CF6" w:rsidRPr="00DF6482">
        <w:rPr>
          <w:rFonts w:cstheme="minorHAnsi"/>
          <w:sz w:val="20"/>
          <w:szCs w:val="20"/>
        </w:rPr>
        <w:t>Labem</w:t>
      </w:r>
    </w:p>
    <w:p w:rsidR="000F5CF6" w:rsidRPr="00DF6482" w:rsidRDefault="00DF6482" w:rsidP="00DF6482">
      <w:pPr>
        <w:spacing w:after="0" w:line="276" w:lineRule="auto"/>
        <w:ind w:left="1416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</w:t>
      </w:r>
      <w:r w:rsidR="000F5CF6" w:rsidRPr="00DF6482">
        <w:rPr>
          <w:rFonts w:cstheme="minorHAnsi"/>
          <w:sz w:val="20"/>
          <w:szCs w:val="20"/>
        </w:rPr>
        <w:t xml:space="preserve">Tomášem </w:t>
      </w:r>
      <w:proofErr w:type="spellStart"/>
      <w:r w:rsidR="000F5CF6" w:rsidRPr="00DF6482">
        <w:rPr>
          <w:rFonts w:cstheme="minorHAnsi"/>
          <w:sz w:val="20"/>
          <w:szCs w:val="20"/>
        </w:rPr>
        <w:t>Urbíkem</w:t>
      </w:r>
      <w:proofErr w:type="spellEnd"/>
    </w:p>
    <w:sectPr w:rsidR="000F5CF6" w:rsidRPr="00DF6482" w:rsidSect="00DF6482">
      <w:headerReference w:type="default" r:id="rId8"/>
      <w:foot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9D6" w:rsidRDefault="005A09D6" w:rsidP="00DF6482">
      <w:pPr>
        <w:spacing w:after="0" w:line="240" w:lineRule="auto"/>
      </w:pPr>
      <w:r>
        <w:separator/>
      </w:r>
    </w:p>
  </w:endnote>
  <w:endnote w:type="continuationSeparator" w:id="0">
    <w:p w:rsidR="005A09D6" w:rsidRDefault="005A09D6" w:rsidP="00DF6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482" w:rsidRDefault="00DF6482">
    <w:pPr>
      <w:pStyle w:val="Zpat"/>
      <w:pBdr>
        <w:bottom w:val="single" w:sz="12" w:space="1" w:color="auto"/>
      </w:pBdr>
    </w:pPr>
  </w:p>
  <w:p w:rsidR="00DF6482" w:rsidRDefault="00DF6482" w:rsidP="00DF6482">
    <w:pPr>
      <w:pStyle w:val="Zpat"/>
      <w:jc w:val="center"/>
      <w:rPr>
        <w:sz w:val="18"/>
        <w:szCs w:val="18"/>
      </w:rPr>
    </w:pPr>
  </w:p>
  <w:p w:rsidR="00DF6482" w:rsidRPr="00DF6482" w:rsidRDefault="00DF6482" w:rsidP="00DF6482">
    <w:pPr>
      <w:pStyle w:val="Zpat"/>
      <w:jc w:val="center"/>
      <w:rPr>
        <w:sz w:val="18"/>
        <w:szCs w:val="18"/>
      </w:rPr>
    </w:pPr>
    <w:r w:rsidRPr="00DF6482">
      <w:rPr>
        <w:sz w:val="18"/>
        <w:szCs w:val="18"/>
      </w:rPr>
      <w:t xml:space="preserve">Stránka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9D6" w:rsidRDefault="005A09D6" w:rsidP="00DF6482">
      <w:pPr>
        <w:spacing w:after="0" w:line="240" w:lineRule="auto"/>
      </w:pPr>
      <w:r>
        <w:separator/>
      </w:r>
    </w:p>
  </w:footnote>
  <w:footnote w:type="continuationSeparator" w:id="0">
    <w:p w:rsidR="005A09D6" w:rsidRDefault="005A09D6" w:rsidP="00DF6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482" w:rsidRDefault="00DF6482" w:rsidP="00DF6482">
    <w:pPr>
      <w:pBdr>
        <w:bottom w:val="single" w:sz="12" w:space="1" w:color="auto"/>
      </w:pBdr>
      <w:spacing w:after="0" w:line="276" w:lineRule="auto"/>
      <w:jc w:val="right"/>
      <w:rPr>
        <w:rFonts w:cstheme="minorHAnsi"/>
        <w:b/>
        <w:sz w:val="20"/>
        <w:szCs w:val="20"/>
      </w:rPr>
    </w:pPr>
    <w:r w:rsidRPr="00DF6482">
      <w:rPr>
        <w:rFonts w:cstheme="minorHAnsi"/>
        <w:b/>
        <w:sz w:val="20"/>
        <w:szCs w:val="20"/>
      </w:rPr>
      <w:t>DODATEK K NÁJEMNÍ SMLOUVĚ</w:t>
    </w:r>
  </w:p>
  <w:p w:rsidR="00DF6482" w:rsidRDefault="00DF648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84201"/>
    <w:multiLevelType w:val="hybridMultilevel"/>
    <w:tmpl w:val="98A464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C73E9"/>
    <w:multiLevelType w:val="hybridMultilevel"/>
    <w:tmpl w:val="BF42CF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C099C"/>
    <w:multiLevelType w:val="hybridMultilevel"/>
    <w:tmpl w:val="D28CF0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F5D"/>
    <w:rsid w:val="000858CD"/>
    <w:rsid w:val="000F5CF6"/>
    <w:rsid w:val="001B526F"/>
    <w:rsid w:val="002D1C02"/>
    <w:rsid w:val="004B1F5D"/>
    <w:rsid w:val="005A09D6"/>
    <w:rsid w:val="007105C3"/>
    <w:rsid w:val="008A5873"/>
    <w:rsid w:val="00C20D80"/>
    <w:rsid w:val="00DF6482"/>
    <w:rsid w:val="00EB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836233"/>
  <w15:chartTrackingRefBased/>
  <w15:docId w15:val="{AB57C529-87D8-41E4-8EE5-155587D6E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5CF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F6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6482"/>
  </w:style>
  <w:style w:type="paragraph" w:styleId="Zpat">
    <w:name w:val="footer"/>
    <w:basedOn w:val="Normln"/>
    <w:link w:val="ZpatChar"/>
    <w:uiPriority w:val="99"/>
    <w:unhideWhenUsed/>
    <w:rsid w:val="00DF6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6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5AF81-6000-4B7B-A913-5A75E2490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369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MachovaA</dc:creator>
  <cp:keywords/>
  <dc:description/>
  <cp:lastModifiedBy>MachovaA</cp:lastModifiedBy>
  <cp:revision>5</cp:revision>
  <dcterms:created xsi:type="dcterms:W3CDTF">2021-07-01T09:33:00Z</dcterms:created>
  <dcterms:modified xsi:type="dcterms:W3CDTF">2021-07-27T11:40:00Z</dcterms:modified>
</cp:coreProperties>
</file>