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365A" w14:textId="77777777" w:rsidR="00DB75E2" w:rsidRDefault="00840705">
      <w:pPr>
        <w:spacing w:line="257" w:lineRule="exact"/>
        <w:ind w:left="3516" w:right="697"/>
        <w:jc w:val="center"/>
        <w:rPr>
          <w:b/>
          <w:sz w:val="23"/>
        </w:rPr>
      </w:pPr>
      <w:r>
        <w:rPr>
          <w:b/>
          <w:color w:val="232323"/>
          <w:w w:val="105"/>
          <w:sz w:val="23"/>
        </w:rPr>
        <w:t>Kodaňská</w:t>
      </w:r>
      <w:r>
        <w:rPr>
          <w:b/>
          <w:color w:val="232323"/>
          <w:spacing w:val="13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1441/46,</w:t>
      </w:r>
      <w:r>
        <w:rPr>
          <w:b/>
          <w:color w:val="232323"/>
          <w:spacing w:val="8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101</w:t>
      </w:r>
      <w:r>
        <w:rPr>
          <w:b/>
          <w:color w:val="232323"/>
          <w:spacing w:val="-5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00</w:t>
      </w:r>
      <w:r>
        <w:rPr>
          <w:b/>
          <w:color w:val="232323"/>
          <w:spacing w:val="-9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Praha</w:t>
      </w:r>
      <w:r>
        <w:rPr>
          <w:b/>
          <w:color w:val="232323"/>
          <w:spacing w:val="-6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10</w:t>
      </w:r>
      <w:r>
        <w:rPr>
          <w:b/>
          <w:color w:val="232323"/>
          <w:spacing w:val="-11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-V-ršovice</w:t>
      </w:r>
    </w:p>
    <w:p w14:paraId="5F1903D1" w14:textId="77777777" w:rsidR="00DB75E2" w:rsidRDefault="00840705">
      <w:pPr>
        <w:pStyle w:val="Zkladntext"/>
        <w:spacing w:before="214" w:line="213" w:lineRule="auto"/>
        <w:ind w:left="5697" w:right="2828" w:firstLine="16"/>
        <w:jc w:val="center"/>
      </w:pPr>
      <w:r>
        <w:rPr>
          <w:color w:val="232323"/>
        </w:rPr>
        <w:t>IČ   04767543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DIČ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CZ04767543</w:t>
      </w:r>
    </w:p>
    <w:p w14:paraId="5DB4630F" w14:textId="77777777" w:rsidR="00DB75E2" w:rsidRDefault="00840705">
      <w:pPr>
        <w:pStyle w:val="Zkladntext"/>
        <w:spacing w:line="213" w:lineRule="auto"/>
        <w:ind w:left="3509" w:right="697"/>
        <w:jc w:val="center"/>
      </w:pPr>
      <w:r>
        <w:rPr>
          <w:color w:val="232323"/>
        </w:rPr>
        <w:t>Zapsáno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obchodním</w:t>
      </w:r>
      <w:r>
        <w:rPr>
          <w:color w:val="232323"/>
          <w:spacing w:val="39"/>
        </w:rPr>
        <w:t xml:space="preserve"> </w:t>
      </w:r>
      <w:r>
        <w:rPr>
          <w:color w:val="232323"/>
        </w:rPr>
        <w:t>rejstříku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u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Městského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soudu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Praze,</w:t>
      </w:r>
      <w:r>
        <w:rPr>
          <w:color w:val="232323"/>
          <w:spacing w:val="-58"/>
        </w:rPr>
        <w:t xml:space="preserve"> </w:t>
      </w:r>
      <w:r>
        <w:rPr>
          <w:color w:val="232323"/>
        </w:rPr>
        <w:t>spisová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značka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77322</w:t>
      </w:r>
    </w:p>
    <w:p w14:paraId="6C491322" w14:textId="77777777" w:rsidR="00DB75E2" w:rsidRDefault="00DB75E2">
      <w:pPr>
        <w:pStyle w:val="Zkladntext"/>
        <w:rPr>
          <w:sz w:val="20"/>
        </w:rPr>
      </w:pPr>
    </w:p>
    <w:p w14:paraId="4A6FF3A4" w14:textId="77777777" w:rsidR="00DB75E2" w:rsidRDefault="00DB75E2">
      <w:pPr>
        <w:pStyle w:val="Zkladntext"/>
        <w:spacing w:before="2"/>
        <w:rPr>
          <w:sz w:val="26"/>
        </w:rPr>
      </w:pPr>
    </w:p>
    <w:p w14:paraId="43E2B0D2" w14:textId="77777777" w:rsidR="00DB75E2" w:rsidRDefault="00840705">
      <w:pPr>
        <w:pStyle w:val="Zkladntext"/>
        <w:spacing w:before="118" w:line="211" w:lineRule="auto"/>
        <w:ind w:left="4737" w:right="3293"/>
      </w:pPr>
      <w:r>
        <w:pict w14:anchorId="25A1294B">
          <v:group id="docshapegroup3" o:spid="_x0000_s1033" style="position:absolute;left:0;text-align:left;margin-left:33.65pt;margin-top:7.3pt;width:210.6pt;height:124.95pt;z-index:15729664;mso-position-horizontal-relative:page" coordorigin="673,146" coordsize="4212,24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6" type="#_x0000_t75" style="position:absolute;left:711;top:165;width:1578;height:347">
              <v:imagedata r:id="rId6" o:title=""/>
            </v:shape>
            <v:shape id="docshape5" o:spid="_x0000_s1035" style="position:absolute;left:673;top:145;width:4212;height:2499" coordorigin="673,146" coordsize="4212,2499" o:spt="100" adj="0,,0" path="m692,2645r,-2499m1923,155r2962,m673,160r1231,m4847,2626r,-2134m673,2616r4193,e" filled="f" strokeweight=".25436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4" type="#_x0000_t202" style="position:absolute;left:673;top:145;width:4212;height:2499" filled="f" stroked="f">
              <v:textbox inset="0,0,0,0">
                <w:txbxContent>
                  <w:p w14:paraId="2DAEEBE9" w14:textId="77777777" w:rsidR="00DB75E2" w:rsidRDefault="00DB75E2">
                    <w:pPr>
                      <w:rPr>
                        <w:sz w:val="16"/>
                      </w:rPr>
                    </w:pPr>
                  </w:p>
                  <w:p w14:paraId="2A9D133A" w14:textId="77777777" w:rsidR="00DB75E2" w:rsidRDefault="00DB75E2">
                    <w:pPr>
                      <w:rPr>
                        <w:sz w:val="16"/>
                      </w:rPr>
                    </w:pPr>
                  </w:p>
                  <w:p w14:paraId="66F759C8" w14:textId="77777777" w:rsidR="00DB75E2" w:rsidRDefault="00DB75E2">
                    <w:pPr>
                      <w:spacing w:before="11"/>
                      <w:rPr>
                        <w:sz w:val="20"/>
                      </w:rPr>
                    </w:pPr>
                  </w:p>
                  <w:p w14:paraId="3A3C32F6" w14:textId="77777777" w:rsidR="00DB75E2" w:rsidRDefault="00840705">
                    <w:pPr>
                      <w:spacing w:line="164" w:lineRule="exact"/>
                      <w:ind w:left="88"/>
                      <w:rPr>
                        <w:sz w:val="15"/>
                      </w:rPr>
                    </w:pPr>
                    <w:r>
                      <w:rPr>
                        <w:color w:val="232323"/>
                        <w:sz w:val="15"/>
                      </w:rPr>
                      <w:t>C!sloObjednávky/datum</w:t>
                    </w:r>
                  </w:p>
                  <w:p w14:paraId="327BD106" w14:textId="77777777" w:rsidR="00DB75E2" w:rsidRDefault="00840705">
                    <w:pPr>
                      <w:spacing w:line="244" w:lineRule="exact"/>
                      <w:ind w:left="82"/>
                    </w:pPr>
                    <w:r>
                      <w:rPr>
                        <w:b/>
                        <w:color w:val="232323"/>
                        <w:spacing w:val="-2"/>
                        <w:w w:val="105"/>
                      </w:rPr>
                      <w:t>3610003272</w:t>
                    </w:r>
                    <w:r>
                      <w:rPr>
                        <w:b/>
                        <w:color w:val="232323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232323"/>
                        <w:spacing w:val="-1"/>
                        <w:w w:val="105"/>
                      </w:rPr>
                      <w:t>/</w:t>
                    </w:r>
                    <w:r>
                      <w:rPr>
                        <w:color w:val="232323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232323"/>
                        <w:spacing w:val="-1"/>
                        <w:w w:val="105"/>
                      </w:rPr>
                      <w:t>22.07.2021</w:t>
                    </w:r>
                  </w:p>
                  <w:p w14:paraId="530E9BDC" w14:textId="77777777" w:rsidR="00DB75E2" w:rsidRDefault="00840705">
                    <w:pPr>
                      <w:spacing w:before="38" w:line="164" w:lineRule="exact"/>
                      <w:ind w:left="85"/>
                      <w:rPr>
                        <w:sz w:val="15"/>
                      </w:rPr>
                    </w:pPr>
                    <w:r>
                      <w:rPr>
                        <w:color w:val="232323"/>
                        <w:sz w:val="15"/>
                      </w:rPr>
                      <w:t>Kontaktní</w:t>
                    </w:r>
                    <w:r>
                      <w:rPr>
                        <w:color w:val="232323"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color w:val="232323"/>
                        <w:sz w:val="15"/>
                      </w:rPr>
                      <w:t>osobafTelefon</w:t>
                    </w:r>
                  </w:p>
                  <w:p w14:paraId="727E281A" w14:textId="5720442A" w:rsidR="00DB75E2" w:rsidRDefault="00840705">
                    <w:pPr>
                      <w:spacing w:line="231" w:lineRule="exact"/>
                      <w:ind w:left="86"/>
                    </w:pPr>
                    <w:r>
                      <w:rPr>
                        <w:color w:val="232323"/>
                        <w:w w:val="105"/>
                      </w:rPr>
                      <w:t>xxx</w:t>
                    </w:r>
                  </w:p>
                  <w:p w14:paraId="6CD55DD6" w14:textId="65AC96DF" w:rsidR="00DB75E2" w:rsidRDefault="00840705">
                    <w:pPr>
                      <w:spacing w:line="239" w:lineRule="exact"/>
                      <w:ind w:left="84"/>
                    </w:pPr>
                    <w:r>
                      <w:rPr>
                        <w:color w:val="232323"/>
                        <w:sz w:val="15"/>
                      </w:rPr>
                      <w:t xml:space="preserve">Mobll.čfs </w:t>
                    </w:r>
                    <w:r>
                      <w:rPr>
                        <w:color w:val="494949"/>
                        <w:sz w:val="15"/>
                      </w:rPr>
                      <w:t>xxx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2323"/>
          <w:w w:val="105"/>
        </w:rPr>
        <w:t>Servodata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a.s.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</w:rPr>
        <w:t>Jankovcova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1037/49</w:t>
      </w:r>
      <w:r>
        <w:rPr>
          <w:color w:val="232323"/>
          <w:spacing w:val="-59"/>
        </w:rPr>
        <w:t xml:space="preserve"> </w:t>
      </w:r>
      <w:r>
        <w:rPr>
          <w:color w:val="232323"/>
          <w:w w:val="105"/>
        </w:rPr>
        <w:t>170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00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Praha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7</w:t>
      </w:r>
    </w:p>
    <w:p w14:paraId="6AA644C0" w14:textId="77777777" w:rsidR="00DB75E2" w:rsidRDefault="00840705">
      <w:pPr>
        <w:pStyle w:val="Zkladntext"/>
        <w:tabs>
          <w:tab w:val="left" w:pos="5275"/>
        </w:tabs>
        <w:spacing w:before="7" w:line="208" w:lineRule="auto"/>
        <w:ind w:left="4737" w:right="3731" w:hanging="7"/>
      </w:pPr>
      <w:r>
        <w:rPr>
          <w:color w:val="232323"/>
        </w:rPr>
        <w:t>DIČ:</w:t>
      </w:r>
      <w:r>
        <w:rPr>
          <w:color w:val="232323"/>
          <w:spacing w:val="21"/>
        </w:rPr>
        <w:t xml:space="preserve"> </w:t>
      </w:r>
      <w:r>
        <w:rPr>
          <w:color w:val="232323"/>
        </w:rPr>
        <w:t>CZ25112775</w:t>
      </w:r>
      <w:r>
        <w:rPr>
          <w:color w:val="232323"/>
          <w:spacing w:val="-58"/>
        </w:rPr>
        <w:t xml:space="preserve"> </w:t>
      </w:r>
      <w:r>
        <w:rPr>
          <w:color w:val="232323"/>
          <w:w w:val="105"/>
        </w:rPr>
        <w:t>IČ:</w:t>
      </w:r>
      <w:r>
        <w:rPr>
          <w:color w:val="232323"/>
          <w:w w:val="105"/>
        </w:rPr>
        <w:tab/>
        <w:t>25112775</w:t>
      </w:r>
    </w:p>
    <w:p w14:paraId="07A85923" w14:textId="77777777" w:rsidR="00DB75E2" w:rsidRDefault="00DB75E2">
      <w:pPr>
        <w:pStyle w:val="Zkladntext"/>
        <w:rPr>
          <w:sz w:val="24"/>
        </w:rPr>
      </w:pPr>
    </w:p>
    <w:p w14:paraId="60704FF5" w14:textId="77777777" w:rsidR="00DB75E2" w:rsidRDefault="00DB75E2">
      <w:pPr>
        <w:pStyle w:val="Zkladntext"/>
        <w:spacing w:before="7"/>
        <w:rPr>
          <w:sz w:val="27"/>
        </w:rPr>
      </w:pPr>
    </w:p>
    <w:p w14:paraId="4FB84557" w14:textId="77777777" w:rsidR="00DB75E2" w:rsidRDefault="00840705">
      <w:pPr>
        <w:ind w:left="4731"/>
        <w:rPr>
          <w:sz w:val="15"/>
        </w:rPr>
      </w:pPr>
      <w:r>
        <w:rPr>
          <w:color w:val="232323"/>
          <w:spacing w:val="-1"/>
          <w:sz w:val="15"/>
        </w:rPr>
        <w:t>Podle</w:t>
      </w:r>
      <w:r>
        <w:rPr>
          <w:color w:val="232323"/>
          <w:spacing w:val="-10"/>
          <w:sz w:val="15"/>
        </w:rPr>
        <w:t xml:space="preserve"> </w:t>
      </w:r>
      <w:r>
        <w:rPr>
          <w:color w:val="232323"/>
          <w:sz w:val="15"/>
        </w:rPr>
        <w:t>vAeobecně</w:t>
      </w:r>
      <w:r>
        <w:rPr>
          <w:color w:val="232323"/>
          <w:spacing w:val="-1"/>
          <w:sz w:val="15"/>
        </w:rPr>
        <w:t xml:space="preserve"> </w:t>
      </w:r>
      <w:r>
        <w:rPr>
          <w:color w:val="232323"/>
          <w:sz w:val="15"/>
        </w:rPr>
        <w:t>platných</w:t>
      </w:r>
      <w:r>
        <w:rPr>
          <w:color w:val="232323"/>
          <w:spacing w:val="-7"/>
          <w:sz w:val="15"/>
        </w:rPr>
        <w:t xml:space="preserve"> </w:t>
      </w:r>
      <w:r>
        <w:rPr>
          <w:color w:val="232323"/>
          <w:sz w:val="15"/>
        </w:rPr>
        <w:t>ustanoveni obchodnlho zákonlku</w:t>
      </w:r>
    </w:p>
    <w:p w14:paraId="6B49048D" w14:textId="77777777" w:rsidR="00DB75E2" w:rsidRDefault="00840705">
      <w:pPr>
        <w:tabs>
          <w:tab w:val="right" w:pos="7667"/>
        </w:tabs>
        <w:spacing w:before="62" w:line="208" w:lineRule="auto"/>
        <w:ind w:left="4724" w:right="1237" w:firstLine="4"/>
        <w:rPr>
          <w:b/>
        </w:rPr>
      </w:pPr>
      <w:r>
        <w:rPr>
          <w:color w:val="232323"/>
          <w:sz w:val="15"/>
        </w:rPr>
        <w:t>a za ujednáni uveden ch v pmoze této objednávky objednáváme</w:t>
      </w:r>
      <w:r>
        <w:rPr>
          <w:color w:val="232323"/>
          <w:spacing w:val="1"/>
          <w:sz w:val="15"/>
        </w:rPr>
        <w:t xml:space="preserve"> </w:t>
      </w:r>
      <w:r>
        <w:rPr>
          <w:color w:val="232323"/>
          <w:sz w:val="15"/>
        </w:rPr>
        <w:t>u</w:t>
      </w:r>
      <w:r>
        <w:rPr>
          <w:color w:val="232323"/>
          <w:spacing w:val="5"/>
          <w:sz w:val="15"/>
        </w:rPr>
        <w:t xml:space="preserve"> </w:t>
      </w:r>
      <w:r>
        <w:rPr>
          <w:color w:val="232323"/>
          <w:sz w:val="15"/>
        </w:rPr>
        <w:t>Vás</w:t>
      </w:r>
      <w:r>
        <w:rPr>
          <w:color w:val="232323"/>
          <w:spacing w:val="2"/>
          <w:sz w:val="15"/>
        </w:rPr>
        <w:t xml:space="preserve"> </w:t>
      </w:r>
      <w:r>
        <w:rPr>
          <w:color w:val="232323"/>
          <w:sz w:val="15"/>
        </w:rPr>
        <w:t>s</w:t>
      </w:r>
      <w:r>
        <w:rPr>
          <w:color w:val="232323"/>
          <w:spacing w:val="-3"/>
          <w:sz w:val="15"/>
        </w:rPr>
        <w:t xml:space="preserve"> </w:t>
      </w:r>
      <w:r>
        <w:rPr>
          <w:color w:val="232323"/>
          <w:sz w:val="15"/>
        </w:rPr>
        <w:t>dodací</w:t>
      </w:r>
      <w:r>
        <w:rPr>
          <w:color w:val="232323"/>
          <w:spacing w:val="-6"/>
          <w:sz w:val="15"/>
        </w:rPr>
        <w:t xml:space="preserve"> </w:t>
      </w:r>
      <w:r>
        <w:rPr>
          <w:color w:val="232323"/>
          <w:sz w:val="15"/>
        </w:rPr>
        <w:t>lhůtou:</w:t>
      </w:r>
      <w:r>
        <w:rPr>
          <w:color w:val="232323"/>
          <w:sz w:val="15"/>
        </w:rPr>
        <w:tab/>
      </w:r>
      <w:r>
        <w:rPr>
          <w:b/>
          <w:color w:val="232323"/>
        </w:rPr>
        <w:t>30.07.2021</w:t>
      </w:r>
    </w:p>
    <w:p w14:paraId="6B408F47" w14:textId="77777777" w:rsidR="00DB75E2" w:rsidRDefault="00840705">
      <w:pPr>
        <w:tabs>
          <w:tab w:val="right" w:pos="6602"/>
        </w:tabs>
        <w:spacing w:line="217" w:lineRule="exact"/>
        <w:ind w:left="4728"/>
        <w:rPr>
          <w:b/>
        </w:rPr>
      </w:pPr>
      <w:r>
        <w:rPr>
          <w:color w:val="232323"/>
          <w:sz w:val="15"/>
        </w:rPr>
        <w:t>Vaše</w:t>
      </w:r>
      <w:r>
        <w:rPr>
          <w:color w:val="232323"/>
          <w:spacing w:val="-9"/>
          <w:sz w:val="15"/>
        </w:rPr>
        <w:t xml:space="preserve"> </w:t>
      </w:r>
      <w:r>
        <w:rPr>
          <w:color w:val="232323"/>
          <w:sz w:val="15"/>
        </w:rPr>
        <w:t>člslo</w:t>
      </w:r>
      <w:r>
        <w:rPr>
          <w:color w:val="494949"/>
          <w:sz w:val="15"/>
        </w:rPr>
        <w:t>:</w:t>
      </w:r>
      <w:r>
        <w:rPr>
          <w:color w:val="494949"/>
          <w:sz w:val="15"/>
        </w:rPr>
        <w:tab/>
      </w:r>
      <w:r>
        <w:rPr>
          <w:b/>
          <w:color w:val="232323"/>
        </w:rPr>
        <w:t>43294</w:t>
      </w:r>
    </w:p>
    <w:p w14:paraId="26C592F3" w14:textId="77777777" w:rsidR="00DB75E2" w:rsidRDefault="00840705">
      <w:pPr>
        <w:pStyle w:val="Zkladntext"/>
        <w:spacing w:before="205" w:line="211" w:lineRule="auto"/>
        <w:ind w:left="4727" w:right="3293" w:hanging="3"/>
      </w:pPr>
      <w:r>
        <w:rPr>
          <w:color w:val="232323"/>
          <w:w w:val="105"/>
        </w:rPr>
        <w:t>Adresa dodávky: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</w:rPr>
        <w:t>Sklad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ředitelství</w:t>
      </w:r>
      <w:r>
        <w:rPr>
          <w:color w:val="232323"/>
          <w:spacing w:val="21"/>
        </w:rPr>
        <w:t xml:space="preserve"> </w:t>
      </w:r>
      <w:r>
        <w:rPr>
          <w:color w:val="232323"/>
        </w:rPr>
        <w:t>Praha</w:t>
      </w:r>
      <w:r>
        <w:rPr>
          <w:color w:val="232323"/>
          <w:spacing w:val="-59"/>
        </w:rPr>
        <w:t xml:space="preserve"> </w:t>
      </w:r>
      <w:r>
        <w:rPr>
          <w:color w:val="232323"/>
          <w:w w:val="105"/>
        </w:rPr>
        <w:t>Kodaňská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1441/46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101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00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Praha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10</w:t>
      </w:r>
    </w:p>
    <w:p w14:paraId="04A34D5F" w14:textId="77777777" w:rsidR="00DB75E2" w:rsidRDefault="00DB75E2">
      <w:pPr>
        <w:spacing w:line="211" w:lineRule="auto"/>
        <w:sectPr w:rsidR="00DB75E2">
          <w:headerReference w:type="default" r:id="rId7"/>
          <w:footerReference w:type="default" r:id="rId8"/>
          <w:type w:val="continuous"/>
          <w:pgSz w:w="11900" w:h="16820"/>
          <w:pgMar w:top="1320" w:right="1060" w:bottom="2160" w:left="560" w:header="860" w:footer="1964" w:gutter="0"/>
          <w:pgNumType w:start="1"/>
          <w:cols w:space="708"/>
        </w:sectPr>
      </w:pPr>
    </w:p>
    <w:p w14:paraId="07DBE7DE" w14:textId="77777777" w:rsidR="00DB75E2" w:rsidRDefault="00840705">
      <w:pPr>
        <w:tabs>
          <w:tab w:val="left" w:pos="944"/>
        </w:tabs>
        <w:spacing w:before="718" w:line="242" w:lineRule="auto"/>
        <w:ind w:left="272" w:right="38" w:hanging="136"/>
        <w:rPr>
          <w:sz w:val="19"/>
        </w:rPr>
      </w:pPr>
      <w:r>
        <w:pict w14:anchorId="32B9E9F4">
          <v:line id="_x0000_s1032" style="position:absolute;left:0;text-align:left;z-index:15730176;mso-position-horizontal-relative:page" from="34.6pt,30.65pt" to="508.7pt,30.65pt" strokeweight=".25431mm">
            <w10:wrap anchorx="page"/>
          </v:line>
        </w:pict>
      </w:r>
      <w:r>
        <w:pict w14:anchorId="215108F7">
          <v:line id="_x0000_s1031" style="position:absolute;left:0;text-align:left;z-index:15730688;mso-position-horizontal-relative:page" from="34.6pt,63.8pt" to="507.75pt,63.8pt" strokeweight=".25431mm">
            <w10:wrap anchorx="page"/>
          </v:line>
        </w:pict>
      </w:r>
      <w:r>
        <w:rPr>
          <w:color w:val="232323"/>
          <w:sz w:val="19"/>
        </w:rPr>
        <w:t>Pol.</w:t>
      </w:r>
      <w:r>
        <w:rPr>
          <w:color w:val="232323"/>
          <w:sz w:val="19"/>
        </w:rPr>
        <w:tab/>
      </w:r>
      <w:r>
        <w:rPr>
          <w:color w:val="232323"/>
          <w:spacing w:val="-2"/>
          <w:sz w:val="19"/>
        </w:rPr>
        <w:t>Materiél</w:t>
      </w:r>
      <w:r>
        <w:rPr>
          <w:color w:val="232323"/>
          <w:spacing w:val="-50"/>
          <w:sz w:val="19"/>
        </w:rPr>
        <w:t xml:space="preserve"> </w:t>
      </w:r>
      <w:r>
        <w:rPr>
          <w:color w:val="232323"/>
          <w:sz w:val="19"/>
        </w:rPr>
        <w:t>Objedn.množ</w:t>
      </w:r>
    </w:p>
    <w:p w14:paraId="1A5AE586" w14:textId="77777777" w:rsidR="00DB75E2" w:rsidRDefault="00840705">
      <w:pPr>
        <w:spacing w:before="718"/>
        <w:ind w:left="940"/>
        <w:rPr>
          <w:sz w:val="19"/>
        </w:rPr>
      </w:pPr>
      <w:r>
        <w:br w:type="column"/>
      </w:r>
      <w:r>
        <w:rPr>
          <w:color w:val="232323"/>
          <w:sz w:val="19"/>
        </w:rPr>
        <w:t>Označeni</w:t>
      </w:r>
    </w:p>
    <w:p w14:paraId="2C241029" w14:textId="77777777" w:rsidR="00DB75E2" w:rsidRDefault="00840705">
      <w:pPr>
        <w:tabs>
          <w:tab w:val="left" w:pos="1406"/>
          <w:tab w:val="left" w:pos="4926"/>
        </w:tabs>
        <w:spacing w:before="7"/>
        <w:ind w:left="136"/>
        <w:rPr>
          <w:sz w:val="19"/>
        </w:rPr>
      </w:pPr>
      <w:r>
        <w:rPr>
          <w:color w:val="232323"/>
          <w:sz w:val="19"/>
        </w:rPr>
        <w:t>Jednotka</w:t>
      </w:r>
      <w:r>
        <w:rPr>
          <w:color w:val="232323"/>
          <w:sz w:val="19"/>
        </w:rPr>
        <w:tab/>
        <w:t>Cena</w:t>
      </w:r>
      <w:r>
        <w:rPr>
          <w:color w:val="232323"/>
          <w:spacing w:val="-7"/>
          <w:sz w:val="19"/>
        </w:rPr>
        <w:t xml:space="preserve"> </w:t>
      </w:r>
      <w:r>
        <w:rPr>
          <w:color w:val="232323"/>
          <w:sz w:val="19"/>
        </w:rPr>
        <w:t>za</w:t>
      </w:r>
      <w:r>
        <w:rPr>
          <w:color w:val="232323"/>
          <w:spacing w:val="-10"/>
          <w:sz w:val="19"/>
        </w:rPr>
        <w:t xml:space="preserve"> </w:t>
      </w:r>
      <w:r>
        <w:rPr>
          <w:color w:val="232323"/>
          <w:sz w:val="19"/>
        </w:rPr>
        <w:t>jedn.</w:t>
      </w:r>
      <w:r>
        <w:rPr>
          <w:color w:val="232323"/>
          <w:spacing w:val="-6"/>
          <w:sz w:val="19"/>
        </w:rPr>
        <w:t xml:space="preserve"> </w:t>
      </w:r>
      <w:r>
        <w:rPr>
          <w:color w:val="232323"/>
          <w:sz w:val="19"/>
        </w:rPr>
        <w:t>bez</w:t>
      </w:r>
      <w:r>
        <w:rPr>
          <w:color w:val="232323"/>
          <w:spacing w:val="-19"/>
          <w:sz w:val="19"/>
        </w:rPr>
        <w:t xml:space="preserve"> </w:t>
      </w:r>
      <w:r>
        <w:rPr>
          <w:color w:val="232323"/>
          <w:sz w:val="19"/>
        </w:rPr>
        <w:t>DPH</w:t>
      </w:r>
      <w:r>
        <w:rPr>
          <w:color w:val="232323"/>
          <w:sz w:val="19"/>
        </w:rPr>
        <w:tab/>
      </w:r>
      <w:r>
        <w:rPr>
          <w:color w:val="232323"/>
          <w:spacing w:val="-1"/>
          <w:sz w:val="19"/>
        </w:rPr>
        <w:t>Cena celk.</w:t>
      </w:r>
      <w:r>
        <w:rPr>
          <w:color w:val="232323"/>
          <w:spacing w:val="-6"/>
          <w:sz w:val="19"/>
        </w:rPr>
        <w:t xml:space="preserve"> </w:t>
      </w:r>
      <w:r>
        <w:rPr>
          <w:color w:val="232323"/>
          <w:sz w:val="19"/>
        </w:rPr>
        <w:t>bez</w:t>
      </w:r>
      <w:r>
        <w:rPr>
          <w:color w:val="232323"/>
          <w:spacing w:val="-24"/>
          <w:sz w:val="19"/>
        </w:rPr>
        <w:t xml:space="preserve"> </w:t>
      </w:r>
      <w:r>
        <w:rPr>
          <w:color w:val="232323"/>
          <w:sz w:val="19"/>
        </w:rPr>
        <w:t>DPH</w:t>
      </w:r>
    </w:p>
    <w:p w14:paraId="7E8CBD7F" w14:textId="77777777" w:rsidR="00DB75E2" w:rsidRDefault="00DB75E2">
      <w:pPr>
        <w:rPr>
          <w:sz w:val="19"/>
        </w:rPr>
        <w:sectPr w:rsidR="00DB75E2">
          <w:type w:val="continuous"/>
          <w:pgSz w:w="11900" w:h="16820"/>
          <w:pgMar w:top="1320" w:right="1060" w:bottom="2160" w:left="560" w:header="860" w:footer="1964" w:gutter="0"/>
          <w:cols w:num="2" w:space="708" w:equalWidth="0">
            <w:col w:w="1649" w:space="928"/>
            <w:col w:w="7703"/>
          </w:cols>
        </w:sectPr>
      </w:pPr>
    </w:p>
    <w:p w14:paraId="784EB1B6" w14:textId="77777777" w:rsidR="00DB75E2" w:rsidRDefault="00840705">
      <w:pPr>
        <w:pStyle w:val="Zkladntext"/>
        <w:spacing w:before="421" w:line="237" w:lineRule="exact"/>
        <w:ind w:left="132"/>
      </w:pPr>
      <w:r>
        <w:rPr>
          <w:color w:val="232323"/>
          <w:w w:val="105"/>
        </w:rPr>
        <w:t>00010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6184531007</w:t>
      </w:r>
    </w:p>
    <w:p w14:paraId="7E0487A1" w14:textId="77777777" w:rsidR="00DB75E2" w:rsidRDefault="00840705">
      <w:pPr>
        <w:pStyle w:val="Zkladntext"/>
        <w:spacing w:line="237" w:lineRule="exact"/>
        <w:ind w:left="1030"/>
      </w:pPr>
      <w:r>
        <w:rPr>
          <w:color w:val="232323"/>
        </w:rPr>
        <w:t>20,00</w:t>
      </w:r>
    </w:p>
    <w:p w14:paraId="0ED416B7" w14:textId="77777777" w:rsidR="00DB75E2" w:rsidRDefault="00840705">
      <w:pPr>
        <w:pStyle w:val="Zkladntext"/>
        <w:spacing w:before="421" w:line="239" w:lineRule="exact"/>
        <w:ind w:left="940"/>
      </w:pPr>
      <w:r>
        <w:br w:type="column"/>
      </w:r>
      <w:r>
        <w:rPr>
          <w:color w:val="232323"/>
        </w:rPr>
        <w:t>Konzultační</w:t>
      </w:r>
      <w:r>
        <w:rPr>
          <w:color w:val="232323"/>
          <w:spacing w:val="46"/>
        </w:rPr>
        <w:t xml:space="preserve"> </w:t>
      </w:r>
      <w:r>
        <w:rPr>
          <w:color w:val="232323"/>
        </w:rPr>
        <w:t>služby</w:t>
      </w:r>
    </w:p>
    <w:p w14:paraId="79781B41" w14:textId="77777777" w:rsidR="00DB75E2" w:rsidRDefault="00840705">
      <w:pPr>
        <w:pStyle w:val="Zkladntext"/>
        <w:tabs>
          <w:tab w:val="left" w:pos="2812"/>
          <w:tab w:val="left" w:pos="5807"/>
        </w:tabs>
        <w:spacing w:line="239" w:lineRule="exact"/>
        <w:ind w:left="132"/>
      </w:pPr>
      <w:r>
        <w:rPr>
          <w:color w:val="232323"/>
        </w:rPr>
        <w:t>Jedn.výk.</w:t>
      </w:r>
      <w:r>
        <w:rPr>
          <w:color w:val="232323"/>
        </w:rPr>
        <w:tab/>
      </w:r>
      <w:r>
        <w:rPr>
          <w:color w:val="232323"/>
        </w:rPr>
        <w:t>5.750,00</w:t>
      </w:r>
      <w:r>
        <w:rPr>
          <w:color w:val="232323"/>
        </w:rPr>
        <w:tab/>
        <w:t>115.000,00</w:t>
      </w:r>
    </w:p>
    <w:p w14:paraId="0FBA9656" w14:textId="77777777" w:rsidR="00DB75E2" w:rsidRDefault="00DB75E2">
      <w:pPr>
        <w:spacing w:line="239" w:lineRule="exact"/>
        <w:sectPr w:rsidR="00DB75E2">
          <w:type w:val="continuous"/>
          <w:pgSz w:w="11900" w:h="16820"/>
          <w:pgMar w:top="1320" w:right="1060" w:bottom="2160" w:left="560" w:header="860" w:footer="1964" w:gutter="0"/>
          <w:cols w:num="2" w:space="708" w:equalWidth="0">
            <w:col w:w="2236" w:space="339"/>
            <w:col w:w="7705"/>
          </w:cols>
        </w:sectPr>
      </w:pPr>
    </w:p>
    <w:p w14:paraId="04260F54" w14:textId="77777777" w:rsidR="00DB75E2" w:rsidRDefault="00840705">
      <w:pPr>
        <w:pStyle w:val="Zkladntext"/>
        <w:spacing w:before="214" w:line="211" w:lineRule="auto"/>
        <w:ind w:left="940" w:right="562" w:firstLine="2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CD19E9B" wp14:editId="50BE86F6">
            <wp:simplePos x="0" y="0"/>
            <wp:positionH relativeFrom="page">
              <wp:posOffset>500712</wp:posOffset>
            </wp:positionH>
            <wp:positionV relativeFrom="page">
              <wp:posOffset>592029</wp:posOffset>
            </wp:positionV>
            <wp:extent cx="1996743" cy="61032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743" cy="610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</w:rPr>
        <w:t>Na základě smlouvyč.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157/2019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NAKIT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uzavřené</w:t>
      </w:r>
      <w:r>
        <w:rPr>
          <w:color w:val="232323"/>
          <w:spacing w:val="61"/>
        </w:rPr>
        <w:t xml:space="preserve"> </w:t>
      </w:r>
      <w:r>
        <w:rPr>
          <w:color w:val="232323"/>
        </w:rPr>
        <w:t>dne 10.1.2020</w:t>
      </w:r>
      <w:r>
        <w:rPr>
          <w:color w:val="232323"/>
          <w:spacing w:val="61"/>
        </w:rPr>
        <w:t xml:space="preserve"> </w:t>
      </w:r>
      <w:r>
        <w:rPr>
          <w:color w:val="232323"/>
        </w:rPr>
        <w:t>s Vaší společností u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Vás objednáváme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zajištění konzultačních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služeb v oblasti bezpečnosti k zajištění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nápravných</w:t>
      </w:r>
      <w:r>
        <w:rPr>
          <w:color w:val="232323"/>
          <w:spacing w:val="24"/>
        </w:rPr>
        <w:t xml:space="preserve"> </w:t>
      </w:r>
      <w:r>
        <w:rPr>
          <w:color w:val="232323"/>
        </w:rPr>
        <w:t>opatření</w:t>
      </w:r>
      <w:r>
        <w:rPr>
          <w:color w:val="232323"/>
          <w:spacing w:val="29"/>
        </w:rPr>
        <w:t xml:space="preserve"> </w:t>
      </w:r>
      <w:r>
        <w:rPr>
          <w:color w:val="232323"/>
        </w:rPr>
        <w:t>k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bezpečnostním</w:t>
      </w:r>
      <w:r>
        <w:rPr>
          <w:color w:val="232323"/>
          <w:spacing w:val="42"/>
        </w:rPr>
        <w:t xml:space="preserve"> </w:t>
      </w:r>
      <w:r>
        <w:rPr>
          <w:color w:val="232323"/>
        </w:rPr>
        <w:t>nedosta</w:t>
      </w:r>
      <w:r>
        <w:rPr>
          <w:color w:val="232323"/>
        </w:rPr>
        <w:t>tkům,</w:t>
      </w:r>
      <w:r>
        <w:rPr>
          <w:color w:val="232323"/>
          <w:spacing w:val="27"/>
        </w:rPr>
        <w:t xml:space="preserve"> </w:t>
      </w:r>
      <w:r>
        <w:rPr>
          <w:color w:val="232323"/>
        </w:rPr>
        <w:t>které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byly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identifikovány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průběhu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bezpečnostních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testů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realizovaných</w:t>
      </w:r>
      <w:r>
        <w:rPr>
          <w:color w:val="232323"/>
          <w:spacing w:val="14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rámci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projektu</w:t>
      </w:r>
      <w:r>
        <w:rPr>
          <w:color w:val="232323"/>
          <w:spacing w:val="14"/>
        </w:rPr>
        <w:t xml:space="preserve"> </w:t>
      </w:r>
      <w:r>
        <w:rPr>
          <w:color w:val="232323"/>
        </w:rPr>
        <w:t>EDAZ.</w:t>
      </w:r>
    </w:p>
    <w:p w14:paraId="4326B1D4" w14:textId="77777777" w:rsidR="00DB75E2" w:rsidRDefault="00840705">
      <w:pPr>
        <w:pStyle w:val="Zkladntext"/>
        <w:spacing w:line="213" w:lineRule="auto"/>
        <w:ind w:left="935" w:right="562" w:firstLine="1"/>
      </w:pPr>
      <w:r>
        <w:rPr>
          <w:color w:val="232323"/>
        </w:rPr>
        <w:t>Plnění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bude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realizováno</w:t>
      </w:r>
      <w:r>
        <w:rPr>
          <w:color w:val="232323"/>
          <w:spacing w:val="23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souladu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s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uvedenou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smlouvou,</w:t>
      </w:r>
      <w:r>
        <w:rPr>
          <w:color w:val="232323"/>
          <w:spacing w:val="36"/>
        </w:rPr>
        <w:t xml:space="preserve"> </w:t>
      </w:r>
      <w:r>
        <w:rPr>
          <w:color w:val="232323"/>
        </w:rPr>
        <w:t>způsobem</w:t>
      </w:r>
      <w:r>
        <w:rPr>
          <w:color w:val="232323"/>
          <w:spacing w:val="28"/>
        </w:rPr>
        <w:t xml:space="preserve"> </w:t>
      </w:r>
      <w:r>
        <w:rPr>
          <w:color w:val="232323"/>
        </w:rPr>
        <w:t>tam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upraveným</w:t>
      </w:r>
      <w:r>
        <w:rPr>
          <w:color w:val="232323"/>
          <w:spacing w:val="21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59"/>
        </w:rPr>
        <w:t xml:space="preserve"> </w:t>
      </w:r>
      <w:r>
        <w:rPr>
          <w:color w:val="232323"/>
          <w:w w:val="105"/>
        </w:rPr>
        <w:t>za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tam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stanovených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obchodních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podmínek.</w:t>
      </w:r>
    </w:p>
    <w:p w14:paraId="3E80E137" w14:textId="77777777" w:rsidR="00DB75E2" w:rsidRDefault="00840705">
      <w:pPr>
        <w:pStyle w:val="Zkladntext"/>
        <w:spacing w:before="1"/>
        <w:rPr>
          <w:sz w:val="27"/>
        </w:rPr>
      </w:pPr>
      <w:r>
        <w:pict w14:anchorId="384C5F5D">
          <v:shape id="docshape7" o:spid="_x0000_s1030" style="position:absolute;margin-left:33.65pt;margin-top:16.8pt;width:474.1pt;height:.1pt;z-index:-15728640;mso-wrap-distance-left:0;mso-wrap-distance-right:0;mso-position-horizontal-relative:page" coordorigin="673,336" coordsize="9482,0" path="m673,336r9482,e" filled="f" strokeweight=".25431mm">
            <v:path arrowok="t"/>
            <w10:wrap type="topAndBottom" anchorx="page"/>
          </v:shape>
        </w:pict>
      </w:r>
    </w:p>
    <w:p w14:paraId="714CD498" w14:textId="77777777" w:rsidR="00DB75E2" w:rsidRDefault="00DB75E2">
      <w:pPr>
        <w:pStyle w:val="Zkladntext"/>
        <w:spacing w:before="1"/>
        <w:rPr>
          <w:sz w:val="26"/>
        </w:rPr>
      </w:pPr>
    </w:p>
    <w:p w14:paraId="2B84AE5A" w14:textId="77777777" w:rsidR="00DB75E2" w:rsidRDefault="00840705">
      <w:pPr>
        <w:pStyle w:val="Zkladntext"/>
        <w:tabs>
          <w:tab w:val="left" w:pos="8373"/>
        </w:tabs>
        <w:ind w:left="2703"/>
      </w:pPr>
      <w:r>
        <w:rPr>
          <w:color w:val="232323"/>
        </w:rPr>
        <w:t>Celková</w:t>
      </w:r>
      <w:r>
        <w:rPr>
          <w:color w:val="232323"/>
          <w:spacing w:val="23"/>
        </w:rPr>
        <w:t xml:space="preserve"> </w:t>
      </w:r>
      <w:r>
        <w:rPr>
          <w:color w:val="232323"/>
        </w:rPr>
        <w:t>hodnota</w:t>
      </w:r>
      <w:r>
        <w:rPr>
          <w:color w:val="232323"/>
          <w:spacing w:val="12"/>
        </w:rPr>
        <w:t xml:space="preserve"> </w:t>
      </w:r>
      <w:r>
        <w:rPr>
          <w:color w:val="232323"/>
        </w:rPr>
        <w:t>CZK</w:t>
      </w:r>
      <w:r>
        <w:rPr>
          <w:color w:val="232323"/>
        </w:rPr>
        <w:tab/>
      </w:r>
      <w:r>
        <w:rPr>
          <w:color w:val="232323"/>
        </w:rPr>
        <w:t>115.000,00</w:t>
      </w:r>
    </w:p>
    <w:p w14:paraId="1C217229" w14:textId="77777777" w:rsidR="00DB75E2" w:rsidRDefault="00DB75E2">
      <w:pPr>
        <w:sectPr w:rsidR="00DB75E2">
          <w:type w:val="continuous"/>
          <w:pgSz w:w="11900" w:h="16820"/>
          <w:pgMar w:top="1320" w:right="1060" w:bottom="2160" w:left="560" w:header="860" w:footer="1964" w:gutter="0"/>
          <w:cols w:space="708"/>
        </w:sectPr>
      </w:pPr>
    </w:p>
    <w:p w14:paraId="4A2562F7" w14:textId="77777777" w:rsidR="00DB75E2" w:rsidRDefault="00840705">
      <w:pPr>
        <w:spacing w:line="268" w:lineRule="exact"/>
        <w:ind w:left="3541" w:right="647"/>
        <w:jc w:val="center"/>
        <w:rPr>
          <w:b/>
          <w:sz w:val="24"/>
        </w:rPr>
      </w:pPr>
      <w:r>
        <w:rPr>
          <w:b/>
          <w:color w:val="232323"/>
          <w:sz w:val="24"/>
        </w:rPr>
        <w:lastRenderedPageBreak/>
        <w:t>Kodaňská</w:t>
      </w:r>
      <w:r>
        <w:rPr>
          <w:b/>
          <w:color w:val="232323"/>
          <w:spacing w:val="25"/>
          <w:sz w:val="24"/>
        </w:rPr>
        <w:t xml:space="preserve"> </w:t>
      </w:r>
      <w:r>
        <w:rPr>
          <w:b/>
          <w:color w:val="232323"/>
          <w:sz w:val="24"/>
        </w:rPr>
        <w:t>1441/46,</w:t>
      </w:r>
      <w:r>
        <w:rPr>
          <w:b/>
          <w:color w:val="232323"/>
          <w:spacing w:val="20"/>
          <w:sz w:val="24"/>
        </w:rPr>
        <w:t xml:space="preserve"> </w:t>
      </w:r>
      <w:r>
        <w:rPr>
          <w:b/>
          <w:color w:val="232323"/>
          <w:sz w:val="24"/>
        </w:rPr>
        <w:t>101</w:t>
      </w:r>
      <w:r>
        <w:rPr>
          <w:b/>
          <w:color w:val="232323"/>
          <w:spacing w:val="10"/>
          <w:sz w:val="24"/>
        </w:rPr>
        <w:t xml:space="preserve"> </w:t>
      </w:r>
      <w:r>
        <w:rPr>
          <w:b/>
          <w:color w:val="232323"/>
          <w:sz w:val="24"/>
        </w:rPr>
        <w:t>00</w:t>
      </w:r>
      <w:r>
        <w:rPr>
          <w:b/>
          <w:color w:val="232323"/>
          <w:spacing w:val="4"/>
          <w:sz w:val="24"/>
        </w:rPr>
        <w:t xml:space="preserve"> </w:t>
      </w:r>
      <w:r>
        <w:rPr>
          <w:b/>
          <w:color w:val="232323"/>
          <w:sz w:val="24"/>
        </w:rPr>
        <w:t>Praha</w:t>
      </w:r>
      <w:r>
        <w:rPr>
          <w:b/>
          <w:color w:val="232323"/>
          <w:spacing w:val="18"/>
          <w:sz w:val="24"/>
        </w:rPr>
        <w:t xml:space="preserve"> </w:t>
      </w:r>
      <w:r>
        <w:rPr>
          <w:b/>
          <w:color w:val="232323"/>
          <w:sz w:val="24"/>
        </w:rPr>
        <w:t>10</w:t>
      </w:r>
      <w:r>
        <w:rPr>
          <w:b/>
          <w:color w:val="232323"/>
          <w:spacing w:val="7"/>
          <w:sz w:val="24"/>
        </w:rPr>
        <w:t xml:space="preserve"> </w:t>
      </w:r>
      <w:r>
        <w:rPr>
          <w:b/>
          <w:color w:val="232323"/>
          <w:sz w:val="24"/>
        </w:rPr>
        <w:t>-Vršovice</w:t>
      </w:r>
    </w:p>
    <w:p w14:paraId="17526FEE" w14:textId="77777777" w:rsidR="00DB75E2" w:rsidRDefault="00840705">
      <w:pPr>
        <w:pStyle w:val="Zkladntext"/>
        <w:spacing w:before="212" w:line="213" w:lineRule="auto"/>
        <w:ind w:left="5745" w:right="2789" w:firstLine="227"/>
      </w:pPr>
      <w:r>
        <w:rPr>
          <w:color w:val="232323"/>
        </w:rPr>
        <w:t>IČ 04767543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DIČ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CZ04767543</w:t>
      </w:r>
    </w:p>
    <w:p w14:paraId="509CBAE7" w14:textId="77777777" w:rsidR="00DB75E2" w:rsidRDefault="00840705">
      <w:pPr>
        <w:pStyle w:val="Zkladntext"/>
        <w:spacing w:line="213" w:lineRule="auto"/>
        <w:ind w:left="3541" w:right="658"/>
        <w:jc w:val="center"/>
      </w:pPr>
      <w:r>
        <w:rPr>
          <w:color w:val="232323"/>
        </w:rPr>
        <w:t>Zapsáno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obchodním</w:t>
      </w:r>
      <w:r>
        <w:rPr>
          <w:color w:val="232323"/>
          <w:spacing w:val="28"/>
        </w:rPr>
        <w:t xml:space="preserve"> </w:t>
      </w:r>
      <w:r>
        <w:rPr>
          <w:color w:val="232323"/>
        </w:rPr>
        <w:t>rejstříku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u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Městského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soudu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Praze,</w:t>
      </w:r>
      <w:r>
        <w:rPr>
          <w:color w:val="232323"/>
          <w:spacing w:val="-58"/>
        </w:rPr>
        <w:t xml:space="preserve"> </w:t>
      </w:r>
      <w:r>
        <w:rPr>
          <w:color w:val="232323"/>
          <w:w w:val="105"/>
        </w:rPr>
        <w:t>spisová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značka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77322</w:t>
      </w:r>
    </w:p>
    <w:p w14:paraId="27BB07A9" w14:textId="77777777" w:rsidR="00DB75E2" w:rsidRDefault="00DB75E2">
      <w:pPr>
        <w:pStyle w:val="Zkladntext"/>
        <w:spacing w:before="4"/>
        <w:rPr>
          <w:sz w:val="27"/>
        </w:rPr>
      </w:pPr>
    </w:p>
    <w:p w14:paraId="4D21ACC5" w14:textId="77777777" w:rsidR="00DB75E2" w:rsidRDefault="00DB75E2">
      <w:pPr>
        <w:rPr>
          <w:sz w:val="27"/>
        </w:rPr>
        <w:sectPr w:rsidR="00DB75E2">
          <w:headerReference w:type="default" r:id="rId10"/>
          <w:footerReference w:type="default" r:id="rId11"/>
          <w:pgSz w:w="11900" w:h="16820"/>
          <w:pgMar w:top="1360" w:right="1060" w:bottom="2120" w:left="560" w:header="917" w:footer="1922" w:gutter="0"/>
          <w:cols w:space="708"/>
        </w:sectPr>
      </w:pPr>
    </w:p>
    <w:p w14:paraId="1FEDDB42" w14:textId="77777777" w:rsidR="00DB75E2" w:rsidRDefault="00840705">
      <w:pPr>
        <w:pStyle w:val="Zkladntext"/>
        <w:spacing w:before="120" w:line="208" w:lineRule="auto"/>
        <w:ind w:left="280" w:firstLine="5"/>
      </w:pPr>
      <w:r>
        <w:rPr>
          <w:color w:val="232323"/>
          <w:w w:val="105"/>
        </w:rPr>
        <w:t>Servodata a.s.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</w:rPr>
        <w:t>Jankovcova</w:t>
      </w:r>
      <w:r>
        <w:rPr>
          <w:color w:val="232323"/>
          <w:spacing w:val="36"/>
        </w:rPr>
        <w:t xml:space="preserve"> </w:t>
      </w:r>
      <w:r>
        <w:rPr>
          <w:color w:val="232323"/>
        </w:rPr>
        <w:t>1037/49</w:t>
      </w:r>
      <w:r>
        <w:rPr>
          <w:color w:val="232323"/>
          <w:spacing w:val="-58"/>
        </w:rPr>
        <w:t xml:space="preserve"> </w:t>
      </w:r>
      <w:r>
        <w:rPr>
          <w:color w:val="232323"/>
          <w:w w:val="105"/>
        </w:rPr>
        <w:t>170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00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Praha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7</w:t>
      </w:r>
    </w:p>
    <w:p w14:paraId="030136B7" w14:textId="77777777" w:rsidR="00DB75E2" w:rsidRDefault="00840705">
      <w:pPr>
        <w:spacing w:before="5"/>
        <w:rPr>
          <w:sz w:val="13"/>
        </w:rPr>
      </w:pPr>
      <w:r>
        <w:br w:type="column"/>
      </w:r>
    </w:p>
    <w:p w14:paraId="609CC5BF" w14:textId="77777777" w:rsidR="00DB75E2" w:rsidRDefault="00840705">
      <w:pPr>
        <w:spacing w:line="166" w:lineRule="exact"/>
        <w:ind w:left="281"/>
        <w:rPr>
          <w:sz w:val="15"/>
        </w:rPr>
      </w:pPr>
      <w:r>
        <w:rPr>
          <w:color w:val="232323"/>
          <w:sz w:val="15"/>
        </w:rPr>
        <w:t>CisloObjednévky/datum</w:t>
      </w:r>
    </w:p>
    <w:p w14:paraId="795B243A" w14:textId="77777777" w:rsidR="00DB75E2" w:rsidRDefault="00840705">
      <w:pPr>
        <w:pStyle w:val="Zkladntext"/>
        <w:spacing w:line="247" w:lineRule="exact"/>
        <w:ind w:left="280"/>
      </w:pPr>
      <w:r>
        <w:rPr>
          <w:color w:val="232323"/>
        </w:rPr>
        <w:t>3610003272</w:t>
      </w:r>
      <w:r>
        <w:rPr>
          <w:color w:val="232323"/>
          <w:spacing w:val="28"/>
        </w:rPr>
        <w:t xml:space="preserve"> </w:t>
      </w:r>
      <w:r>
        <w:rPr>
          <w:color w:val="232323"/>
        </w:rPr>
        <w:t>/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22.07.2021</w:t>
      </w:r>
    </w:p>
    <w:p w14:paraId="3889AEDF" w14:textId="77777777" w:rsidR="00DB75E2" w:rsidRDefault="00DB75E2">
      <w:pPr>
        <w:spacing w:line="247" w:lineRule="exact"/>
        <w:sectPr w:rsidR="00DB75E2">
          <w:type w:val="continuous"/>
          <w:pgSz w:w="11900" w:h="16820"/>
          <w:pgMar w:top="1320" w:right="1060" w:bottom="2160" w:left="560" w:header="917" w:footer="1922" w:gutter="0"/>
          <w:cols w:num="2" w:space="708" w:equalWidth="0">
            <w:col w:w="2397" w:space="4365"/>
            <w:col w:w="3518"/>
          </w:cols>
        </w:sectPr>
      </w:pPr>
    </w:p>
    <w:p w14:paraId="150666C6" w14:textId="77777777" w:rsidR="00DB75E2" w:rsidRDefault="00840705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4F33E03" wp14:editId="629EE103">
            <wp:simplePos x="0" y="0"/>
            <wp:positionH relativeFrom="page">
              <wp:posOffset>525137</wp:posOffset>
            </wp:positionH>
            <wp:positionV relativeFrom="page">
              <wp:posOffset>628648</wp:posOffset>
            </wp:positionV>
            <wp:extent cx="1990635" cy="610324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635" cy="610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42B2DD3">
          <v:line id="_x0000_s1029" style="position:absolute;z-index:15732736;mso-position-horizontal-relative:page;mso-position-vertical-relative:page" from="162.5pt,835.95pt" to="198.1pt,835.95pt" strokeweight=".08478mm">
            <w10:wrap anchorx="page" anchory="page"/>
          </v:line>
        </w:pict>
      </w:r>
    </w:p>
    <w:p w14:paraId="31A17187" w14:textId="77777777" w:rsidR="00DB75E2" w:rsidRDefault="00DB75E2">
      <w:pPr>
        <w:pStyle w:val="Zkladntext"/>
        <w:rPr>
          <w:sz w:val="20"/>
        </w:rPr>
      </w:pPr>
    </w:p>
    <w:p w14:paraId="198D1958" w14:textId="77777777" w:rsidR="00DB75E2" w:rsidRDefault="00DB75E2">
      <w:pPr>
        <w:pStyle w:val="Zkladntext"/>
        <w:spacing w:before="10"/>
        <w:rPr>
          <w:sz w:val="21"/>
        </w:rPr>
      </w:pPr>
    </w:p>
    <w:p w14:paraId="5511FB84" w14:textId="77777777" w:rsidR="00DB75E2" w:rsidRDefault="00840705">
      <w:pPr>
        <w:pStyle w:val="Zkladntext"/>
        <w:spacing w:line="20" w:lineRule="exact"/>
        <w:ind w:left="228"/>
        <w:rPr>
          <w:sz w:val="2"/>
        </w:rPr>
      </w:pPr>
      <w:r>
        <w:rPr>
          <w:sz w:val="2"/>
        </w:rPr>
      </w:r>
      <w:r>
        <w:rPr>
          <w:sz w:val="2"/>
        </w:rPr>
        <w:pict w14:anchorId="4646305E">
          <v:group id="docshapegroup10" o:spid="_x0000_s1027" style="width:480.85pt;height:1pt;mso-position-horizontal-relative:char;mso-position-vertical-relative:line" coordsize="9617,20">
            <v:line id="_x0000_s1028" style="position:absolute" from="0,10" to="9616,10" strokeweight=".33906mm"/>
            <w10:anchorlock/>
          </v:group>
        </w:pict>
      </w:r>
    </w:p>
    <w:p w14:paraId="2DEAD9C9" w14:textId="77777777" w:rsidR="00DB75E2" w:rsidRDefault="00DB75E2">
      <w:pPr>
        <w:pStyle w:val="Zkladntext"/>
        <w:spacing w:before="1"/>
        <w:rPr>
          <w:sz w:val="8"/>
        </w:rPr>
      </w:pPr>
    </w:p>
    <w:p w14:paraId="25B1BDE7" w14:textId="77777777" w:rsidR="00DB75E2" w:rsidRDefault="00840705">
      <w:pPr>
        <w:pStyle w:val="Zkladntext"/>
        <w:spacing w:before="94" w:line="237" w:lineRule="exact"/>
        <w:ind w:left="246"/>
      </w:pPr>
      <w:r>
        <w:rPr>
          <w:color w:val="232323"/>
        </w:rPr>
        <w:t>Odvol.ke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kontrak.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5700001690</w:t>
      </w:r>
    </w:p>
    <w:p w14:paraId="2ECEFE24" w14:textId="77777777" w:rsidR="00DB75E2" w:rsidRDefault="00840705">
      <w:pPr>
        <w:pStyle w:val="Zkladntext"/>
        <w:tabs>
          <w:tab w:val="left" w:pos="1956"/>
        </w:tabs>
        <w:spacing w:before="6" w:line="213" w:lineRule="auto"/>
        <w:ind w:left="242" w:right="4799" w:hanging="1"/>
      </w:pPr>
      <w:r>
        <w:rPr>
          <w:color w:val="232323"/>
        </w:rPr>
        <w:t>Číslo</w:t>
      </w:r>
      <w:r>
        <w:rPr>
          <w:color w:val="232323"/>
          <w:spacing w:val="23"/>
        </w:rPr>
        <w:t xml:space="preserve"> </w:t>
      </w:r>
      <w:r>
        <w:rPr>
          <w:color w:val="232323"/>
        </w:rPr>
        <w:t>smlouvy</w:t>
      </w:r>
      <w:r>
        <w:rPr>
          <w:color w:val="232323"/>
        </w:rPr>
        <w:tab/>
        <w:t>Rámcová</w:t>
      </w:r>
      <w:r>
        <w:rPr>
          <w:color w:val="232323"/>
          <w:spacing w:val="27"/>
        </w:rPr>
        <w:t xml:space="preserve"> </w:t>
      </w:r>
      <w:r>
        <w:rPr>
          <w:color w:val="232323"/>
        </w:rPr>
        <w:t>dohoda</w:t>
      </w:r>
      <w:r>
        <w:rPr>
          <w:color w:val="232323"/>
          <w:spacing w:val="24"/>
        </w:rPr>
        <w:t xml:space="preserve"> </w:t>
      </w:r>
      <w:r>
        <w:rPr>
          <w:color w:val="232323"/>
        </w:rPr>
        <w:t>2019/157</w:t>
      </w:r>
      <w:r>
        <w:rPr>
          <w:color w:val="232323"/>
          <w:spacing w:val="28"/>
        </w:rPr>
        <w:t xml:space="preserve"> </w:t>
      </w:r>
      <w:r>
        <w:rPr>
          <w:color w:val="232323"/>
        </w:rPr>
        <w:t>NAKIT</w:t>
      </w:r>
      <w:r>
        <w:rPr>
          <w:color w:val="232323"/>
          <w:spacing w:val="-58"/>
        </w:rPr>
        <w:t xml:space="preserve"> </w:t>
      </w:r>
      <w:r>
        <w:rPr>
          <w:color w:val="232323"/>
        </w:rPr>
        <w:t>Splatnost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faktury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dle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smlouvy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je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30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dnů.</w:t>
      </w:r>
    </w:p>
    <w:p w14:paraId="55F87FE5" w14:textId="77777777" w:rsidR="00DB75E2" w:rsidRDefault="00DB75E2">
      <w:pPr>
        <w:pStyle w:val="Zkladntext"/>
        <w:spacing w:before="6"/>
        <w:rPr>
          <w:sz w:val="19"/>
        </w:rPr>
      </w:pPr>
    </w:p>
    <w:p w14:paraId="394F65B5" w14:textId="783CE60A" w:rsidR="00DB75E2" w:rsidRDefault="00840705">
      <w:pPr>
        <w:spacing w:line="211" w:lineRule="auto"/>
        <w:ind w:left="239" w:right="414" w:firstLine="7"/>
        <w:rPr>
          <w:b/>
        </w:rPr>
      </w:pPr>
      <w:r>
        <w:rPr>
          <w:color w:val="232323"/>
        </w:rPr>
        <w:t>Cenu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uveďte</w:t>
      </w:r>
      <w:r>
        <w:rPr>
          <w:color w:val="232323"/>
          <w:spacing w:val="21"/>
        </w:rPr>
        <w:t xml:space="preserve"> </w:t>
      </w:r>
      <w:r>
        <w:rPr>
          <w:color w:val="232323"/>
        </w:rPr>
        <w:t>na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potvrzení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objednávky.</w:t>
      </w:r>
      <w:r>
        <w:rPr>
          <w:color w:val="232323"/>
          <w:spacing w:val="36"/>
        </w:rPr>
        <w:t xml:space="preserve"> </w:t>
      </w:r>
      <w:r>
        <w:rPr>
          <w:color w:val="232323"/>
        </w:rPr>
        <w:t>Číslo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objednávky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uveďte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jako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referenci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na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faktuře.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Faktury zasílejte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na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 xml:space="preserve">korespondenční adresu: </w:t>
      </w:r>
      <w:r>
        <w:rPr>
          <w:b/>
          <w:color w:val="232323"/>
        </w:rPr>
        <w:t>Narodní agentura pro komunikační</w:t>
      </w:r>
      <w:r>
        <w:rPr>
          <w:b/>
          <w:color w:val="232323"/>
          <w:spacing w:val="1"/>
        </w:rPr>
        <w:t xml:space="preserve"> </w:t>
      </w:r>
      <w:r>
        <w:rPr>
          <w:b/>
          <w:color w:val="232323"/>
        </w:rPr>
        <w:t>a Informační</w:t>
      </w:r>
      <w:r>
        <w:rPr>
          <w:b/>
          <w:color w:val="232323"/>
          <w:spacing w:val="-59"/>
        </w:rPr>
        <w:t xml:space="preserve"> </w:t>
      </w:r>
      <w:r>
        <w:rPr>
          <w:b/>
          <w:color w:val="232323"/>
        </w:rPr>
        <w:t>technologie,</w:t>
      </w:r>
      <w:r>
        <w:rPr>
          <w:b/>
          <w:color w:val="232323"/>
          <w:spacing w:val="1"/>
        </w:rPr>
        <w:t xml:space="preserve"> </w:t>
      </w:r>
      <w:r>
        <w:rPr>
          <w:b/>
          <w:color w:val="232323"/>
        </w:rPr>
        <w:t>s.p. skenovací</w:t>
      </w:r>
      <w:r>
        <w:rPr>
          <w:b/>
          <w:color w:val="232323"/>
          <w:spacing w:val="61"/>
        </w:rPr>
        <w:t xml:space="preserve"> </w:t>
      </w:r>
      <w:r>
        <w:rPr>
          <w:b/>
          <w:color w:val="232323"/>
        </w:rPr>
        <w:t>centrum, Kodaňská</w:t>
      </w:r>
      <w:r>
        <w:rPr>
          <w:b/>
          <w:color w:val="232323"/>
          <w:spacing w:val="61"/>
        </w:rPr>
        <w:t xml:space="preserve"> </w:t>
      </w:r>
      <w:r>
        <w:rPr>
          <w:b/>
          <w:color w:val="232323"/>
        </w:rPr>
        <w:t>1441/46,</w:t>
      </w:r>
      <w:r>
        <w:rPr>
          <w:b/>
          <w:color w:val="232323"/>
          <w:spacing w:val="61"/>
        </w:rPr>
        <w:t xml:space="preserve"> </w:t>
      </w:r>
      <w:r>
        <w:rPr>
          <w:b/>
          <w:color w:val="232323"/>
        </w:rPr>
        <w:t>101 00 Praha 10 -Vršovice,</w:t>
      </w:r>
      <w:r>
        <w:rPr>
          <w:b/>
          <w:color w:val="232323"/>
          <w:spacing w:val="61"/>
        </w:rPr>
        <w:t xml:space="preserve"> </w:t>
      </w:r>
      <w:r>
        <w:rPr>
          <w:b/>
          <w:color w:val="232323"/>
        </w:rPr>
        <w:t>nebo</w:t>
      </w:r>
      <w:r>
        <w:rPr>
          <w:b/>
          <w:color w:val="232323"/>
          <w:spacing w:val="-59"/>
        </w:rPr>
        <w:t xml:space="preserve"> </w:t>
      </w:r>
      <w:r>
        <w:rPr>
          <w:b/>
          <w:color w:val="232323"/>
        </w:rPr>
        <w:t>v</w:t>
      </w:r>
      <w:r>
        <w:rPr>
          <w:b/>
          <w:color w:val="232323"/>
          <w:spacing w:val="-4"/>
        </w:rPr>
        <w:t xml:space="preserve"> </w:t>
      </w:r>
      <w:r>
        <w:rPr>
          <w:b/>
          <w:color w:val="232323"/>
        </w:rPr>
        <w:t>elektronické</w:t>
      </w:r>
      <w:r>
        <w:rPr>
          <w:b/>
          <w:color w:val="232323"/>
          <w:spacing w:val="38"/>
        </w:rPr>
        <w:t xml:space="preserve"> </w:t>
      </w:r>
      <w:r>
        <w:rPr>
          <w:b/>
          <w:color w:val="232323"/>
        </w:rPr>
        <w:t>formě</w:t>
      </w:r>
      <w:r>
        <w:rPr>
          <w:b/>
          <w:color w:val="232323"/>
          <w:spacing w:val="12"/>
        </w:rPr>
        <w:t xml:space="preserve"> </w:t>
      </w:r>
      <w:r>
        <w:rPr>
          <w:b/>
          <w:color w:val="232323"/>
        </w:rPr>
        <w:t>na</w:t>
      </w:r>
      <w:r>
        <w:rPr>
          <w:b/>
          <w:color w:val="232323"/>
          <w:spacing w:val="2"/>
        </w:rPr>
        <w:t xml:space="preserve"> </w:t>
      </w:r>
      <w:r>
        <w:rPr>
          <w:b/>
          <w:color w:val="232323"/>
        </w:rPr>
        <w:t>adresu:</w:t>
      </w:r>
      <w:r>
        <w:rPr>
          <w:b/>
          <w:color w:val="232323"/>
          <w:spacing w:val="12"/>
        </w:rPr>
        <w:t xml:space="preserve"> </w:t>
      </w:r>
      <w:hyperlink r:id="rId13">
        <w:r>
          <w:rPr>
            <w:b/>
            <w:color w:val="232323"/>
          </w:rPr>
          <w:t>xxx</w:t>
        </w:r>
        <w:r>
          <w:rPr>
            <w:b/>
            <w:color w:val="232323"/>
          </w:rPr>
          <w:t>,</w:t>
        </w:r>
        <w:r>
          <w:rPr>
            <w:b/>
            <w:color w:val="232323"/>
            <w:spacing w:val="-1"/>
          </w:rPr>
          <w:t xml:space="preserve"> </w:t>
        </w:r>
      </w:hyperlink>
      <w:r>
        <w:rPr>
          <w:b/>
          <w:color w:val="232323"/>
        </w:rPr>
        <w:t>dle</w:t>
      </w:r>
      <w:r>
        <w:rPr>
          <w:b/>
          <w:color w:val="232323"/>
          <w:spacing w:val="10"/>
        </w:rPr>
        <w:t xml:space="preserve"> </w:t>
      </w:r>
      <w:r>
        <w:rPr>
          <w:b/>
          <w:color w:val="232323"/>
        </w:rPr>
        <w:t>podmínek</w:t>
      </w:r>
      <w:r>
        <w:rPr>
          <w:b/>
          <w:color w:val="232323"/>
          <w:spacing w:val="32"/>
        </w:rPr>
        <w:t xml:space="preserve"> </w:t>
      </w:r>
      <w:r>
        <w:rPr>
          <w:b/>
          <w:color w:val="232323"/>
        </w:rPr>
        <w:t>stanovenýchve</w:t>
      </w:r>
      <w:r>
        <w:rPr>
          <w:b/>
          <w:color w:val="232323"/>
          <w:spacing w:val="32"/>
        </w:rPr>
        <w:t xml:space="preserve"> </w:t>
      </w:r>
      <w:r>
        <w:rPr>
          <w:b/>
          <w:color w:val="232323"/>
        </w:rPr>
        <w:t>smlouvě.</w:t>
      </w:r>
    </w:p>
    <w:p w14:paraId="35FDB1B6" w14:textId="77777777" w:rsidR="00DB75E2" w:rsidRDefault="00DB75E2">
      <w:pPr>
        <w:pStyle w:val="Zkladntext"/>
        <w:spacing w:before="6"/>
        <w:rPr>
          <w:b/>
          <w:sz w:val="19"/>
        </w:rPr>
      </w:pPr>
    </w:p>
    <w:p w14:paraId="60976E9A" w14:textId="77777777" w:rsidR="00DB75E2" w:rsidRDefault="00840705">
      <w:pPr>
        <w:pStyle w:val="Zkladntext"/>
        <w:spacing w:line="211" w:lineRule="auto"/>
        <w:ind w:left="238" w:right="562" w:firstLine="3"/>
      </w:pPr>
      <w:r>
        <w:rPr>
          <w:color w:val="232323"/>
        </w:rPr>
        <w:t>V</w:t>
      </w:r>
      <w:r>
        <w:rPr>
          <w:color w:val="232323"/>
          <w:spacing w:val="12"/>
        </w:rPr>
        <w:t xml:space="preserve"> </w:t>
      </w:r>
      <w:r>
        <w:rPr>
          <w:color w:val="232323"/>
        </w:rPr>
        <w:t>případě,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že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dodavatel</w:t>
      </w:r>
      <w:r>
        <w:rPr>
          <w:color w:val="232323"/>
          <w:spacing w:val="31"/>
        </w:rPr>
        <w:t xml:space="preserve"> </w:t>
      </w:r>
      <w:r>
        <w:rPr>
          <w:color w:val="232323"/>
        </w:rPr>
        <w:t>splňuje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podmínku§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81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odst.</w:t>
      </w:r>
      <w:r>
        <w:rPr>
          <w:color w:val="232323"/>
          <w:spacing w:val="23"/>
        </w:rPr>
        <w:t xml:space="preserve"> </w:t>
      </w:r>
      <w:r>
        <w:rPr>
          <w:color w:val="232323"/>
        </w:rPr>
        <w:t>2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písm.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b)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zákona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č.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435/2004</w:t>
      </w:r>
      <w:r>
        <w:rPr>
          <w:color w:val="232323"/>
          <w:spacing w:val="32"/>
        </w:rPr>
        <w:t xml:space="preserve"> </w:t>
      </w:r>
      <w:r>
        <w:rPr>
          <w:color w:val="232323"/>
        </w:rPr>
        <w:t>Sb</w:t>
      </w:r>
      <w:r>
        <w:rPr>
          <w:color w:val="484848"/>
        </w:rPr>
        <w:t>.</w:t>
      </w:r>
      <w:r>
        <w:rPr>
          <w:color w:val="232323"/>
        </w:rPr>
        <w:t>,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zaměstnanosti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(zaměstnávání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ZTP), je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povinen tuto skutečnost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oznámit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v rámci každého</w:t>
      </w:r>
      <w:r>
        <w:rPr>
          <w:color w:val="232323"/>
          <w:spacing w:val="1"/>
        </w:rPr>
        <w:t xml:space="preserve"> </w:t>
      </w:r>
      <w:r>
        <w:rPr>
          <w:color w:val="232323"/>
          <w:w w:val="105"/>
        </w:rPr>
        <w:t>vystaveného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daňového dokladu.</w:t>
      </w:r>
    </w:p>
    <w:p w14:paraId="2C7B01D5" w14:textId="77777777" w:rsidR="00DB75E2" w:rsidRDefault="00DB75E2">
      <w:pPr>
        <w:pStyle w:val="Zkladntext"/>
        <w:spacing w:before="1"/>
        <w:rPr>
          <w:sz w:val="19"/>
        </w:rPr>
      </w:pPr>
    </w:p>
    <w:p w14:paraId="060213D6" w14:textId="77777777" w:rsidR="00DB75E2" w:rsidRDefault="00840705">
      <w:pPr>
        <w:pStyle w:val="Zkladntext"/>
        <w:spacing w:line="213" w:lineRule="auto"/>
        <w:ind w:left="237" w:right="562" w:hanging="1"/>
      </w:pPr>
      <w:r>
        <w:rPr>
          <w:color w:val="232323"/>
        </w:rPr>
        <w:t>V případě,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že plnění dle této objednávky/smlouvy bude podléhat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daňovému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režimu podle § 92e</w:t>
      </w:r>
      <w:r>
        <w:rPr>
          <w:color w:val="232323"/>
          <w:spacing w:val="1"/>
        </w:rPr>
        <w:t xml:space="preserve"> </w:t>
      </w:r>
      <w:r>
        <w:rPr>
          <w:color w:val="232323"/>
          <w:w w:val="105"/>
        </w:rPr>
        <w:t>zákona č. 235/2004 Sb., o DPH v platném znění, Národní agentura pro komunikační a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</w:rPr>
        <w:t>info</w:t>
      </w:r>
      <w:r>
        <w:rPr>
          <w:color w:val="232323"/>
        </w:rPr>
        <w:t>rmační technologie,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s.p. prohlašuje,</w:t>
      </w:r>
      <w:r>
        <w:rPr>
          <w:color w:val="232323"/>
          <w:spacing w:val="61"/>
        </w:rPr>
        <w:t xml:space="preserve"> </w:t>
      </w:r>
      <w:r>
        <w:rPr>
          <w:color w:val="232323"/>
        </w:rPr>
        <w:t>že je plátcem</w:t>
      </w:r>
      <w:r>
        <w:rPr>
          <w:color w:val="232323"/>
          <w:spacing w:val="61"/>
        </w:rPr>
        <w:t xml:space="preserve"> </w:t>
      </w:r>
      <w:r>
        <w:rPr>
          <w:color w:val="232323"/>
        </w:rPr>
        <w:t>daně z přidané</w:t>
      </w:r>
      <w:r>
        <w:rPr>
          <w:color w:val="232323"/>
          <w:spacing w:val="61"/>
        </w:rPr>
        <w:t xml:space="preserve"> </w:t>
      </w:r>
      <w:r>
        <w:rPr>
          <w:color w:val="232323"/>
        </w:rPr>
        <w:t>hodnoty a že činnosti,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které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jsou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předmětem</w:t>
      </w:r>
      <w:r>
        <w:rPr>
          <w:color w:val="232323"/>
          <w:spacing w:val="24"/>
        </w:rPr>
        <w:t xml:space="preserve"> </w:t>
      </w:r>
      <w:r>
        <w:rPr>
          <w:color w:val="232323"/>
        </w:rPr>
        <w:t>této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objednávky/smlouvy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použije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pro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svou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ekonomickou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činnost.</w:t>
      </w:r>
    </w:p>
    <w:p w14:paraId="18BFA8D9" w14:textId="77777777" w:rsidR="00DB75E2" w:rsidRDefault="00DB75E2">
      <w:pPr>
        <w:pStyle w:val="Zkladntext"/>
        <w:spacing w:before="3"/>
        <w:rPr>
          <w:sz w:val="19"/>
        </w:rPr>
      </w:pPr>
    </w:p>
    <w:p w14:paraId="0BBD57D7" w14:textId="77777777" w:rsidR="00DB75E2" w:rsidRDefault="00840705">
      <w:pPr>
        <w:spacing w:line="211" w:lineRule="auto"/>
        <w:ind w:left="230" w:right="562" w:firstLine="7"/>
      </w:pPr>
      <w:r>
        <w:rPr>
          <w:color w:val="232323"/>
        </w:rPr>
        <w:t>Vzhledem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k povinnosti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uveřejňovat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veškeré</w:t>
      </w:r>
      <w:r>
        <w:rPr>
          <w:color w:val="232323"/>
          <w:spacing w:val="14"/>
        </w:rPr>
        <w:t xml:space="preserve"> </w:t>
      </w:r>
      <w:r>
        <w:rPr>
          <w:color w:val="232323"/>
        </w:rPr>
        <w:t>smlouvy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hodnotě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nad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50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tis.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Kč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bez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DPH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Registru smluv vyplývající ze zákona č. 340/2015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 xml:space="preserve">Sb., Vás </w:t>
      </w:r>
      <w:r>
        <w:rPr>
          <w:b/>
          <w:color w:val="232323"/>
        </w:rPr>
        <w:t>žádáme</w:t>
      </w:r>
      <w:r>
        <w:rPr>
          <w:b/>
          <w:color w:val="232323"/>
          <w:spacing w:val="1"/>
        </w:rPr>
        <w:t xml:space="preserve"> </w:t>
      </w:r>
      <w:r>
        <w:rPr>
          <w:b/>
          <w:color w:val="232323"/>
        </w:rPr>
        <w:t>o potvrzení objednávky,</w:t>
      </w:r>
      <w:r>
        <w:rPr>
          <w:b/>
          <w:color w:val="232323"/>
          <w:spacing w:val="61"/>
        </w:rPr>
        <w:t xml:space="preserve"> </w:t>
      </w:r>
      <w:r>
        <w:rPr>
          <w:b/>
          <w:color w:val="232323"/>
        </w:rPr>
        <w:t>a</w:t>
      </w:r>
      <w:r>
        <w:rPr>
          <w:b/>
          <w:color w:val="232323"/>
          <w:spacing w:val="-59"/>
        </w:rPr>
        <w:t xml:space="preserve"> </w:t>
      </w:r>
      <w:r>
        <w:rPr>
          <w:b/>
          <w:color w:val="232323"/>
        </w:rPr>
        <w:t>to nejlépe zasláním skenu objednávky</w:t>
      </w:r>
      <w:r>
        <w:rPr>
          <w:b/>
          <w:color w:val="232323"/>
          <w:spacing w:val="1"/>
        </w:rPr>
        <w:t xml:space="preserve"> </w:t>
      </w:r>
      <w:r>
        <w:rPr>
          <w:b/>
          <w:color w:val="232323"/>
        </w:rPr>
        <w:t>podepsané</w:t>
      </w:r>
      <w:r>
        <w:rPr>
          <w:b/>
          <w:color w:val="232323"/>
          <w:spacing w:val="1"/>
        </w:rPr>
        <w:t xml:space="preserve"> </w:t>
      </w:r>
      <w:r>
        <w:rPr>
          <w:b/>
          <w:color w:val="232323"/>
        </w:rPr>
        <w:t>za Vaši stranu osobou k tomu</w:t>
      </w:r>
      <w:r>
        <w:rPr>
          <w:b/>
          <w:color w:val="232323"/>
          <w:spacing w:val="1"/>
        </w:rPr>
        <w:t xml:space="preserve"> </w:t>
      </w:r>
      <w:r>
        <w:rPr>
          <w:b/>
          <w:color w:val="232323"/>
        </w:rPr>
        <w:t>oprávněnou</w:t>
      </w:r>
      <w:r>
        <w:rPr>
          <w:b/>
          <w:color w:val="232323"/>
          <w:spacing w:val="1"/>
        </w:rPr>
        <w:t xml:space="preserve"> </w:t>
      </w:r>
      <w:r>
        <w:rPr>
          <w:color w:val="232323"/>
        </w:rPr>
        <w:t>tak, aby bylo prokazatelné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uzavření smluvního vztahu. Uveřejnění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v souladu se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zákonem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zajistí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odběratel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-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Národní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agentura</w:t>
      </w:r>
      <w:r>
        <w:rPr>
          <w:color w:val="232323"/>
          <w:spacing w:val="21"/>
        </w:rPr>
        <w:t xml:space="preserve"> </w:t>
      </w:r>
      <w:r>
        <w:rPr>
          <w:color w:val="232323"/>
        </w:rPr>
        <w:t>pro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komunikační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informační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technologie,</w:t>
      </w:r>
      <w:r>
        <w:rPr>
          <w:color w:val="232323"/>
          <w:spacing w:val="26"/>
        </w:rPr>
        <w:t xml:space="preserve"> </w:t>
      </w:r>
      <w:r>
        <w:rPr>
          <w:color w:val="232323"/>
        </w:rPr>
        <w:t>s.p.</w:t>
      </w:r>
    </w:p>
    <w:p w14:paraId="1560A1EF" w14:textId="30410900" w:rsidR="00DB75E2" w:rsidRDefault="00840705">
      <w:pPr>
        <w:spacing w:before="40"/>
        <w:ind w:left="8428"/>
        <w:rPr>
          <w:rFonts w:ascii="Times New Roman"/>
          <w:sz w:val="20"/>
        </w:rPr>
      </w:pPr>
      <w:r>
        <w:rPr>
          <w:rFonts w:ascii="Times New Roman"/>
          <w:sz w:val="20"/>
        </w:rPr>
        <w:t>xxx</w:t>
      </w:r>
    </w:p>
    <w:p w14:paraId="3730FCA8" w14:textId="77777777" w:rsidR="00DB75E2" w:rsidRDefault="00840705">
      <w:pPr>
        <w:pStyle w:val="Zkladntext"/>
        <w:tabs>
          <w:tab w:val="left" w:pos="6783"/>
        </w:tabs>
        <w:spacing w:before="115"/>
        <w:ind w:left="230"/>
      </w:pPr>
      <w:r>
        <w:rPr>
          <w:color w:val="232323"/>
        </w:rPr>
        <w:t>Razítko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podpis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dodavatele:</w:t>
      </w:r>
      <w:r>
        <w:rPr>
          <w:color w:val="232323"/>
        </w:rPr>
        <w:tab/>
        <w:t>Razítko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podpis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odběratele:</w:t>
      </w:r>
    </w:p>
    <w:p w14:paraId="6D5980A9" w14:textId="77777777" w:rsidR="00DB75E2" w:rsidRDefault="00DB75E2">
      <w:pPr>
        <w:pStyle w:val="Zkladntext"/>
        <w:rPr>
          <w:sz w:val="24"/>
        </w:rPr>
      </w:pPr>
    </w:p>
    <w:p w14:paraId="1DA9C61D" w14:textId="77777777" w:rsidR="00DB75E2" w:rsidRDefault="00DB75E2">
      <w:pPr>
        <w:pStyle w:val="Zkladntext"/>
        <w:rPr>
          <w:sz w:val="24"/>
        </w:rPr>
      </w:pPr>
    </w:p>
    <w:p w14:paraId="1521FD9C" w14:textId="77777777" w:rsidR="00DB75E2" w:rsidRDefault="00DB75E2">
      <w:pPr>
        <w:pStyle w:val="Zkladntext"/>
        <w:spacing w:before="4"/>
        <w:rPr>
          <w:sz w:val="21"/>
        </w:rPr>
      </w:pPr>
    </w:p>
    <w:sectPr w:rsidR="00DB75E2">
      <w:type w:val="continuous"/>
      <w:pgSz w:w="11900" w:h="16820"/>
      <w:pgMar w:top="1320" w:right="1060" w:bottom="2160" w:left="560" w:header="917" w:footer="19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DCDC" w14:textId="77777777" w:rsidR="00000000" w:rsidRDefault="00840705">
      <w:r>
        <w:separator/>
      </w:r>
    </w:p>
  </w:endnote>
  <w:endnote w:type="continuationSeparator" w:id="0">
    <w:p w14:paraId="4AAB0FC3" w14:textId="77777777" w:rsidR="00000000" w:rsidRDefault="0084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6AD2" w14:textId="77777777" w:rsidR="00DB75E2" w:rsidRDefault="00840705">
    <w:pPr>
      <w:pStyle w:val="Zkladntext"/>
      <w:spacing w:line="14" w:lineRule="auto"/>
      <w:rPr>
        <w:sz w:val="20"/>
      </w:rPr>
    </w:pPr>
    <w:r>
      <w:pict w14:anchorId="2988642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250.85pt;margin-top:731.8pt;width:48pt;height:10.4pt;z-index:-15807488;mso-position-horizontal-relative:page;mso-position-vertical-relative:page" filled="f" stroked="f">
          <v:textbox inset="0,0,0,0">
            <w:txbxContent>
              <w:p w14:paraId="77C32227" w14:textId="77777777" w:rsidR="00DB75E2" w:rsidRDefault="00840705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232323"/>
                    <w:w w:val="105"/>
                    <w:sz w:val="15"/>
                  </w:rPr>
                  <w:t>Strana:</w:t>
                </w:r>
                <w:r>
                  <w:rPr>
                    <w:color w:val="232323"/>
                    <w:spacing w:val="29"/>
                    <w:w w:val="105"/>
                    <w:sz w:val="15"/>
                  </w:rPr>
                  <w:t xml:space="preserve"> </w:t>
                </w:r>
                <w:r>
                  <w:rPr>
                    <w:color w:val="232323"/>
                    <w:w w:val="105"/>
                    <w:sz w:val="15"/>
                  </w:rPr>
                  <w:t xml:space="preserve">1/ </w:t>
                </w:r>
                <w:r>
                  <w:rPr>
                    <w:color w:val="232323"/>
                    <w:spacing w:val="26"/>
                    <w:w w:val="105"/>
                    <w:sz w:val="15"/>
                  </w:rPr>
                  <w:t xml:space="preserve"> </w:t>
                </w:r>
                <w:r>
                  <w:rPr>
                    <w:color w:val="232323"/>
                    <w:w w:val="105"/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CEA0" w14:textId="77777777" w:rsidR="00DB75E2" w:rsidRDefault="00840705">
    <w:pPr>
      <w:pStyle w:val="Zkladntext"/>
      <w:spacing w:line="14" w:lineRule="auto"/>
      <w:rPr>
        <w:sz w:val="20"/>
      </w:rPr>
    </w:pPr>
    <w:r>
      <w:pict w14:anchorId="20D53069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253.5pt;margin-top:733.9pt;width:46.85pt;height:11.45pt;z-index:-15806464;mso-position-horizontal-relative:page;mso-position-vertical-relative:page" filled="f" stroked="f">
          <v:textbox inset="0,0,0,0">
            <w:txbxContent>
              <w:p w14:paraId="238C0EC4" w14:textId="77777777" w:rsidR="00DB75E2" w:rsidRDefault="00840705">
                <w:pPr>
                  <w:spacing w:before="13"/>
                  <w:ind w:left="20"/>
                  <w:rPr>
                    <w:sz w:val="15"/>
                  </w:rPr>
                </w:pPr>
                <w:r>
                  <w:rPr>
                    <w:color w:val="232323"/>
                    <w:sz w:val="15"/>
                  </w:rPr>
                  <w:t>Strana:</w:t>
                </w:r>
                <w:r>
                  <w:rPr>
                    <w:color w:val="232323"/>
                    <w:spacing w:val="26"/>
                    <w:sz w:val="15"/>
                  </w:rPr>
                  <w:t xml:space="preserve"> </w:t>
                </w:r>
                <w:r>
                  <w:rPr>
                    <w:rFonts w:ascii="Times New Roman"/>
                    <w:i/>
                    <w:color w:val="232323"/>
                    <w:sz w:val="17"/>
                  </w:rPr>
                  <w:t>21</w:t>
                </w:r>
                <w:r>
                  <w:rPr>
                    <w:rFonts w:ascii="Times New Roman"/>
                    <w:i/>
                    <w:color w:val="232323"/>
                    <w:spacing w:val="47"/>
                    <w:sz w:val="17"/>
                  </w:rPr>
                  <w:t xml:space="preserve"> </w:t>
                </w:r>
                <w:r>
                  <w:rPr>
                    <w:color w:val="232323"/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EA79" w14:textId="77777777" w:rsidR="00000000" w:rsidRDefault="00840705">
      <w:r>
        <w:separator/>
      </w:r>
    </w:p>
  </w:footnote>
  <w:footnote w:type="continuationSeparator" w:id="0">
    <w:p w14:paraId="390CCC44" w14:textId="77777777" w:rsidR="00000000" w:rsidRDefault="0084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5E4A" w14:textId="77777777" w:rsidR="00DB75E2" w:rsidRDefault="00840705">
    <w:pPr>
      <w:pStyle w:val="Zkladntext"/>
      <w:spacing w:line="14" w:lineRule="auto"/>
      <w:rPr>
        <w:sz w:val="20"/>
      </w:rPr>
    </w:pPr>
    <w:r>
      <w:pict w14:anchorId="39B9D76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21.25pt;margin-top:42pt;width:272.5pt;height:27.3pt;z-index:-15808000;mso-position-horizontal-relative:page;mso-position-vertical-relative:page" filled="f" stroked="f">
          <v:textbox inset="0,0,0,0">
            <w:txbxContent>
              <w:p w14:paraId="5F4F8AA0" w14:textId="77777777" w:rsidR="00DB75E2" w:rsidRDefault="00840705">
                <w:pPr>
                  <w:spacing w:before="61" w:line="189" w:lineRule="auto"/>
                  <w:ind w:left="20" w:firstLine="1315"/>
                  <w:rPr>
                    <w:b/>
                    <w:sz w:val="25"/>
                  </w:rPr>
                </w:pPr>
                <w:r>
                  <w:rPr>
                    <w:b/>
                    <w:color w:val="232323"/>
                    <w:w w:val="105"/>
                    <w:sz w:val="25"/>
                  </w:rPr>
                  <w:t>Národní agentura</w:t>
                </w:r>
                <w:r>
                  <w:rPr>
                    <w:b/>
                    <w:color w:val="232323"/>
                    <w:spacing w:val="11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232323"/>
                    <w:w w:val="105"/>
                    <w:sz w:val="25"/>
                  </w:rPr>
                  <w:t>pro</w:t>
                </w:r>
                <w:r>
                  <w:rPr>
                    <w:b/>
                    <w:color w:val="232323"/>
                    <w:spacing w:val="1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232323"/>
                    <w:w w:val="105"/>
                    <w:sz w:val="25"/>
                  </w:rPr>
                  <w:t>komunikační</w:t>
                </w:r>
                <w:r>
                  <w:rPr>
                    <w:b/>
                    <w:color w:val="232323"/>
                    <w:spacing w:val="8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232323"/>
                    <w:w w:val="105"/>
                    <w:sz w:val="25"/>
                  </w:rPr>
                  <w:t>a</w:t>
                </w:r>
                <w:r>
                  <w:rPr>
                    <w:b/>
                    <w:color w:val="232323"/>
                    <w:spacing w:val="-13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232323"/>
                    <w:w w:val="105"/>
                    <w:sz w:val="25"/>
                  </w:rPr>
                  <w:t>informační</w:t>
                </w:r>
                <w:r>
                  <w:rPr>
                    <w:b/>
                    <w:color w:val="232323"/>
                    <w:spacing w:val="5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232323"/>
                    <w:w w:val="105"/>
                    <w:sz w:val="25"/>
                  </w:rPr>
                  <w:t>technologie,</w:t>
                </w:r>
                <w:r>
                  <w:rPr>
                    <w:b/>
                    <w:color w:val="232323"/>
                    <w:spacing w:val="7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232323"/>
                    <w:w w:val="105"/>
                    <w:sz w:val="25"/>
                  </w:rPr>
                  <w:t>s.p.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822B" w14:textId="77777777" w:rsidR="00DB75E2" w:rsidRDefault="00840705">
    <w:pPr>
      <w:pStyle w:val="Zkladntext"/>
      <w:spacing w:line="14" w:lineRule="auto"/>
      <w:rPr>
        <w:sz w:val="20"/>
      </w:rPr>
    </w:pPr>
    <w:r>
      <w:pict w14:anchorId="707703AE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0" type="#_x0000_t202" style="position:absolute;margin-left:222.95pt;margin-top:44.85pt;width:272.1pt;height:27.3pt;z-index:-15806976;mso-position-horizontal-relative:page;mso-position-vertical-relative:page" filled="f" stroked="f">
          <v:textbox inset="0,0,0,0">
            <w:txbxContent>
              <w:p w14:paraId="30F7936B" w14:textId="77777777" w:rsidR="00DB75E2" w:rsidRDefault="00840705">
                <w:pPr>
                  <w:spacing w:before="61" w:line="189" w:lineRule="auto"/>
                  <w:ind w:left="20" w:firstLine="1325"/>
                  <w:rPr>
                    <w:b/>
                    <w:sz w:val="25"/>
                  </w:rPr>
                </w:pPr>
                <w:r>
                  <w:rPr>
                    <w:b/>
                    <w:color w:val="232323"/>
                    <w:w w:val="105"/>
                    <w:sz w:val="25"/>
                  </w:rPr>
                  <w:t>Národní</w:t>
                </w:r>
                <w:r>
                  <w:rPr>
                    <w:b/>
                    <w:color w:val="232323"/>
                    <w:spacing w:val="5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232323"/>
                    <w:w w:val="105"/>
                    <w:sz w:val="25"/>
                  </w:rPr>
                  <w:t>agentura</w:t>
                </w:r>
                <w:r>
                  <w:rPr>
                    <w:b/>
                    <w:color w:val="232323"/>
                    <w:spacing w:val="6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232323"/>
                    <w:w w:val="105"/>
                    <w:sz w:val="25"/>
                  </w:rPr>
                  <w:t>pro</w:t>
                </w:r>
                <w:r>
                  <w:rPr>
                    <w:b/>
                    <w:color w:val="232323"/>
                    <w:spacing w:val="1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232323"/>
                    <w:w w:val="105"/>
                    <w:sz w:val="25"/>
                  </w:rPr>
                  <w:t>komunikační</w:t>
                </w:r>
                <w:r>
                  <w:rPr>
                    <w:b/>
                    <w:color w:val="232323"/>
                    <w:spacing w:val="5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232323"/>
                    <w:w w:val="105"/>
                    <w:sz w:val="25"/>
                  </w:rPr>
                  <w:t>a</w:t>
                </w:r>
                <w:r>
                  <w:rPr>
                    <w:b/>
                    <w:color w:val="232323"/>
                    <w:spacing w:val="-12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232323"/>
                    <w:w w:val="105"/>
                    <w:sz w:val="25"/>
                  </w:rPr>
                  <w:t>informační</w:t>
                </w:r>
                <w:r>
                  <w:rPr>
                    <w:b/>
                    <w:color w:val="232323"/>
                    <w:spacing w:val="5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232323"/>
                    <w:w w:val="105"/>
                    <w:sz w:val="25"/>
                  </w:rPr>
                  <w:t>technologie,</w:t>
                </w:r>
                <w:r>
                  <w:rPr>
                    <w:b/>
                    <w:color w:val="232323"/>
                    <w:spacing w:val="2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232323"/>
                    <w:w w:val="105"/>
                    <w:sz w:val="25"/>
                  </w:rPr>
                  <w:t>s.p.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75E2"/>
    <w:rsid w:val="00840705"/>
    <w:rsid w:val="00D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A628680"/>
  <w15:docId w15:val="{7622A077-8147-48A4-8645-34D99FDE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SKM_C30821072712480</dc:title>
  <cp:lastModifiedBy>Kristýna Čížková</cp:lastModifiedBy>
  <cp:revision>2</cp:revision>
  <dcterms:created xsi:type="dcterms:W3CDTF">2021-07-29T08:08:00Z</dcterms:created>
  <dcterms:modified xsi:type="dcterms:W3CDTF">2021-07-29T08:10:00Z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KM_C308</vt:lpwstr>
  </property>
  <property fmtid="{D5CDD505-2E9C-101B-9397-08002B2CF9AE}" pid="4" name="LastSaved">
    <vt:filetime>2021-07-29T00:00:00Z</vt:filetime>
  </property>
</Properties>
</file>