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71583" w14:textId="77777777" w:rsidR="002C0FF2" w:rsidRPr="006F7590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6F7590">
        <w:rPr>
          <w:rFonts w:ascii="Arial" w:hAnsi="Arial" w:cs="Arial"/>
          <w:b/>
          <w:sz w:val="32"/>
          <w:szCs w:val="32"/>
        </w:rPr>
        <w:t>Výzva k plnění (objednávka)</w:t>
      </w:r>
    </w:p>
    <w:p w14:paraId="5387906D" w14:textId="67D7FFE2" w:rsidR="002A55AF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496A87">
        <w:rPr>
          <w:rFonts w:ascii="Arial" w:hAnsi="Arial" w:cs="Arial"/>
          <w:b/>
          <w:sz w:val="32"/>
          <w:szCs w:val="32"/>
        </w:rPr>
        <w:t xml:space="preserve">č. </w:t>
      </w:r>
      <w:r w:rsidR="00ED4812" w:rsidRPr="00ED4812">
        <w:rPr>
          <w:rFonts w:ascii="Arial" w:hAnsi="Arial" w:cs="Arial"/>
          <w:b/>
          <w:sz w:val="32"/>
          <w:szCs w:val="32"/>
        </w:rPr>
        <w:t>0</w:t>
      </w:r>
      <w:r w:rsidR="00F0759C">
        <w:rPr>
          <w:rFonts w:ascii="Arial" w:hAnsi="Arial" w:cs="Arial"/>
          <w:b/>
          <w:sz w:val="32"/>
          <w:szCs w:val="32"/>
        </w:rPr>
        <w:t>2</w:t>
      </w:r>
      <w:r w:rsidR="00ED4812">
        <w:rPr>
          <w:rFonts w:ascii="Arial" w:hAnsi="Arial" w:cs="Arial"/>
          <w:b/>
          <w:sz w:val="32"/>
          <w:szCs w:val="32"/>
        </w:rPr>
        <w:t>/</w:t>
      </w:r>
      <w:r w:rsidR="00ED4812" w:rsidRPr="00ED4812">
        <w:rPr>
          <w:rFonts w:ascii="Arial" w:hAnsi="Arial" w:cs="Arial"/>
          <w:b/>
          <w:sz w:val="32"/>
          <w:szCs w:val="32"/>
        </w:rPr>
        <w:t>20</w:t>
      </w:r>
      <w:r w:rsidR="006447F8">
        <w:rPr>
          <w:rFonts w:ascii="Arial" w:hAnsi="Arial" w:cs="Arial"/>
          <w:b/>
          <w:sz w:val="32"/>
          <w:szCs w:val="32"/>
        </w:rPr>
        <w:t>2</w:t>
      </w:r>
      <w:r w:rsidR="005553C2">
        <w:rPr>
          <w:rFonts w:ascii="Arial" w:hAnsi="Arial" w:cs="Arial"/>
          <w:b/>
          <w:sz w:val="32"/>
          <w:szCs w:val="32"/>
        </w:rPr>
        <w:t>1</w:t>
      </w:r>
      <w:r w:rsidR="009C7A8B">
        <w:rPr>
          <w:rFonts w:ascii="Arial" w:hAnsi="Arial" w:cs="Arial"/>
          <w:b/>
          <w:sz w:val="32"/>
          <w:szCs w:val="32"/>
        </w:rPr>
        <w:t>(0</w:t>
      </w:r>
      <w:r w:rsidR="00F0759C">
        <w:rPr>
          <w:rFonts w:ascii="Arial" w:hAnsi="Arial" w:cs="Arial"/>
          <w:b/>
          <w:sz w:val="32"/>
          <w:szCs w:val="32"/>
        </w:rPr>
        <w:t>7</w:t>
      </w:r>
      <w:r w:rsidR="009C7A8B">
        <w:rPr>
          <w:rFonts w:ascii="Arial" w:hAnsi="Arial" w:cs="Arial"/>
          <w:b/>
          <w:sz w:val="32"/>
          <w:szCs w:val="32"/>
        </w:rPr>
        <w:t>)</w:t>
      </w:r>
    </w:p>
    <w:p w14:paraId="64971585" w14:textId="12BC8A61" w:rsidR="002C0FF2" w:rsidRPr="006F7590" w:rsidRDefault="002C0FF2" w:rsidP="002C0FF2">
      <w:pPr>
        <w:jc w:val="center"/>
        <w:rPr>
          <w:rFonts w:ascii="Arial" w:hAnsi="Arial" w:cs="Arial"/>
          <w:b/>
        </w:rPr>
      </w:pPr>
      <w:r w:rsidRPr="006F7590">
        <w:rPr>
          <w:rFonts w:ascii="Arial" w:hAnsi="Arial" w:cs="Arial"/>
          <w:b/>
        </w:rPr>
        <w:t xml:space="preserve">k Rámcové smlouvě o poskytování služeb procesních specialistů </w:t>
      </w:r>
    </w:p>
    <w:p w14:paraId="64971586" w14:textId="64C40B24" w:rsidR="002C0FF2" w:rsidRPr="006F7590" w:rsidRDefault="002C0FF2" w:rsidP="002C0FF2">
      <w:pPr>
        <w:jc w:val="center"/>
        <w:rPr>
          <w:rFonts w:ascii="Arial" w:hAnsi="Arial" w:cs="Arial"/>
        </w:rPr>
      </w:pPr>
      <w:r w:rsidRPr="006F7590">
        <w:rPr>
          <w:rFonts w:ascii="Arial" w:hAnsi="Arial" w:cs="Arial"/>
          <w:b/>
        </w:rPr>
        <w:t xml:space="preserve">č. </w:t>
      </w:r>
      <w:r w:rsidR="002A55AF">
        <w:rPr>
          <w:rFonts w:ascii="Arial" w:hAnsi="Arial" w:cs="Arial"/>
          <w:b/>
        </w:rPr>
        <w:t>OSR/OP</w:t>
      </w:r>
      <w:r w:rsidR="001E4F31">
        <w:rPr>
          <w:rFonts w:ascii="Arial" w:hAnsi="Arial" w:cs="Arial"/>
          <w:b/>
        </w:rPr>
        <w:t>S</w:t>
      </w:r>
      <w:r w:rsidR="002A55AF">
        <w:rPr>
          <w:rFonts w:ascii="Arial" w:hAnsi="Arial" w:cs="Arial"/>
          <w:b/>
        </w:rPr>
        <w:t>R/01/201</w:t>
      </w:r>
      <w:r w:rsidR="001E4F31">
        <w:rPr>
          <w:rFonts w:ascii="Arial" w:hAnsi="Arial" w:cs="Arial"/>
          <w:b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6F7590">
        <w:rPr>
          <w:rFonts w:ascii="Arial" w:hAnsi="Arial" w:cs="Arial"/>
          <w:b/>
        </w:rPr>
        <w:t xml:space="preserve">ze </w:t>
      </w:r>
      <w:r w:rsidRPr="00961D96">
        <w:rPr>
          <w:rFonts w:ascii="Arial" w:hAnsi="Arial" w:cs="Arial"/>
          <w:b/>
        </w:rPr>
        <w:t>dne</w:t>
      </w:r>
      <w:r w:rsidR="00961D96" w:rsidRPr="00961D96">
        <w:rPr>
          <w:rFonts w:ascii="Arial" w:hAnsi="Arial" w:cs="Arial"/>
          <w:b/>
        </w:rPr>
        <w:t xml:space="preserve"> </w:t>
      </w:r>
      <w:r w:rsidR="000030EF">
        <w:rPr>
          <w:rFonts w:ascii="Arial" w:hAnsi="Arial" w:cs="Arial"/>
          <w:b/>
        </w:rPr>
        <w:t>25</w:t>
      </w:r>
      <w:r w:rsidR="002A55AF" w:rsidRPr="00961D96">
        <w:rPr>
          <w:rFonts w:ascii="Arial" w:hAnsi="Arial" w:cs="Arial"/>
          <w:b/>
        </w:rPr>
        <w:t xml:space="preserve">. </w:t>
      </w:r>
      <w:r w:rsidR="000030EF">
        <w:rPr>
          <w:rFonts w:ascii="Arial" w:hAnsi="Arial" w:cs="Arial"/>
          <w:b/>
        </w:rPr>
        <w:t>7</w:t>
      </w:r>
      <w:r w:rsidR="002A55AF">
        <w:rPr>
          <w:rFonts w:ascii="Arial" w:hAnsi="Arial" w:cs="Arial"/>
          <w:b/>
        </w:rPr>
        <w:t>. 201</w:t>
      </w:r>
      <w:r w:rsidR="001E4F31">
        <w:rPr>
          <w:rFonts w:ascii="Arial" w:hAnsi="Arial" w:cs="Arial"/>
          <w:b/>
        </w:rPr>
        <w:t>9</w:t>
      </w:r>
      <w:r w:rsidRPr="006F7590">
        <w:rPr>
          <w:rFonts w:ascii="Arial" w:hAnsi="Arial" w:cs="Arial"/>
          <w:b/>
        </w:rPr>
        <w:t xml:space="preserve"> </w:t>
      </w:r>
    </w:p>
    <w:p w14:paraId="64971587" w14:textId="77777777" w:rsidR="002C0FF2" w:rsidRDefault="002C0FF2" w:rsidP="002C0FF2">
      <w:pPr>
        <w:rPr>
          <w:rFonts w:ascii="Arial" w:hAnsi="Arial" w:cs="Arial"/>
        </w:rPr>
      </w:pPr>
    </w:p>
    <w:p w14:paraId="64971588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8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Všeobecná zdravotní pojišťovna České republiky</w:t>
      </w:r>
    </w:p>
    <w:p w14:paraId="6497158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Orlická 2020/4, 130 00 Praha 3</w:t>
      </w:r>
    </w:p>
    <w:p w14:paraId="6497158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IČO: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41197518</w:t>
      </w:r>
    </w:p>
    <w:p w14:paraId="6497158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DIČ: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CZ 41197518</w:t>
      </w:r>
    </w:p>
    <w:p w14:paraId="6497158D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kterou zastupuje:</w:t>
      </w:r>
      <w:r w:rsidRPr="002C7763">
        <w:rPr>
          <w:rFonts w:ascii="Arial" w:hAnsi="Arial" w:cs="Arial"/>
          <w:sz w:val="22"/>
          <w:szCs w:val="22"/>
        </w:rPr>
        <w:tab/>
        <w:t xml:space="preserve">Ing. Zdeněk Kabátek, ředitel  </w:t>
      </w:r>
    </w:p>
    <w:p w14:paraId="6497158E" w14:textId="77777777" w:rsidR="002C0FF2" w:rsidRPr="002C7763" w:rsidRDefault="002C0FF2" w:rsidP="002C0FF2">
      <w:pPr>
        <w:tabs>
          <w:tab w:val="left" w:pos="1418"/>
          <w:tab w:val="left" w:pos="2127"/>
          <w:tab w:val="left" w:pos="5670"/>
          <w:tab w:val="left" w:pos="6237"/>
          <w:tab w:val="left" w:pos="7938"/>
        </w:tabs>
        <w:rPr>
          <w:rFonts w:ascii="Arial" w:eastAsia="MS Mincho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bankovní spojení: </w:t>
      </w:r>
      <w:r w:rsidRPr="002C7763">
        <w:rPr>
          <w:rFonts w:ascii="Arial" w:hAnsi="Arial" w:cs="Arial"/>
          <w:sz w:val="22"/>
          <w:szCs w:val="22"/>
        </w:rPr>
        <w:tab/>
        <w:t>Česká národní banka, Na Příkopě 28, Praha 1</w:t>
      </w:r>
      <w:r w:rsidRPr="002C7763">
        <w:rPr>
          <w:rFonts w:ascii="Arial" w:eastAsia="MS Mincho" w:hAnsi="Arial" w:cs="Arial"/>
          <w:sz w:val="22"/>
          <w:szCs w:val="22"/>
        </w:rPr>
        <w:t xml:space="preserve"> </w:t>
      </w:r>
    </w:p>
    <w:p w14:paraId="6497158F" w14:textId="2F882F20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číslo účtu: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647A5B">
        <w:rPr>
          <w:rFonts w:ascii="Arial" w:hAnsi="Arial" w:cs="Arial"/>
          <w:sz w:val="22"/>
          <w:szCs w:val="22"/>
        </w:rPr>
        <w:t>XXX</w:t>
      </w:r>
    </w:p>
    <w:p w14:paraId="64971590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zřízena zákonem č. 551/1991 Sb., o Všeobecné zdravotní pojišťovně České republiky, není zapsána v obchodním rejstříku </w:t>
      </w:r>
    </w:p>
    <w:p w14:paraId="64971591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„Objednatel“ nebo „VZP ČR“) </w:t>
      </w:r>
    </w:p>
    <w:p w14:paraId="6497159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a</w:t>
      </w:r>
    </w:p>
    <w:p w14:paraId="64971594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5" w14:textId="77777777" w:rsidR="002C0FF2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IBPM </w:t>
      </w:r>
      <w:proofErr w:type="spellStart"/>
      <w:r w:rsidRPr="002C7763">
        <w:rPr>
          <w:rFonts w:ascii="Arial" w:hAnsi="Arial" w:cs="Arial"/>
          <w:b/>
          <w:sz w:val="22"/>
          <w:szCs w:val="22"/>
        </w:rPr>
        <w:t>Solutions</w:t>
      </w:r>
      <w:proofErr w:type="spellEnd"/>
      <w:r w:rsidRPr="002C7763">
        <w:rPr>
          <w:rFonts w:ascii="Arial" w:hAnsi="Arial" w:cs="Arial"/>
          <w:b/>
          <w:sz w:val="22"/>
          <w:szCs w:val="22"/>
        </w:rPr>
        <w:t xml:space="preserve"> s.r.o.</w:t>
      </w:r>
    </w:p>
    <w:p w14:paraId="64971596" w14:textId="04B457DD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/>
          <w:sz w:val="22"/>
        </w:rPr>
        <w:t>náměstí 14. října 1307/2, 150 00 Praha 5</w:t>
      </w:r>
    </w:p>
    <w:p w14:paraId="64971597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kterou zastupuje:</w:t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686571" w:rsidRPr="00DF5AB5">
        <w:rPr>
          <w:rFonts w:ascii="Arial" w:hAnsi="Arial" w:cs="Arial"/>
          <w:sz w:val="22"/>
          <w:szCs w:val="22"/>
        </w:rPr>
        <w:t>Končický</w:t>
      </w:r>
      <w:proofErr w:type="spellEnd"/>
      <w:r w:rsidR="00686571" w:rsidRPr="00DF5AB5">
        <w:rPr>
          <w:rFonts w:ascii="Arial" w:hAnsi="Arial" w:cs="Arial"/>
          <w:sz w:val="22"/>
          <w:szCs w:val="22"/>
        </w:rPr>
        <w:t>, jednatel</w:t>
      </w:r>
    </w:p>
    <w:p w14:paraId="64971598" w14:textId="77777777" w:rsidR="002C0FF2" w:rsidRPr="00DF5AB5" w:rsidRDefault="002C0FF2" w:rsidP="002C0FF2">
      <w:pPr>
        <w:spacing w:line="280" w:lineRule="atLeast"/>
        <w:rPr>
          <w:rFonts w:asciiTheme="minorHAnsi" w:hAnsiTheme="minorHAnsi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IČO: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24260169</w:t>
      </w:r>
    </w:p>
    <w:p w14:paraId="64971599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DIČ: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CZ24260169</w:t>
      </w:r>
    </w:p>
    <w:p w14:paraId="6497159A" w14:textId="77777777" w:rsidR="002C0FF2" w:rsidRPr="00DF5AB5" w:rsidRDefault="002C0FF2" w:rsidP="002C0FF2">
      <w:pPr>
        <w:rPr>
          <w:rFonts w:ascii="Arial" w:hAnsi="Arial" w:cs="Arial"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bankovní spojení:</w:t>
      </w:r>
      <w:r w:rsidRPr="00DF5AB5">
        <w:rPr>
          <w:rFonts w:ascii="Arial" w:hAnsi="Arial" w:cs="Arial"/>
          <w:sz w:val="22"/>
          <w:szCs w:val="22"/>
        </w:rPr>
        <w:tab/>
      </w:r>
      <w:proofErr w:type="spellStart"/>
      <w:r w:rsidR="00686571" w:rsidRPr="00DF5AB5">
        <w:rPr>
          <w:rFonts w:ascii="Arial" w:hAnsi="Arial" w:cs="Arial"/>
          <w:sz w:val="22"/>
          <w:szCs w:val="22"/>
        </w:rPr>
        <w:t>Fio</w:t>
      </w:r>
      <w:proofErr w:type="spellEnd"/>
      <w:r w:rsidR="00686571" w:rsidRPr="00DF5AB5">
        <w:rPr>
          <w:rFonts w:ascii="Arial" w:hAnsi="Arial" w:cs="Arial"/>
          <w:sz w:val="22"/>
          <w:szCs w:val="22"/>
        </w:rPr>
        <w:t xml:space="preserve"> banka, a.s.</w:t>
      </w:r>
    </w:p>
    <w:p w14:paraId="6497159B" w14:textId="511E1E02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číslo účtu: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47A5B">
        <w:rPr>
          <w:rFonts w:ascii="Arial" w:hAnsi="Arial"/>
          <w:sz w:val="22"/>
        </w:rPr>
        <w:t>XXX</w:t>
      </w:r>
    </w:p>
    <w:p w14:paraId="6497159C" w14:textId="77777777" w:rsidR="00686571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686571" w:rsidRPr="002C7763">
        <w:rPr>
          <w:rFonts w:ascii="Arial" w:hAnsi="Arial" w:cs="Arial"/>
          <w:sz w:val="22"/>
          <w:szCs w:val="22"/>
        </w:rPr>
        <w:t xml:space="preserve">Městským </w:t>
      </w:r>
      <w:r w:rsidRPr="002C7763">
        <w:rPr>
          <w:rFonts w:ascii="Arial" w:hAnsi="Arial" w:cs="Arial"/>
          <w:sz w:val="22"/>
          <w:szCs w:val="22"/>
        </w:rPr>
        <w:t>soudem v</w:t>
      </w:r>
      <w:r w:rsidR="00686571" w:rsidRPr="002C7763">
        <w:rPr>
          <w:rFonts w:ascii="Arial" w:hAnsi="Arial" w:cs="Arial"/>
          <w:sz w:val="22"/>
          <w:szCs w:val="22"/>
        </w:rPr>
        <w:t xml:space="preserve"> Praze, </w:t>
      </w:r>
      <w:r w:rsidRPr="002C7763">
        <w:rPr>
          <w:rFonts w:ascii="Arial" w:hAnsi="Arial" w:cs="Arial"/>
          <w:sz w:val="22"/>
          <w:szCs w:val="22"/>
        </w:rPr>
        <w:t>oddíl</w:t>
      </w:r>
      <w:r w:rsidR="00686571" w:rsidRPr="002C7763">
        <w:rPr>
          <w:rFonts w:ascii="Arial" w:hAnsi="Arial" w:cs="Arial"/>
          <w:sz w:val="22"/>
          <w:szCs w:val="22"/>
        </w:rPr>
        <w:t xml:space="preserve"> C</w:t>
      </w:r>
      <w:r w:rsidRPr="002C7763">
        <w:rPr>
          <w:rFonts w:ascii="Arial" w:hAnsi="Arial" w:cs="Arial"/>
          <w:sz w:val="22"/>
          <w:szCs w:val="22"/>
        </w:rPr>
        <w:t xml:space="preserve">, vložka </w:t>
      </w:r>
      <w:r w:rsidR="00686571" w:rsidRPr="002C7763">
        <w:rPr>
          <w:rFonts w:ascii="Arial" w:hAnsi="Arial" w:cs="Arial"/>
          <w:sz w:val="22"/>
          <w:szCs w:val="22"/>
        </w:rPr>
        <w:t>198175</w:t>
      </w:r>
    </w:p>
    <w:p w14:paraId="6497159D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„Poskytovatel“) </w:t>
      </w:r>
    </w:p>
    <w:p w14:paraId="6497159E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0" w14:textId="0C861A69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souladu s ustanovením Článku I</w:t>
      </w:r>
      <w:r w:rsidR="00501089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 xml:space="preserve">I. odst. 2. Rámcové smlouvy o poskytování služeb procesních specialistů č. </w:t>
      </w:r>
      <w:r w:rsidR="002A55AF" w:rsidRPr="002A55AF">
        <w:rPr>
          <w:rFonts w:ascii="Arial" w:hAnsi="Arial" w:cs="Arial"/>
          <w:sz w:val="22"/>
          <w:szCs w:val="22"/>
        </w:rPr>
        <w:t>OSR/OP</w:t>
      </w:r>
      <w:r w:rsidR="000035AA">
        <w:rPr>
          <w:rFonts w:ascii="Arial" w:hAnsi="Arial" w:cs="Arial"/>
          <w:sz w:val="22"/>
          <w:szCs w:val="22"/>
        </w:rPr>
        <w:t>S</w:t>
      </w:r>
      <w:r w:rsidR="002A55AF" w:rsidRPr="002A55AF">
        <w:rPr>
          <w:rFonts w:ascii="Arial" w:hAnsi="Arial" w:cs="Arial"/>
          <w:sz w:val="22"/>
          <w:szCs w:val="22"/>
        </w:rPr>
        <w:t>R/01/201</w:t>
      </w:r>
      <w:r w:rsidR="000035AA">
        <w:rPr>
          <w:rFonts w:ascii="Arial" w:hAnsi="Arial" w:cs="Arial"/>
          <w:sz w:val="22"/>
          <w:szCs w:val="22"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 xml:space="preserve">ze </w:t>
      </w:r>
      <w:r w:rsidR="00792F70">
        <w:rPr>
          <w:rFonts w:ascii="Arial" w:hAnsi="Arial" w:cs="Arial"/>
          <w:sz w:val="22"/>
          <w:szCs w:val="22"/>
        </w:rPr>
        <w:t xml:space="preserve">dne 25. 7. </w:t>
      </w:r>
      <w:r w:rsidR="002A55AF" w:rsidRPr="00034B3F">
        <w:rPr>
          <w:rFonts w:ascii="Arial" w:hAnsi="Arial" w:cs="Arial"/>
          <w:sz w:val="22"/>
        </w:rPr>
        <w:t>201</w:t>
      </w:r>
      <w:r w:rsidR="000035AA">
        <w:rPr>
          <w:rFonts w:ascii="Arial" w:hAnsi="Arial" w:cs="Arial"/>
          <w:sz w:val="22"/>
        </w:rPr>
        <w:t>9</w:t>
      </w:r>
      <w:r w:rsidR="002A55AF" w:rsidRPr="00034B3F">
        <w:rPr>
          <w:rFonts w:ascii="Arial" w:hAnsi="Arial" w:cs="Arial"/>
          <w:b/>
          <w:sz w:val="22"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>(dále jen „smlouva“) Objednatel vyzývá Poskytovatele k plnění dle Článku I. smlouvy a závazně objednává poskytnutí služeb dle smlouvy v tomto rozsahu:</w:t>
      </w:r>
    </w:p>
    <w:p w14:paraId="649715A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2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Specifikace a rozsah objednávané služby:</w:t>
      </w:r>
    </w:p>
    <w:p w14:paraId="649715A3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0473576E" w14:textId="6D5FED2D" w:rsidR="00B01F6C" w:rsidRDefault="00034B3F" w:rsidP="00B64B04">
      <w:pPr>
        <w:rPr>
          <w:rFonts w:ascii="Arial" w:hAnsi="Arial" w:cs="Arial"/>
          <w:sz w:val="22"/>
          <w:szCs w:val="22"/>
        </w:rPr>
      </w:pPr>
      <w:r w:rsidRPr="00034B3F">
        <w:rPr>
          <w:rFonts w:ascii="Arial" w:hAnsi="Arial" w:cs="Arial"/>
          <w:sz w:val="22"/>
          <w:szCs w:val="22"/>
        </w:rPr>
        <w:t xml:space="preserve">Poskytnutí sjednaných služeb procesních specialistů v uvedeném </w:t>
      </w:r>
      <w:r w:rsidR="00D51814">
        <w:rPr>
          <w:rFonts w:ascii="Arial" w:hAnsi="Arial" w:cs="Arial"/>
          <w:sz w:val="22"/>
          <w:szCs w:val="22"/>
        </w:rPr>
        <w:t>předpokládaném</w:t>
      </w:r>
      <w:r w:rsidR="00D51814" w:rsidRPr="00034B3F">
        <w:rPr>
          <w:rFonts w:ascii="Arial" w:hAnsi="Arial" w:cs="Arial"/>
          <w:sz w:val="22"/>
          <w:szCs w:val="22"/>
        </w:rPr>
        <w:t xml:space="preserve"> </w:t>
      </w:r>
      <w:r w:rsidRPr="00034B3F">
        <w:rPr>
          <w:rFonts w:ascii="Arial" w:hAnsi="Arial" w:cs="Arial"/>
          <w:sz w:val="22"/>
          <w:szCs w:val="22"/>
        </w:rPr>
        <w:t>rozsahu plánovaných pravidelných schůzek se zaměstnanci objednatele:</w:t>
      </w:r>
    </w:p>
    <w:p w14:paraId="6978EAB2" w14:textId="77777777" w:rsidR="00B64B04" w:rsidRDefault="00B64B04" w:rsidP="00B64B0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E19B10" w14:textId="12304E1C" w:rsidR="007F41FF" w:rsidRPr="00E87625" w:rsidRDefault="007F41FF" w:rsidP="00034B3F">
      <w:pPr>
        <w:ind w:left="708"/>
        <w:rPr>
          <w:rFonts w:ascii="Arial" w:hAnsi="Arial" w:cs="Arial"/>
          <w:b/>
          <w:color w:val="000000" w:themeColor="text1"/>
          <w:sz w:val="22"/>
          <w:szCs w:val="22"/>
        </w:rPr>
      </w:pP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 xml:space="preserve">CELKEM schůzky </w:t>
      </w:r>
      <w:r w:rsidR="00BF1CB5">
        <w:rPr>
          <w:rFonts w:ascii="Arial" w:hAnsi="Arial" w:cs="Arial"/>
          <w:b/>
          <w:color w:val="000000" w:themeColor="text1"/>
          <w:sz w:val="22"/>
          <w:szCs w:val="22"/>
        </w:rPr>
        <w:t>54</w:t>
      </w:r>
      <w:r w:rsidR="00642FA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>člověkohodin</w:t>
      </w:r>
    </w:p>
    <w:p w14:paraId="649715A7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C1A52DD" w14:textId="77777777" w:rsidR="00E87625" w:rsidRDefault="00E87625" w:rsidP="002C0FF2">
      <w:pPr>
        <w:rPr>
          <w:rFonts w:ascii="Arial" w:hAnsi="Arial" w:cs="Arial"/>
          <w:b/>
          <w:sz w:val="22"/>
          <w:szCs w:val="22"/>
        </w:rPr>
      </w:pPr>
    </w:p>
    <w:p w14:paraId="649715A8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počet zúčastněných specialistů, případně jmenovité určení zúčastněných specialistů:</w:t>
      </w:r>
    </w:p>
    <w:p w14:paraId="649715A9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649715AA" w14:textId="00CBBD65" w:rsidR="00686571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D27BB">
        <w:rPr>
          <w:rFonts w:ascii="Arial" w:hAnsi="Arial" w:cs="Arial"/>
          <w:sz w:val="22"/>
          <w:szCs w:val="22"/>
        </w:rPr>
        <w:t>2</w:t>
      </w:r>
      <w:r w:rsidRPr="007F41FF">
        <w:rPr>
          <w:rFonts w:ascii="Arial" w:hAnsi="Arial" w:cs="Arial"/>
          <w:sz w:val="22"/>
          <w:szCs w:val="22"/>
        </w:rPr>
        <w:t xml:space="preserve"> procesní specialist</w:t>
      </w:r>
      <w:r w:rsidR="00433234">
        <w:rPr>
          <w:rFonts w:ascii="Arial" w:hAnsi="Arial" w:cs="Arial"/>
          <w:sz w:val="22"/>
          <w:szCs w:val="22"/>
        </w:rPr>
        <w:t>é v jeden moment</w:t>
      </w:r>
      <w:r w:rsidRPr="007F41FF">
        <w:rPr>
          <w:rFonts w:ascii="Arial" w:hAnsi="Arial" w:cs="Arial"/>
          <w:sz w:val="22"/>
          <w:szCs w:val="22"/>
        </w:rPr>
        <w:t xml:space="preserve"> </w:t>
      </w:r>
      <w:r w:rsidR="006D3242">
        <w:rPr>
          <w:rFonts w:ascii="Arial" w:hAnsi="Arial" w:cs="Arial"/>
          <w:sz w:val="22"/>
          <w:szCs w:val="22"/>
        </w:rPr>
        <w:t>d</w:t>
      </w:r>
      <w:r w:rsidRPr="007F41FF">
        <w:rPr>
          <w:rFonts w:ascii="Arial" w:hAnsi="Arial" w:cs="Arial"/>
          <w:sz w:val="22"/>
          <w:szCs w:val="22"/>
        </w:rPr>
        <w:t>le časových požadavků Objednatele:</w:t>
      </w:r>
    </w:p>
    <w:p w14:paraId="2AE943FC" w14:textId="739BE7FB" w:rsidR="007F41FF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48BBEA8" w14:textId="673A1FE6" w:rsidR="006A11F3" w:rsidRDefault="00442EB1" w:rsidP="00433234">
      <w:pPr>
        <w:rPr>
          <w:rFonts w:ascii="Arial" w:hAnsi="Arial" w:cs="Arial"/>
          <w:sz w:val="22"/>
          <w:szCs w:val="22"/>
        </w:rPr>
      </w:pPr>
      <w:r w:rsidRPr="00442EB1">
        <w:rPr>
          <w:rFonts w:ascii="Arial" w:hAnsi="Arial" w:cs="Arial"/>
          <w:sz w:val="22"/>
          <w:szCs w:val="22"/>
        </w:rPr>
        <w:tab/>
      </w:r>
      <w:r w:rsidR="00647A5B">
        <w:rPr>
          <w:rFonts w:ascii="Arial" w:hAnsi="Arial" w:cs="Arial"/>
          <w:sz w:val="22"/>
          <w:szCs w:val="22"/>
        </w:rPr>
        <w:t>XXX</w:t>
      </w:r>
    </w:p>
    <w:p w14:paraId="03D6D454" w14:textId="107B59B6" w:rsidR="00BB2853" w:rsidRDefault="00AE2525" w:rsidP="004332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47A5B">
        <w:rPr>
          <w:rFonts w:ascii="Arial" w:hAnsi="Arial" w:cs="Arial"/>
          <w:sz w:val="22"/>
          <w:szCs w:val="22"/>
        </w:rPr>
        <w:t>XXX</w:t>
      </w:r>
    </w:p>
    <w:p w14:paraId="4111523A" w14:textId="6B650F40" w:rsidR="005126B9" w:rsidRPr="005126B9" w:rsidRDefault="005126B9" w:rsidP="00433234">
      <w:pPr>
        <w:rPr>
          <w:rFonts w:ascii="Arial" w:hAnsi="Arial" w:cs="Arial"/>
          <w:sz w:val="22"/>
          <w:szCs w:val="22"/>
        </w:rPr>
      </w:pPr>
      <w:r w:rsidRPr="005126B9">
        <w:rPr>
          <w:rFonts w:ascii="Arial" w:hAnsi="Arial" w:cs="Arial"/>
          <w:sz w:val="22"/>
          <w:szCs w:val="22"/>
        </w:rPr>
        <w:tab/>
      </w:r>
    </w:p>
    <w:p w14:paraId="649715AB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AC" w14:textId="77777777" w:rsidR="00686571" w:rsidRPr="002C7763" w:rsidRDefault="00895E22" w:rsidP="007A20F7">
      <w:pPr>
        <w:keepNext/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lastRenderedPageBreak/>
        <w:t>Místo plnění a p</w:t>
      </w:r>
      <w:r w:rsidR="00686571" w:rsidRPr="002C7763">
        <w:rPr>
          <w:rFonts w:ascii="Arial" w:hAnsi="Arial" w:cs="Arial"/>
          <w:b/>
          <w:sz w:val="22"/>
          <w:szCs w:val="22"/>
        </w:rPr>
        <w:t>ožadovaný termín zahájení poskytování služeb:</w:t>
      </w:r>
    </w:p>
    <w:p w14:paraId="649715AD" w14:textId="77777777" w:rsidR="00686571" w:rsidRPr="002C7763" w:rsidRDefault="00686571" w:rsidP="007A20F7">
      <w:pPr>
        <w:keepNext/>
        <w:rPr>
          <w:rFonts w:ascii="Arial" w:hAnsi="Arial" w:cs="Arial"/>
          <w:b/>
          <w:sz w:val="22"/>
          <w:szCs w:val="22"/>
        </w:rPr>
      </w:pPr>
    </w:p>
    <w:p w14:paraId="60FECCEE" w14:textId="469632FC" w:rsidR="0039255D" w:rsidRPr="00627F87" w:rsidRDefault="007F41FF" w:rsidP="0039255D">
      <w:pPr>
        <w:ind w:firstLine="708"/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>Sídlo objednatele</w:t>
      </w:r>
      <w:r w:rsidR="00627F87" w:rsidRPr="00627F87">
        <w:rPr>
          <w:rFonts w:ascii="Arial" w:hAnsi="Arial" w:cs="Arial"/>
          <w:sz w:val="22"/>
          <w:szCs w:val="22"/>
        </w:rPr>
        <w:t>: Orlická 2020/4, Praha 4</w:t>
      </w:r>
      <w:r w:rsidR="008F7F37">
        <w:rPr>
          <w:rFonts w:ascii="Arial" w:hAnsi="Arial" w:cs="Arial"/>
          <w:sz w:val="22"/>
          <w:szCs w:val="22"/>
        </w:rPr>
        <w:t xml:space="preserve"> </w:t>
      </w:r>
      <w:r w:rsidR="0039255D">
        <w:rPr>
          <w:rFonts w:ascii="Arial" w:hAnsi="Arial" w:cs="Arial"/>
          <w:sz w:val="22"/>
          <w:szCs w:val="22"/>
        </w:rPr>
        <w:t xml:space="preserve">(v </w:t>
      </w:r>
      <w:r w:rsidR="008A22A9">
        <w:rPr>
          <w:rFonts w:ascii="Arial" w:hAnsi="Arial" w:cs="Arial"/>
          <w:sz w:val="22"/>
          <w:szCs w:val="22"/>
        </w:rPr>
        <w:t>případě omezení spojených s pandemií</w:t>
      </w:r>
      <w:r w:rsidR="0039255D">
        <w:rPr>
          <w:rFonts w:ascii="Arial" w:hAnsi="Arial" w:cs="Arial"/>
          <w:sz w:val="22"/>
          <w:szCs w:val="22"/>
        </w:rPr>
        <w:t xml:space="preserve"> může Objednatel umožnit pracovat také vzdáleně pomocí moderních technologií)</w:t>
      </w:r>
      <w:r w:rsidR="007F5291">
        <w:rPr>
          <w:rFonts w:ascii="Arial" w:hAnsi="Arial" w:cs="Arial"/>
          <w:sz w:val="22"/>
          <w:szCs w:val="22"/>
        </w:rPr>
        <w:t>.</w:t>
      </w:r>
    </w:p>
    <w:p w14:paraId="33B8E6DC" w14:textId="65BEBA52" w:rsidR="00627F87" w:rsidRDefault="00627F87" w:rsidP="0039255D">
      <w:pPr>
        <w:ind w:firstLine="708"/>
        <w:rPr>
          <w:rFonts w:ascii="Arial" w:hAnsi="Arial" w:cs="Arial"/>
          <w:b/>
          <w:sz w:val="22"/>
          <w:szCs w:val="22"/>
        </w:rPr>
      </w:pPr>
    </w:p>
    <w:p w14:paraId="36E144AD" w14:textId="77777777" w:rsidR="0045734D" w:rsidRDefault="00627F87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Požadovaný termín </w:t>
      </w:r>
      <w:r>
        <w:rPr>
          <w:rFonts w:ascii="Arial" w:hAnsi="Arial" w:cs="Arial"/>
          <w:b/>
          <w:sz w:val="22"/>
          <w:szCs w:val="22"/>
        </w:rPr>
        <w:t xml:space="preserve">zahájení </w:t>
      </w:r>
      <w:r w:rsidRPr="002C7763">
        <w:rPr>
          <w:rFonts w:ascii="Arial" w:hAnsi="Arial" w:cs="Arial"/>
          <w:b/>
          <w:sz w:val="22"/>
          <w:szCs w:val="22"/>
        </w:rPr>
        <w:t>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7BCD143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747C1567" w14:textId="5E66FE48" w:rsidR="00627F87" w:rsidRPr="00627F87" w:rsidRDefault="00021C2E" w:rsidP="00496A87">
      <w:pPr>
        <w:tabs>
          <w:tab w:val="right" w:pos="9072"/>
        </w:tabs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1. 8</w:t>
      </w:r>
      <w:r w:rsidR="00627F87" w:rsidRPr="00EF2486">
        <w:rPr>
          <w:rFonts w:ascii="Arial" w:hAnsi="Arial" w:cs="Arial"/>
          <w:color w:val="000000" w:themeColor="text1"/>
          <w:sz w:val="22"/>
          <w:szCs w:val="22"/>
        </w:rPr>
        <w:t>. 20</w:t>
      </w:r>
      <w:r w:rsidR="00B31EB5">
        <w:rPr>
          <w:rFonts w:ascii="Arial" w:hAnsi="Arial" w:cs="Arial"/>
          <w:color w:val="000000" w:themeColor="text1"/>
          <w:sz w:val="22"/>
          <w:szCs w:val="22"/>
        </w:rPr>
        <w:t>2</w:t>
      </w:r>
      <w:r w:rsidR="005553C2">
        <w:rPr>
          <w:rFonts w:ascii="Arial" w:hAnsi="Arial" w:cs="Arial"/>
          <w:color w:val="000000" w:themeColor="text1"/>
          <w:sz w:val="22"/>
          <w:szCs w:val="22"/>
        </w:rPr>
        <w:t>1</w:t>
      </w:r>
      <w:r w:rsidR="00496A87" w:rsidRPr="00EF2486">
        <w:rPr>
          <w:rFonts w:ascii="Arial" w:hAnsi="Arial" w:cs="Arial"/>
          <w:sz w:val="22"/>
          <w:szCs w:val="22"/>
        </w:rPr>
        <w:tab/>
      </w:r>
    </w:p>
    <w:p w14:paraId="3E0001B5" w14:textId="77777777" w:rsidR="00627F87" w:rsidRDefault="00627F87" w:rsidP="002C0FF2">
      <w:pPr>
        <w:rPr>
          <w:rFonts w:ascii="Arial" w:hAnsi="Arial" w:cs="Arial"/>
          <w:b/>
          <w:sz w:val="22"/>
          <w:szCs w:val="22"/>
        </w:rPr>
      </w:pPr>
    </w:p>
    <w:p w14:paraId="01B4CDBC" w14:textId="77777777" w:rsidR="0045734D" w:rsidRDefault="00686571" w:rsidP="0045734D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termín ukončení 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1E6B906" w14:textId="77777777" w:rsidR="0045734D" w:rsidRDefault="0045734D" w:rsidP="0045734D">
      <w:pPr>
        <w:rPr>
          <w:rFonts w:ascii="Arial" w:hAnsi="Arial" w:cs="Arial"/>
          <w:b/>
          <w:sz w:val="22"/>
          <w:szCs w:val="22"/>
        </w:rPr>
      </w:pPr>
    </w:p>
    <w:p w14:paraId="649715B2" w14:textId="5E084541" w:rsidR="002C0FF2" w:rsidRPr="00627F87" w:rsidRDefault="00021C2E" w:rsidP="0045734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30. 11</w:t>
      </w:r>
      <w:r w:rsidR="00627F87" w:rsidRPr="00627F87">
        <w:rPr>
          <w:rFonts w:ascii="Arial" w:hAnsi="Arial" w:cs="Arial"/>
          <w:sz w:val="22"/>
          <w:szCs w:val="22"/>
        </w:rPr>
        <w:t>. 20</w:t>
      </w:r>
      <w:r w:rsidR="00C76A1D">
        <w:rPr>
          <w:rFonts w:ascii="Arial" w:hAnsi="Arial" w:cs="Arial"/>
          <w:sz w:val="22"/>
          <w:szCs w:val="22"/>
        </w:rPr>
        <w:t>2</w:t>
      </w:r>
      <w:r w:rsidR="00CF330A">
        <w:rPr>
          <w:rFonts w:ascii="Arial" w:hAnsi="Arial" w:cs="Arial"/>
          <w:sz w:val="22"/>
          <w:szCs w:val="22"/>
        </w:rPr>
        <w:t>1</w:t>
      </w:r>
    </w:p>
    <w:p w14:paraId="649715B3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4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5" w14:textId="039B47A6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bookmarkStart w:id="1" w:name="_Hlk25671331"/>
      <w:r w:rsidRPr="002C7763">
        <w:rPr>
          <w:rFonts w:ascii="Arial" w:hAnsi="Arial" w:cs="Arial"/>
          <w:b/>
          <w:sz w:val="22"/>
          <w:szCs w:val="22"/>
        </w:rPr>
        <w:t>Předpokládaný časový rozsah poskytování služeb a předpokládaná cena plnění</w:t>
      </w:r>
      <w:bookmarkEnd w:id="1"/>
      <w:r w:rsidRPr="002C7763">
        <w:rPr>
          <w:rFonts w:ascii="Arial" w:hAnsi="Arial" w:cs="Arial"/>
          <w:b/>
          <w:sz w:val="22"/>
          <w:szCs w:val="22"/>
        </w:rPr>
        <w:t>:</w:t>
      </w:r>
    </w:p>
    <w:p w14:paraId="649715B6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7" w14:textId="0BACAA20" w:rsidR="002C0FF2" w:rsidRDefault="00842732" w:rsidP="00A54EB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42732">
        <w:rPr>
          <w:rFonts w:ascii="Arial" w:hAnsi="Arial" w:cs="Arial"/>
          <w:sz w:val="22"/>
          <w:szCs w:val="22"/>
        </w:rPr>
        <w:t xml:space="preserve">o dohodě a na základě odborného posouzení </w:t>
      </w:r>
      <w:r>
        <w:rPr>
          <w:rFonts w:ascii="Arial" w:hAnsi="Arial" w:cs="Arial"/>
          <w:sz w:val="22"/>
          <w:szCs w:val="22"/>
        </w:rPr>
        <w:t>O</w:t>
      </w:r>
      <w:r w:rsidRPr="00842732">
        <w:rPr>
          <w:rFonts w:ascii="Arial" w:hAnsi="Arial" w:cs="Arial"/>
          <w:sz w:val="22"/>
          <w:szCs w:val="22"/>
        </w:rPr>
        <w:t>bjednatele</w:t>
      </w:r>
      <w:r>
        <w:rPr>
          <w:rFonts w:ascii="Arial" w:hAnsi="Arial" w:cs="Arial"/>
          <w:sz w:val="22"/>
          <w:szCs w:val="22"/>
        </w:rPr>
        <w:t xml:space="preserve"> </w:t>
      </w:r>
      <w:r w:rsidR="00627F87" w:rsidRPr="00627F87">
        <w:rPr>
          <w:rFonts w:ascii="Arial" w:hAnsi="Arial" w:cs="Arial"/>
          <w:sz w:val="22"/>
          <w:szCs w:val="22"/>
        </w:rPr>
        <w:t xml:space="preserve">Poskytovatel pro výše uvedený rozsah poskytované služby předpokládá maximální celkový </w:t>
      </w:r>
      <w:r w:rsidR="00627F87" w:rsidRPr="00BE0C8C">
        <w:rPr>
          <w:rFonts w:ascii="Arial" w:hAnsi="Arial" w:cs="Arial"/>
          <w:sz w:val="22"/>
          <w:szCs w:val="22"/>
        </w:rPr>
        <w:t xml:space="preserve">rozsah </w:t>
      </w:r>
      <w:r w:rsidR="008C7851">
        <w:rPr>
          <w:rFonts w:ascii="Arial" w:hAnsi="Arial" w:cs="Arial"/>
          <w:b/>
          <w:sz w:val="22"/>
          <w:szCs w:val="22"/>
        </w:rPr>
        <w:t>180</w:t>
      </w:r>
      <w:r w:rsidR="00C10699" w:rsidRPr="00BE0C8C">
        <w:rPr>
          <w:rFonts w:ascii="Arial" w:hAnsi="Arial" w:cs="Arial"/>
          <w:sz w:val="22"/>
          <w:szCs w:val="22"/>
        </w:rPr>
        <w:t xml:space="preserve"> </w:t>
      </w:r>
      <w:r w:rsidR="00C10699" w:rsidRPr="0081488F">
        <w:rPr>
          <w:rFonts w:ascii="Arial" w:hAnsi="Arial" w:cs="Arial"/>
          <w:b/>
          <w:sz w:val="22"/>
          <w:szCs w:val="22"/>
        </w:rPr>
        <w:t>člověkohodin</w:t>
      </w:r>
      <w:r w:rsidR="00627F87" w:rsidRPr="00627F87">
        <w:rPr>
          <w:rFonts w:ascii="Arial" w:hAnsi="Arial" w:cs="Arial"/>
          <w:sz w:val="22"/>
          <w:szCs w:val="22"/>
        </w:rPr>
        <w:t>.</w:t>
      </w:r>
    </w:p>
    <w:p w14:paraId="5B8FB0A1" w14:textId="77777777" w:rsidR="00627F87" w:rsidRDefault="00627F87" w:rsidP="002C0FF2">
      <w:pPr>
        <w:rPr>
          <w:rFonts w:ascii="Arial" w:hAnsi="Arial" w:cs="Arial"/>
          <w:sz w:val="22"/>
          <w:szCs w:val="22"/>
        </w:rPr>
      </w:pPr>
    </w:p>
    <w:p w14:paraId="5BAB92E5" w14:textId="669C4052" w:rsidR="00627F87" w:rsidRPr="00386925" w:rsidRDefault="00627F87" w:rsidP="00A54EBD">
      <w:pPr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 plnění činí </w:t>
      </w:r>
      <w:r w:rsidRPr="00BE0C8C">
        <w:rPr>
          <w:rFonts w:ascii="Arial" w:hAnsi="Arial" w:cs="Arial"/>
          <w:sz w:val="22"/>
          <w:szCs w:val="22"/>
        </w:rPr>
        <w:t xml:space="preserve">celkem </w:t>
      </w:r>
      <w:r w:rsidR="008C7851">
        <w:rPr>
          <w:rFonts w:ascii="Arial" w:hAnsi="Arial" w:cs="Arial"/>
          <w:b/>
          <w:sz w:val="22"/>
          <w:szCs w:val="22"/>
        </w:rPr>
        <w:t>163 800</w:t>
      </w:r>
      <w:r w:rsidR="00EA5FAE" w:rsidRPr="00BE0C8C">
        <w:rPr>
          <w:rFonts w:ascii="Arial" w:hAnsi="Arial" w:cs="Arial"/>
          <w:b/>
          <w:sz w:val="22"/>
          <w:szCs w:val="22"/>
        </w:rPr>
        <w:t>,-</w:t>
      </w:r>
      <w:r w:rsidRPr="00BE0C8C">
        <w:rPr>
          <w:rFonts w:ascii="Arial" w:hAnsi="Arial" w:cs="Arial"/>
          <w:b/>
          <w:sz w:val="22"/>
          <w:szCs w:val="22"/>
        </w:rPr>
        <w:t>Kč bez DPH</w:t>
      </w:r>
      <w:r w:rsidRPr="00BE0C8C">
        <w:rPr>
          <w:rFonts w:ascii="Arial" w:hAnsi="Arial" w:cs="Arial"/>
          <w:sz w:val="22"/>
          <w:szCs w:val="22"/>
        </w:rPr>
        <w:t>.</w:t>
      </w:r>
    </w:p>
    <w:p w14:paraId="649715B8" w14:textId="77777777" w:rsidR="002C0FF2" w:rsidRPr="00627F87" w:rsidRDefault="002C0FF2" w:rsidP="002C0FF2">
      <w:pPr>
        <w:rPr>
          <w:rFonts w:ascii="Arial" w:hAnsi="Arial" w:cs="Arial"/>
          <w:sz w:val="22"/>
          <w:szCs w:val="22"/>
        </w:rPr>
      </w:pPr>
    </w:p>
    <w:p w14:paraId="3E759E4B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649715B9" w14:textId="7777777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Další požadavky na poskytování služeb:</w:t>
      </w:r>
    </w:p>
    <w:p w14:paraId="649715BA" w14:textId="77777777" w:rsidR="00895E2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</w:p>
    <w:p w14:paraId="649715BB" w14:textId="1B6C0391" w:rsidR="00895E22" w:rsidRPr="0045734D" w:rsidRDefault="0045734D" w:rsidP="00AB354C">
      <w:pPr>
        <w:ind w:firstLine="708"/>
        <w:rPr>
          <w:rFonts w:ascii="Arial" w:hAnsi="Arial" w:cs="Arial"/>
          <w:sz w:val="22"/>
          <w:szCs w:val="22"/>
        </w:rPr>
      </w:pPr>
      <w:r w:rsidRPr="0045734D">
        <w:rPr>
          <w:rFonts w:ascii="Arial" w:hAnsi="Arial" w:cs="Arial"/>
          <w:sz w:val="22"/>
          <w:szCs w:val="22"/>
        </w:rPr>
        <w:t>Bez dalších požadavků.</w:t>
      </w:r>
    </w:p>
    <w:p w14:paraId="649715BC" w14:textId="77777777" w:rsid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BD" w14:textId="0FB3435D" w:rsidR="00882A7C" w:rsidRDefault="00882A7C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E848BB5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2DF0608B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649715BE" w14:textId="6C207CE1" w:rsidR="00895E22" w:rsidRPr="002C7763" w:rsidRDefault="00895E22" w:rsidP="0045734D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19D1A18D" w14:textId="77777777" w:rsidR="0045734D" w:rsidRDefault="0045734D" w:rsidP="002C0FF2">
      <w:pPr>
        <w:rPr>
          <w:rFonts w:ascii="Arial" w:hAnsi="Arial" w:cs="Arial"/>
          <w:sz w:val="22"/>
          <w:szCs w:val="22"/>
        </w:rPr>
      </w:pPr>
    </w:p>
    <w:p w14:paraId="649715BF" w14:textId="1A81FCF6" w:rsidR="00895E22" w:rsidRPr="002C7763" w:rsidRDefault="0045734D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Objednávku vystavil: </w:t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D63510">
        <w:rPr>
          <w:rFonts w:ascii="Arial" w:hAnsi="Arial" w:cs="Arial"/>
          <w:sz w:val="22"/>
          <w:szCs w:val="22"/>
        </w:rPr>
        <w:t>Tomáš</w:t>
      </w:r>
      <w:r>
        <w:rPr>
          <w:rFonts w:ascii="Arial" w:hAnsi="Arial" w:cs="Arial"/>
          <w:sz w:val="22"/>
          <w:szCs w:val="22"/>
        </w:rPr>
        <w:t xml:space="preserve"> </w:t>
      </w:r>
      <w:r w:rsidR="00D63510">
        <w:rPr>
          <w:rFonts w:ascii="Arial" w:hAnsi="Arial" w:cs="Arial"/>
          <w:sz w:val="22"/>
          <w:szCs w:val="22"/>
        </w:rPr>
        <w:t>Lomský</w:t>
      </w:r>
      <w:r w:rsidR="00895E22" w:rsidRPr="002C7763">
        <w:rPr>
          <w:rFonts w:ascii="Arial" w:hAnsi="Arial" w:cs="Arial"/>
          <w:sz w:val="22"/>
          <w:szCs w:val="22"/>
        </w:rPr>
        <w:t xml:space="preserve"> </w:t>
      </w:r>
    </w:p>
    <w:p w14:paraId="649715C0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1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2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…………………………………………..</w:t>
      </w:r>
    </w:p>
    <w:p w14:paraId="649715C3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výstavce objednávky)</w:t>
      </w:r>
    </w:p>
    <w:p w14:paraId="649715C4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6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7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8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C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Potvrzení o přijetí objednávky </w:t>
      </w:r>
      <w:r w:rsidR="00895E22" w:rsidRPr="002C7763">
        <w:rPr>
          <w:rFonts w:ascii="Arial" w:hAnsi="Arial" w:cs="Arial"/>
          <w:b/>
          <w:sz w:val="22"/>
          <w:szCs w:val="22"/>
        </w:rPr>
        <w:t>a akceptac</w:t>
      </w:r>
      <w:r w:rsidR="002C7763">
        <w:rPr>
          <w:rFonts w:ascii="Arial" w:hAnsi="Arial" w:cs="Arial"/>
          <w:b/>
          <w:sz w:val="22"/>
          <w:szCs w:val="22"/>
        </w:rPr>
        <w:t>e</w:t>
      </w:r>
      <w:r w:rsidR="00895E22" w:rsidRPr="002C7763">
        <w:rPr>
          <w:rFonts w:ascii="Arial" w:hAnsi="Arial" w:cs="Arial"/>
          <w:b/>
          <w:sz w:val="22"/>
          <w:szCs w:val="22"/>
        </w:rPr>
        <w:t xml:space="preserve"> objednávky </w:t>
      </w:r>
      <w:r w:rsidRPr="002C7763">
        <w:rPr>
          <w:rFonts w:ascii="Arial" w:hAnsi="Arial" w:cs="Arial"/>
          <w:b/>
          <w:sz w:val="22"/>
          <w:szCs w:val="22"/>
        </w:rPr>
        <w:t>Poskytovatelem:</w:t>
      </w:r>
    </w:p>
    <w:p w14:paraId="649715C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B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C" w14:textId="01BECCBB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Ve smyslu ustanovení Článku I</w:t>
      </w:r>
      <w:r w:rsidR="00F523CF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>I. odst. 3</w:t>
      </w:r>
      <w:r w:rsidR="002C7763">
        <w:rPr>
          <w:rFonts w:ascii="Arial" w:hAnsi="Arial" w:cs="Arial"/>
          <w:sz w:val="22"/>
          <w:szCs w:val="22"/>
        </w:rPr>
        <w:t>.</w:t>
      </w:r>
      <w:r w:rsidRPr="002C7763">
        <w:rPr>
          <w:rFonts w:ascii="Arial" w:hAnsi="Arial" w:cs="Arial"/>
          <w:sz w:val="22"/>
          <w:szCs w:val="22"/>
        </w:rPr>
        <w:t xml:space="preserve"> smlouvy Poskytovatel </w:t>
      </w:r>
      <w:r w:rsidRPr="002C7763">
        <w:rPr>
          <w:rFonts w:ascii="Arial" w:hAnsi="Arial" w:cs="Arial"/>
          <w:b/>
          <w:sz w:val="22"/>
          <w:szCs w:val="22"/>
        </w:rPr>
        <w:t>potvrzuje přijetí objednávky a akceptuje její obsah</w:t>
      </w:r>
      <w:r w:rsidRPr="002C7763">
        <w:rPr>
          <w:rFonts w:ascii="Arial" w:hAnsi="Arial" w:cs="Arial"/>
          <w:sz w:val="22"/>
          <w:szCs w:val="22"/>
        </w:rPr>
        <w:t xml:space="preserve"> v celém rozsahu.</w:t>
      </w:r>
    </w:p>
    <w:p w14:paraId="649715CD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E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</w:t>
      </w:r>
      <w:r w:rsidR="002C7763" w:rsidRPr="002C7763">
        <w:rPr>
          <w:rFonts w:ascii="Arial" w:hAnsi="Arial" w:cs="Arial"/>
          <w:sz w:val="22"/>
          <w:szCs w:val="22"/>
        </w:rPr>
        <w:t> Praze dne ………………</w:t>
      </w:r>
      <w:proofErr w:type="gramStart"/>
      <w:r w:rsidR="002C7763" w:rsidRPr="002C7763">
        <w:rPr>
          <w:rFonts w:ascii="Arial" w:hAnsi="Arial" w:cs="Arial"/>
          <w:sz w:val="22"/>
          <w:szCs w:val="22"/>
        </w:rPr>
        <w:t>…….</w:t>
      </w:r>
      <w:proofErr w:type="gramEnd"/>
      <w:r w:rsidR="002C7763" w:rsidRPr="002C7763">
        <w:rPr>
          <w:rFonts w:ascii="Arial" w:hAnsi="Arial" w:cs="Arial"/>
          <w:sz w:val="22"/>
          <w:szCs w:val="22"/>
        </w:rPr>
        <w:t>.</w:t>
      </w:r>
    </w:p>
    <w:p w14:paraId="649715D0" w14:textId="5EF507FB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</w:t>
      </w:r>
      <w:r w:rsidR="00F33558">
        <w:rPr>
          <w:rFonts w:ascii="Arial" w:hAnsi="Arial" w:cs="Arial"/>
          <w:sz w:val="22"/>
          <w:szCs w:val="22"/>
        </w:rPr>
        <w:t xml:space="preserve"> </w:t>
      </w:r>
      <w:r w:rsidR="0045734D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45734D">
        <w:rPr>
          <w:rFonts w:ascii="Arial" w:hAnsi="Arial" w:cs="Arial"/>
          <w:sz w:val="22"/>
          <w:szCs w:val="22"/>
        </w:rPr>
        <w:t>Končick</w:t>
      </w:r>
      <w:r w:rsidR="000A5016">
        <w:rPr>
          <w:rFonts w:ascii="Arial" w:hAnsi="Arial" w:cs="Arial"/>
          <w:sz w:val="22"/>
          <w:szCs w:val="22"/>
        </w:rPr>
        <w:t>ý</w:t>
      </w:r>
      <w:proofErr w:type="spellEnd"/>
    </w:p>
    <w:p w14:paraId="649715D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D4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pověřené osoby Poskytovatele – akceptanta objednávky)</w:t>
      </w:r>
    </w:p>
    <w:p w14:paraId="649715D5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D6" w14:textId="77777777" w:rsidR="002C7763" w:rsidRPr="002C7763" w:rsidRDefault="002C7763" w:rsidP="002C0FF2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649715D7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8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9" w14:textId="77777777" w:rsidR="002C0FF2" w:rsidRPr="002C7763" w:rsidRDefault="002C7763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Výhrady Poskytovatele k objednávce, návrh jiného vhodného poskytnutí služeb:</w:t>
      </w:r>
    </w:p>
    <w:p w14:paraId="649715D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D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E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 částečně / objednávku neakceptoval: 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F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</w:p>
    <w:p w14:paraId="649715E0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ab/>
      </w:r>
    </w:p>
    <w:p w14:paraId="649715E1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E2" w14:textId="77777777" w:rsidR="002C0FF2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(Podpis pověřené osoby Poskytovatele) </w:t>
      </w:r>
    </w:p>
    <w:p w14:paraId="649715E3" w14:textId="77777777" w:rsidR="004C350A" w:rsidRPr="002C7763" w:rsidRDefault="004C350A">
      <w:pPr>
        <w:rPr>
          <w:sz w:val="22"/>
          <w:szCs w:val="22"/>
        </w:rPr>
      </w:pPr>
    </w:p>
    <w:sectPr w:rsidR="004C350A" w:rsidRPr="002C7763" w:rsidSect="00B01F6C">
      <w:footerReference w:type="default" r:id="rId11"/>
      <w:type w:val="oddPage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6B9DC" w14:textId="77777777" w:rsidR="002F6538" w:rsidRDefault="002F6538" w:rsidP="002C7763">
      <w:r>
        <w:separator/>
      </w:r>
    </w:p>
  </w:endnote>
  <w:endnote w:type="continuationSeparator" w:id="0">
    <w:p w14:paraId="22B1CFD9" w14:textId="77777777" w:rsidR="002F6538" w:rsidRDefault="002F6538" w:rsidP="002C7763">
      <w:r>
        <w:continuationSeparator/>
      </w:r>
    </w:p>
  </w:endnote>
  <w:endnote w:type="continuationNotice" w:id="1">
    <w:p w14:paraId="29D0B2FF" w14:textId="77777777" w:rsidR="002F6538" w:rsidRDefault="002F65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2972686"/>
      <w:docPartObj>
        <w:docPartGallery w:val="Page Numbers (Bottom of Page)"/>
        <w:docPartUnique/>
      </w:docPartObj>
    </w:sdtPr>
    <w:sdtEndPr/>
    <w:sdtContent>
      <w:p w14:paraId="649715EC" w14:textId="3C6DA67F" w:rsidR="00C40F68" w:rsidRDefault="00C40F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A5B">
          <w:rPr>
            <w:noProof/>
          </w:rPr>
          <w:t>1</w:t>
        </w:r>
        <w:r>
          <w:fldChar w:fldCharType="end"/>
        </w:r>
      </w:p>
    </w:sdtContent>
  </w:sdt>
  <w:p w14:paraId="649715ED" w14:textId="77777777" w:rsidR="00C40F68" w:rsidRDefault="00C40F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09DE1" w14:textId="77777777" w:rsidR="002F6538" w:rsidRDefault="002F6538" w:rsidP="002C7763">
      <w:r>
        <w:separator/>
      </w:r>
    </w:p>
  </w:footnote>
  <w:footnote w:type="continuationSeparator" w:id="0">
    <w:p w14:paraId="592DA0A0" w14:textId="77777777" w:rsidR="002F6538" w:rsidRDefault="002F6538" w:rsidP="002C7763">
      <w:r>
        <w:continuationSeparator/>
      </w:r>
    </w:p>
  </w:footnote>
  <w:footnote w:type="continuationNotice" w:id="1">
    <w:p w14:paraId="02F99ADB" w14:textId="77777777" w:rsidR="002F6538" w:rsidRDefault="002F65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F2"/>
    <w:rsid w:val="000030EF"/>
    <w:rsid w:val="000035AA"/>
    <w:rsid w:val="000036F9"/>
    <w:rsid w:val="00021C2E"/>
    <w:rsid w:val="00027FE4"/>
    <w:rsid w:val="00034B3F"/>
    <w:rsid w:val="00034B84"/>
    <w:rsid w:val="00040770"/>
    <w:rsid w:val="0004119D"/>
    <w:rsid w:val="00046972"/>
    <w:rsid w:val="000554E6"/>
    <w:rsid w:val="000A5016"/>
    <w:rsid w:val="000B0672"/>
    <w:rsid w:val="000C1077"/>
    <w:rsid w:val="000C7101"/>
    <w:rsid w:val="000F3155"/>
    <w:rsid w:val="001173C1"/>
    <w:rsid w:val="001269EC"/>
    <w:rsid w:val="0015034A"/>
    <w:rsid w:val="00177536"/>
    <w:rsid w:val="001A0053"/>
    <w:rsid w:val="001A531B"/>
    <w:rsid w:val="001A7889"/>
    <w:rsid w:val="001B2DBA"/>
    <w:rsid w:val="001B3BCD"/>
    <w:rsid w:val="001B7E0A"/>
    <w:rsid w:val="001D4F8F"/>
    <w:rsid w:val="001E4F31"/>
    <w:rsid w:val="001F2A05"/>
    <w:rsid w:val="00204074"/>
    <w:rsid w:val="002144F3"/>
    <w:rsid w:val="00216A22"/>
    <w:rsid w:val="00233EC8"/>
    <w:rsid w:val="0023785A"/>
    <w:rsid w:val="00237EB4"/>
    <w:rsid w:val="002453F5"/>
    <w:rsid w:val="00246A41"/>
    <w:rsid w:val="002500A6"/>
    <w:rsid w:val="00273BA3"/>
    <w:rsid w:val="002A3732"/>
    <w:rsid w:val="002A55AF"/>
    <w:rsid w:val="002A5D9F"/>
    <w:rsid w:val="002B69F4"/>
    <w:rsid w:val="002C0FF2"/>
    <w:rsid w:val="002C4D48"/>
    <w:rsid w:val="002C7763"/>
    <w:rsid w:val="002F6538"/>
    <w:rsid w:val="003252D2"/>
    <w:rsid w:val="00333BD9"/>
    <w:rsid w:val="00335469"/>
    <w:rsid w:val="00341601"/>
    <w:rsid w:val="00345E99"/>
    <w:rsid w:val="00354725"/>
    <w:rsid w:val="0035647F"/>
    <w:rsid w:val="00361CA3"/>
    <w:rsid w:val="00370B9B"/>
    <w:rsid w:val="00381655"/>
    <w:rsid w:val="003818DE"/>
    <w:rsid w:val="00382672"/>
    <w:rsid w:val="003856EA"/>
    <w:rsid w:val="00386925"/>
    <w:rsid w:val="0039032B"/>
    <w:rsid w:val="0039255D"/>
    <w:rsid w:val="003A4EE8"/>
    <w:rsid w:val="004234AB"/>
    <w:rsid w:val="00432062"/>
    <w:rsid w:val="00433234"/>
    <w:rsid w:val="0044212E"/>
    <w:rsid w:val="00442EB1"/>
    <w:rsid w:val="0045734D"/>
    <w:rsid w:val="00463F54"/>
    <w:rsid w:val="00496A87"/>
    <w:rsid w:val="004A0635"/>
    <w:rsid w:val="004C350A"/>
    <w:rsid w:val="004D13D7"/>
    <w:rsid w:val="004D1BCC"/>
    <w:rsid w:val="004D27BB"/>
    <w:rsid w:val="004E0656"/>
    <w:rsid w:val="004E7151"/>
    <w:rsid w:val="004E7CCC"/>
    <w:rsid w:val="00501089"/>
    <w:rsid w:val="005126B9"/>
    <w:rsid w:val="0052035F"/>
    <w:rsid w:val="005457C1"/>
    <w:rsid w:val="00547870"/>
    <w:rsid w:val="005553C2"/>
    <w:rsid w:val="005A20AA"/>
    <w:rsid w:val="005D408A"/>
    <w:rsid w:val="005F050E"/>
    <w:rsid w:val="005F06F7"/>
    <w:rsid w:val="00613AA3"/>
    <w:rsid w:val="00622726"/>
    <w:rsid w:val="00627F87"/>
    <w:rsid w:val="00642FA4"/>
    <w:rsid w:val="006447F8"/>
    <w:rsid w:val="00645AF6"/>
    <w:rsid w:val="00647A5B"/>
    <w:rsid w:val="00686571"/>
    <w:rsid w:val="006A11F3"/>
    <w:rsid w:val="006A1245"/>
    <w:rsid w:val="006D3242"/>
    <w:rsid w:val="006E08EF"/>
    <w:rsid w:val="006F5CAA"/>
    <w:rsid w:val="007051C3"/>
    <w:rsid w:val="00716F65"/>
    <w:rsid w:val="007303E6"/>
    <w:rsid w:val="00733410"/>
    <w:rsid w:val="00762274"/>
    <w:rsid w:val="00764B49"/>
    <w:rsid w:val="00771314"/>
    <w:rsid w:val="00783968"/>
    <w:rsid w:val="00786F2E"/>
    <w:rsid w:val="00792F70"/>
    <w:rsid w:val="007A20F7"/>
    <w:rsid w:val="007A5051"/>
    <w:rsid w:val="007B5B64"/>
    <w:rsid w:val="007D5463"/>
    <w:rsid w:val="007E6A37"/>
    <w:rsid w:val="007F03F0"/>
    <w:rsid w:val="007F16E5"/>
    <w:rsid w:val="007F353B"/>
    <w:rsid w:val="007F41FF"/>
    <w:rsid w:val="007F4406"/>
    <w:rsid w:val="007F5291"/>
    <w:rsid w:val="0081225B"/>
    <w:rsid w:val="0081488F"/>
    <w:rsid w:val="00823CE7"/>
    <w:rsid w:val="00824B3E"/>
    <w:rsid w:val="00842732"/>
    <w:rsid w:val="0085260B"/>
    <w:rsid w:val="00852834"/>
    <w:rsid w:val="00854D62"/>
    <w:rsid w:val="00854EC0"/>
    <w:rsid w:val="00882A7C"/>
    <w:rsid w:val="00890090"/>
    <w:rsid w:val="00895E22"/>
    <w:rsid w:val="008A22A9"/>
    <w:rsid w:val="008C7851"/>
    <w:rsid w:val="008D6F9A"/>
    <w:rsid w:val="008E2078"/>
    <w:rsid w:val="008F7F37"/>
    <w:rsid w:val="00910FBA"/>
    <w:rsid w:val="00916386"/>
    <w:rsid w:val="00961D96"/>
    <w:rsid w:val="00981CD1"/>
    <w:rsid w:val="0098556C"/>
    <w:rsid w:val="009A0D03"/>
    <w:rsid w:val="009A5236"/>
    <w:rsid w:val="009B0269"/>
    <w:rsid w:val="009C7A8B"/>
    <w:rsid w:val="009D0601"/>
    <w:rsid w:val="009F07C8"/>
    <w:rsid w:val="00A02F7B"/>
    <w:rsid w:val="00A14A1F"/>
    <w:rsid w:val="00A33A71"/>
    <w:rsid w:val="00A36869"/>
    <w:rsid w:val="00A54EBD"/>
    <w:rsid w:val="00A556E7"/>
    <w:rsid w:val="00A65082"/>
    <w:rsid w:val="00A72878"/>
    <w:rsid w:val="00AA2BE8"/>
    <w:rsid w:val="00AA710B"/>
    <w:rsid w:val="00AB0898"/>
    <w:rsid w:val="00AB354C"/>
    <w:rsid w:val="00AC0BD9"/>
    <w:rsid w:val="00AC1CBD"/>
    <w:rsid w:val="00AD04B7"/>
    <w:rsid w:val="00AE2525"/>
    <w:rsid w:val="00AF2460"/>
    <w:rsid w:val="00B01F6C"/>
    <w:rsid w:val="00B16033"/>
    <w:rsid w:val="00B31EB5"/>
    <w:rsid w:val="00B42F58"/>
    <w:rsid w:val="00B4675B"/>
    <w:rsid w:val="00B46E59"/>
    <w:rsid w:val="00B47878"/>
    <w:rsid w:val="00B61EEC"/>
    <w:rsid w:val="00B64B04"/>
    <w:rsid w:val="00B77285"/>
    <w:rsid w:val="00B92F21"/>
    <w:rsid w:val="00B95D62"/>
    <w:rsid w:val="00BA5F41"/>
    <w:rsid w:val="00BA608C"/>
    <w:rsid w:val="00BB2853"/>
    <w:rsid w:val="00BC77E3"/>
    <w:rsid w:val="00BD54E6"/>
    <w:rsid w:val="00BE0C8C"/>
    <w:rsid w:val="00BE342E"/>
    <w:rsid w:val="00BE730E"/>
    <w:rsid w:val="00BF1CB5"/>
    <w:rsid w:val="00BF395E"/>
    <w:rsid w:val="00BF6DC6"/>
    <w:rsid w:val="00C10699"/>
    <w:rsid w:val="00C23580"/>
    <w:rsid w:val="00C253C0"/>
    <w:rsid w:val="00C34E68"/>
    <w:rsid w:val="00C40F68"/>
    <w:rsid w:val="00C45AC2"/>
    <w:rsid w:val="00C55ED6"/>
    <w:rsid w:val="00C6022D"/>
    <w:rsid w:val="00C624C8"/>
    <w:rsid w:val="00C66864"/>
    <w:rsid w:val="00C72E86"/>
    <w:rsid w:val="00C76A1D"/>
    <w:rsid w:val="00C87B08"/>
    <w:rsid w:val="00C90A39"/>
    <w:rsid w:val="00CB7FEC"/>
    <w:rsid w:val="00CC7D33"/>
    <w:rsid w:val="00CF330A"/>
    <w:rsid w:val="00CF3F92"/>
    <w:rsid w:val="00D51814"/>
    <w:rsid w:val="00D51FB6"/>
    <w:rsid w:val="00D63510"/>
    <w:rsid w:val="00D861FB"/>
    <w:rsid w:val="00DB1A1D"/>
    <w:rsid w:val="00DB60BD"/>
    <w:rsid w:val="00DD4FDD"/>
    <w:rsid w:val="00DE56C5"/>
    <w:rsid w:val="00DE571C"/>
    <w:rsid w:val="00DE75D6"/>
    <w:rsid w:val="00DF2FE5"/>
    <w:rsid w:val="00DF5AB5"/>
    <w:rsid w:val="00E06FD2"/>
    <w:rsid w:val="00E1236D"/>
    <w:rsid w:val="00E13C64"/>
    <w:rsid w:val="00E24754"/>
    <w:rsid w:val="00E40F04"/>
    <w:rsid w:val="00E50FEB"/>
    <w:rsid w:val="00E60446"/>
    <w:rsid w:val="00E6399F"/>
    <w:rsid w:val="00E77095"/>
    <w:rsid w:val="00E85C59"/>
    <w:rsid w:val="00E87625"/>
    <w:rsid w:val="00EA09F6"/>
    <w:rsid w:val="00EA0D91"/>
    <w:rsid w:val="00EA45E5"/>
    <w:rsid w:val="00EA52D3"/>
    <w:rsid w:val="00EA5FAE"/>
    <w:rsid w:val="00EB728E"/>
    <w:rsid w:val="00ED4812"/>
    <w:rsid w:val="00EF2486"/>
    <w:rsid w:val="00F03C30"/>
    <w:rsid w:val="00F0759C"/>
    <w:rsid w:val="00F148B0"/>
    <w:rsid w:val="00F15AC4"/>
    <w:rsid w:val="00F21097"/>
    <w:rsid w:val="00F33558"/>
    <w:rsid w:val="00F523CF"/>
    <w:rsid w:val="00F52883"/>
    <w:rsid w:val="00F67D55"/>
    <w:rsid w:val="00F95BC5"/>
    <w:rsid w:val="00FA5BAA"/>
    <w:rsid w:val="00FB71DA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1583"/>
  <w15:docId w15:val="{0E806010-7E74-4B6F-902F-7A528697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0FF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C0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FF2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FF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571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2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119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119D"/>
    <w:rPr>
      <w:rFonts w:ascii="Arial Narrow" w:eastAsia="Times New Roman" w:hAnsi="Arial Narrow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411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7C76548AC434A989039CE635B31E0" ma:contentTypeVersion="1" ma:contentTypeDescription="Vytvoří nový dokument" ma:contentTypeScope="" ma:versionID="97a39f4f7c619b9b983e102eb1388f0c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ed79ebac1f55ae9bc63cbe2155debea0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49DCC-028A-4860-A2C4-4C3E2F4A7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DAFBF4-EF2D-473D-A98A-3AC983093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51ECB-E35B-43A9-84BB-AD4EF07E1A4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89c7478-f36e-4d06-b026-5479ab3e2b4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F0FB386-2939-4C59-8942-22EAEA53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Brožek</dc:creator>
  <cp:lastModifiedBy>Medlínová Marie (VZP ČR Ústředí)</cp:lastModifiedBy>
  <cp:revision>2</cp:revision>
  <cp:lastPrinted>2018-07-10T06:26:00Z</cp:lastPrinted>
  <dcterms:created xsi:type="dcterms:W3CDTF">2021-07-27T12:07:00Z</dcterms:created>
  <dcterms:modified xsi:type="dcterms:W3CDTF">2021-07-27T12:07:00Z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0x010100CC87C76548AC434A989039CE635B31E0</vt:lpwstr>
  </property>
</Properties>
</file>