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F" w:rsidRDefault="008D1527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1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2F" w:rsidRDefault="002F382F" w:rsidP="002F382F">
      <w:pPr>
        <w:rPr>
          <w:b/>
          <w:u w:val="single"/>
        </w:rPr>
      </w:pP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FD3">
        <w:t>FICEK CZ, s. r. o.</w:t>
      </w:r>
    </w:p>
    <w:p w:rsidR="002F382F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FD3">
        <w:t>Rudolf Ficek</w:t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CB1C3E">
        <w:t>472</w:t>
      </w:r>
      <w:r w:rsidR="00272DDF">
        <w:t>/221/</w:t>
      </w:r>
      <w:r w:rsidR="007B008D">
        <w:t>3</w:t>
      </w:r>
      <w:r w:rsidR="00C64C2A">
        <w:t>/21</w:t>
      </w:r>
      <w:r w:rsidR="00102B04">
        <w:t>-</w:t>
      </w:r>
      <w:proofErr w:type="spellStart"/>
      <w:r w:rsidR="00CB1C3E">
        <w:t>Pa</w:t>
      </w:r>
      <w:proofErr w:type="spellEnd"/>
      <w:r>
        <w:tab/>
      </w:r>
      <w:r>
        <w:tab/>
      </w:r>
      <w:r>
        <w:tab/>
      </w:r>
      <w:r w:rsidR="00FC4FD3">
        <w:t>Bedřicha Nikodéma 4483/3</w:t>
      </w:r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CB1C3E">
        <w:t>Dalibor Pavlas</w:t>
      </w:r>
      <w:r w:rsidR="00E4479C">
        <w:tab/>
      </w:r>
      <w:r>
        <w:tab/>
      </w:r>
      <w:r>
        <w:tab/>
      </w:r>
      <w:r>
        <w:tab/>
      </w:r>
      <w:r w:rsidR="00FC4FD3">
        <w:t>708 00</w:t>
      </w:r>
      <w:r w:rsidR="009312AA">
        <w:t xml:space="preserve"> </w:t>
      </w:r>
      <w:r w:rsidR="00FC4FD3">
        <w:t>OSTRAVA</w:t>
      </w:r>
    </w:p>
    <w:p w:rsidR="002F382F" w:rsidRDefault="00E4479C" w:rsidP="002F382F">
      <w:pPr>
        <w:tabs>
          <w:tab w:val="left" w:pos="1985"/>
        </w:tabs>
      </w:pPr>
      <w:r>
        <w:t>Tel:</w:t>
      </w:r>
      <w:r>
        <w:tab/>
      </w:r>
      <w:r w:rsidR="00DC08E0">
        <w:t>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DC08E0">
        <w:t>XXX</w:t>
      </w:r>
    </w:p>
    <w:p w:rsidR="00FC4FD3" w:rsidRPr="00783F14" w:rsidRDefault="00637901" w:rsidP="00783F14">
      <w:pPr>
        <w:tabs>
          <w:tab w:val="left" w:pos="1985"/>
        </w:tabs>
      </w:pPr>
      <w:r>
        <w:t>Datum:</w:t>
      </w:r>
      <w:r>
        <w:tab/>
      </w:r>
      <w:r w:rsidR="00CB1C3E">
        <w:t>15. 7</w:t>
      </w:r>
      <w:r w:rsidR="00C64C2A">
        <w:t>. 2021</w:t>
      </w:r>
    </w:p>
    <w:p w:rsidR="00A35703" w:rsidRDefault="00A35703" w:rsidP="002F382F">
      <w:pPr>
        <w:rPr>
          <w:b/>
          <w:u w:val="single"/>
        </w:rPr>
      </w:pPr>
    </w:p>
    <w:p w:rsidR="00FC4FD3" w:rsidRPr="00163CEB" w:rsidRDefault="00FC4FD3" w:rsidP="00163CEB">
      <w:pPr>
        <w:jc w:val="both"/>
      </w:pPr>
      <w:r w:rsidRPr="00163CEB">
        <w:rPr>
          <w:b/>
          <w:u w:val="single"/>
        </w:rPr>
        <w:t xml:space="preserve">Objednávka </w:t>
      </w:r>
      <w:proofErr w:type="spellStart"/>
      <w:r w:rsidRPr="00163CEB">
        <w:rPr>
          <w:b/>
          <w:u w:val="single"/>
        </w:rPr>
        <w:t>OVs</w:t>
      </w:r>
      <w:proofErr w:type="spellEnd"/>
      <w:r w:rsidRPr="00163CEB">
        <w:rPr>
          <w:b/>
          <w:u w:val="single"/>
        </w:rPr>
        <w:t xml:space="preserve"> 2221/0203</w:t>
      </w:r>
      <w:r w:rsidR="00163CEB">
        <w:rPr>
          <w:b/>
          <w:u w:val="single"/>
        </w:rPr>
        <w:t xml:space="preserve"> </w:t>
      </w:r>
      <w:r w:rsidR="00163CEB" w:rsidRPr="00163CEB">
        <w:rPr>
          <w:b/>
          <w:u w:val="single"/>
        </w:rPr>
        <w:t>– č. st. 3412</w:t>
      </w:r>
      <w:r w:rsidR="00163CEB">
        <w:rPr>
          <w:b/>
        </w:rPr>
        <w:t xml:space="preserve"> </w:t>
      </w:r>
      <w:r w:rsidR="00163CEB">
        <w:rPr>
          <w:b/>
        </w:rPr>
        <w:tab/>
      </w:r>
      <w:r w:rsidR="00163CEB">
        <w:rPr>
          <w:b/>
        </w:rPr>
        <w:tab/>
      </w:r>
      <w:r w:rsidR="00163CEB">
        <w:rPr>
          <w:b/>
        </w:rPr>
        <w:tab/>
      </w:r>
      <w:r w:rsidRPr="00163CEB">
        <w:t>Splatnost faktury: 30 dnů od doručení</w:t>
      </w:r>
    </w:p>
    <w:p w:rsidR="00CB1C3E" w:rsidRPr="00FC4FD3" w:rsidRDefault="00967E0C" w:rsidP="00CB1C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4FD3">
        <w:rPr>
          <w:b/>
        </w:rPr>
        <w:tab/>
      </w:r>
      <w:r w:rsidR="00FC4FD3">
        <w:rPr>
          <w:b/>
        </w:rPr>
        <w:tab/>
      </w:r>
      <w:r w:rsidR="00FC4FD3">
        <w:rPr>
          <w:b/>
        </w:rPr>
        <w:tab/>
      </w:r>
      <w:r w:rsidR="00FC4FD3">
        <w:rPr>
          <w:b/>
        </w:rPr>
        <w:tab/>
      </w:r>
      <w:r w:rsidR="00FC4FD3">
        <w:rPr>
          <w:b/>
        </w:rPr>
        <w:tab/>
      </w:r>
    </w:p>
    <w:p w:rsidR="00CB1C3E" w:rsidRPr="007F332A" w:rsidRDefault="00CB1C3E" w:rsidP="00163CEB">
      <w:pPr>
        <w:jc w:val="both"/>
        <w:rPr>
          <w:b/>
          <w:sz w:val="22"/>
          <w:szCs w:val="22"/>
        </w:rPr>
      </w:pPr>
      <w:r w:rsidRPr="00731E2A">
        <w:rPr>
          <w:b/>
          <w:sz w:val="22"/>
          <w:szCs w:val="22"/>
        </w:rPr>
        <w:t>Akce: Obnovení nátěrů oc</w:t>
      </w:r>
      <w:r>
        <w:rPr>
          <w:b/>
          <w:sz w:val="22"/>
          <w:szCs w:val="22"/>
        </w:rPr>
        <w:t xml:space="preserve">elové lávky na jezu VT </w:t>
      </w:r>
      <w:proofErr w:type="spellStart"/>
      <w:r>
        <w:rPr>
          <w:b/>
          <w:sz w:val="22"/>
          <w:szCs w:val="22"/>
        </w:rPr>
        <w:t>Olešná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ř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km 3,098</w:t>
      </w:r>
      <w:proofErr w:type="gramEnd"/>
      <w:r>
        <w:rPr>
          <w:b/>
          <w:sz w:val="22"/>
          <w:szCs w:val="22"/>
        </w:rPr>
        <w:t xml:space="preserve">, k. </w:t>
      </w:r>
      <w:proofErr w:type="spellStart"/>
      <w:r>
        <w:rPr>
          <w:b/>
          <w:sz w:val="22"/>
          <w:szCs w:val="22"/>
        </w:rPr>
        <w:t>ú</w:t>
      </w:r>
      <w:proofErr w:type="spellEnd"/>
      <w:r>
        <w:rPr>
          <w:b/>
          <w:sz w:val="22"/>
          <w:szCs w:val="22"/>
        </w:rPr>
        <w:t>. Paskov - DHM06159</w:t>
      </w:r>
      <w:r w:rsidR="00163CEB">
        <w:rPr>
          <w:b/>
          <w:sz w:val="22"/>
          <w:szCs w:val="22"/>
        </w:rPr>
        <w:t xml:space="preserve"> </w:t>
      </w:r>
    </w:p>
    <w:p w:rsidR="00CB1C3E" w:rsidRPr="007F332A" w:rsidRDefault="00CB1C3E" w:rsidP="00CB1C3E">
      <w:pPr>
        <w:jc w:val="both"/>
        <w:rPr>
          <w:sz w:val="22"/>
          <w:szCs w:val="22"/>
        </w:rPr>
      </w:pPr>
    </w:p>
    <w:p w:rsidR="00CB1C3E" w:rsidRPr="00FC4FD3" w:rsidRDefault="00CB1C3E" w:rsidP="00CB1C3E">
      <w:pPr>
        <w:jc w:val="both"/>
        <w:rPr>
          <w:sz w:val="22"/>
          <w:szCs w:val="22"/>
        </w:rPr>
      </w:pPr>
      <w:r w:rsidRPr="00FC4FD3">
        <w:rPr>
          <w:sz w:val="22"/>
          <w:szCs w:val="22"/>
        </w:rPr>
        <w:t>Objednáváme u Vás provedení veřejné zakázky malého rozsahu, spočívající v</w:t>
      </w:r>
      <w:r w:rsidRPr="00FC4FD3">
        <w:rPr>
          <w:b/>
          <w:sz w:val="22"/>
          <w:szCs w:val="22"/>
        </w:rPr>
        <w:t> </w:t>
      </w:r>
      <w:proofErr w:type="spellStart"/>
      <w:r w:rsidRPr="00FC4FD3">
        <w:rPr>
          <w:sz w:val="22"/>
          <w:szCs w:val="22"/>
        </w:rPr>
        <w:t>otrýskání</w:t>
      </w:r>
      <w:proofErr w:type="spellEnd"/>
      <w:r w:rsidRPr="00FC4FD3">
        <w:rPr>
          <w:sz w:val="22"/>
          <w:szCs w:val="22"/>
        </w:rPr>
        <w:t xml:space="preserve"> původních nátěrů</w:t>
      </w:r>
      <w:r w:rsidRPr="00FC4FD3">
        <w:rPr>
          <w:b/>
          <w:sz w:val="22"/>
          <w:szCs w:val="22"/>
        </w:rPr>
        <w:t xml:space="preserve"> </w:t>
      </w:r>
      <w:r w:rsidRPr="00FC4FD3">
        <w:rPr>
          <w:sz w:val="22"/>
          <w:szCs w:val="22"/>
        </w:rPr>
        <w:t>ocelových konstrukcí a provedení nových nátěrů s tloušťkou vrstvy 320</w:t>
      </w:r>
      <w:r w:rsidRPr="00FC4FD3">
        <w:rPr>
          <w:color w:val="444444"/>
          <w:sz w:val="22"/>
          <w:szCs w:val="22"/>
          <w:shd w:val="clear" w:color="auto" w:fill="FFFFFF"/>
        </w:rPr>
        <w:t>µm</w:t>
      </w:r>
      <w:r w:rsidRPr="00FC4FD3">
        <w:rPr>
          <w:sz w:val="22"/>
          <w:szCs w:val="22"/>
        </w:rPr>
        <w:t xml:space="preserve"> dle předložené a odsouhlasené cenové nabídky. </w:t>
      </w:r>
    </w:p>
    <w:p w:rsidR="00CB1C3E" w:rsidRPr="00FC4FD3" w:rsidRDefault="00CB1C3E" w:rsidP="00CB1C3E">
      <w:pPr>
        <w:jc w:val="both"/>
        <w:rPr>
          <w:sz w:val="22"/>
          <w:szCs w:val="22"/>
        </w:rPr>
      </w:pPr>
    </w:p>
    <w:p w:rsidR="00CB1C3E" w:rsidRPr="00FC4FD3" w:rsidRDefault="00E311C1" w:rsidP="00CB1C3E">
      <w:pPr>
        <w:jc w:val="both"/>
        <w:rPr>
          <w:sz w:val="22"/>
          <w:szCs w:val="22"/>
        </w:rPr>
      </w:pPr>
      <w:r>
        <w:rPr>
          <w:sz w:val="22"/>
          <w:szCs w:val="22"/>
        </w:rPr>
        <w:t>Předpokláda</w:t>
      </w:r>
      <w:r w:rsidR="00CB1C3E" w:rsidRPr="00FC4FD3">
        <w:rPr>
          <w:sz w:val="22"/>
          <w:szCs w:val="22"/>
        </w:rPr>
        <w:t>ný rozsah prací dle zpracované nabídky - rozsah 95m2:</w:t>
      </w:r>
    </w:p>
    <w:p w:rsidR="00CB1C3E" w:rsidRPr="00FC4FD3" w:rsidRDefault="00CB1C3E" w:rsidP="00CB1C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FC4FD3">
        <w:rPr>
          <w:sz w:val="22"/>
          <w:szCs w:val="22"/>
        </w:rPr>
        <w:t xml:space="preserve">Příprava pracoviště </w:t>
      </w:r>
    </w:p>
    <w:p w:rsidR="00CB1C3E" w:rsidRPr="00FC4FD3" w:rsidRDefault="00CB1C3E" w:rsidP="00CB1C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FC4FD3">
        <w:rPr>
          <w:sz w:val="22"/>
          <w:szCs w:val="22"/>
        </w:rPr>
        <w:t xml:space="preserve">Vysokotlaké čištění ocel. </w:t>
      </w:r>
      <w:proofErr w:type="gramStart"/>
      <w:r w:rsidRPr="00FC4FD3">
        <w:rPr>
          <w:sz w:val="22"/>
          <w:szCs w:val="22"/>
        </w:rPr>
        <w:t>konstrukcí</w:t>
      </w:r>
      <w:proofErr w:type="gramEnd"/>
    </w:p>
    <w:p w:rsidR="00CB1C3E" w:rsidRPr="00FC4FD3" w:rsidRDefault="00CB1C3E" w:rsidP="00CB1C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C4FD3">
        <w:rPr>
          <w:sz w:val="22"/>
          <w:szCs w:val="22"/>
        </w:rPr>
        <w:t>Ostrýskání</w:t>
      </w:r>
      <w:proofErr w:type="spellEnd"/>
      <w:r w:rsidRPr="00FC4FD3">
        <w:rPr>
          <w:sz w:val="22"/>
          <w:szCs w:val="22"/>
        </w:rPr>
        <w:t xml:space="preserve"> ocelových konstrukcí </w:t>
      </w:r>
    </w:p>
    <w:p w:rsidR="00CB1C3E" w:rsidRPr="00FC4FD3" w:rsidRDefault="00CB1C3E" w:rsidP="00CB1C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FC4FD3">
        <w:rPr>
          <w:sz w:val="22"/>
          <w:szCs w:val="22"/>
        </w:rPr>
        <w:t>Základní nátěr dvousložkový - 2x</w:t>
      </w:r>
    </w:p>
    <w:p w:rsidR="00CB1C3E" w:rsidRPr="00FC4FD3" w:rsidRDefault="00CB1C3E" w:rsidP="00CB1C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FC4FD3">
        <w:rPr>
          <w:sz w:val="22"/>
          <w:szCs w:val="22"/>
        </w:rPr>
        <w:t>Vrchní nátěr dvousložkový - 1x</w:t>
      </w:r>
    </w:p>
    <w:p w:rsidR="00CB1C3E" w:rsidRDefault="00CB1C3E" w:rsidP="00CB1C3E">
      <w:pPr>
        <w:pStyle w:val="Zkladntext2"/>
        <w:rPr>
          <w:rFonts w:ascii="Times New Roman" w:hAnsi="Times New Roman"/>
          <w:szCs w:val="22"/>
        </w:rPr>
      </w:pPr>
    </w:p>
    <w:p w:rsidR="00783F14" w:rsidRPr="00967E0C" w:rsidRDefault="00783F14" w:rsidP="00783F14">
      <w:pPr>
        <w:pStyle w:val="Zkladntext2"/>
        <w:rPr>
          <w:rFonts w:ascii="Times New Roman" w:hAnsi="Times New Roman"/>
          <w:szCs w:val="22"/>
        </w:rPr>
      </w:pPr>
      <w:r w:rsidRPr="00967E0C">
        <w:rPr>
          <w:rFonts w:ascii="Times New Roman" w:hAnsi="Times New Roman"/>
          <w:szCs w:val="22"/>
        </w:rPr>
        <w:t xml:space="preserve">O provedených pracích bude veden stavební deník, ve kterém bude provedeno předání staveniště dodavateli. Po realizaci prací bude deník ukončen a předán objednateli s fakturou ve výši skutečného rozsahu provedených prací. </w:t>
      </w:r>
    </w:p>
    <w:p w:rsidR="00783F14" w:rsidRPr="00FC4FD3" w:rsidRDefault="00783F14" w:rsidP="00CB1C3E">
      <w:pPr>
        <w:pStyle w:val="Zkladntext2"/>
        <w:rPr>
          <w:rFonts w:ascii="Times New Roman" w:hAnsi="Times New Roman"/>
          <w:szCs w:val="22"/>
        </w:rPr>
      </w:pPr>
    </w:p>
    <w:p w:rsidR="00CB1C3E" w:rsidRPr="00FC4FD3" w:rsidRDefault="00CB1C3E" w:rsidP="00CB1C3E">
      <w:pPr>
        <w:pStyle w:val="Zkladntext2"/>
        <w:rPr>
          <w:rFonts w:ascii="Times New Roman" w:hAnsi="Times New Roman"/>
          <w:b/>
          <w:szCs w:val="22"/>
        </w:rPr>
      </w:pPr>
      <w:r w:rsidRPr="00FC4FD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FC4FD3">
        <w:rPr>
          <w:rFonts w:ascii="Times New Roman" w:hAnsi="Times New Roman"/>
          <w:b/>
          <w:szCs w:val="22"/>
        </w:rPr>
        <w:t xml:space="preserve">činí 129.888,- Kč bez DPH </w:t>
      </w:r>
    </w:p>
    <w:p w:rsidR="00CB1C3E" w:rsidRPr="007809F7" w:rsidRDefault="00CB1C3E" w:rsidP="00FC4FD3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>
        <w:rPr>
          <w:sz w:val="22"/>
          <w:szCs w:val="22"/>
        </w:rPr>
        <w:t>technika</w:t>
      </w:r>
      <w:r w:rsidRPr="00BD2D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VHP </w:t>
      </w:r>
      <w:proofErr w:type="spellStart"/>
      <w:r>
        <w:rPr>
          <w:sz w:val="22"/>
          <w:szCs w:val="22"/>
        </w:rPr>
        <w:t>Frýdek</w:t>
      </w:r>
      <w:proofErr w:type="spellEnd"/>
      <w:r>
        <w:rPr>
          <w:sz w:val="22"/>
          <w:szCs w:val="22"/>
        </w:rPr>
        <w:t xml:space="preserve">-Místek Dalibora Pavlase </w:t>
      </w:r>
      <w:r w:rsidRPr="00BD2D3C">
        <w:rPr>
          <w:sz w:val="22"/>
          <w:szCs w:val="22"/>
        </w:rPr>
        <w:t>(</w:t>
      </w:r>
      <w:r>
        <w:rPr>
          <w:sz w:val="22"/>
          <w:szCs w:val="22"/>
        </w:rPr>
        <w:t xml:space="preserve">tel: </w:t>
      </w:r>
      <w:r w:rsidR="007827A0">
        <w:rPr>
          <w:sz w:val="22"/>
          <w:szCs w:val="22"/>
        </w:rPr>
        <w:t>XXX</w:t>
      </w:r>
      <w:r w:rsidRPr="00BD2D3C">
        <w:rPr>
          <w:sz w:val="22"/>
          <w:szCs w:val="22"/>
        </w:rPr>
        <w:t xml:space="preserve">) v předstihu alespoň tří pracovních dnů.  </w:t>
      </w:r>
    </w:p>
    <w:p w:rsidR="00CB1C3E" w:rsidRDefault="00CB1C3E" w:rsidP="00CB1C3E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CB1C3E" w:rsidRPr="002809C3" w:rsidRDefault="00CB1C3E" w:rsidP="00CB1C3E">
      <w:pPr>
        <w:jc w:val="both"/>
        <w:rPr>
          <w:sz w:val="22"/>
          <w:szCs w:val="22"/>
        </w:rPr>
      </w:pPr>
    </w:p>
    <w:p w:rsidR="00CB1C3E" w:rsidRPr="00BD2D3C" w:rsidRDefault="00CB1C3E" w:rsidP="00CB1C3E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CB1C3E" w:rsidRPr="002809C3" w:rsidRDefault="00CB1C3E" w:rsidP="00CB1C3E">
      <w:pPr>
        <w:jc w:val="both"/>
        <w:rPr>
          <w:sz w:val="22"/>
          <w:szCs w:val="22"/>
        </w:rPr>
      </w:pPr>
    </w:p>
    <w:p w:rsidR="00CB1C3E" w:rsidRPr="002809C3" w:rsidRDefault="00CB1C3E" w:rsidP="00CB1C3E">
      <w:pPr>
        <w:rPr>
          <w:b/>
          <w:szCs w:val="22"/>
        </w:rPr>
      </w:pPr>
      <w:r>
        <w:rPr>
          <w:b/>
          <w:szCs w:val="22"/>
        </w:rPr>
        <w:t>Termín realizace</w:t>
      </w:r>
      <w:r w:rsidRPr="002809C3">
        <w:rPr>
          <w:b/>
          <w:szCs w:val="22"/>
        </w:rPr>
        <w:t xml:space="preserve">:   </w:t>
      </w:r>
      <w:r>
        <w:rPr>
          <w:b/>
          <w:szCs w:val="22"/>
        </w:rPr>
        <w:t>09 - 10/2021</w:t>
      </w:r>
    </w:p>
    <w:p w:rsidR="00CB1C3E" w:rsidRPr="002809C3" w:rsidRDefault="00CB1C3E" w:rsidP="00CB1C3E">
      <w:pPr>
        <w:rPr>
          <w:b/>
          <w:sz w:val="22"/>
          <w:szCs w:val="22"/>
        </w:rPr>
      </w:pPr>
    </w:p>
    <w:p w:rsidR="00CB1C3E" w:rsidRPr="002809C3" w:rsidRDefault="00CB1C3E" w:rsidP="00CB1C3E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CB1C3E" w:rsidRPr="002809C3" w:rsidRDefault="00CB1C3E" w:rsidP="00CB1C3E">
      <w:pPr>
        <w:rPr>
          <w:sz w:val="22"/>
          <w:szCs w:val="22"/>
        </w:rPr>
      </w:pPr>
    </w:p>
    <w:p w:rsidR="00A35703" w:rsidRPr="005D09BD" w:rsidRDefault="00CB1C3E" w:rsidP="00CB1C3E">
      <w:pPr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lastRenderedPageBreak/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A35703">
        <w:rPr>
          <w:sz w:val="18"/>
          <w:szCs w:val="18"/>
        </w:rPr>
        <w:t>mailová</w:t>
      </w:r>
      <w:proofErr w:type="spellEnd"/>
      <w:r w:rsidRPr="00A35703">
        <w:rPr>
          <w:sz w:val="18"/>
          <w:szCs w:val="18"/>
        </w:rPr>
        <w:t xml:space="preserve">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A35703">
        <w:rPr>
          <w:sz w:val="18"/>
          <w:szCs w:val="18"/>
        </w:rPr>
        <w:t>340/2015 Sb., zákon o registru smluv, ve znění pozdějších předpisů</w:t>
      </w:r>
      <w:bookmarkEnd w:id="0"/>
      <w:r w:rsidRPr="00A35703">
        <w:rPr>
          <w:sz w:val="18"/>
          <w:szCs w:val="18"/>
        </w:rPr>
        <w:t xml:space="preserve">, a to včetně příloh, dodatků, odvozených dokumentů a </w:t>
      </w:r>
      <w:proofErr w:type="spellStart"/>
      <w:r w:rsidRPr="00A35703">
        <w:rPr>
          <w:sz w:val="18"/>
          <w:szCs w:val="18"/>
        </w:rPr>
        <w:t>metadat</w:t>
      </w:r>
      <w:proofErr w:type="spellEnd"/>
      <w:r w:rsidRPr="00A35703">
        <w:rPr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 xml:space="preserve">Smluvní strany se dohodly, že tuto smlouvu zveřejní v registru smluv Povodí Odry, státní podnik </w:t>
      </w:r>
      <w:r w:rsidRPr="00A35703">
        <w:rPr>
          <w:sz w:val="18"/>
          <w:szCs w:val="18"/>
        </w:rPr>
        <w:br/>
        <w:t>do 30 dnů od jejího uzavření. V případě nesplnění této smluvní povinnosti uveřejní smlouvu druhá smluvní strana.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>Smluvní strany nepovažují žádné ustanovení smlouvy za obchodní tajemství.</w:t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i/>
          <w:sz w:val="18"/>
          <w:szCs w:val="18"/>
        </w:rPr>
      </w:pPr>
      <w:r w:rsidRPr="00A35703">
        <w:rPr>
          <w:bCs/>
          <w:sz w:val="18"/>
          <w:szCs w:val="18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A35703">
        <w:rPr>
          <w:i/>
          <w:sz w:val="18"/>
          <w:szCs w:val="18"/>
        </w:rPr>
        <w:tab/>
      </w:r>
      <w:r w:rsidRPr="00A35703">
        <w:rPr>
          <w:i/>
          <w:sz w:val="18"/>
          <w:szCs w:val="18"/>
        </w:rPr>
        <w:tab/>
      </w:r>
      <w:r w:rsidRPr="00A35703">
        <w:rPr>
          <w:i/>
          <w:sz w:val="18"/>
          <w:szCs w:val="18"/>
        </w:rPr>
        <w:tab/>
      </w:r>
    </w:p>
    <w:p w:rsidR="00CB1C3E" w:rsidRPr="00A35703" w:rsidRDefault="00CB1C3E" w:rsidP="00CB1C3E">
      <w:pPr>
        <w:jc w:val="both"/>
        <w:rPr>
          <w:sz w:val="18"/>
          <w:szCs w:val="18"/>
        </w:rPr>
      </w:pPr>
    </w:p>
    <w:p w:rsidR="00CB1C3E" w:rsidRPr="00A35703" w:rsidRDefault="00CB1C3E" w:rsidP="00CB1C3E">
      <w:pPr>
        <w:jc w:val="both"/>
        <w:rPr>
          <w:sz w:val="18"/>
          <w:szCs w:val="18"/>
        </w:rPr>
      </w:pPr>
      <w:r w:rsidRPr="00A35703">
        <w:rPr>
          <w:sz w:val="18"/>
          <w:szCs w:val="18"/>
        </w:rPr>
        <w:t xml:space="preserve">Smluvní vztah se řídí ustanovením § 2586 a </w:t>
      </w:r>
      <w:proofErr w:type="spellStart"/>
      <w:r w:rsidRPr="00A35703">
        <w:rPr>
          <w:sz w:val="18"/>
          <w:szCs w:val="18"/>
        </w:rPr>
        <w:t>násl</w:t>
      </w:r>
      <w:proofErr w:type="spellEnd"/>
      <w:r w:rsidRPr="00A35703">
        <w:rPr>
          <w:sz w:val="18"/>
          <w:szCs w:val="18"/>
        </w:rPr>
        <w:t>. Zákona č. 89_2012 Sb., občanský zákoník.</w:t>
      </w:r>
    </w:p>
    <w:p w:rsidR="00CB1C3E" w:rsidRDefault="00CB1C3E" w:rsidP="00CB1C3E">
      <w:pPr>
        <w:jc w:val="both"/>
        <w:rPr>
          <w:bCs/>
          <w:color w:val="000000"/>
          <w:sz w:val="20"/>
          <w:szCs w:val="20"/>
        </w:rPr>
      </w:pPr>
    </w:p>
    <w:p w:rsidR="00CB1C3E" w:rsidRPr="005D09BD" w:rsidRDefault="00CB1C3E" w:rsidP="00CB1C3E">
      <w:pPr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CB1C3E" w:rsidRDefault="00CB1C3E" w:rsidP="00CB1C3E">
      <w:pPr>
        <w:jc w:val="both"/>
        <w:rPr>
          <w:color w:val="0000FF"/>
          <w:sz w:val="20"/>
          <w:szCs w:val="20"/>
        </w:rPr>
      </w:pPr>
    </w:p>
    <w:p w:rsidR="00CB1C3E" w:rsidRPr="00B71238" w:rsidRDefault="00CB1C3E" w:rsidP="00CB1C3E">
      <w:pPr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CB1C3E" w:rsidRPr="00B71238" w:rsidRDefault="00CB1C3E" w:rsidP="00CB1C3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B1C3E" w:rsidRPr="00B71238" w:rsidRDefault="00CB1C3E" w:rsidP="00CB1C3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CB1C3E" w:rsidRPr="00B71238" w:rsidRDefault="00CB1C3E" w:rsidP="00CB1C3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CB1C3E" w:rsidRPr="00B71238" w:rsidRDefault="00CB1C3E" w:rsidP="00CB1C3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CB1C3E" w:rsidRPr="00B71238" w:rsidRDefault="00CB1C3E" w:rsidP="00CB1C3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B1C3E" w:rsidRPr="00B71238" w:rsidRDefault="00CB1C3E" w:rsidP="00CB1C3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CB1C3E" w:rsidRPr="00B71238" w:rsidRDefault="00CB1C3E" w:rsidP="00CB1C3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CB1C3E" w:rsidRPr="00B71238" w:rsidRDefault="00CB1C3E" w:rsidP="00CB1C3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A256B">
        <w:rPr>
          <w:i/>
          <w:sz w:val="22"/>
          <w:szCs w:val="22"/>
        </w:rPr>
        <w:t>Horymírova 3853</w:t>
      </w:r>
    </w:p>
    <w:p w:rsidR="00CB1C3E" w:rsidRPr="00B71238" w:rsidRDefault="00CB1C3E" w:rsidP="00CB1C3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CB1C3E" w:rsidRPr="00BD2D3C" w:rsidRDefault="00CB1C3E" w:rsidP="00CB1C3E">
      <w:pPr>
        <w:jc w:val="both"/>
        <w:rPr>
          <w:sz w:val="22"/>
          <w:szCs w:val="22"/>
        </w:rPr>
      </w:pPr>
    </w:p>
    <w:p w:rsidR="00CB1C3E" w:rsidRPr="00BD2D3C" w:rsidRDefault="00CB1C3E" w:rsidP="00CB1C3E">
      <w:pPr>
        <w:jc w:val="both"/>
        <w:rPr>
          <w:sz w:val="22"/>
          <w:szCs w:val="22"/>
        </w:rPr>
      </w:pPr>
    </w:p>
    <w:p w:rsidR="00CB1C3E" w:rsidRPr="00BD2D3C" w:rsidRDefault="00CB1C3E" w:rsidP="00CB1C3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CB1C3E" w:rsidRPr="00BD2D3C" w:rsidRDefault="00CB1C3E" w:rsidP="00CB1C3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</w:p>
    <w:p w:rsidR="00CB1C3E" w:rsidRDefault="00DC08E0" w:rsidP="00CB1C3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7827A0">
        <w:rPr>
          <w:sz w:val="22"/>
          <w:szCs w:val="22"/>
        </w:rPr>
        <w:tab/>
      </w:r>
      <w:r w:rsidR="00CB1C3E">
        <w:rPr>
          <w:sz w:val="22"/>
          <w:szCs w:val="22"/>
        </w:rPr>
        <w:tab/>
      </w:r>
      <w:r w:rsidR="00CB1C3E">
        <w:rPr>
          <w:sz w:val="22"/>
          <w:szCs w:val="22"/>
        </w:rPr>
        <w:tab/>
      </w:r>
      <w:r w:rsidR="00CB1C3E">
        <w:rPr>
          <w:sz w:val="22"/>
          <w:szCs w:val="22"/>
        </w:rPr>
        <w:tab/>
      </w:r>
      <w:r w:rsidR="00CB1C3E">
        <w:rPr>
          <w:sz w:val="22"/>
          <w:szCs w:val="22"/>
        </w:rPr>
        <w:tab/>
      </w:r>
      <w:r w:rsidR="00CB1C3E">
        <w:rPr>
          <w:sz w:val="22"/>
          <w:szCs w:val="22"/>
        </w:rPr>
        <w:tab/>
      </w:r>
      <w:r w:rsidR="00CB1C3E">
        <w:rPr>
          <w:sz w:val="22"/>
          <w:szCs w:val="22"/>
        </w:rPr>
        <w:tab/>
        <w:t>Datum:</w:t>
      </w:r>
      <w:r w:rsidR="00CB1C3E">
        <w:rPr>
          <w:sz w:val="22"/>
          <w:szCs w:val="22"/>
        </w:rPr>
        <w:tab/>
      </w:r>
      <w:r>
        <w:rPr>
          <w:sz w:val="22"/>
          <w:szCs w:val="22"/>
        </w:rPr>
        <w:t xml:space="preserve"> 26. 7. 2021</w:t>
      </w:r>
    </w:p>
    <w:p w:rsidR="00E311C1" w:rsidRDefault="00E311C1" w:rsidP="00CB1C3E">
      <w:pPr>
        <w:rPr>
          <w:sz w:val="22"/>
          <w:szCs w:val="22"/>
        </w:rPr>
      </w:pPr>
    </w:p>
    <w:p w:rsidR="00163CEB" w:rsidRDefault="00DC08E0" w:rsidP="00CB1C3E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E311C1" w:rsidRPr="00BD2D3C" w:rsidRDefault="00E311C1" w:rsidP="00CB1C3E">
      <w:pPr>
        <w:rPr>
          <w:sz w:val="22"/>
          <w:szCs w:val="22"/>
        </w:rPr>
      </w:pPr>
    </w:p>
    <w:p w:rsidR="00CB1C3E" w:rsidRPr="00BD2D3C" w:rsidRDefault="00CB1C3E" w:rsidP="00CB1C3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  <w:r w:rsidRPr="00BD2D3C">
        <w:rPr>
          <w:b w:val="0"/>
          <w:i/>
          <w:sz w:val="22"/>
          <w:szCs w:val="22"/>
        </w:rPr>
        <w:t>Ing. Dalibor Kratochvíl</w:t>
      </w:r>
    </w:p>
    <w:p w:rsidR="00CB1C3E" w:rsidRDefault="00CB1C3E" w:rsidP="00CB1C3E">
      <w:pPr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</w:p>
    <w:sectPr w:rsidR="00CB1C3E" w:rsidSect="000511DC">
      <w:footerReference w:type="default" r:id="rId8"/>
      <w:footerReference w:type="first" r:id="rId9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3A" w:rsidRDefault="00F9253A" w:rsidP="009E0180">
      <w:r>
        <w:separator/>
      </w:r>
    </w:p>
  </w:endnote>
  <w:endnote w:type="continuationSeparator" w:id="0">
    <w:p w:rsidR="00F9253A" w:rsidRDefault="00F9253A" w:rsidP="009E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80" w:rsidRDefault="009E0180">
    <w:pPr>
      <w:pStyle w:val="Zpat"/>
    </w:pPr>
  </w:p>
  <w:p w:rsidR="009E0180" w:rsidRDefault="009E01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3A" w:rsidRDefault="00F9253A" w:rsidP="009E0180">
      <w:r>
        <w:separator/>
      </w:r>
    </w:p>
  </w:footnote>
  <w:footnote w:type="continuationSeparator" w:id="0">
    <w:p w:rsidR="00F9253A" w:rsidRDefault="00F9253A" w:rsidP="009E0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FF"/>
    <w:multiLevelType w:val="hybridMultilevel"/>
    <w:tmpl w:val="B4EC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723"/>
    <w:multiLevelType w:val="hybridMultilevel"/>
    <w:tmpl w:val="CF765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3E66"/>
    <w:multiLevelType w:val="hybridMultilevel"/>
    <w:tmpl w:val="57F233AE"/>
    <w:lvl w:ilvl="0" w:tplc="821CD29A">
      <w:start w:val="2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82F"/>
    <w:rsid w:val="000256E0"/>
    <w:rsid w:val="000511DC"/>
    <w:rsid w:val="000759A3"/>
    <w:rsid w:val="000C0AC2"/>
    <w:rsid w:val="00102B04"/>
    <w:rsid w:val="00107BFE"/>
    <w:rsid w:val="00111800"/>
    <w:rsid w:val="00127006"/>
    <w:rsid w:val="00145582"/>
    <w:rsid w:val="00163CEB"/>
    <w:rsid w:val="001F37C9"/>
    <w:rsid w:val="001F73DF"/>
    <w:rsid w:val="00272DDF"/>
    <w:rsid w:val="002949B2"/>
    <w:rsid w:val="002A0E80"/>
    <w:rsid w:val="002B07EC"/>
    <w:rsid w:val="002C1A98"/>
    <w:rsid w:val="002D68C6"/>
    <w:rsid w:val="002E5580"/>
    <w:rsid w:val="002F09D1"/>
    <w:rsid w:val="002F382F"/>
    <w:rsid w:val="003447E9"/>
    <w:rsid w:val="003851E3"/>
    <w:rsid w:val="003963B1"/>
    <w:rsid w:val="003A6749"/>
    <w:rsid w:val="003B2B2A"/>
    <w:rsid w:val="003C0DB1"/>
    <w:rsid w:val="00480FF9"/>
    <w:rsid w:val="004B1EF0"/>
    <w:rsid w:val="004C7C1B"/>
    <w:rsid w:val="00523973"/>
    <w:rsid w:val="00531611"/>
    <w:rsid w:val="0054648B"/>
    <w:rsid w:val="00554C13"/>
    <w:rsid w:val="005551A1"/>
    <w:rsid w:val="005A256B"/>
    <w:rsid w:val="005B26D2"/>
    <w:rsid w:val="005D265F"/>
    <w:rsid w:val="005E615C"/>
    <w:rsid w:val="005E6658"/>
    <w:rsid w:val="00617DE6"/>
    <w:rsid w:val="00637901"/>
    <w:rsid w:val="00654270"/>
    <w:rsid w:val="006A47B4"/>
    <w:rsid w:val="006B0B3A"/>
    <w:rsid w:val="006C7970"/>
    <w:rsid w:val="006D539D"/>
    <w:rsid w:val="00704BE3"/>
    <w:rsid w:val="00711F6A"/>
    <w:rsid w:val="0071426B"/>
    <w:rsid w:val="00724CBF"/>
    <w:rsid w:val="00764875"/>
    <w:rsid w:val="007710ED"/>
    <w:rsid w:val="007827A0"/>
    <w:rsid w:val="00783F14"/>
    <w:rsid w:val="007A3431"/>
    <w:rsid w:val="007B008D"/>
    <w:rsid w:val="007C1388"/>
    <w:rsid w:val="007C7C23"/>
    <w:rsid w:val="007E0AA8"/>
    <w:rsid w:val="007E3102"/>
    <w:rsid w:val="0082326F"/>
    <w:rsid w:val="008271BD"/>
    <w:rsid w:val="008500D7"/>
    <w:rsid w:val="008950CD"/>
    <w:rsid w:val="008C4658"/>
    <w:rsid w:val="008D1527"/>
    <w:rsid w:val="00916473"/>
    <w:rsid w:val="0092039C"/>
    <w:rsid w:val="009312AA"/>
    <w:rsid w:val="00932123"/>
    <w:rsid w:val="00967E0C"/>
    <w:rsid w:val="00985061"/>
    <w:rsid w:val="009A5DCA"/>
    <w:rsid w:val="009B03BB"/>
    <w:rsid w:val="009C07D6"/>
    <w:rsid w:val="009E0180"/>
    <w:rsid w:val="009E2C49"/>
    <w:rsid w:val="009F49BF"/>
    <w:rsid w:val="00A35703"/>
    <w:rsid w:val="00A521FC"/>
    <w:rsid w:val="00AA1D63"/>
    <w:rsid w:val="00AB14B1"/>
    <w:rsid w:val="00AB35C2"/>
    <w:rsid w:val="00B03488"/>
    <w:rsid w:val="00B10890"/>
    <w:rsid w:val="00B34D57"/>
    <w:rsid w:val="00B3627D"/>
    <w:rsid w:val="00B77937"/>
    <w:rsid w:val="00B901B9"/>
    <w:rsid w:val="00B9799A"/>
    <w:rsid w:val="00BA42A0"/>
    <w:rsid w:val="00BF5F3D"/>
    <w:rsid w:val="00C36567"/>
    <w:rsid w:val="00C447A2"/>
    <w:rsid w:val="00C45472"/>
    <w:rsid w:val="00C555CA"/>
    <w:rsid w:val="00C56313"/>
    <w:rsid w:val="00C64C2A"/>
    <w:rsid w:val="00CB1C3E"/>
    <w:rsid w:val="00CC6E74"/>
    <w:rsid w:val="00CE1E0B"/>
    <w:rsid w:val="00D17531"/>
    <w:rsid w:val="00D22508"/>
    <w:rsid w:val="00D957DC"/>
    <w:rsid w:val="00D97249"/>
    <w:rsid w:val="00DC08E0"/>
    <w:rsid w:val="00DD1C15"/>
    <w:rsid w:val="00DD6B41"/>
    <w:rsid w:val="00E03221"/>
    <w:rsid w:val="00E14CAF"/>
    <w:rsid w:val="00E311C1"/>
    <w:rsid w:val="00E403C5"/>
    <w:rsid w:val="00E4479C"/>
    <w:rsid w:val="00E55CE6"/>
    <w:rsid w:val="00E80476"/>
    <w:rsid w:val="00E83FBB"/>
    <w:rsid w:val="00F74DE3"/>
    <w:rsid w:val="00F75A33"/>
    <w:rsid w:val="00F9253A"/>
    <w:rsid w:val="00FA4442"/>
    <w:rsid w:val="00FB512D"/>
    <w:rsid w:val="00FC4FD3"/>
    <w:rsid w:val="00FE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31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3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3</cp:revision>
  <cp:lastPrinted>2021-07-15T12:02:00Z</cp:lastPrinted>
  <dcterms:created xsi:type="dcterms:W3CDTF">2021-07-26T11:01:00Z</dcterms:created>
  <dcterms:modified xsi:type="dcterms:W3CDTF">2021-07-26T11:17:00Z</dcterms:modified>
</cp:coreProperties>
</file>