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2EC825" w14:textId="4F75C584" w:rsidR="008C0F50" w:rsidRDefault="00DC2A90" w:rsidP="00DC2A90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DC2A90">
        <w:rPr>
          <w:b/>
          <w:sz w:val="40"/>
          <w:szCs w:val="40"/>
        </w:rPr>
        <w:t>Požadavky objednatele</w:t>
      </w:r>
      <w:r>
        <w:rPr>
          <w:b/>
          <w:sz w:val="40"/>
          <w:szCs w:val="40"/>
        </w:rPr>
        <w:t xml:space="preserve"> ze dne 23.6.2021</w:t>
      </w:r>
    </w:p>
    <w:p w14:paraId="74272B4C" w14:textId="77777777" w:rsidR="00C93B04" w:rsidRDefault="00C93B04" w:rsidP="00DC2A90">
      <w:pPr>
        <w:jc w:val="center"/>
        <w:rPr>
          <w:b/>
          <w:sz w:val="40"/>
          <w:szCs w:val="40"/>
        </w:rPr>
      </w:pPr>
    </w:p>
    <w:p w14:paraId="676DEC94" w14:textId="57BBBDD2" w:rsidR="00A30396" w:rsidRPr="00A30396" w:rsidRDefault="00C25F1E" w:rsidP="00A30396">
      <w:pPr>
        <w:jc w:val="both"/>
        <w:rPr>
          <w:sz w:val="24"/>
          <w:szCs w:val="24"/>
        </w:rPr>
      </w:pPr>
      <w:r>
        <w:rPr>
          <w:sz w:val="24"/>
          <w:szCs w:val="24"/>
        </w:rPr>
        <w:t>Požadavky a limity na zpracování návrhu stavby jsou následující:</w:t>
      </w:r>
    </w:p>
    <w:p w14:paraId="445DDEA5" w14:textId="4EB126A2" w:rsidR="00C25F1E" w:rsidRPr="00C40835" w:rsidRDefault="00C25F1E" w:rsidP="00C40835">
      <w:pPr>
        <w:pStyle w:val="Odstavecseseznamem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Pr="00C93B04">
        <w:rPr>
          <w:sz w:val="24"/>
          <w:szCs w:val="24"/>
        </w:rPr>
        <w:t>arianta s</w:t>
      </w:r>
      <w:r>
        <w:rPr>
          <w:sz w:val="24"/>
          <w:szCs w:val="24"/>
        </w:rPr>
        <w:t> </w:t>
      </w:r>
      <w:r w:rsidRPr="00C93B04">
        <w:rPr>
          <w:sz w:val="24"/>
          <w:szCs w:val="24"/>
        </w:rPr>
        <w:t xml:space="preserve">kompostárnou </w:t>
      </w:r>
      <w:r w:rsidR="00A30396">
        <w:rPr>
          <w:sz w:val="24"/>
          <w:szCs w:val="24"/>
        </w:rPr>
        <w:t xml:space="preserve">plně </w:t>
      </w:r>
      <w:r w:rsidR="00C40835">
        <w:rPr>
          <w:sz w:val="24"/>
          <w:szCs w:val="24"/>
        </w:rPr>
        <w:t xml:space="preserve">využije </w:t>
      </w:r>
      <w:r w:rsidRPr="00C93B04">
        <w:rPr>
          <w:sz w:val="24"/>
          <w:szCs w:val="24"/>
        </w:rPr>
        <w:t>pozemků č. 3265, 960/60, 960/61, 960/75 a 960/52 v k.ú. Chrudi</w:t>
      </w:r>
      <w:r>
        <w:rPr>
          <w:sz w:val="24"/>
          <w:szCs w:val="24"/>
        </w:rPr>
        <w:t>m</w:t>
      </w:r>
      <w:r w:rsidR="00A30396">
        <w:rPr>
          <w:sz w:val="24"/>
          <w:szCs w:val="24"/>
        </w:rPr>
        <w:t xml:space="preserve">, </w:t>
      </w:r>
      <w:r w:rsidR="00C40835">
        <w:rPr>
          <w:sz w:val="24"/>
          <w:szCs w:val="24"/>
        </w:rPr>
        <w:t xml:space="preserve">přičemž maximální </w:t>
      </w:r>
      <w:r w:rsidR="00A30396">
        <w:rPr>
          <w:sz w:val="24"/>
          <w:szCs w:val="24"/>
        </w:rPr>
        <w:t xml:space="preserve">prostorové vymezení </w:t>
      </w:r>
      <w:r w:rsidR="0067326A">
        <w:rPr>
          <w:sz w:val="24"/>
          <w:szCs w:val="24"/>
        </w:rPr>
        <w:t xml:space="preserve">varianty </w:t>
      </w:r>
      <w:r w:rsidR="00A30396">
        <w:rPr>
          <w:sz w:val="24"/>
          <w:szCs w:val="24"/>
        </w:rPr>
        <w:t xml:space="preserve">na pozemku 960/52 v k.ú. Chrudim bude </w:t>
      </w:r>
      <w:r w:rsidR="00C40835">
        <w:rPr>
          <w:sz w:val="24"/>
          <w:szCs w:val="24"/>
        </w:rPr>
        <w:t>respektovat nově vytyčenou hranici danou geometrickými plány</w:t>
      </w:r>
      <w:r w:rsidR="00C40835" w:rsidRPr="00C40835">
        <w:rPr>
          <w:sz w:val="24"/>
          <w:szCs w:val="24"/>
        </w:rPr>
        <w:t>, které jsou součástí těchto požadavků;</w:t>
      </w:r>
    </w:p>
    <w:p w14:paraId="2A4A87AA" w14:textId="4AD796A4" w:rsidR="00C25F1E" w:rsidRDefault="00C25F1E" w:rsidP="00C25F1E">
      <w:pPr>
        <w:pStyle w:val="Odstavecseseznamem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varianta bez kompostárny </w:t>
      </w:r>
      <w:r w:rsidRPr="00C93B04">
        <w:rPr>
          <w:sz w:val="24"/>
          <w:szCs w:val="24"/>
        </w:rPr>
        <w:t>bude vycházet z varianty s kompostárnou, ale kompostárna na ni řešena nebude</w:t>
      </w:r>
      <w:r>
        <w:rPr>
          <w:sz w:val="24"/>
          <w:szCs w:val="24"/>
        </w:rPr>
        <w:t>,</w:t>
      </w:r>
    </w:p>
    <w:p w14:paraId="4BBAEE30" w14:textId="20169DC6" w:rsidR="00C25F1E" w:rsidRDefault="00C25F1E" w:rsidP="00C25F1E">
      <w:pPr>
        <w:pStyle w:val="Odstavecseseznamem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varianta s kompostárnou i bez kompostárny bude vyhotovena včetně vizualizací,</w:t>
      </w:r>
    </w:p>
    <w:p w14:paraId="648525C2" w14:textId="77777777" w:rsidR="00DC2A90" w:rsidRDefault="00DC2A90" w:rsidP="00DC2A90">
      <w:pPr>
        <w:rPr>
          <w:sz w:val="24"/>
          <w:szCs w:val="24"/>
        </w:rPr>
      </w:pPr>
    </w:p>
    <w:p w14:paraId="2100F6A3" w14:textId="77777777" w:rsidR="00C93B04" w:rsidRPr="00C93B04" w:rsidRDefault="00C93B04" w:rsidP="00C93B04">
      <w:pPr>
        <w:ind w:firstLine="360"/>
        <w:jc w:val="both"/>
        <w:rPr>
          <w:sz w:val="24"/>
          <w:szCs w:val="24"/>
        </w:rPr>
      </w:pPr>
    </w:p>
    <w:p w14:paraId="47464A74" w14:textId="2171AC03" w:rsidR="00C93B04" w:rsidRPr="00C93B04" w:rsidRDefault="00C93B04" w:rsidP="00C93B04">
      <w:pPr>
        <w:jc w:val="both"/>
        <w:rPr>
          <w:sz w:val="24"/>
          <w:szCs w:val="24"/>
        </w:rPr>
      </w:pPr>
    </w:p>
    <w:p w14:paraId="3EA6BE7F" w14:textId="0387FE1E" w:rsidR="00DC2A90" w:rsidRDefault="00DC2A90" w:rsidP="00DC2A90">
      <w:pPr>
        <w:jc w:val="both"/>
        <w:rPr>
          <w:sz w:val="24"/>
          <w:szCs w:val="24"/>
        </w:rPr>
      </w:pPr>
    </w:p>
    <w:p w14:paraId="08A425A0" w14:textId="0F3AE536" w:rsidR="00DC2A90" w:rsidRDefault="00DC2A90" w:rsidP="00DC2A90">
      <w:pPr>
        <w:rPr>
          <w:sz w:val="24"/>
          <w:szCs w:val="24"/>
        </w:rPr>
      </w:pPr>
    </w:p>
    <w:p w14:paraId="617811F8" w14:textId="77777777" w:rsidR="00DC2A90" w:rsidRDefault="00DC2A90" w:rsidP="00DC2A90">
      <w:pPr>
        <w:rPr>
          <w:sz w:val="24"/>
          <w:szCs w:val="24"/>
        </w:rPr>
      </w:pPr>
    </w:p>
    <w:p w14:paraId="7C316D4C" w14:textId="44E35C12" w:rsidR="00DC2A90" w:rsidRDefault="00DC2A90" w:rsidP="00DC2A90">
      <w:pPr>
        <w:rPr>
          <w:sz w:val="24"/>
          <w:szCs w:val="24"/>
        </w:rPr>
      </w:pPr>
    </w:p>
    <w:p w14:paraId="614FF9E0" w14:textId="5431F053" w:rsidR="00A148A6" w:rsidRDefault="00A148A6" w:rsidP="00DC2A90">
      <w:pPr>
        <w:rPr>
          <w:sz w:val="24"/>
          <w:szCs w:val="24"/>
        </w:rPr>
      </w:pPr>
    </w:p>
    <w:p w14:paraId="1ADD73DA" w14:textId="3CB2218D" w:rsidR="00A148A6" w:rsidRDefault="00A148A6" w:rsidP="00DC2A90">
      <w:pPr>
        <w:rPr>
          <w:sz w:val="24"/>
          <w:szCs w:val="24"/>
        </w:rPr>
      </w:pPr>
    </w:p>
    <w:p w14:paraId="18BDF046" w14:textId="49B75CEF" w:rsidR="00A148A6" w:rsidRDefault="00A148A6" w:rsidP="00DC2A90">
      <w:pPr>
        <w:rPr>
          <w:sz w:val="24"/>
          <w:szCs w:val="24"/>
        </w:rPr>
      </w:pPr>
    </w:p>
    <w:p w14:paraId="1A751CCF" w14:textId="19DEFED4" w:rsidR="00A148A6" w:rsidRDefault="00A148A6" w:rsidP="00DC2A90">
      <w:pPr>
        <w:rPr>
          <w:sz w:val="24"/>
          <w:szCs w:val="24"/>
        </w:rPr>
      </w:pPr>
    </w:p>
    <w:p w14:paraId="1AE2C563" w14:textId="08BB2D8D" w:rsidR="00A148A6" w:rsidRDefault="00A148A6" w:rsidP="00DC2A90">
      <w:pPr>
        <w:rPr>
          <w:sz w:val="24"/>
          <w:szCs w:val="24"/>
        </w:rPr>
      </w:pPr>
    </w:p>
    <w:p w14:paraId="0FCF31BF" w14:textId="1AB436B8" w:rsidR="00A148A6" w:rsidRDefault="00A148A6" w:rsidP="00DC2A90">
      <w:pPr>
        <w:rPr>
          <w:sz w:val="24"/>
          <w:szCs w:val="24"/>
        </w:rPr>
      </w:pPr>
    </w:p>
    <w:p w14:paraId="0EA3EB84" w14:textId="418EE30C" w:rsidR="00A148A6" w:rsidRDefault="00A148A6" w:rsidP="00DC2A90">
      <w:pPr>
        <w:rPr>
          <w:sz w:val="24"/>
          <w:szCs w:val="24"/>
        </w:rPr>
      </w:pPr>
    </w:p>
    <w:p w14:paraId="21A910C3" w14:textId="6DF4D4AA" w:rsidR="00A148A6" w:rsidRDefault="00A148A6" w:rsidP="00DC2A90">
      <w:pPr>
        <w:rPr>
          <w:sz w:val="24"/>
          <w:szCs w:val="24"/>
        </w:rPr>
      </w:pPr>
    </w:p>
    <w:p w14:paraId="648F7711" w14:textId="6ED7A402" w:rsidR="00A148A6" w:rsidRDefault="00A148A6" w:rsidP="00DC2A90">
      <w:pPr>
        <w:rPr>
          <w:sz w:val="24"/>
          <w:szCs w:val="24"/>
        </w:rPr>
      </w:pPr>
    </w:p>
    <w:p w14:paraId="61BBE2F3" w14:textId="7FFE78CA" w:rsidR="00A148A6" w:rsidRDefault="00A148A6" w:rsidP="00DC2A90">
      <w:pPr>
        <w:rPr>
          <w:sz w:val="24"/>
          <w:szCs w:val="24"/>
        </w:rPr>
      </w:pPr>
    </w:p>
    <w:p w14:paraId="606CC887" w14:textId="4855D9A7" w:rsidR="00A148A6" w:rsidRDefault="00A148A6" w:rsidP="00DC2A90">
      <w:pPr>
        <w:rPr>
          <w:sz w:val="24"/>
          <w:szCs w:val="24"/>
        </w:rPr>
      </w:pPr>
    </w:p>
    <w:p w14:paraId="208BCA1D" w14:textId="2DD58A56" w:rsidR="00A148A6" w:rsidRDefault="00A148A6" w:rsidP="00DC2A90">
      <w:pPr>
        <w:rPr>
          <w:sz w:val="24"/>
          <w:szCs w:val="24"/>
        </w:rPr>
      </w:pPr>
    </w:p>
    <w:p w14:paraId="76B94B7D" w14:textId="6660B831" w:rsidR="00A148A6" w:rsidRDefault="00A148A6" w:rsidP="00DC2A90">
      <w:pPr>
        <w:rPr>
          <w:sz w:val="24"/>
          <w:szCs w:val="24"/>
        </w:rPr>
      </w:pPr>
    </w:p>
    <w:p w14:paraId="6EBE497E" w14:textId="39AA0CC7" w:rsidR="00A148A6" w:rsidRDefault="00A148A6" w:rsidP="00DC2A90">
      <w:pPr>
        <w:rPr>
          <w:sz w:val="24"/>
          <w:szCs w:val="24"/>
        </w:rPr>
      </w:pPr>
      <w:r w:rsidRPr="00A148A6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6F013A91" wp14:editId="6C52A5A8">
            <wp:extent cx="5950800" cy="8827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00" cy="88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D73DB" w14:textId="23D47A9E" w:rsidR="00A148A6" w:rsidRDefault="00A148A6" w:rsidP="00DC2A90">
      <w:pPr>
        <w:rPr>
          <w:sz w:val="24"/>
          <w:szCs w:val="24"/>
        </w:rPr>
      </w:pPr>
      <w:r w:rsidRPr="00A148A6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12963EFD" wp14:editId="3A01A639">
            <wp:extent cx="6001200" cy="8884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00" cy="88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0B4D3" w14:textId="088B2212" w:rsidR="00A148A6" w:rsidRPr="00DC2A90" w:rsidRDefault="00A148A6" w:rsidP="00DC2A90">
      <w:pPr>
        <w:rPr>
          <w:sz w:val="24"/>
          <w:szCs w:val="24"/>
        </w:rPr>
      </w:pPr>
      <w:r w:rsidRPr="00A148A6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653FF3AC" wp14:editId="3587E8FB">
            <wp:extent cx="5759450" cy="87153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7" cy="872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8A6" w:rsidRPr="00DC2A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8B551B"/>
    <w:multiLevelType w:val="hybridMultilevel"/>
    <w:tmpl w:val="ED66EF54"/>
    <w:lvl w:ilvl="0" w:tplc="0CAA423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4D29F6"/>
    <w:multiLevelType w:val="hybridMultilevel"/>
    <w:tmpl w:val="63C4C936"/>
    <w:lvl w:ilvl="0" w:tplc="B61CFAA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235"/>
    <w:rsid w:val="001F52CA"/>
    <w:rsid w:val="0067326A"/>
    <w:rsid w:val="008C0F50"/>
    <w:rsid w:val="00A148A6"/>
    <w:rsid w:val="00A30396"/>
    <w:rsid w:val="00C03235"/>
    <w:rsid w:val="00C25F1E"/>
    <w:rsid w:val="00C40835"/>
    <w:rsid w:val="00C93B04"/>
    <w:rsid w:val="00DC2A90"/>
    <w:rsid w:val="00F3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48289"/>
  <w15:chartTrackingRefBased/>
  <w15:docId w15:val="{2F85D764-F7B3-4C09-BAF8-E7D5615B4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3B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6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</Words>
  <Characters>513</Characters>
  <Application>Microsoft Office Word</Application>
  <DocSecurity>4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Chudomský David</dc:creator>
  <cp:keywords/>
  <dc:description/>
  <cp:lastModifiedBy>Nováková Ivana</cp:lastModifiedBy>
  <cp:revision>2</cp:revision>
  <dcterms:created xsi:type="dcterms:W3CDTF">2021-07-26T13:37:00Z</dcterms:created>
  <dcterms:modified xsi:type="dcterms:W3CDTF">2021-07-26T13:37:00Z</dcterms:modified>
</cp:coreProperties>
</file>