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AC424" w14:textId="77777777" w:rsidR="00CC53C6" w:rsidRDefault="00CC53C6">
      <w:pPr>
        <w:pStyle w:val="Zkladntext"/>
        <w:rPr>
          <w:rFonts w:ascii="Times New Roman"/>
          <w:sz w:val="20"/>
        </w:rPr>
      </w:pPr>
    </w:p>
    <w:p w14:paraId="51637769" w14:textId="77777777" w:rsidR="00CC53C6" w:rsidRDefault="00CC53C6">
      <w:pPr>
        <w:pStyle w:val="Zkladntext"/>
        <w:spacing w:before="10"/>
        <w:rPr>
          <w:rFonts w:ascii="Times New Roman"/>
          <w:sz w:val="21"/>
        </w:rPr>
      </w:pPr>
    </w:p>
    <w:p w14:paraId="6FE8EB48" w14:textId="77777777" w:rsidR="00CC53C6" w:rsidRDefault="003C79CE">
      <w:pPr>
        <w:pStyle w:val="Nadpis2"/>
        <w:spacing w:line="352" w:lineRule="auto"/>
        <w:ind w:left="4210" w:right="4082"/>
        <w:jc w:val="center"/>
      </w:pPr>
      <w:r>
        <w:rPr>
          <w:color w:val="808080"/>
        </w:rPr>
        <w:t>Dílčí smlouva č. 23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2021/122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NAKIT</w:t>
      </w:r>
    </w:p>
    <w:p w14:paraId="559717D3" w14:textId="77777777" w:rsidR="00CC53C6" w:rsidRDefault="003C79CE">
      <w:pPr>
        <w:spacing w:before="3"/>
        <w:ind w:left="504" w:right="38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2079DE6F" w14:textId="77777777" w:rsidR="00CC53C6" w:rsidRDefault="00CC53C6">
      <w:pPr>
        <w:pStyle w:val="Zkladntext"/>
        <w:rPr>
          <w:b/>
          <w:sz w:val="20"/>
        </w:rPr>
      </w:pPr>
    </w:p>
    <w:p w14:paraId="7E57078F" w14:textId="77777777" w:rsidR="00CC53C6" w:rsidRDefault="00CC53C6">
      <w:pPr>
        <w:pStyle w:val="Zkladntext"/>
        <w:rPr>
          <w:b/>
          <w:sz w:val="20"/>
        </w:rPr>
      </w:pPr>
    </w:p>
    <w:p w14:paraId="6BCA04D7" w14:textId="77777777" w:rsidR="00CC53C6" w:rsidRDefault="00CC53C6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10"/>
        <w:gridCol w:w="5296"/>
      </w:tblGrid>
      <w:tr w:rsidR="00CC53C6" w14:paraId="6E5F5E62" w14:textId="77777777">
        <w:trPr>
          <w:trHeight w:val="381"/>
        </w:trPr>
        <w:tc>
          <w:tcPr>
            <w:tcW w:w="8706" w:type="dxa"/>
            <w:gridSpan w:val="2"/>
          </w:tcPr>
          <w:p w14:paraId="40288ABD" w14:textId="77777777" w:rsidR="00CC53C6" w:rsidRDefault="003C79C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CC53C6" w14:paraId="6215EED4" w14:textId="77777777">
        <w:trPr>
          <w:trHeight w:val="445"/>
        </w:trPr>
        <w:tc>
          <w:tcPr>
            <w:tcW w:w="3410" w:type="dxa"/>
          </w:tcPr>
          <w:p w14:paraId="5BB4BAC1" w14:textId="77777777" w:rsidR="00CC53C6" w:rsidRDefault="003C79CE">
            <w:pPr>
              <w:pStyle w:val="TableParagraph"/>
              <w:spacing w:before="128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296" w:type="dxa"/>
          </w:tcPr>
          <w:p w14:paraId="3F6D6058" w14:textId="77777777" w:rsidR="00CC53C6" w:rsidRDefault="003C79CE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CC53C6" w14:paraId="25DA823B" w14:textId="77777777">
        <w:trPr>
          <w:trHeight w:val="373"/>
        </w:trPr>
        <w:tc>
          <w:tcPr>
            <w:tcW w:w="3410" w:type="dxa"/>
          </w:tcPr>
          <w:p w14:paraId="7E781334" w14:textId="77777777" w:rsidR="00CC53C6" w:rsidRDefault="003C79CE">
            <w:pPr>
              <w:pStyle w:val="TableParagraph"/>
              <w:spacing w:before="57"/>
            </w:pPr>
            <w:r>
              <w:rPr>
                <w:color w:val="808080"/>
              </w:rPr>
              <w:t>IČO:</w:t>
            </w:r>
          </w:p>
        </w:tc>
        <w:tc>
          <w:tcPr>
            <w:tcW w:w="5296" w:type="dxa"/>
          </w:tcPr>
          <w:p w14:paraId="5F85AA13" w14:textId="77777777" w:rsidR="00CC53C6" w:rsidRDefault="003C79CE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CC53C6" w14:paraId="30E857CF" w14:textId="77777777">
        <w:trPr>
          <w:trHeight w:val="373"/>
        </w:trPr>
        <w:tc>
          <w:tcPr>
            <w:tcW w:w="3410" w:type="dxa"/>
          </w:tcPr>
          <w:p w14:paraId="4AC2D76B" w14:textId="77777777" w:rsidR="00CC53C6" w:rsidRDefault="003C79CE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5296" w:type="dxa"/>
          </w:tcPr>
          <w:p w14:paraId="2FCEF060" w14:textId="77777777" w:rsidR="00CC53C6" w:rsidRDefault="003C79CE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CC53C6" w14:paraId="764FEA99" w14:textId="77777777">
        <w:trPr>
          <w:trHeight w:val="373"/>
        </w:trPr>
        <w:tc>
          <w:tcPr>
            <w:tcW w:w="3410" w:type="dxa"/>
          </w:tcPr>
          <w:p w14:paraId="5C7D7E3C" w14:textId="77777777" w:rsidR="00CC53C6" w:rsidRDefault="003C79CE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5296" w:type="dxa"/>
          </w:tcPr>
          <w:p w14:paraId="55609C10" w14:textId="37719A96" w:rsidR="00CC53C6" w:rsidRDefault="003C79CE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CC53C6" w14:paraId="764FEB18" w14:textId="77777777">
        <w:trPr>
          <w:trHeight w:val="372"/>
        </w:trPr>
        <w:tc>
          <w:tcPr>
            <w:tcW w:w="3410" w:type="dxa"/>
          </w:tcPr>
          <w:p w14:paraId="72E7F926" w14:textId="77777777" w:rsidR="00CC53C6" w:rsidRDefault="003C79CE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296" w:type="dxa"/>
          </w:tcPr>
          <w:p w14:paraId="484E1387" w14:textId="77777777" w:rsidR="00CC53C6" w:rsidRDefault="003C79CE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 oddíl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CC53C6" w14:paraId="130C2135" w14:textId="77777777">
        <w:trPr>
          <w:trHeight w:val="697"/>
        </w:trPr>
        <w:tc>
          <w:tcPr>
            <w:tcW w:w="3410" w:type="dxa"/>
          </w:tcPr>
          <w:p w14:paraId="72FAFBBD" w14:textId="77777777" w:rsidR="00CC53C6" w:rsidRDefault="003C79CE">
            <w:pPr>
              <w:pStyle w:val="TableParagraph"/>
              <w:spacing w:before="77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296" w:type="dxa"/>
          </w:tcPr>
          <w:p w14:paraId="219883F6" w14:textId="741D08FE" w:rsidR="00CC53C6" w:rsidRDefault="003C79CE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730B4968" w14:textId="6819AF6E" w:rsidR="00CC53C6" w:rsidRDefault="003C79CE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</w:rPr>
              <w:t>č.ú.:xxx</w:t>
            </w:r>
          </w:p>
        </w:tc>
      </w:tr>
      <w:tr w:rsidR="00CC53C6" w14:paraId="267D7723" w14:textId="77777777">
        <w:trPr>
          <w:trHeight w:val="260"/>
        </w:trPr>
        <w:tc>
          <w:tcPr>
            <w:tcW w:w="3410" w:type="dxa"/>
          </w:tcPr>
          <w:p w14:paraId="53629CA2" w14:textId="77777777" w:rsidR="00CC53C6" w:rsidRDefault="003C79CE">
            <w:pPr>
              <w:pStyle w:val="TableParagraph"/>
              <w:spacing w:before="7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296" w:type="dxa"/>
          </w:tcPr>
          <w:p w14:paraId="091FDD67" w14:textId="77777777" w:rsidR="00CC53C6" w:rsidRDefault="00CC53C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6502E77" w14:textId="77777777" w:rsidR="00CC53C6" w:rsidRDefault="00CC53C6">
      <w:pPr>
        <w:pStyle w:val="Zkladntext"/>
        <w:rPr>
          <w:b/>
          <w:sz w:val="20"/>
        </w:rPr>
      </w:pPr>
    </w:p>
    <w:p w14:paraId="3D136046" w14:textId="77777777" w:rsidR="00CC53C6" w:rsidRDefault="00CC53C6">
      <w:pPr>
        <w:pStyle w:val="Zkladntext"/>
        <w:rPr>
          <w:b/>
          <w:sz w:val="20"/>
        </w:rPr>
      </w:pPr>
    </w:p>
    <w:p w14:paraId="2B613D7D" w14:textId="77777777" w:rsidR="00CC53C6" w:rsidRDefault="00CC53C6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02"/>
        <w:gridCol w:w="6074"/>
      </w:tblGrid>
      <w:tr w:rsidR="00CC53C6" w14:paraId="018776E4" w14:textId="77777777">
        <w:trPr>
          <w:trHeight w:val="1057"/>
        </w:trPr>
        <w:tc>
          <w:tcPr>
            <w:tcW w:w="3402" w:type="dxa"/>
          </w:tcPr>
          <w:p w14:paraId="4C80B901" w14:textId="77777777" w:rsidR="00CC53C6" w:rsidRDefault="003C79C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014637FB" w14:textId="77777777" w:rsidR="00CC53C6" w:rsidRDefault="00CC53C6">
            <w:pPr>
              <w:pStyle w:val="TableParagraph"/>
              <w:ind w:left="0"/>
              <w:rPr>
                <w:b/>
                <w:sz w:val="24"/>
              </w:rPr>
            </w:pPr>
          </w:p>
          <w:p w14:paraId="7DDE38C6" w14:textId="77777777" w:rsidR="00CC53C6" w:rsidRDefault="00CC53C6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513504A8" w14:textId="77777777" w:rsidR="00CC53C6" w:rsidRDefault="003C79C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6074" w:type="dxa"/>
          </w:tcPr>
          <w:p w14:paraId="7A0088A7" w14:textId="77777777" w:rsidR="00CC53C6" w:rsidRDefault="00CC53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53C6" w14:paraId="3FB002E6" w14:textId="77777777">
        <w:trPr>
          <w:trHeight w:val="373"/>
        </w:trPr>
        <w:tc>
          <w:tcPr>
            <w:tcW w:w="3402" w:type="dxa"/>
          </w:tcPr>
          <w:p w14:paraId="44E8C4FF" w14:textId="77777777" w:rsidR="00CC53C6" w:rsidRDefault="003C79CE">
            <w:pPr>
              <w:pStyle w:val="TableParagraph"/>
              <w:spacing w:before="57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6074" w:type="dxa"/>
          </w:tcPr>
          <w:p w14:paraId="30DA3F02" w14:textId="77777777" w:rsidR="00CC53C6" w:rsidRDefault="003C79CE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CC53C6" w14:paraId="2511D163" w14:textId="77777777">
        <w:trPr>
          <w:trHeight w:val="372"/>
        </w:trPr>
        <w:tc>
          <w:tcPr>
            <w:tcW w:w="3402" w:type="dxa"/>
          </w:tcPr>
          <w:p w14:paraId="5E6BFCDB" w14:textId="77777777" w:rsidR="00CC53C6" w:rsidRDefault="003C79CE">
            <w:pPr>
              <w:pStyle w:val="TableParagraph"/>
              <w:spacing w:before="56"/>
            </w:pPr>
            <w:r>
              <w:rPr>
                <w:color w:val="808080"/>
              </w:rPr>
              <w:t>IČO:</w:t>
            </w:r>
          </w:p>
        </w:tc>
        <w:tc>
          <w:tcPr>
            <w:tcW w:w="6074" w:type="dxa"/>
          </w:tcPr>
          <w:p w14:paraId="6FD04C73" w14:textId="77777777" w:rsidR="00CC53C6" w:rsidRDefault="003C79CE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CC53C6" w14:paraId="142E638D" w14:textId="77777777">
        <w:trPr>
          <w:trHeight w:val="373"/>
        </w:trPr>
        <w:tc>
          <w:tcPr>
            <w:tcW w:w="3402" w:type="dxa"/>
          </w:tcPr>
          <w:p w14:paraId="379A9550" w14:textId="77777777" w:rsidR="00CC53C6" w:rsidRDefault="003C79CE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6074" w:type="dxa"/>
          </w:tcPr>
          <w:p w14:paraId="405EE971" w14:textId="77777777" w:rsidR="00CC53C6" w:rsidRDefault="003C79CE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CC53C6" w14:paraId="7CB84511" w14:textId="77777777">
        <w:trPr>
          <w:trHeight w:val="373"/>
        </w:trPr>
        <w:tc>
          <w:tcPr>
            <w:tcW w:w="3402" w:type="dxa"/>
          </w:tcPr>
          <w:p w14:paraId="52ADE759" w14:textId="77777777" w:rsidR="00CC53C6" w:rsidRDefault="003C79CE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6074" w:type="dxa"/>
          </w:tcPr>
          <w:p w14:paraId="749113FA" w14:textId="7C80E1DE" w:rsidR="00CC53C6" w:rsidRDefault="003C79CE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CC53C6" w14:paraId="287921DA" w14:textId="77777777">
        <w:trPr>
          <w:trHeight w:val="626"/>
        </w:trPr>
        <w:tc>
          <w:tcPr>
            <w:tcW w:w="3402" w:type="dxa"/>
          </w:tcPr>
          <w:p w14:paraId="443EA911" w14:textId="77777777" w:rsidR="00CC53C6" w:rsidRDefault="003C79CE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6074" w:type="dxa"/>
          </w:tcPr>
          <w:p w14:paraId="32E8CFD0" w14:textId="77777777" w:rsidR="00CC53C6" w:rsidRDefault="003C79CE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CC53C6" w14:paraId="0E3F91B9" w14:textId="77777777">
        <w:trPr>
          <w:trHeight w:val="747"/>
        </w:trPr>
        <w:tc>
          <w:tcPr>
            <w:tcW w:w="3402" w:type="dxa"/>
          </w:tcPr>
          <w:p w14:paraId="4A146004" w14:textId="77777777" w:rsidR="00CC53C6" w:rsidRDefault="003C79CE">
            <w:pPr>
              <w:pStyle w:val="TableParagraph"/>
              <w:spacing w:before="56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6074" w:type="dxa"/>
          </w:tcPr>
          <w:p w14:paraId="0AB45FA9" w14:textId="56104B31" w:rsidR="00CC53C6" w:rsidRDefault="003C79CE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xxx</w:t>
            </w:r>
          </w:p>
          <w:p w14:paraId="44C68094" w14:textId="68277EA8" w:rsidR="00CC53C6" w:rsidRDefault="003C79CE">
            <w:pPr>
              <w:pStyle w:val="TableParagraph"/>
              <w:spacing w:before="122"/>
              <w:ind w:left="326"/>
            </w:pPr>
            <w:r>
              <w:rPr>
                <w:color w:val="808080"/>
              </w:rPr>
              <w:t>č.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ú.: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xxx</w:t>
            </w:r>
          </w:p>
        </w:tc>
      </w:tr>
      <w:tr w:rsidR="00CC53C6" w14:paraId="055B4501" w14:textId="77777777">
        <w:trPr>
          <w:trHeight w:val="309"/>
        </w:trPr>
        <w:tc>
          <w:tcPr>
            <w:tcW w:w="3402" w:type="dxa"/>
          </w:tcPr>
          <w:p w14:paraId="37C62586" w14:textId="77777777" w:rsidR="00CC53C6" w:rsidRDefault="003C79CE">
            <w:pPr>
              <w:pStyle w:val="TableParagraph"/>
              <w:spacing w:before="56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6074" w:type="dxa"/>
          </w:tcPr>
          <w:p w14:paraId="479A4BD0" w14:textId="77777777" w:rsidR="00CC53C6" w:rsidRDefault="00CC53C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972F40F" w14:textId="77777777" w:rsidR="00CC53C6" w:rsidRDefault="00CC53C6">
      <w:pPr>
        <w:pStyle w:val="Zkladntext"/>
        <w:rPr>
          <w:b/>
          <w:sz w:val="24"/>
        </w:rPr>
      </w:pPr>
    </w:p>
    <w:p w14:paraId="6A099BDE" w14:textId="77777777" w:rsidR="00CC53C6" w:rsidRDefault="00CC53C6">
      <w:pPr>
        <w:pStyle w:val="Zkladntext"/>
        <w:rPr>
          <w:b/>
          <w:sz w:val="19"/>
        </w:rPr>
      </w:pPr>
    </w:p>
    <w:p w14:paraId="0DAD8B3D" w14:textId="77777777" w:rsidR="00CC53C6" w:rsidRDefault="003C79CE">
      <w:pPr>
        <w:pStyle w:val="Zkladntext"/>
        <w:spacing w:line="312" w:lineRule="auto"/>
        <w:ind w:left="233"/>
      </w:pPr>
      <w:r>
        <w:rPr>
          <w:color w:val="808080"/>
        </w:rPr>
        <w:t>jednotlivě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7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9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55C352BD" w14:textId="77777777" w:rsidR="00CC53C6" w:rsidRDefault="003C79CE">
      <w:pPr>
        <w:pStyle w:val="Odstavecseseznamem"/>
        <w:numPr>
          <w:ilvl w:val="0"/>
          <w:numId w:val="5"/>
        </w:numPr>
        <w:tabs>
          <w:tab w:val="left" w:pos="481"/>
        </w:tabs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414A039D" w14:textId="77777777" w:rsidR="00CC53C6" w:rsidRDefault="00CC53C6">
      <w:pPr>
        <w:sectPr w:rsidR="00CC53C6">
          <w:headerReference w:type="default" r:id="rId7"/>
          <w:footerReference w:type="default" r:id="rId8"/>
          <w:type w:val="continuous"/>
          <w:pgSz w:w="11910" w:h="16840"/>
          <w:pgMar w:top="1660" w:right="740" w:bottom="940" w:left="900" w:header="649" w:footer="756" w:gutter="0"/>
          <w:pgNumType w:start="1"/>
          <w:cols w:space="708"/>
        </w:sectPr>
      </w:pPr>
    </w:p>
    <w:p w14:paraId="4F79678A" w14:textId="77777777" w:rsidR="00CC53C6" w:rsidRDefault="00CC53C6">
      <w:pPr>
        <w:pStyle w:val="Zkladntext"/>
        <w:rPr>
          <w:sz w:val="20"/>
        </w:rPr>
      </w:pPr>
    </w:p>
    <w:p w14:paraId="7F85FA3C" w14:textId="77777777" w:rsidR="00CC53C6" w:rsidRDefault="00CC53C6">
      <w:pPr>
        <w:pStyle w:val="Zkladntext"/>
        <w:spacing w:before="10"/>
        <w:rPr>
          <w:sz w:val="21"/>
        </w:rPr>
      </w:pPr>
    </w:p>
    <w:p w14:paraId="51DDDF95" w14:textId="77777777" w:rsidR="00CC53C6" w:rsidRDefault="003C79CE">
      <w:pPr>
        <w:pStyle w:val="Nadpis2"/>
        <w:numPr>
          <w:ilvl w:val="1"/>
          <w:numId w:val="5"/>
        </w:numPr>
        <w:tabs>
          <w:tab w:val="left" w:pos="4481"/>
          <w:tab w:val="left" w:pos="448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47D746D9" w14:textId="77777777" w:rsidR="00CC53C6" w:rsidRDefault="00CC53C6">
      <w:pPr>
        <w:pStyle w:val="Zkladntext"/>
        <w:spacing w:before="1"/>
        <w:rPr>
          <w:b/>
          <w:sz w:val="27"/>
        </w:rPr>
      </w:pPr>
    </w:p>
    <w:p w14:paraId="28C5C601" w14:textId="77777777" w:rsidR="00CC53C6" w:rsidRDefault="003C79CE">
      <w:pPr>
        <w:pStyle w:val="Odstavecseseznamem"/>
        <w:numPr>
          <w:ilvl w:val="1"/>
          <w:numId w:val="4"/>
        </w:numPr>
        <w:tabs>
          <w:tab w:val="left" w:pos="800"/>
        </w:tabs>
        <w:spacing w:before="1" w:line="312" w:lineRule="auto"/>
        <w:ind w:right="105"/>
        <w:jc w:val="both"/>
      </w:pPr>
      <w:r>
        <w:rPr>
          <w:color w:val="808080"/>
        </w:rPr>
        <w:t>Předmětem Smlouvy je poskytnutí technické podpory SW technologií CA využitých v CMS, a 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souladu s čl. 1 odst. 1.3 písm. b) Rámcové dohody a příslušnou výzvou Objednatele k podání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nabídky dle čl. 2 Rámcové dohody a v rozsahu specifikovaném v Příloze č. </w:t>
      </w:r>
      <w:r>
        <w:rPr>
          <w:color w:val="808080"/>
        </w:rPr>
        <w:t>2 Rámcové dohody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 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Podpora</w:t>
      </w:r>
      <w:r>
        <w:rPr>
          <w:color w:val="808080"/>
        </w:rPr>
        <w:t>“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4649DFAB" w14:textId="77777777" w:rsidR="00CC53C6" w:rsidRDefault="00CC53C6">
      <w:pPr>
        <w:pStyle w:val="Zkladntext"/>
        <w:spacing w:before="9"/>
        <w:rPr>
          <w:sz w:val="20"/>
        </w:rPr>
      </w:pPr>
    </w:p>
    <w:p w14:paraId="1B166BA7" w14:textId="77777777" w:rsidR="00CC53C6" w:rsidRDefault="003C79CE">
      <w:pPr>
        <w:pStyle w:val="Odstavecseseznamem"/>
        <w:numPr>
          <w:ilvl w:val="1"/>
          <w:numId w:val="4"/>
        </w:numPr>
        <w:tabs>
          <w:tab w:val="left" w:pos="800"/>
        </w:tabs>
        <w:spacing w:line="312" w:lineRule="auto"/>
        <w:ind w:right="10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462CB8EA" w14:textId="77777777" w:rsidR="00CC53C6" w:rsidRDefault="00CC53C6">
      <w:pPr>
        <w:pStyle w:val="Zkladntext"/>
        <w:spacing w:before="10"/>
        <w:rPr>
          <w:sz w:val="20"/>
        </w:rPr>
      </w:pPr>
    </w:p>
    <w:p w14:paraId="3CBEBB48" w14:textId="77777777" w:rsidR="00CC53C6" w:rsidRDefault="003C79CE">
      <w:pPr>
        <w:pStyle w:val="Odstavecseseznamem"/>
        <w:numPr>
          <w:ilvl w:val="1"/>
          <w:numId w:val="4"/>
        </w:numPr>
        <w:tabs>
          <w:tab w:val="left" w:pos="800"/>
        </w:tabs>
        <w:spacing w:before="1" w:line="312" w:lineRule="auto"/>
        <w:ind w:right="107"/>
        <w:jc w:val="both"/>
      </w:pPr>
      <w:r>
        <w:rPr>
          <w:color w:val="808080"/>
        </w:rPr>
        <w:t>Dodavatel se podpisem této Smlouvy zavazuje uskutečnit Předmět plnění specifiko</w:t>
      </w:r>
      <w:r>
        <w:rPr>
          <w:color w:val="808080"/>
        </w:rPr>
        <w:t>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7C237D90" w14:textId="77777777" w:rsidR="00CC53C6" w:rsidRDefault="00CC53C6">
      <w:pPr>
        <w:pStyle w:val="Zkladntext"/>
        <w:spacing w:before="9"/>
        <w:rPr>
          <w:sz w:val="20"/>
        </w:rPr>
      </w:pPr>
    </w:p>
    <w:p w14:paraId="7894F74B" w14:textId="77777777" w:rsidR="00CC53C6" w:rsidRDefault="003C79CE">
      <w:pPr>
        <w:pStyle w:val="Odstavecseseznamem"/>
        <w:numPr>
          <w:ilvl w:val="1"/>
          <w:numId w:val="4"/>
        </w:numPr>
        <w:tabs>
          <w:tab w:val="left" w:pos="800"/>
        </w:tabs>
        <w:spacing w:line="312" w:lineRule="auto"/>
        <w:ind w:right="10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05DFED5D" w14:textId="77777777" w:rsidR="00CC53C6" w:rsidRDefault="00CC53C6">
      <w:pPr>
        <w:pStyle w:val="Zkladntext"/>
        <w:rPr>
          <w:sz w:val="24"/>
        </w:rPr>
      </w:pPr>
    </w:p>
    <w:p w14:paraId="7AA1B8A9" w14:textId="77777777" w:rsidR="00CC53C6" w:rsidRDefault="00CC53C6">
      <w:pPr>
        <w:pStyle w:val="Zkladntext"/>
        <w:rPr>
          <w:sz w:val="24"/>
        </w:rPr>
      </w:pPr>
    </w:p>
    <w:p w14:paraId="29362E39" w14:textId="77777777" w:rsidR="00CC53C6" w:rsidRDefault="00CC53C6">
      <w:pPr>
        <w:pStyle w:val="Zkladntext"/>
        <w:spacing w:before="7"/>
      </w:pPr>
    </w:p>
    <w:p w14:paraId="1E97F9E1" w14:textId="77777777" w:rsidR="00CC53C6" w:rsidRDefault="003C79CE">
      <w:pPr>
        <w:pStyle w:val="Nadpis2"/>
        <w:tabs>
          <w:tab w:val="left" w:pos="4047"/>
        </w:tabs>
        <w:ind w:left="3615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</w:p>
    <w:p w14:paraId="4759F6EB" w14:textId="77777777" w:rsidR="00CC53C6" w:rsidRDefault="00CC53C6">
      <w:pPr>
        <w:pStyle w:val="Zkladntext"/>
        <w:spacing w:before="10"/>
        <w:rPr>
          <w:b/>
          <w:sz w:val="26"/>
        </w:rPr>
      </w:pPr>
    </w:p>
    <w:p w14:paraId="61626877" w14:textId="77777777" w:rsidR="00CC53C6" w:rsidRDefault="003C79CE">
      <w:pPr>
        <w:pStyle w:val="Odstavecseseznamem"/>
        <w:numPr>
          <w:ilvl w:val="1"/>
          <w:numId w:val="3"/>
        </w:numPr>
        <w:tabs>
          <w:tab w:val="left" w:pos="799"/>
          <w:tab w:val="left" w:pos="800"/>
        </w:tabs>
        <w:spacing w:before="1" w:line="312" w:lineRule="auto"/>
        <w:ind w:right="409"/>
      </w:pPr>
      <w:r>
        <w:rPr>
          <w:color w:val="808080"/>
        </w:rPr>
        <w:t>Cena za Předmět plnění činí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2.672.200,- Kč bez DPH (slovy: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dvamilionyšestsetsedmdesátdvatisícdvěstě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korun českých bez DPH) a sjednává se za celou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dobu poskytování Předmětu plnění. Rozpad na jednotkové ceny je uveden Příloze č. 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p w14:paraId="174E87EE" w14:textId="77777777" w:rsidR="00CC53C6" w:rsidRDefault="00CC53C6">
      <w:pPr>
        <w:pStyle w:val="Zkladntext"/>
        <w:rPr>
          <w:sz w:val="21"/>
        </w:rPr>
      </w:pPr>
    </w:p>
    <w:p w14:paraId="3AC1821D" w14:textId="77777777" w:rsidR="00CC53C6" w:rsidRDefault="003C79CE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05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čl. 2 odst 2.1 této 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2CA96568" w14:textId="77777777" w:rsidR="00CC53C6" w:rsidRDefault="00CC53C6">
      <w:pPr>
        <w:pStyle w:val="Zkladntext"/>
        <w:spacing w:before="10"/>
        <w:rPr>
          <w:sz w:val="20"/>
        </w:rPr>
      </w:pPr>
    </w:p>
    <w:p w14:paraId="79A41C92" w14:textId="77777777" w:rsidR="00CC53C6" w:rsidRDefault="003C79CE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06"/>
        <w:jc w:val="both"/>
      </w:pPr>
      <w:r>
        <w:rPr>
          <w:color w:val="808080"/>
        </w:rPr>
        <w:t>Celková cena bude uhrazena po alikvotních ročních částkách na základě daňových dokladů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(faktur) vystavených Dodavatelem. První takový daňový doklad bude Dodavatelem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pátého (5.) pracovního dne ode dne zahájení poskytování Předmětu plnění a další</w:t>
      </w:r>
      <w:r>
        <w:rPr>
          <w:color w:val="808080"/>
        </w:rPr>
        <w:t xml:space="preserve"> pak v ročním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intervalu.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(faktury).</w:t>
      </w:r>
    </w:p>
    <w:p w14:paraId="27E90C6B" w14:textId="77777777" w:rsidR="00CC53C6" w:rsidRDefault="00CC53C6">
      <w:pPr>
        <w:spacing w:line="312" w:lineRule="auto"/>
        <w:jc w:val="both"/>
        <w:sectPr w:rsidR="00CC53C6">
          <w:pgSz w:w="11910" w:h="16840"/>
          <w:pgMar w:top="1660" w:right="740" w:bottom="940" w:left="900" w:header="649" w:footer="756" w:gutter="0"/>
          <w:cols w:space="708"/>
        </w:sectPr>
      </w:pPr>
    </w:p>
    <w:p w14:paraId="328E369E" w14:textId="77777777" w:rsidR="00CC53C6" w:rsidRDefault="00CC53C6">
      <w:pPr>
        <w:pStyle w:val="Zkladntext"/>
        <w:rPr>
          <w:sz w:val="20"/>
        </w:rPr>
      </w:pPr>
    </w:p>
    <w:p w14:paraId="14D22BC2" w14:textId="77777777" w:rsidR="00CC53C6" w:rsidRDefault="00CC53C6">
      <w:pPr>
        <w:pStyle w:val="Zkladntext"/>
        <w:spacing w:before="10"/>
        <w:rPr>
          <w:sz w:val="21"/>
        </w:rPr>
      </w:pPr>
    </w:p>
    <w:p w14:paraId="5DE57B94" w14:textId="77777777" w:rsidR="00CC53C6" w:rsidRDefault="003C79CE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07"/>
        <w:jc w:val="both"/>
      </w:pPr>
      <w:r>
        <w:rPr>
          <w:color w:val="808080"/>
        </w:rPr>
        <w:t>Daňový doklad vystavený Dodavatelem musí obsahovat všechny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</w:t>
      </w:r>
      <w:r>
        <w:rPr>
          <w:color w:val="808080"/>
        </w:rPr>
        <w:t>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předpisů,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563/1991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účetnictví,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údaje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uvedené 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 dohody.</w:t>
      </w:r>
    </w:p>
    <w:p w14:paraId="47C2CF42" w14:textId="77777777" w:rsidR="00CC53C6" w:rsidRDefault="003C79CE">
      <w:pPr>
        <w:pStyle w:val="Odstavecseseznamem"/>
        <w:numPr>
          <w:ilvl w:val="1"/>
          <w:numId w:val="3"/>
        </w:numPr>
        <w:tabs>
          <w:tab w:val="left" w:pos="800"/>
        </w:tabs>
        <w:spacing w:before="199" w:line="312" w:lineRule="auto"/>
        <w:ind w:right="106"/>
        <w:jc w:val="both"/>
      </w:pPr>
      <w:r>
        <w:rPr>
          <w:color w:val="808080"/>
        </w:rPr>
        <w:t>Povinnou přílohou daňového dokladu bude doklad o zajištění Podpory pro fakturované období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zástupci obou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stran,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obsahovat:</w:t>
      </w:r>
    </w:p>
    <w:p w14:paraId="1795DF6F" w14:textId="77777777" w:rsidR="00CC53C6" w:rsidRDefault="003C79CE">
      <w:pPr>
        <w:pStyle w:val="Odstavecseseznamem"/>
        <w:numPr>
          <w:ilvl w:val="2"/>
          <w:numId w:val="3"/>
        </w:numPr>
        <w:tabs>
          <w:tab w:val="left" w:pos="1446"/>
        </w:tabs>
        <w:spacing w:before="201"/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6BA97199" w14:textId="77777777" w:rsidR="00CC53C6" w:rsidRDefault="003C79CE">
      <w:pPr>
        <w:pStyle w:val="Odstavecseseznamem"/>
        <w:numPr>
          <w:ilvl w:val="2"/>
          <w:numId w:val="3"/>
        </w:numPr>
        <w:tabs>
          <w:tab w:val="left" w:pos="1446"/>
        </w:tabs>
        <w:spacing w:before="77"/>
        <w:ind w:hanging="361"/>
      </w:pPr>
      <w:r>
        <w:rPr>
          <w:color w:val="808080"/>
        </w:rPr>
        <w:t>parametry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fakturované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období,</w:t>
      </w:r>
    </w:p>
    <w:p w14:paraId="5E77F756" w14:textId="77777777" w:rsidR="00CC53C6" w:rsidRDefault="003C79CE">
      <w:pPr>
        <w:pStyle w:val="Odstavecseseznamem"/>
        <w:numPr>
          <w:ilvl w:val="2"/>
          <w:numId w:val="3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osoby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Dodavatele, které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poskytovat,</w:t>
      </w:r>
    </w:p>
    <w:p w14:paraId="3B5888B7" w14:textId="77777777" w:rsidR="00CC53C6" w:rsidRDefault="003C79CE">
      <w:pPr>
        <w:pStyle w:val="Odstavecseseznamem"/>
        <w:numPr>
          <w:ilvl w:val="2"/>
          <w:numId w:val="3"/>
        </w:numPr>
        <w:tabs>
          <w:tab w:val="left" w:pos="1446"/>
        </w:tabs>
        <w:spacing w:before="75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4E81B297" w14:textId="77777777" w:rsidR="00CC53C6" w:rsidRDefault="00CC53C6">
      <w:pPr>
        <w:pStyle w:val="Zkladntext"/>
        <w:spacing w:before="6"/>
        <w:rPr>
          <w:sz w:val="27"/>
        </w:rPr>
      </w:pPr>
    </w:p>
    <w:p w14:paraId="60AD2A16" w14:textId="77777777" w:rsidR="00CC53C6" w:rsidRDefault="003C79CE">
      <w:pPr>
        <w:pStyle w:val="Odstavecseseznamem"/>
        <w:numPr>
          <w:ilvl w:val="1"/>
          <w:numId w:val="3"/>
        </w:numPr>
        <w:tabs>
          <w:tab w:val="left" w:pos="799"/>
          <w:tab w:val="left" w:pos="800"/>
        </w:tabs>
        <w:spacing w:line="312" w:lineRule="auto"/>
        <w:ind w:right="10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jedním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6E348906" w14:textId="269CD0D1" w:rsidR="00CC53C6" w:rsidRDefault="003C79CE">
      <w:pPr>
        <w:pStyle w:val="Odstavecseseznamem"/>
        <w:numPr>
          <w:ilvl w:val="2"/>
          <w:numId w:val="3"/>
        </w:numPr>
        <w:tabs>
          <w:tab w:val="left" w:pos="1446"/>
        </w:tabs>
        <w:spacing w:before="199" w:line="424" w:lineRule="auto"/>
        <w:ind w:left="1793" w:right="5578" w:hanging="708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  <w:hyperlink r:id="rId9">
        <w:r>
          <w:rPr>
            <w:color w:val="7E7E7E"/>
            <w:u w:val="single" w:color="7E7E7E"/>
          </w:rPr>
          <w:t>xxx</w:t>
        </w:r>
      </w:hyperlink>
    </w:p>
    <w:p w14:paraId="70798EC2" w14:textId="77777777" w:rsidR="00CC53C6" w:rsidRDefault="003C79CE">
      <w:pPr>
        <w:pStyle w:val="Odstavecseseznamem"/>
        <w:numPr>
          <w:ilvl w:val="2"/>
          <w:numId w:val="3"/>
        </w:numPr>
        <w:tabs>
          <w:tab w:val="left" w:pos="144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026691C1" w14:textId="77777777" w:rsidR="00CC53C6" w:rsidRDefault="003C79CE">
      <w:pPr>
        <w:pStyle w:val="Zkladntext"/>
        <w:spacing w:before="196" w:line="424" w:lineRule="auto"/>
        <w:ind w:left="1793" w:right="207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 10</w:t>
      </w:r>
    </w:p>
    <w:p w14:paraId="33F25488" w14:textId="77777777" w:rsidR="00CC53C6" w:rsidRDefault="003C79CE">
      <w:pPr>
        <w:pStyle w:val="Odstavecseseznamem"/>
        <w:numPr>
          <w:ilvl w:val="1"/>
          <w:numId w:val="3"/>
        </w:numPr>
        <w:tabs>
          <w:tab w:val="left" w:pos="799"/>
          <w:tab w:val="left" w:pos="800"/>
        </w:tabs>
        <w:spacing w:before="122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doklady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dohody.</w:t>
      </w:r>
    </w:p>
    <w:p w14:paraId="72A1C0D1" w14:textId="77777777" w:rsidR="00CC53C6" w:rsidRDefault="00CC53C6">
      <w:pPr>
        <w:pStyle w:val="Zkladntext"/>
        <w:rPr>
          <w:sz w:val="24"/>
        </w:rPr>
      </w:pPr>
    </w:p>
    <w:p w14:paraId="426F19D9" w14:textId="77777777" w:rsidR="00CC53C6" w:rsidRDefault="00CC53C6">
      <w:pPr>
        <w:pStyle w:val="Zkladntext"/>
        <w:spacing w:before="4"/>
        <w:rPr>
          <w:sz w:val="32"/>
        </w:rPr>
      </w:pPr>
    </w:p>
    <w:p w14:paraId="3B3F607D" w14:textId="77777777" w:rsidR="00CC53C6" w:rsidRDefault="003C79CE">
      <w:pPr>
        <w:pStyle w:val="Nadpis2"/>
        <w:tabs>
          <w:tab w:val="left" w:pos="2818"/>
        </w:tabs>
        <w:ind w:left="246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09658044" w14:textId="77777777" w:rsidR="00CC53C6" w:rsidRDefault="00CC53C6">
      <w:pPr>
        <w:pStyle w:val="Zkladntext"/>
        <w:spacing w:before="6"/>
        <w:rPr>
          <w:b/>
          <w:sz w:val="23"/>
        </w:rPr>
      </w:pPr>
    </w:p>
    <w:p w14:paraId="15F676EA" w14:textId="77777777" w:rsidR="00CC53C6" w:rsidRDefault="003C79CE">
      <w:pPr>
        <w:pStyle w:val="Odstavecseseznamem"/>
        <w:numPr>
          <w:ilvl w:val="1"/>
          <w:numId w:val="2"/>
        </w:numPr>
        <w:tabs>
          <w:tab w:val="left" w:pos="800"/>
        </w:tabs>
        <w:spacing w:line="312" w:lineRule="auto"/>
        <w:ind w:right="106"/>
        <w:jc w:val="both"/>
      </w:pPr>
      <w:r>
        <w:rPr>
          <w:color w:val="808080"/>
        </w:rPr>
        <w:t>Dodavatel je povinen poskytovat Předmět plnění (tj. zajistit Podporu) dle této Smlouvy po celou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dobu, tj. do 31. 8. 2022 ode dne účinnosti, přičemž je povinen začít s poskytováním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zbytečného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odkladu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Smluvní</w:t>
      </w:r>
      <w:r>
        <w:rPr>
          <w:color w:val="808080"/>
        </w:rPr>
        <w:t>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stranami.</w:t>
      </w:r>
    </w:p>
    <w:p w14:paraId="2B3CAA0E" w14:textId="77777777" w:rsidR="00CC53C6" w:rsidRDefault="003C79CE">
      <w:pPr>
        <w:pStyle w:val="Odstavecseseznamem"/>
        <w:numPr>
          <w:ilvl w:val="1"/>
          <w:numId w:val="2"/>
        </w:numPr>
        <w:tabs>
          <w:tab w:val="left" w:pos="799"/>
          <w:tab w:val="left" w:pos="800"/>
        </w:tabs>
        <w:spacing w:before="200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515493A8" w14:textId="77777777" w:rsidR="00CC53C6" w:rsidRDefault="00CC53C6">
      <w:pPr>
        <w:pStyle w:val="Zkladntext"/>
        <w:spacing w:before="10"/>
        <w:rPr>
          <w:sz w:val="23"/>
        </w:rPr>
      </w:pPr>
    </w:p>
    <w:p w14:paraId="34B17331" w14:textId="77777777" w:rsidR="00CC53C6" w:rsidRDefault="003C79CE">
      <w:pPr>
        <w:pStyle w:val="Odstavecseseznamem"/>
        <w:numPr>
          <w:ilvl w:val="1"/>
          <w:numId w:val="2"/>
        </w:numPr>
        <w:tabs>
          <w:tab w:val="left" w:pos="800"/>
        </w:tabs>
        <w:spacing w:line="312" w:lineRule="auto"/>
        <w:ind w:right="106"/>
        <w:jc w:val="both"/>
      </w:pPr>
      <w:r>
        <w:rPr>
          <w:color w:val="808080"/>
        </w:rPr>
        <w:t>Dodavatel je povinen vždy nejpozději do pěti (5) pracovních dnů po skončení období, ve kterém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byla služba Podpory poskytována, zaslat Objednateli Protokol o poskytování služby za toto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období.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obsahovat:</w:t>
      </w:r>
    </w:p>
    <w:p w14:paraId="169CEC81" w14:textId="77777777" w:rsidR="00CC53C6" w:rsidRDefault="003C79CE">
      <w:pPr>
        <w:pStyle w:val="Odstavecseseznamem"/>
        <w:numPr>
          <w:ilvl w:val="2"/>
          <w:numId w:val="2"/>
        </w:numPr>
        <w:tabs>
          <w:tab w:val="left" w:pos="1446"/>
        </w:tabs>
        <w:spacing w:before="202"/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1D29D234" w14:textId="77777777" w:rsidR="00CC53C6" w:rsidRDefault="003C79CE">
      <w:pPr>
        <w:pStyle w:val="Odstavecseseznamem"/>
        <w:numPr>
          <w:ilvl w:val="2"/>
          <w:numId w:val="2"/>
        </w:numPr>
        <w:tabs>
          <w:tab w:val="left" w:pos="1446"/>
        </w:tabs>
        <w:spacing w:before="75"/>
        <w:ind w:hanging="361"/>
      </w:pPr>
      <w:r>
        <w:rPr>
          <w:color w:val="808080"/>
        </w:rPr>
        <w:t>podrobný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report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období,</w:t>
      </w:r>
    </w:p>
    <w:p w14:paraId="6871D75A" w14:textId="77777777" w:rsidR="00CC53C6" w:rsidRDefault="003C79CE">
      <w:pPr>
        <w:pStyle w:val="Odstavecseseznamem"/>
        <w:numPr>
          <w:ilvl w:val="2"/>
          <w:numId w:val="2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poskytla,</w:t>
      </w:r>
    </w:p>
    <w:p w14:paraId="725F75F4" w14:textId="77777777" w:rsidR="00CC53C6" w:rsidRDefault="003C79CE">
      <w:pPr>
        <w:pStyle w:val="Odstavecseseznamem"/>
        <w:numPr>
          <w:ilvl w:val="2"/>
          <w:numId w:val="2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hodin,</w:t>
      </w:r>
    </w:p>
    <w:p w14:paraId="533CFECF" w14:textId="77777777" w:rsidR="00CC53C6" w:rsidRDefault="003C79CE">
      <w:pPr>
        <w:pStyle w:val="Odstavecseseznamem"/>
        <w:numPr>
          <w:ilvl w:val="2"/>
          <w:numId w:val="2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poskytnut,</w:t>
      </w:r>
    </w:p>
    <w:p w14:paraId="66083E10" w14:textId="77777777" w:rsidR="00CC53C6" w:rsidRDefault="00CC53C6">
      <w:pPr>
        <w:sectPr w:rsidR="00CC53C6">
          <w:pgSz w:w="11910" w:h="16840"/>
          <w:pgMar w:top="1660" w:right="740" w:bottom="940" w:left="900" w:header="649" w:footer="756" w:gutter="0"/>
          <w:cols w:space="708"/>
        </w:sectPr>
      </w:pPr>
    </w:p>
    <w:p w14:paraId="6541D71C" w14:textId="77777777" w:rsidR="00CC53C6" w:rsidRDefault="00CC53C6">
      <w:pPr>
        <w:pStyle w:val="Zkladntext"/>
        <w:rPr>
          <w:sz w:val="20"/>
        </w:rPr>
      </w:pPr>
    </w:p>
    <w:p w14:paraId="29E62B35" w14:textId="77777777" w:rsidR="00CC53C6" w:rsidRDefault="00CC53C6">
      <w:pPr>
        <w:pStyle w:val="Zkladntext"/>
        <w:spacing w:before="10"/>
        <w:rPr>
          <w:sz w:val="21"/>
        </w:rPr>
      </w:pPr>
    </w:p>
    <w:p w14:paraId="7E146884" w14:textId="77777777" w:rsidR="00CC53C6" w:rsidRDefault="003C79CE">
      <w:pPr>
        <w:pStyle w:val="Odstavecseseznamem"/>
        <w:numPr>
          <w:ilvl w:val="2"/>
          <w:numId w:val="2"/>
        </w:numPr>
        <w:tabs>
          <w:tab w:val="left" w:pos="1445"/>
          <w:tab w:val="left" w:pos="144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6FFA8F1B" w14:textId="77777777" w:rsidR="00CC53C6" w:rsidRDefault="003C79CE">
      <w:pPr>
        <w:pStyle w:val="Odstavecseseznamem"/>
        <w:numPr>
          <w:ilvl w:val="1"/>
          <w:numId w:val="2"/>
        </w:numPr>
        <w:tabs>
          <w:tab w:val="left" w:pos="800"/>
        </w:tabs>
        <w:spacing w:before="196" w:line="312" w:lineRule="auto"/>
        <w:ind w:right="105"/>
        <w:jc w:val="both"/>
      </w:pPr>
      <w:r>
        <w:rPr>
          <w:color w:val="808080"/>
        </w:rPr>
        <w:t>Objednatel odsouhlasí Protokol o poskytování služby či ho odmítne, pokud by obsahoval zjevné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pěti</w:t>
      </w:r>
    </w:p>
    <w:p w14:paraId="7A50E216" w14:textId="77777777" w:rsidR="00CC53C6" w:rsidRDefault="003C79CE">
      <w:pPr>
        <w:pStyle w:val="Zkladntext"/>
        <w:ind w:left="799"/>
      </w:pPr>
      <w:r>
        <w:rPr>
          <w:color w:val="808080"/>
        </w:rPr>
        <w:t>(5)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akceptaci.</w:t>
      </w:r>
    </w:p>
    <w:p w14:paraId="0BFE59C3" w14:textId="77777777" w:rsidR="00CC53C6" w:rsidRDefault="00CC53C6">
      <w:pPr>
        <w:pStyle w:val="Zkladntext"/>
        <w:spacing w:before="10"/>
        <w:rPr>
          <w:sz w:val="23"/>
        </w:rPr>
      </w:pPr>
    </w:p>
    <w:p w14:paraId="37C63361" w14:textId="77777777" w:rsidR="00CC53C6" w:rsidRDefault="003C79CE">
      <w:pPr>
        <w:pStyle w:val="Odstavecseseznamem"/>
        <w:numPr>
          <w:ilvl w:val="1"/>
          <w:numId w:val="2"/>
        </w:numPr>
        <w:tabs>
          <w:tab w:val="left" w:pos="800"/>
        </w:tabs>
        <w:spacing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Protokolu o poskytování služby. Dodavatel je povinen dodat zbývající část Předmětu 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čl. 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</w:t>
      </w:r>
      <w:r>
        <w:rPr>
          <w:color w:val="808080"/>
        </w:rPr>
        <w:t>y.</w:t>
      </w:r>
    </w:p>
    <w:p w14:paraId="49ADEA27" w14:textId="77777777" w:rsidR="00CC53C6" w:rsidRDefault="00CC53C6">
      <w:pPr>
        <w:pStyle w:val="Zkladntext"/>
        <w:spacing w:before="1"/>
        <w:rPr>
          <w:sz w:val="21"/>
        </w:rPr>
      </w:pPr>
    </w:p>
    <w:p w14:paraId="2FFCB2CF" w14:textId="77777777" w:rsidR="00CC53C6" w:rsidRDefault="003C79CE">
      <w:pPr>
        <w:pStyle w:val="Odstavecseseznamem"/>
        <w:numPr>
          <w:ilvl w:val="1"/>
          <w:numId w:val="2"/>
        </w:numPr>
        <w:tabs>
          <w:tab w:val="left" w:pos="800"/>
        </w:tabs>
        <w:spacing w:before="1" w:line="312" w:lineRule="auto"/>
        <w:ind w:right="104"/>
        <w:jc w:val="both"/>
      </w:pPr>
      <w:r>
        <w:rPr>
          <w:color w:val="808080"/>
        </w:rPr>
        <w:t>V případě, že Dodavatel Předmět plnění neodmítne převzít, ačkoli Předmět plnění má 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Protokolu o poskytování služby a Dodavatel je povinen odstranit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vady nejpozději do pěti (5) pracovních dnů od převzetí Předmětu plnění, nebude-li v Protokolu o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 jinak.</w:t>
      </w:r>
    </w:p>
    <w:p w14:paraId="0C648479" w14:textId="77777777" w:rsidR="00CC53C6" w:rsidRDefault="00CC53C6">
      <w:pPr>
        <w:pStyle w:val="Zkladntext"/>
        <w:rPr>
          <w:sz w:val="24"/>
        </w:rPr>
      </w:pPr>
    </w:p>
    <w:p w14:paraId="073ABE33" w14:textId="77777777" w:rsidR="00CC53C6" w:rsidRDefault="00CC53C6">
      <w:pPr>
        <w:pStyle w:val="Zkladntext"/>
        <w:rPr>
          <w:sz w:val="24"/>
        </w:rPr>
      </w:pPr>
    </w:p>
    <w:p w14:paraId="739F4C64" w14:textId="77777777" w:rsidR="00CC53C6" w:rsidRDefault="00CC53C6">
      <w:pPr>
        <w:pStyle w:val="Zkladntext"/>
        <w:spacing w:before="3"/>
      </w:pPr>
    </w:p>
    <w:p w14:paraId="41429C6D" w14:textId="77777777" w:rsidR="00CC53C6" w:rsidRDefault="003C79CE">
      <w:pPr>
        <w:pStyle w:val="Nadpis2"/>
        <w:spacing w:before="1"/>
        <w:ind w:left="420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3377E46E" w14:textId="77777777" w:rsidR="00CC53C6" w:rsidRDefault="00CC53C6">
      <w:pPr>
        <w:pStyle w:val="Zkladntext"/>
        <w:spacing w:before="10"/>
        <w:rPr>
          <w:b/>
          <w:sz w:val="27"/>
        </w:rPr>
      </w:pPr>
    </w:p>
    <w:p w14:paraId="198319D8" w14:textId="77777777" w:rsidR="00CC53C6" w:rsidRDefault="003C79CE">
      <w:pPr>
        <w:pStyle w:val="Odstavecseseznamem"/>
        <w:numPr>
          <w:ilvl w:val="1"/>
          <w:numId w:val="1"/>
        </w:numPr>
        <w:tabs>
          <w:tab w:val="left" w:pos="800"/>
        </w:tabs>
        <w:spacing w:line="312" w:lineRule="auto"/>
        <w:ind w:right="105"/>
        <w:jc w:val="both"/>
      </w:pPr>
      <w:r>
        <w:rPr>
          <w:color w:val="808080"/>
        </w:rPr>
        <w:t>Veškerá uj</w:t>
      </w:r>
      <w:r>
        <w:rPr>
          <w:color w:val="808080"/>
        </w:rPr>
        <w:t>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případě, že ujednání obsažené v této Smlouvě se bude odchylovat od ustanovení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55832AB1" w14:textId="77777777" w:rsidR="00CC53C6" w:rsidRDefault="00CC53C6">
      <w:pPr>
        <w:pStyle w:val="Zkladntext"/>
        <w:spacing w:before="1"/>
        <w:rPr>
          <w:sz w:val="21"/>
        </w:rPr>
      </w:pPr>
    </w:p>
    <w:p w14:paraId="24099D1F" w14:textId="77777777" w:rsidR="00CC53C6" w:rsidRDefault="003C79CE">
      <w:pPr>
        <w:pStyle w:val="Odstavecseseznamem"/>
        <w:numPr>
          <w:ilvl w:val="1"/>
          <w:numId w:val="1"/>
        </w:numPr>
        <w:tabs>
          <w:tab w:val="left" w:pos="800"/>
        </w:tabs>
        <w:spacing w:line="312" w:lineRule="auto"/>
        <w:ind w:right="108"/>
        <w:jc w:val="both"/>
      </w:pPr>
      <w:r>
        <w:rPr>
          <w:color w:val="808080"/>
        </w:rPr>
        <w:t>Tato Smlouva nabývá platnosti dnem jejího podpisu a účinnosti po splnění zákonné podmínky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1FDD796B" w14:textId="77777777" w:rsidR="00CC53C6" w:rsidRDefault="00CC53C6">
      <w:pPr>
        <w:pStyle w:val="Zkladntext"/>
        <w:spacing w:before="10"/>
        <w:rPr>
          <w:sz w:val="20"/>
        </w:rPr>
      </w:pPr>
    </w:p>
    <w:p w14:paraId="0E87B878" w14:textId="77777777" w:rsidR="00CC53C6" w:rsidRDefault="003C79CE">
      <w:pPr>
        <w:pStyle w:val="Odstavecseseznamem"/>
        <w:numPr>
          <w:ilvl w:val="1"/>
          <w:numId w:val="1"/>
        </w:numPr>
        <w:tabs>
          <w:tab w:val="left" w:pos="800"/>
        </w:tabs>
        <w:spacing w:line="309" w:lineRule="auto"/>
        <w:ind w:right="114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stranami.</w:t>
      </w:r>
    </w:p>
    <w:p w14:paraId="07BC88B9" w14:textId="77777777" w:rsidR="00CC53C6" w:rsidRDefault="00CC53C6">
      <w:pPr>
        <w:pStyle w:val="Zkladntext"/>
        <w:spacing w:before="4"/>
        <w:rPr>
          <w:sz w:val="21"/>
        </w:rPr>
      </w:pPr>
    </w:p>
    <w:p w14:paraId="66D5CC5D" w14:textId="77777777" w:rsidR="00CC53C6" w:rsidRDefault="003C79CE">
      <w:pPr>
        <w:pStyle w:val="Odstavecseseznamem"/>
        <w:numPr>
          <w:ilvl w:val="1"/>
          <w:numId w:val="1"/>
        </w:numPr>
        <w:tabs>
          <w:tab w:val="left" w:pos="800"/>
        </w:tabs>
        <w:spacing w:line="309" w:lineRule="auto"/>
        <w:ind w:right="113"/>
        <w:jc w:val="both"/>
      </w:pPr>
      <w:r>
        <w:rPr>
          <w:color w:val="808080"/>
        </w:rPr>
        <w:t>Tato Smlouva je uzavírána elektronickou formou, kdy Dodavatel obdrží elektronický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330DFD9A" w14:textId="77777777" w:rsidR="00CC53C6" w:rsidRDefault="00CC53C6">
      <w:pPr>
        <w:spacing w:line="309" w:lineRule="auto"/>
        <w:jc w:val="both"/>
        <w:sectPr w:rsidR="00CC53C6">
          <w:pgSz w:w="11910" w:h="16840"/>
          <w:pgMar w:top="1660" w:right="740" w:bottom="940" w:left="900" w:header="649" w:footer="756" w:gutter="0"/>
          <w:cols w:space="708"/>
        </w:sectPr>
      </w:pPr>
    </w:p>
    <w:p w14:paraId="3AC6D36A" w14:textId="77777777" w:rsidR="00CC53C6" w:rsidRDefault="00CC53C6">
      <w:pPr>
        <w:pStyle w:val="Zkladntext"/>
        <w:rPr>
          <w:sz w:val="20"/>
        </w:rPr>
      </w:pPr>
    </w:p>
    <w:p w14:paraId="78A95482" w14:textId="77777777" w:rsidR="00CC53C6" w:rsidRDefault="00CC53C6">
      <w:pPr>
        <w:pStyle w:val="Zkladntext"/>
        <w:rPr>
          <w:sz w:val="20"/>
        </w:rPr>
      </w:pPr>
    </w:p>
    <w:p w14:paraId="131BF89D" w14:textId="77777777" w:rsidR="00CC53C6" w:rsidRDefault="00CC53C6">
      <w:pPr>
        <w:pStyle w:val="Zkladntext"/>
        <w:rPr>
          <w:sz w:val="20"/>
        </w:rPr>
      </w:pPr>
    </w:p>
    <w:p w14:paraId="331D5C67" w14:textId="77777777" w:rsidR="00CC53C6" w:rsidRDefault="00CC53C6">
      <w:pPr>
        <w:pStyle w:val="Zkladntext"/>
        <w:spacing w:before="2"/>
        <w:rPr>
          <w:sz w:val="23"/>
        </w:rPr>
      </w:pPr>
    </w:p>
    <w:p w14:paraId="086EAC32" w14:textId="77777777" w:rsidR="00CC53C6" w:rsidRDefault="003C79CE">
      <w:pPr>
        <w:pStyle w:val="Odstavecseseznamem"/>
        <w:numPr>
          <w:ilvl w:val="1"/>
          <w:numId w:val="1"/>
        </w:numPr>
        <w:tabs>
          <w:tab w:val="left" w:pos="800"/>
        </w:tabs>
        <w:spacing w:before="94" w:line="312" w:lineRule="auto"/>
        <w:ind w:right="109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úplné </w:t>
      </w:r>
      <w:r>
        <w:rPr>
          <w:color w:val="808080"/>
        </w:rPr>
        <w:t>a výlučné vzájemné ujednání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 přečtení této Smlouvy prohlašují, že byla uzavřena po vzájemném projednání, určitě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srozumitelně, na základě jejich pravé, vážně míněné a svobodné vůle. Na důkaz uvede</w:t>
      </w:r>
      <w:r>
        <w:rPr>
          <w:color w:val="808080"/>
        </w:rPr>
        <w:t>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18D0A64D" w14:textId="77777777" w:rsidR="00CC53C6" w:rsidRDefault="00CC53C6">
      <w:pPr>
        <w:pStyle w:val="Zkladntext"/>
        <w:rPr>
          <w:sz w:val="24"/>
        </w:rPr>
      </w:pPr>
    </w:p>
    <w:p w14:paraId="17888AED" w14:textId="77777777" w:rsidR="00CC53C6" w:rsidRDefault="00CC53C6">
      <w:pPr>
        <w:pStyle w:val="Zkladntext"/>
        <w:rPr>
          <w:sz w:val="24"/>
        </w:rPr>
      </w:pPr>
    </w:p>
    <w:p w14:paraId="6C466D5A" w14:textId="77777777" w:rsidR="00CC53C6" w:rsidRDefault="00CC53C6">
      <w:pPr>
        <w:pStyle w:val="Zkladntext"/>
        <w:spacing w:before="4"/>
      </w:pPr>
    </w:p>
    <w:p w14:paraId="64DE0BEE" w14:textId="77777777" w:rsidR="00CC53C6" w:rsidRDefault="003C79CE">
      <w:pPr>
        <w:pStyle w:val="Zkladntext"/>
        <w:spacing w:line="501" w:lineRule="auto"/>
        <w:ind w:left="799" w:right="5329"/>
      </w:pPr>
      <w:r>
        <w:rPr>
          <w:color w:val="808080"/>
        </w:rPr>
        <w:t>Nedílnou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ceník</w:t>
      </w:r>
    </w:p>
    <w:p w14:paraId="357C9B94" w14:textId="77777777" w:rsidR="00CC53C6" w:rsidRDefault="00CC53C6">
      <w:pPr>
        <w:pStyle w:val="Zkladntext"/>
        <w:spacing w:before="2"/>
        <w:rPr>
          <w:sz w:val="2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120"/>
        <w:gridCol w:w="3642"/>
      </w:tblGrid>
      <w:tr w:rsidR="00CC53C6" w14:paraId="293C75CD" w14:textId="77777777">
        <w:trPr>
          <w:trHeight w:val="246"/>
        </w:trPr>
        <w:tc>
          <w:tcPr>
            <w:tcW w:w="4120" w:type="dxa"/>
          </w:tcPr>
          <w:p w14:paraId="086948BF" w14:textId="77777777" w:rsidR="00CC53C6" w:rsidRDefault="003C79CE">
            <w:pPr>
              <w:pStyle w:val="TableParagraph"/>
              <w:tabs>
                <w:tab w:val="left" w:pos="3486"/>
              </w:tabs>
              <w:spacing w:line="227" w:lineRule="exact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642" w:type="dxa"/>
          </w:tcPr>
          <w:p w14:paraId="4A1881E8" w14:textId="77777777" w:rsidR="00CC53C6" w:rsidRDefault="003C79CE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podpisu</w:t>
            </w:r>
          </w:p>
        </w:tc>
      </w:tr>
    </w:tbl>
    <w:p w14:paraId="0F800F1E" w14:textId="77777777" w:rsidR="00CC53C6" w:rsidRDefault="00CC53C6">
      <w:pPr>
        <w:pStyle w:val="Zkladntext"/>
        <w:spacing w:before="11"/>
        <w:rPr>
          <w:sz w:val="9"/>
        </w:rPr>
      </w:pPr>
    </w:p>
    <w:p w14:paraId="3ED0BCFA" w14:textId="77777777" w:rsidR="00CC53C6" w:rsidRDefault="00CC53C6">
      <w:pPr>
        <w:rPr>
          <w:sz w:val="9"/>
        </w:rPr>
        <w:sectPr w:rsidR="00CC53C6">
          <w:pgSz w:w="11910" w:h="16840"/>
          <w:pgMar w:top="1660" w:right="740" w:bottom="940" w:left="900" w:header="649" w:footer="756" w:gutter="0"/>
          <w:cols w:space="708"/>
        </w:sectPr>
      </w:pPr>
    </w:p>
    <w:p w14:paraId="68EE9CCF" w14:textId="77777777" w:rsidR="00CC53C6" w:rsidRDefault="00CC53C6">
      <w:pPr>
        <w:pStyle w:val="Zkladntext"/>
        <w:rPr>
          <w:sz w:val="42"/>
        </w:rPr>
      </w:pPr>
    </w:p>
    <w:p w14:paraId="250290CF" w14:textId="77777777" w:rsidR="00CC53C6" w:rsidRDefault="00CC53C6">
      <w:pPr>
        <w:pStyle w:val="Zkladntext"/>
        <w:spacing w:before="7"/>
        <w:rPr>
          <w:sz w:val="42"/>
        </w:rPr>
      </w:pPr>
    </w:p>
    <w:p w14:paraId="5F1DF34E" w14:textId="77777777" w:rsidR="00CC53C6" w:rsidRDefault="003C79CE">
      <w:pPr>
        <w:rPr>
          <w:rFonts w:ascii="Trebuchet MS"/>
          <w:sz w:val="26"/>
        </w:rPr>
      </w:pPr>
      <w:r>
        <w:br w:type="column"/>
      </w:r>
    </w:p>
    <w:p w14:paraId="6C91D9AF" w14:textId="77777777" w:rsidR="003C79CE" w:rsidRDefault="003C79CE">
      <w:pPr>
        <w:spacing w:line="122" w:lineRule="exact"/>
        <w:ind w:left="202"/>
        <w:rPr>
          <w:rFonts w:ascii="Trebuchet MS"/>
          <w:w w:val="95"/>
          <w:sz w:val="21"/>
        </w:rPr>
      </w:pPr>
      <w:r>
        <w:pict w14:anchorId="579322F8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5" type="#_x0000_t202" style="position:absolute;left:0;text-align:left;margin-left:55.1pt;margin-top:-35.55pt;width:94.2pt;height:21.6pt;z-index:15729152;mso-position-horizontal-relative:page" filled="f" stroked="f">
            <v:textbox inset="0,0,0,0">
              <w:txbxContent>
                <w:p w14:paraId="1E2A2DF1" w14:textId="69039CE4" w:rsidR="00CC53C6" w:rsidRDefault="00CC53C6">
                  <w:pPr>
                    <w:spacing w:before="4"/>
                    <w:rPr>
                      <w:rFonts w:ascii="Trebuchet MS" w:hAnsi="Trebuchet MS"/>
                      <w:sz w:val="36"/>
                    </w:rPr>
                  </w:pPr>
                </w:p>
              </w:txbxContent>
            </v:textbox>
            <w10:wrap anchorx="page"/>
          </v:shape>
        </w:pict>
      </w:r>
      <w:r>
        <w:pict w14:anchorId="42B1655A">
          <v:shape id="docshape3" o:spid="_x0000_s2054" type="#_x0000_t202" style="position:absolute;left:0;text-align:left;margin-left:60.25pt;margin-top:7.15pt;width:438.45pt;height:87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90"/>
                    <w:gridCol w:w="4162"/>
                  </w:tblGrid>
                  <w:tr w:rsidR="00CC53C6" w14:paraId="6DD97C9C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230BBEDA" w14:textId="77777777" w:rsidR="00CC53C6" w:rsidRDefault="00CC53C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14:paraId="14A56F2A" w14:textId="77777777" w:rsidR="00CC53C6" w:rsidRDefault="00CC53C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bottom w:val="single" w:sz="6" w:space="0" w:color="7F7F7F"/>
                        </w:tcBorders>
                      </w:tcPr>
                      <w:p w14:paraId="29A65A0D" w14:textId="262E3BA8" w:rsidR="00CC53C6" w:rsidRDefault="00CC53C6">
                        <w:pPr>
                          <w:pStyle w:val="TableParagraph"/>
                          <w:spacing w:line="182" w:lineRule="exact"/>
                          <w:ind w:left="2597" w:right="-130"/>
                          <w:rPr>
                            <w:rFonts w:ascii="Trebuchet MS"/>
                            <w:sz w:val="17"/>
                          </w:rPr>
                        </w:pPr>
                      </w:p>
                    </w:tc>
                  </w:tr>
                  <w:tr w:rsidR="00CC53C6" w14:paraId="3E7AB2AB" w14:textId="77777777">
                    <w:trPr>
                      <w:trHeight w:val="928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0ECC5F67" w14:textId="74086B6D" w:rsidR="00CC53C6" w:rsidRDefault="003C79CE">
                        <w:pPr>
                          <w:pStyle w:val="TableParagraph"/>
                          <w:spacing w:before="131" w:line="370" w:lineRule="atLeast"/>
                          <w:ind w:left="0" w:right="1867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4B8E6F59" w14:textId="68372B94" w:rsidR="003C79CE" w:rsidRDefault="003C79CE">
                        <w:pPr>
                          <w:pStyle w:val="TableParagraph"/>
                          <w:spacing w:before="131" w:line="370" w:lineRule="atLeast"/>
                          <w:ind w:left="0" w:right="1867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  <w:tc>
                      <w:tcPr>
                        <w:tcW w:w="690" w:type="dxa"/>
                      </w:tcPr>
                      <w:p w14:paraId="32527AC8" w14:textId="77777777" w:rsidR="00CC53C6" w:rsidRDefault="00CC53C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top w:val="single" w:sz="6" w:space="0" w:color="7F7F7F"/>
                        </w:tcBorders>
                      </w:tcPr>
                      <w:p w14:paraId="285EC075" w14:textId="004EAA7E" w:rsidR="003C79CE" w:rsidRDefault="003C79CE">
                        <w:pPr>
                          <w:pStyle w:val="TableParagraph"/>
                          <w:spacing w:before="131" w:line="370" w:lineRule="atLeast"/>
                          <w:ind w:left="-1" w:right="1622"/>
                          <w:rPr>
                            <w:color w:val="808080"/>
                            <w:spacing w:val="1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213D0F25" w14:textId="7EE167F9" w:rsidR="00CC53C6" w:rsidRDefault="003C79CE">
                        <w:pPr>
                          <w:pStyle w:val="TableParagraph"/>
                          <w:spacing w:before="131" w:line="370" w:lineRule="atLeast"/>
                          <w:ind w:left="-1" w:right="1622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</w:tr>
                  <w:tr w:rsidR="00CC53C6" w14:paraId="7D3D863D" w14:textId="77777777">
                    <w:trPr>
                      <w:trHeight w:val="561"/>
                    </w:trPr>
                    <w:tc>
                      <w:tcPr>
                        <w:tcW w:w="3917" w:type="dxa"/>
                      </w:tcPr>
                      <w:p w14:paraId="042514C1" w14:textId="77777777" w:rsidR="00CC53C6" w:rsidRDefault="003C79CE">
                        <w:pPr>
                          <w:pStyle w:val="TableParagraph"/>
                          <w:spacing w:before="37" w:line="252" w:lineRule="exact"/>
                          <w:ind w:left="0"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90" w:type="dxa"/>
                      </w:tcPr>
                      <w:p w14:paraId="1D99E04B" w14:textId="77777777" w:rsidR="00CC53C6" w:rsidRDefault="00CC53C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333E6F38" w14:textId="77777777" w:rsidR="00CC53C6" w:rsidRDefault="003C79CE">
                        <w:pPr>
                          <w:pStyle w:val="TableParagraph"/>
                          <w:spacing w:before="56"/>
                          <w:ind w:left="-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AUTOCONT</w:t>
                        </w:r>
                        <w:r>
                          <w:rPr>
                            <w:b/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3C53DCA1" w14:textId="77777777" w:rsidR="00CC53C6" w:rsidRDefault="00CC53C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2A89FEB2">
          <v:shape id="docshape4" o:spid="_x0000_s2053" style="position:absolute;left:0;text-align:left;margin-left:121.5pt;margin-top:-41.4pt;width:58.3pt;height:57.9pt;z-index:15730176;mso-position-horizontal-relative:page" coordorigin="2430,-828" coordsize="1166,1158" o:spt="100" adj="0,,0" path="m2640,85r-101,66l2474,215r-34,55l2430,310r8,15l2444,329r79,l2526,327r-73,l2463,284r38,-61l2562,153r78,-68xm2929,-828r-24,16l2893,-776r-4,40l2888,-707r1,26l2892,-652r3,29l2900,-592r6,31l2913,-529r7,33l2929,-464r-6,27l2908,-392r-23,62l2854,-256r-37,82l2776,-88,2730,r-47,84l2634,161r-48,67l2538,281r-44,34l2453,327r73,l2565,298r55,-58l2682,153,2754,37r11,-3l2754,34r60,-107l2860,-163r34,-76l2920,-302r17,-52l2950,-398r42,l2965,-467r9,-61l2950,-528r-14,-52l2927,-630r-5,-47l2920,-720r1,-18l2923,-768r8,-32l2945,-821r29,l2959,-827r-30,-1xm3566,31r-11,3l3546,39r-6,10l3538,60r,15l3551,87r15,l3578,85r6,-4l3554,81r-10,-9l3544,47r10,-10l3584,37r-6,-3l3566,31xm3584,37r-4,l3589,47r,25l3580,81r4,l3588,79r6,-8l3596,60r-2,-11l3588,39r-4,-2xm3574,41r-19,l3555,75r6,l3561,62r15,l3576,61r-4,-1l3579,58r-18,l3561,48r17,l3578,46r-4,-5xm3576,62r-8,l3571,66r1,3l3573,75r6,l3578,69r,-4l3576,62xm3578,48r-8,l3572,49r,7l3568,58r11,l3579,53r-1,-5xm2992,-398r-42,l3001,-292r53,79l3106,-156r48,38l3193,-93r-70,13l3050,-63r-74,19l2901,-21,2827,5r-73,29l2765,34r62,-20l2905,-7r82,-18l3071,-41r84,-13l3237,-63r89,l3307,-72r81,-3l3572,-75r-31,-17l3496,-101r-241,l3228,-117r-28,-17l3174,-152r-26,-18l3089,-230r-50,-72l2998,-382r-6,-16xm3326,-63r-89,l3315,-28r77,26l3463,15r59,6l3547,19r18,-5l3577,6r3,-4l3547,2r-47,-6l3442,-19r-66,-23l3326,-63xm3584,-7r-8,4l3563,2r17,l3584,-7xm3572,-75r-184,l3481,-73r77,16l3589,-20r3,-8l3596,-31r,-9l3581,-70r-9,-5xm3398,-110r-32,1l3331,-107r-76,6l3496,-101r-18,-4l3398,-110xm2986,-731r-7,35l2972,-650r-10,55l2950,-528r24,l2975,-535r5,-66l2983,-665r3,-66xm2974,-821r-29,l2958,-813r12,13l2980,-780r6,28l2990,-796r-10,-22l2974,-821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1D313EB3" w14:textId="77777777" w:rsidR="003C79CE" w:rsidRDefault="003C79CE">
      <w:pPr>
        <w:spacing w:line="122" w:lineRule="exact"/>
        <w:ind w:left="202"/>
        <w:rPr>
          <w:rFonts w:ascii="Trebuchet MS"/>
          <w:w w:val="95"/>
          <w:sz w:val="21"/>
        </w:rPr>
      </w:pPr>
    </w:p>
    <w:p w14:paraId="31FF5F04" w14:textId="32590C15" w:rsidR="00CC53C6" w:rsidRDefault="003C79CE">
      <w:pPr>
        <w:spacing w:line="122" w:lineRule="exact"/>
        <w:ind w:left="202"/>
        <w:rPr>
          <w:rFonts w:ascii="Trebuchet MS"/>
          <w:sz w:val="21"/>
        </w:rPr>
      </w:pPr>
      <w:r>
        <w:rPr>
          <w:rFonts w:ascii="Trebuchet MS"/>
          <w:w w:val="95"/>
          <w:sz w:val="21"/>
        </w:rPr>
        <w:t>'</w:t>
      </w:r>
    </w:p>
    <w:p w14:paraId="2CECF8D7" w14:textId="4B2A35F9" w:rsidR="00CC53C6" w:rsidRDefault="003C79CE">
      <w:pPr>
        <w:spacing w:before="105" w:line="261" w:lineRule="auto"/>
        <w:ind w:left="202" w:right="61"/>
        <w:rPr>
          <w:rFonts w:ascii="Trebuchet MS" w:hAnsi="Trebuchet MS"/>
          <w:sz w:val="17"/>
        </w:rPr>
      </w:pPr>
      <w:r>
        <w:br w:type="column"/>
      </w:r>
    </w:p>
    <w:p w14:paraId="6C065D0A" w14:textId="77777777" w:rsidR="00CC53C6" w:rsidRDefault="00CC53C6">
      <w:pPr>
        <w:spacing w:line="256" w:lineRule="auto"/>
        <w:rPr>
          <w:rFonts w:ascii="Trebuchet MS" w:hAnsi="Trebuchet MS"/>
          <w:sz w:val="17"/>
        </w:rPr>
        <w:sectPr w:rsidR="00CC53C6">
          <w:type w:val="continuous"/>
          <w:pgSz w:w="11910" w:h="16840"/>
          <w:pgMar w:top="1660" w:right="740" w:bottom="940" w:left="900" w:header="649" w:footer="756" w:gutter="0"/>
          <w:cols w:num="3" w:space="708" w:equalWidth="0">
            <w:col w:w="1378" w:space="566"/>
            <w:col w:w="2087" w:space="3276"/>
            <w:col w:w="2963"/>
          </w:cols>
        </w:sectPr>
      </w:pPr>
    </w:p>
    <w:p w14:paraId="7D1E299F" w14:textId="77777777" w:rsidR="00CC53C6" w:rsidRDefault="00CC53C6">
      <w:pPr>
        <w:spacing w:line="193" w:lineRule="exact"/>
        <w:jc w:val="right"/>
        <w:rPr>
          <w:rFonts w:ascii="Trebuchet MS"/>
          <w:sz w:val="17"/>
        </w:rPr>
        <w:sectPr w:rsidR="00CC53C6">
          <w:type w:val="continuous"/>
          <w:pgSz w:w="11910" w:h="16840"/>
          <w:pgMar w:top="1660" w:right="740" w:bottom="940" w:left="900" w:header="649" w:footer="756" w:gutter="0"/>
          <w:cols w:space="708"/>
        </w:sectPr>
      </w:pPr>
    </w:p>
    <w:p w14:paraId="092FAF01" w14:textId="77777777" w:rsidR="00CC53C6" w:rsidRDefault="00CC53C6">
      <w:pPr>
        <w:pStyle w:val="Zkladntext"/>
        <w:rPr>
          <w:rFonts w:ascii="Trebuchet MS"/>
          <w:sz w:val="20"/>
        </w:rPr>
      </w:pPr>
    </w:p>
    <w:p w14:paraId="05595EC2" w14:textId="77777777" w:rsidR="00CC53C6" w:rsidRDefault="00CC53C6">
      <w:pPr>
        <w:pStyle w:val="Zkladntext"/>
        <w:spacing w:before="5"/>
        <w:rPr>
          <w:rFonts w:ascii="Trebuchet MS"/>
          <w:sz w:val="21"/>
        </w:rPr>
      </w:pPr>
    </w:p>
    <w:p w14:paraId="5094DE17" w14:textId="77777777" w:rsidR="00CC53C6" w:rsidRDefault="003C79CE">
      <w:pPr>
        <w:pStyle w:val="Nadpis2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Podpory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ceník</w:t>
      </w:r>
    </w:p>
    <w:p w14:paraId="7A18F93C" w14:textId="77777777" w:rsidR="00CC53C6" w:rsidRDefault="00CC53C6">
      <w:pPr>
        <w:pStyle w:val="Zkladntext"/>
        <w:rPr>
          <w:b/>
          <w:sz w:val="20"/>
        </w:rPr>
      </w:pPr>
    </w:p>
    <w:p w14:paraId="2B1E6DAE" w14:textId="77777777" w:rsidR="00CC53C6" w:rsidRDefault="00CC53C6">
      <w:pPr>
        <w:pStyle w:val="Zkladntext"/>
        <w:rPr>
          <w:b/>
          <w:sz w:val="20"/>
        </w:rPr>
      </w:pPr>
    </w:p>
    <w:p w14:paraId="496281DB" w14:textId="77777777" w:rsidR="00CC53C6" w:rsidRDefault="00CC53C6">
      <w:pPr>
        <w:pStyle w:val="Zkladntext"/>
        <w:spacing w:before="1"/>
        <w:rPr>
          <w:b/>
          <w:sz w:val="26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30"/>
        <w:gridCol w:w="1702"/>
        <w:gridCol w:w="1702"/>
        <w:gridCol w:w="2268"/>
      </w:tblGrid>
      <w:tr w:rsidR="00CC53C6" w14:paraId="5C0BC679" w14:textId="77777777">
        <w:trPr>
          <w:trHeight w:val="758"/>
        </w:trPr>
        <w:tc>
          <w:tcPr>
            <w:tcW w:w="2693" w:type="dxa"/>
            <w:shd w:val="clear" w:color="auto" w:fill="00AFEF"/>
          </w:tcPr>
          <w:p w14:paraId="631C79A3" w14:textId="77777777" w:rsidR="00CC53C6" w:rsidRDefault="00CC53C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6733C34" w14:textId="77777777" w:rsidR="00CC53C6" w:rsidRDefault="003C79C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Typ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Produktu</w:t>
            </w:r>
          </w:p>
        </w:tc>
        <w:tc>
          <w:tcPr>
            <w:tcW w:w="1130" w:type="dxa"/>
            <w:shd w:val="clear" w:color="auto" w:fill="00AFEF"/>
          </w:tcPr>
          <w:p w14:paraId="1DD97680" w14:textId="77777777" w:rsidR="00CC53C6" w:rsidRDefault="003C79CE">
            <w:pPr>
              <w:pStyle w:val="TableParagraph"/>
              <w:spacing w:before="124"/>
              <w:ind w:left="108" w:right="307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licencí</w:t>
            </w:r>
          </w:p>
        </w:tc>
        <w:tc>
          <w:tcPr>
            <w:tcW w:w="1702" w:type="dxa"/>
            <w:shd w:val="clear" w:color="auto" w:fill="00AFEF"/>
          </w:tcPr>
          <w:p w14:paraId="3AA3DDA6" w14:textId="77777777" w:rsidR="00CC53C6" w:rsidRDefault="00CC53C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3B7AF848" w14:textId="77777777" w:rsidR="00CC53C6" w:rsidRDefault="003C79C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PN Licence</w:t>
            </w:r>
          </w:p>
        </w:tc>
        <w:tc>
          <w:tcPr>
            <w:tcW w:w="1702" w:type="dxa"/>
            <w:shd w:val="clear" w:color="auto" w:fill="00AFEF"/>
          </w:tcPr>
          <w:p w14:paraId="7793A6DD" w14:textId="77777777" w:rsidR="00CC53C6" w:rsidRDefault="003C79CE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Výše</w:t>
            </w:r>
          </w:p>
          <w:p w14:paraId="76755BC7" w14:textId="77777777" w:rsidR="00CC53C6" w:rsidRDefault="003C79CE">
            <w:pPr>
              <w:pStyle w:val="TableParagraph"/>
              <w:spacing w:line="254" w:lineRule="exact"/>
              <w:ind w:left="106" w:right="392"/>
              <w:rPr>
                <w:b/>
              </w:rPr>
            </w:pPr>
            <w:r>
              <w:rPr>
                <w:b/>
                <w:color w:val="FFFFFF"/>
              </w:rPr>
              <w:t>poskytnuté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slevy</w:t>
            </w:r>
          </w:p>
        </w:tc>
        <w:tc>
          <w:tcPr>
            <w:tcW w:w="2268" w:type="dxa"/>
            <w:shd w:val="clear" w:color="auto" w:fill="00AFEF"/>
          </w:tcPr>
          <w:p w14:paraId="0F4EC5ED" w14:textId="77777777" w:rsidR="00CC53C6" w:rsidRDefault="003C79CE">
            <w:pPr>
              <w:pStyle w:val="TableParagraph"/>
              <w:tabs>
                <w:tab w:val="left" w:pos="612"/>
                <w:tab w:val="left" w:pos="1202"/>
                <w:tab w:val="left" w:pos="1890"/>
              </w:tabs>
              <w:spacing w:before="124"/>
              <w:ind w:left="106" w:right="95"/>
              <w:rPr>
                <w:b/>
              </w:rPr>
            </w:pP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</w:rPr>
              <w:tab/>
              <w:t>bez</w:t>
            </w:r>
            <w:r>
              <w:rPr>
                <w:b/>
                <w:color w:val="FFFFFF"/>
              </w:rPr>
              <w:tab/>
              <w:t>DPH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  <w:spacing w:val="-2"/>
              </w:rPr>
              <w:t>po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slevě</w:t>
            </w:r>
          </w:p>
        </w:tc>
      </w:tr>
      <w:tr w:rsidR="00CC53C6" w14:paraId="1E0B0A6E" w14:textId="77777777">
        <w:trPr>
          <w:trHeight w:val="503"/>
        </w:trPr>
        <w:tc>
          <w:tcPr>
            <w:tcW w:w="2693" w:type="dxa"/>
          </w:tcPr>
          <w:p w14:paraId="4ACA04B2" w14:textId="77777777" w:rsidR="00CC53C6" w:rsidRDefault="003C79CE">
            <w:pPr>
              <w:pStyle w:val="TableParagraph"/>
              <w:spacing w:line="254" w:lineRule="exact"/>
              <w:ind w:left="107" w:right="541"/>
            </w:pPr>
            <w:r>
              <w:rPr>
                <w:color w:val="808080"/>
              </w:rPr>
              <w:t>CA ServiceDesk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Manager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Full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license</w:t>
            </w:r>
          </w:p>
        </w:tc>
        <w:tc>
          <w:tcPr>
            <w:tcW w:w="1130" w:type="dxa"/>
          </w:tcPr>
          <w:p w14:paraId="4322FA5A" w14:textId="77777777" w:rsidR="00CC53C6" w:rsidRDefault="003C79CE">
            <w:pPr>
              <w:pStyle w:val="TableParagraph"/>
              <w:spacing w:before="124"/>
              <w:ind w:left="108"/>
            </w:pPr>
            <w:r>
              <w:rPr>
                <w:color w:val="808080"/>
              </w:rPr>
              <w:t>200</w:t>
            </w:r>
          </w:p>
        </w:tc>
        <w:tc>
          <w:tcPr>
            <w:tcW w:w="1702" w:type="dxa"/>
          </w:tcPr>
          <w:p w14:paraId="2FEB38CC" w14:textId="77777777" w:rsidR="00CC53C6" w:rsidRDefault="003C79CE">
            <w:pPr>
              <w:pStyle w:val="TableParagraph"/>
              <w:spacing w:before="124"/>
              <w:ind w:left="108"/>
            </w:pPr>
            <w:r>
              <w:rPr>
                <w:color w:val="808080"/>
              </w:rPr>
              <w:t>SDMUOL990</w:t>
            </w:r>
          </w:p>
        </w:tc>
        <w:tc>
          <w:tcPr>
            <w:tcW w:w="1702" w:type="dxa"/>
          </w:tcPr>
          <w:p w14:paraId="6DEEA560" w14:textId="77777777" w:rsidR="00CC53C6" w:rsidRDefault="003C79CE">
            <w:pPr>
              <w:pStyle w:val="TableParagraph"/>
              <w:spacing w:before="124"/>
              <w:ind w:left="609" w:right="602"/>
              <w:jc w:val="center"/>
            </w:pPr>
            <w:r>
              <w:rPr>
                <w:color w:val="808080"/>
              </w:rPr>
              <w:t>62%</w:t>
            </w:r>
          </w:p>
        </w:tc>
        <w:tc>
          <w:tcPr>
            <w:tcW w:w="2268" w:type="dxa"/>
          </w:tcPr>
          <w:p w14:paraId="774B47B6" w14:textId="77777777" w:rsidR="00CC53C6" w:rsidRDefault="003C79CE">
            <w:pPr>
              <w:pStyle w:val="TableParagraph"/>
              <w:spacing w:before="124"/>
              <w:ind w:left="0" w:right="95"/>
              <w:jc w:val="right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621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700,00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Kč</w:t>
            </w:r>
          </w:p>
        </w:tc>
      </w:tr>
      <w:tr w:rsidR="00CC53C6" w14:paraId="6BCED7B5" w14:textId="77777777">
        <w:trPr>
          <w:trHeight w:val="550"/>
        </w:trPr>
        <w:tc>
          <w:tcPr>
            <w:tcW w:w="2693" w:type="dxa"/>
          </w:tcPr>
          <w:p w14:paraId="289BD470" w14:textId="77777777" w:rsidR="00CC53C6" w:rsidRDefault="003C79CE">
            <w:pPr>
              <w:pStyle w:val="TableParagraph"/>
              <w:spacing w:line="248" w:lineRule="exact"/>
              <w:ind w:left="107"/>
            </w:pPr>
            <w:r>
              <w:rPr>
                <w:color w:val="808080"/>
              </w:rPr>
              <w:t>CA Service Catalog</w:t>
            </w:r>
          </w:p>
        </w:tc>
        <w:tc>
          <w:tcPr>
            <w:tcW w:w="1130" w:type="dxa"/>
          </w:tcPr>
          <w:p w14:paraId="7D31822F" w14:textId="77777777" w:rsidR="00CC53C6" w:rsidRDefault="003C79CE">
            <w:pPr>
              <w:pStyle w:val="TableParagraph"/>
              <w:spacing w:before="146"/>
              <w:ind w:left="108"/>
            </w:pPr>
            <w:r>
              <w:rPr>
                <w:color w:val="808080"/>
              </w:rPr>
              <w:t>10006</w:t>
            </w:r>
          </w:p>
        </w:tc>
        <w:tc>
          <w:tcPr>
            <w:tcW w:w="1702" w:type="dxa"/>
          </w:tcPr>
          <w:p w14:paraId="6F5C396F" w14:textId="77777777" w:rsidR="00CC53C6" w:rsidRDefault="003C79CE">
            <w:pPr>
              <w:pStyle w:val="TableParagraph"/>
              <w:spacing w:before="146"/>
              <w:ind w:left="108"/>
            </w:pPr>
            <w:r>
              <w:rPr>
                <w:color w:val="808080"/>
              </w:rPr>
              <w:t>CASVCT990</w:t>
            </w:r>
          </w:p>
        </w:tc>
        <w:tc>
          <w:tcPr>
            <w:tcW w:w="1702" w:type="dxa"/>
          </w:tcPr>
          <w:p w14:paraId="40145AF9" w14:textId="77777777" w:rsidR="00CC53C6" w:rsidRDefault="003C79CE">
            <w:pPr>
              <w:pStyle w:val="TableParagraph"/>
              <w:spacing w:before="146"/>
              <w:ind w:left="609" w:right="602"/>
              <w:jc w:val="center"/>
            </w:pPr>
            <w:r>
              <w:rPr>
                <w:color w:val="808080"/>
              </w:rPr>
              <w:t>49%</w:t>
            </w:r>
          </w:p>
        </w:tc>
        <w:tc>
          <w:tcPr>
            <w:tcW w:w="2268" w:type="dxa"/>
          </w:tcPr>
          <w:p w14:paraId="67F2E1D7" w14:textId="77777777" w:rsidR="00CC53C6" w:rsidRDefault="003C79CE">
            <w:pPr>
              <w:pStyle w:val="TableParagraph"/>
              <w:spacing w:before="146"/>
              <w:ind w:left="0" w:right="97"/>
              <w:jc w:val="right"/>
            </w:pPr>
            <w:r>
              <w:rPr>
                <w:color w:val="808080"/>
              </w:rPr>
              <w:t>768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400,00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Kč</w:t>
            </w:r>
          </w:p>
        </w:tc>
      </w:tr>
      <w:tr w:rsidR="00CC53C6" w14:paraId="61529743" w14:textId="77777777">
        <w:trPr>
          <w:trHeight w:val="453"/>
        </w:trPr>
        <w:tc>
          <w:tcPr>
            <w:tcW w:w="2693" w:type="dxa"/>
          </w:tcPr>
          <w:p w14:paraId="79363C74" w14:textId="77777777" w:rsidR="00CC53C6" w:rsidRDefault="003C79CE">
            <w:pPr>
              <w:pStyle w:val="TableParagraph"/>
              <w:spacing w:before="2"/>
              <w:ind w:left="107"/>
            </w:pPr>
            <w:r>
              <w:rPr>
                <w:color w:val="808080"/>
              </w:rPr>
              <w:t>CA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IT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Asset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Manager</w:t>
            </w:r>
          </w:p>
        </w:tc>
        <w:tc>
          <w:tcPr>
            <w:tcW w:w="1130" w:type="dxa"/>
          </w:tcPr>
          <w:p w14:paraId="30BA182A" w14:textId="77777777" w:rsidR="00CC53C6" w:rsidRDefault="003C79CE">
            <w:pPr>
              <w:pStyle w:val="TableParagraph"/>
              <w:spacing w:before="100"/>
              <w:ind w:left="108"/>
            </w:pPr>
            <w:r>
              <w:rPr>
                <w:color w:val="808080"/>
              </w:rPr>
              <w:t>600</w:t>
            </w:r>
          </w:p>
        </w:tc>
        <w:tc>
          <w:tcPr>
            <w:tcW w:w="1702" w:type="dxa"/>
          </w:tcPr>
          <w:p w14:paraId="6E3DDDFE" w14:textId="77777777" w:rsidR="00CC53C6" w:rsidRDefault="003C79CE">
            <w:pPr>
              <w:pStyle w:val="TableParagraph"/>
              <w:spacing w:before="100"/>
              <w:ind w:left="108"/>
            </w:pPr>
            <w:r>
              <w:rPr>
                <w:color w:val="808080"/>
              </w:rPr>
              <w:t>SMAPMP990</w:t>
            </w:r>
          </w:p>
        </w:tc>
        <w:tc>
          <w:tcPr>
            <w:tcW w:w="1702" w:type="dxa"/>
          </w:tcPr>
          <w:p w14:paraId="567A5833" w14:textId="77777777" w:rsidR="00CC53C6" w:rsidRDefault="003C79CE">
            <w:pPr>
              <w:pStyle w:val="TableParagraph"/>
              <w:spacing w:before="100"/>
              <w:ind w:left="609" w:right="602"/>
              <w:jc w:val="center"/>
            </w:pPr>
            <w:r>
              <w:rPr>
                <w:color w:val="808080"/>
              </w:rPr>
              <w:t>48%</w:t>
            </w:r>
          </w:p>
        </w:tc>
        <w:tc>
          <w:tcPr>
            <w:tcW w:w="2268" w:type="dxa"/>
          </w:tcPr>
          <w:p w14:paraId="2E969158" w14:textId="77777777" w:rsidR="00CC53C6" w:rsidRDefault="003C79CE">
            <w:pPr>
              <w:pStyle w:val="TableParagraph"/>
              <w:spacing w:before="100"/>
              <w:ind w:left="0" w:right="97"/>
              <w:jc w:val="right"/>
            </w:pPr>
            <w:r>
              <w:rPr>
                <w:color w:val="808080"/>
              </w:rPr>
              <w:t>54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900,00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Kč</w:t>
            </w:r>
          </w:p>
        </w:tc>
      </w:tr>
      <w:tr w:rsidR="00CC53C6" w14:paraId="65DA116F" w14:textId="77777777">
        <w:trPr>
          <w:trHeight w:val="506"/>
        </w:trPr>
        <w:tc>
          <w:tcPr>
            <w:tcW w:w="2693" w:type="dxa"/>
          </w:tcPr>
          <w:p w14:paraId="3881CB51" w14:textId="77777777" w:rsidR="00CC53C6" w:rsidRDefault="003C79CE">
            <w:pPr>
              <w:pStyle w:val="TableParagraph"/>
              <w:spacing w:line="254" w:lineRule="exact"/>
              <w:ind w:left="107" w:right="220"/>
            </w:pPr>
            <w:r>
              <w:rPr>
                <w:color w:val="808080"/>
              </w:rPr>
              <w:t>CA Process Automation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Standard License</w:t>
            </w:r>
          </w:p>
        </w:tc>
        <w:tc>
          <w:tcPr>
            <w:tcW w:w="1130" w:type="dxa"/>
          </w:tcPr>
          <w:p w14:paraId="6661C46E" w14:textId="77777777" w:rsidR="00CC53C6" w:rsidRDefault="003C79CE">
            <w:pPr>
              <w:pStyle w:val="TableParagraph"/>
              <w:spacing w:before="127"/>
              <w:ind w:left="108"/>
            </w:pPr>
            <w:r>
              <w:rPr>
                <w:color w:val="808080"/>
              </w:rPr>
              <w:t>1</w:t>
            </w:r>
          </w:p>
        </w:tc>
        <w:tc>
          <w:tcPr>
            <w:tcW w:w="1702" w:type="dxa"/>
          </w:tcPr>
          <w:p w14:paraId="4FB9A047" w14:textId="77777777" w:rsidR="00CC53C6" w:rsidRDefault="003C79CE">
            <w:pPr>
              <w:pStyle w:val="TableParagraph"/>
              <w:ind w:left="108"/>
            </w:pPr>
            <w:r>
              <w:rPr>
                <w:color w:val="808080"/>
              </w:rPr>
              <w:t>ITPASL990</w:t>
            </w:r>
          </w:p>
        </w:tc>
        <w:tc>
          <w:tcPr>
            <w:tcW w:w="1702" w:type="dxa"/>
          </w:tcPr>
          <w:p w14:paraId="1F46A859" w14:textId="77777777" w:rsidR="00CC53C6" w:rsidRDefault="003C79CE">
            <w:pPr>
              <w:pStyle w:val="TableParagraph"/>
              <w:spacing w:before="127"/>
              <w:ind w:left="609" w:right="602"/>
              <w:jc w:val="center"/>
            </w:pPr>
            <w:r>
              <w:rPr>
                <w:color w:val="808080"/>
              </w:rPr>
              <w:t>65%</w:t>
            </w:r>
          </w:p>
        </w:tc>
        <w:tc>
          <w:tcPr>
            <w:tcW w:w="2268" w:type="dxa"/>
          </w:tcPr>
          <w:p w14:paraId="74B52F07" w14:textId="77777777" w:rsidR="00CC53C6" w:rsidRDefault="003C79CE">
            <w:pPr>
              <w:pStyle w:val="TableParagraph"/>
              <w:spacing w:before="127"/>
              <w:ind w:left="0" w:right="97"/>
              <w:jc w:val="right"/>
            </w:pPr>
            <w:r>
              <w:rPr>
                <w:color w:val="808080"/>
              </w:rPr>
              <w:t>227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Kč</w:t>
            </w:r>
          </w:p>
        </w:tc>
      </w:tr>
    </w:tbl>
    <w:p w14:paraId="79DBACC2" w14:textId="77777777" w:rsidR="00CC53C6" w:rsidRDefault="00CC53C6">
      <w:pPr>
        <w:pStyle w:val="Zkladntext"/>
        <w:rPr>
          <w:b/>
          <w:sz w:val="20"/>
        </w:rPr>
      </w:pPr>
    </w:p>
    <w:p w14:paraId="7B7F7BB8" w14:textId="77777777" w:rsidR="00CC53C6" w:rsidRDefault="00CC53C6">
      <w:pPr>
        <w:pStyle w:val="Zkladntext"/>
        <w:spacing w:before="1"/>
        <w:rPr>
          <w:b/>
          <w:sz w:val="19"/>
        </w:rPr>
      </w:pPr>
    </w:p>
    <w:p w14:paraId="64BA3BC0" w14:textId="77777777" w:rsidR="00CC53C6" w:rsidRDefault="003C79CE">
      <w:pPr>
        <w:pStyle w:val="Zkladntext"/>
        <w:spacing w:line="312" w:lineRule="auto"/>
        <w:ind w:left="233" w:right="106"/>
        <w:jc w:val="both"/>
      </w:pPr>
      <w:r>
        <w:rPr>
          <w:color w:val="808080"/>
        </w:rPr>
        <w:t>Objednatel požaduje po Dodavateli, aby zajistil Podporu pro všechny Produkty ve výše uvedené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tabulce, a to po celou dobu trvání této Smlouvy, tj. aby do 31. 8. 2022 byla v každý moment trvání této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zajištěná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každý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Produkt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Podpora pokrývající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celkový počet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licencí.</w:t>
      </w:r>
    </w:p>
    <w:sectPr w:rsidR="00CC53C6">
      <w:pgSz w:w="11910" w:h="16840"/>
      <w:pgMar w:top="1660" w:right="740" w:bottom="940" w:left="90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98266" w14:textId="77777777" w:rsidR="00000000" w:rsidRDefault="003C79CE">
      <w:r>
        <w:separator/>
      </w:r>
    </w:p>
  </w:endnote>
  <w:endnote w:type="continuationSeparator" w:id="0">
    <w:p w14:paraId="20042D71" w14:textId="77777777" w:rsidR="00000000" w:rsidRDefault="003C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100FC" w14:textId="77777777" w:rsidR="00CC53C6" w:rsidRDefault="003C79CE">
    <w:pPr>
      <w:pStyle w:val="Zkladntext"/>
      <w:spacing w:line="14" w:lineRule="auto"/>
      <w:rPr>
        <w:sz w:val="20"/>
      </w:rPr>
    </w:pPr>
    <w:r>
      <w:pict w14:anchorId="705F96D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02A6EB59" w14:textId="77777777" w:rsidR="00CC53C6" w:rsidRDefault="003C79CE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6CD58" w14:textId="77777777" w:rsidR="00000000" w:rsidRDefault="003C79CE">
      <w:r>
        <w:separator/>
      </w:r>
    </w:p>
  </w:footnote>
  <w:footnote w:type="continuationSeparator" w:id="0">
    <w:p w14:paraId="63894F01" w14:textId="77777777" w:rsidR="00000000" w:rsidRDefault="003C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4664E" w14:textId="77777777" w:rsidR="00CC53C6" w:rsidRDefault="003C79C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49D4838" wp14:editId="00E871BA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7685"/>
    <w:multiLevelType w:val="hybridMultilevel"/>
    <w:tmpl w:val="389876AA"/>
    <w:lvl w:ilvl="0" w:tplc="B44EA67C">
      <w:start w:val="3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8F9CD81C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29D08BF8">
      <w:start w:val="1"/>
      <w:numFmt w:val="lowerLetter"/>
      <w:lvlText w:val="%3)"/>
      <w:lvlJc w:val="left"/>
      <w:pPr>
        <w:ind w:left="14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497A49CE">
      <w:numFmt w:val="bullet"/>
      <w:lvlText w:val="•"/>
      <w:lvlJc w:val="left"/>
      <w:pPr>
        <w:ind w:left="3401" w:hanging="360"/>
      </w:pPr>
      <w:rPr>
        <w:rFonts w:hint="default"/>
        <w:lang w:val="cs-CZ" w:eastAsia="en-US" w:bidi="ar-SA"/>
      </w:rPr>
    </w:lvl>
    <w:lvl w:ilvl="4" w:tplc="F7147898">
      <w:numFmt w:val="bullet"/>
      <w:lvlText w:val="•"/>
      <w:lvlJc w:val="left"/>
      <w:pPr>
        <w:ind w:left="4382" w:hanging="360"/>
      </w:pPr>
      <w:rPr>
        <w:rFonts w:hint="default"/>
        <w:lang w:val="cs-CZ" w:eastAsia="en-US" w:bidi="ar-SA"/>
      </w:rPr>
    </w:lvl>
    <w:lvl w:ilvl="5" w:tplc="C3E6C88A">
      <w:numFmt w:val="bullet"/>
      <w:lvlText w:val="•"/>
      <w:lvlJc w:val="left"/>
      <w:pPr>
        <w:ind w:left="5362" w:hanging="360"/>
      </w:pPr>
      <w:rPr>
        <w:rFonts w:hint="default"/>
        <w:lang w:val="cs-CZ" w:eastAsia="en-US" w:bidi="ar-SA"/>
      </w:rPr>
    </w:lvl>
    <w:lvl w:ilvl="6" w:tplc="0EC84E90">
      <w:numFmt w:val="bullet"/>
      <w:lvlText w:val="•"/>
      <w:lvlJc w:val="left"/>
      <w:pPr>
        <w:ind w:left="6343" w:hanging="360"/>
      </w:pPr>
      <w:rPr>
        <w:rFonts w:hint="default"/>
        <w:lang w:val="cs-CZ" w:eastAsia="en-US" w:bidi="ar-SA"/>
      </w:rPr>
    </w:lvl>
    <w:lvl w:ilvl="7" w:tplc="5AC224DE">
      <w:numFmt w:val="bullet"/>
      <w:lvlText w:val="•"/>
      <w:lvlJc w:val="left"/>
      <w:pPr>
        <w:ind w:left="7324" w:hanging="360"/>
      </w:pPr>
      <w:rPr>
        <w:rFonts w:hint="default"/>
        <w:lang w:val="cs-CZ" w:eastAsia="en-US" w:bidi="ar-SA"/>
      </w:rPr>
    </w:lvl>
    <w:lvl w:ilvl="8" w:tplc="AF9ED176">
      <w:numFmt w:val="bullet"/>
      <w:lvlText w:val="•"/>
      <w:lvlJc w:val="left"/>
      <w:pPr>
        <w:ind w:left="830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0BB6F7B"/>
    <w:multiLevelType w:val="hybridMultilevel"/>
    <w:tmpl w:val="1CC4D316"/>
    <w:lvl w:ilvl="0" w:tplc="8DCAFFD6">
      <w:start w:val="4"/>
      <w:numFmt w:val="decimal"/>
      <w:lvlText w:val="%1."/>
      <w:lvlJc w:val="left"/>
      <w:pPr>
        <w:ind w:left="48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46105D3A">
      <w:start w:val="1"/>
      <w:numFmt w:val="decimal"/>
      <w:lvlText w:val="%2."/>
      <w:lvlJc w:val="left"/>
      <w:pPr>
        <w:ind w:left="448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CE44A9E0">
      <w:numFmt w:val="bullet"/>
      <w:lvlText w:val="•"/>
      <w:lvlJc w:val="left"/>
      <w:pPr>
        <w:ind w:left="4480" w:hanging="432"/>
      </w:pPr>
      <w:rPr>
        <w:rFonts w:hint="default"/>
        <w:lang w:val="cs-CZ" w:eastAsia="en-US" w:bidi="ar-SA"/>
      </w:rPr>
    </w:lvl>
    <w:lvl w:ilvl="3" w:tplc="6608BFB0">
      <w:numFmt w:val="bullet"/>
      <w:lvlText w:val="•"/>
      <w:lvlJc w:val="left"/>
      <w:pPr>
        <w:ind w:left="5203" w:hanging="432"/>
      </w:pPr>
      <w:rPr>
        <w:rFonts w:hint="default"/>
        <w:lang w:val="cs-CZ" w:eastAsia="en-US" w:bidi="ar-SA"/>
      </w:rPr>
    </w:lvl>
    <w:lvl w:ilvl="4" w:tplc="67EA0CF4">
      <w:numFmt w:val="bullet"/>
      <w:lvlText w:val="•"/>
      <w:lvlJc w:val="left"/>
      <w:pPr>
        <w:ind w:left="5926" w:hanging="432"/>
      </w:pPr>
      <w:rPr>
        <w:rFonts w:hint="default"/>
        <w:lang w:val="cs-CZ" w:eastAsia="en-US" w:bidi="ar-SA"/>
      </w:rPr>
    </w:lvl>
    <w:lvl w:ilvl="5" w:tplc="6562E2A8">
      <w:numFmt w:val="bullet"/>
      <w:lvlText w:val="•"/>
      <w:lvlJc w:val="left"/>
      <w:pPr>
        <w:ind w:left="6649" w:hanging="432"/>
      </w:pPr>
      <w:rPr>
        <w:rFonts w:hint="default"/>
        <w:lang w:val="cs-CZ" w:eastAsia="en-US" w:bidi="ar-SA"/>
      </w:rPr>
    </w:lvl>
    <w:lvl w:ilvl="6" w:tplc="F334AE0A">
      <w:numFmt w:val="bullet"/>
      <w:lvlText w:val="•"/>
      <w:lvlJc w:val="left"/>
      <w:pPr>
        <w:ind w:left="7373" w:hanging="432"/>
      </w:pPr>
      <w:rPr>
        <w:rFonts w:hint="default"/>
        <w:lang w:val="cs-CZ" w:eastAsia="en-US" w:bidi="ar-SA"/>
      </w:rPr>
    </w:lvl>
    <w:lvl w:ilvl="7" w:tplc="5CEEA22A">
      <w:numFmt w:val="bullet"/>
      <w:lvlText w:val="•"/>
      <w:lvlJc w:val="left"/>
      <w:pPr>
        <w:ind w:left="8096" w:hanging="432"/>
      </w:pPr>
      <w:rPr>
        <w:rFonts w:hint="default"/>
        <w:lang w:val="cs-CZ" w:eastAsia="en-US" w:bidi="ar-SA"/>
      </w:rPr>
    </w:lvl>
    <w:lvl w:ilvl="8" w:tplc="BA909ECE">
      <w:numFmt w:val="bullet"/>
      <w:lvlText w:val="•"/>
      <w:lvlJc w:val="left"/>
      <w:pPr>
        <w:ind w:left="8819" w:hanging="432"/>
      </w:pPr>
      <w:rPr>
        <w:rFonts w:hint="default"/>
        <w:lang w:val="cs-CZ" w:eastAsia="en-US" w:bidi="ar-SA"/>
      </w:rPr>
    </w:lvl>
  </w:abstractNum>
  <w:abstractNum w:abstractNumId="2" w15:restartNumberingAfterBreak="0">
    <w:nsid w:val="249A6AF7"/>
    <w:multiLevelType w:val="hybridMultilevel"/>
    <w:tmpl w:val="C1FC60AA"/>
    <w:lvl w:ilvl="0" w:tplc="CC3CBD36">
      <w:start w:val="2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6CA0AC34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CFA215D8">
      <w:start w:val="1"/>
      <w:numFmt w:val="lowerLetter"/>
      <w:lvlText w:val="%3)"/>
      <w:lvlJc w:val="left"/>
      <w:pPr>
        <w:ind w:left="14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3E92C1EA">
      <w:numFmt w:val="bullet"/>
      <w:lvlText w:val="•"/>
      <w:lvlJc w:val="left"/>
      <w:pPr>
        <w:ind w:left="2858" w:hanging="360"/>
      </w:pPr>
      <w:rPr>
        <w:rFonts w:hint="default"/>
        <w:lang w:val="cs-CZ" w:eastAsia="en-US" w:bidi="ar-SA"/>
      </w:rPr>
    </w:lvl>
    <w:lvl w:ilvl="4" w:tplc="DC16B370">
      <w:numFmt w:val="bullet"/>
      <w:lvlText w:val="•"/>
      <w:lvlJc w:val="left"/>
      <w:pPr>
        <w:ind w:left="3916" w:hanging="360"/>
      </w:pPr>
      <w:rPr>
        <w:rFonts w:hint="default"/>
        <w:lang w:val="cs-CZ" w:eastAsia="en-US" w:bidi="ar-SA"/>
      </w:rPr>
    </w:lvl>
    <w:lvl w:ilvl="5" w:tplc="44866002">
      <w:numFmt w:val="bullet"/>
      <w:lvlText w:val="•"/>
      <w:lvlJc w:val="left"/>
      <w:pPr>
        <w:ind w:left="4974" w:hanging="360"/>
      </w:pPr>
      <w:rPr>
        <w:rFonts w:hint="default"/>
        <w:lang w:val="cs-CZ" w:eastAsia="en-US" w:bidi="ar-SA"/>
      </w:rPr>
    </w:lvl>
    <w:lvl w:ilvl="6" w:tplc="BD982788">
      <w:numFmt w:val="bullet"/>
      <w:lvlText w:val="•"/>
      <w:lvlJc w:val="left"/>
      <w:pPr>
        <w:ind w:left="6033" w:hanging="360"/>
      </w:pPr>
      <w:rPr>
        <w:rFonts w:hint="default"/>
        <w:lang w:val="cs-CZ" w:eastAsia="en-US" w:bidi="ar-SA"/>
      </w:rPr>
    </w:lvl>
    <w:lvl w:ilvl="7" w:tplc="DCC89A1E">
      <w:numFmt w:val="bullet"/>
      <w:lvlText w:val="•"/>
      <w:lvlJc w:val="left"/>
      <w:pPr>
        <w:ind w:left="7091" w:hanging="360"/>
      </w:pPr>
      <w:rPr>
        <w:rFonts w:hint="default"/>
        <w:lang w:val="cs-CZ" w:eastAsia="en-US" w:bidi="ar-SA"/>
      </w:rPr>
    </w:lvl>
    <w:lvl w:ilvl="8" w:tplc="0504E942">
      <w:numFmt w:val="bullet"/>
      <w:lvlText w:val="•"/>
      <w:lvlJc w:val="left"/>
      <w:pPr>
        <w:ind w:left="814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67D3515"/>
    <w:multiLevelType w:val="hybridMultilevel"/>
    <w:tmpl w:val="4C64EA08"/>
    <w:lvl w:ilvl="0" w:tplc="DF0C6A08">
      <w:start w:val="1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3906273C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7CD2ED58">
      <w:numFmt w:val="bullet"/>
      <w:lvlText w:val="•"/>
      <w:lvlJc w:val="left"/>
      <w:pPr>
        <w:ind w:left="4040" w:hanging="567"/>
      </w:pPr>
      <w:rPr>
        <w:rFonts w:hint="default"/>
        <w:lang w:val="cs-CZ" w:eastAsia="en-US" w:bidi="ar-SA"/>
      </w:rPr>
    </w:lvl>
    <w:lvl w:ilvl="3" w:tplc="D7A20F2C">
      <w:numFmt w:val="bullet"/>
      <w:lvlText w:val="•"/>
      <w:lvlJc w:val="left"/>
      <w:pPr>
        <w:ind w:left="4818" w:hanging="567"/>
      </w:pPr>
      <w:rPr>
        <w:rFonts w:hint="default"/>
        <w:lang w:val="cs-CZ" w:eastAsia="en-US" w:bidi="ar-SA"/>
      </w:rPr>
    </w:lvl>
    <w:lvl w:ilvl="4" w:tplc="91828D8A">
      <w:numFmt w:val="bullet"/>
      <w:lvlText w:val="•"/>
      <w:lvlJc w:val="left"/>
      <w:pPr>
        <w:ind w:left="5596" w:hanging="567"/>
      </w:pPr>
      <w:rPr>
        <w:rFonts w:hint="default"/>
        <w:lang w:val="cs-CZ" w:eastAsia="en-US" w:bidi="ar-SA"/>
      </w:rPr>
    </w:lvl>
    <w:lvl w:ilvl="5" w:tplc="75D619C6">
      <w:numFmt w:val="bullet"/>
      <w:lvlText w:val="•"/>
      <w:lvlJc w:val="left"/>
      <w:pPr>
        <w:ind w:left="6374" w:hanging="567"/>
      </w:pPr>
      <w:rPr>
        <w:rFonts w:hint="default"/>
        <w:lang w:val="cs-CZ" w:eastAsia="en-US" w:bidi="ar-SA"/>
      </w:rPr>
    </w:lvl>
    <w:lvl w:ilvl="6" w:tplc="4600D41C">
      <w:numFmt w:val="bullet"/>
      <w:lvlText w:val="•"/>
      <w:lvlJc w:val="left"/>
      <w:pPr>
        <w:ind w:left="7153" w:hanging="567"/>
      </w:pPr>
      <w:rPr>
        <w:rFonts w:hint="default"/>
        <w:lang w:val="cs-CZ" w:eastAsia="en-US" w:bidi="ar-SA"/>
      </w:rPr>
    </w:lvl>
    <w:lvl w:ilvl="7" w:tplc="EC8C688C">
      <w:numFmt w:val="bullet"/>
      <w:lvlText w:val="•"/>
      <w:lvlJc w:val="left"/>
      <w:pPr>
        <w:ind w:left="7931" w:hanging="567"/>
      </w:pPr>
      <w:rPr>
        <w:rFonts w:hint="default"/>
        <w:lang w:val="cs-CZ" w:eastAsia="en-US" w:bidi="ar-SA"/>
      </w:rPr>
    </w:lvl>
    <w:lvl w:ilvl="8" w:tplc="430A23DE">
      <w:numFmt w:val="bullet"/>
      <w:lvlText w:val="•"/>
      <w:lvlJc w:val="left"/>
      <w:pPr>
        <w:ind w:left="8709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61D97EA0"/>
    <w:multiLevelType w:val="hybridMultilevel"/>
    <w:tmpl w:val="386AA394"/>
    <w:lvl w:ilvl="0" w:tplc="022A6CE4">
      <w:start w:val="4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D780CB28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571055AC">
      <w:numFmt w:val="bullet"/>
      <w:lvlText w:val="•"/>
      <w:lvlJc w:val="left"/>
      <w:pPr>
        <w:ind w:left="2693" w:hanging="567"/>
      </w:pPr>
      <w:rPr>
        <w:rFonts w:hint="default"/>
        <w:lang w:val="cs-CZ" w:eastAsia="en-US" w:bidi="ar-SA"/>
      </w:rPr>
    </w:lvl>
    <w:lvl w:ilvl="3" w:tplc="37FE8B0E">
      <w:numFmt w:val="bullet"/>
      <w:lvlText w:val="•"/>
      <w:lvlJc w:val="left"/>
      <w:pPr>
        <w:ind w:left="3639" w:hanging="567"/>
      </w:pPr>
      <w:rPr>
        <w:rFonts w:hint="default"/>
        <w:lang w:val="cs-CZ" w:eastAsia="en-US" w:bidi="ar-SA"/>
      </w:rPr>
    </w:lvl>
    <w:lvl w:ilvl="4" w:tplc="404E5150">
      <w:numFmt w:val="bullet"/>
      <w:lvlText w:val="•"/>
      <w:lvlJc w:val="left"/>
      <w:pPr>
        <w:ind w:left="4586" w:hanging="567"/>
      </w:pPr>
      <w:rPr>
        <w:rFonts w:hint="default"/>
        <w:lang w:val="cs-CZ" w:eastAsia="en-US" w:bidi="ar-SA"/>
      </w:rPr>
    </w:lvl>
    <w:lvl w:ilvl="5" w:tplc="C92E96F0">
      <w:numFmt w:val="bullet"/>
      <w:lvlText w:val="•"/>
      <w:lvlJc w:val="left"/>
      <w:pPr>
        <w:ind w:left="5533" w:hanging="567"/>
      </w:pPr>
      <w:rPr>
        <w:rFonts w:hint="default"/>
        <w:lang w:val="cs-CZ" w:eastAsia="en-US" w:bidi="ar-SA"/>
      </w:rPr>
    </w:lvl>
    <w:lvl w:ilvl="6" w:tplc="E192371C">
      <w:numFmt w:val="bullet"/>
      <w:lvlText w:val="•"/>
      <w:lvlJc w:val="left"/>
      <w:pPr>
        <w:ind w:left="6479" w:hanging="567"/>
      </w:pPr>
      <w:rPr>
        <w:rFonts w:hint="default"/>
        <w:lang w:val="cs-CZ" w:eastAsia="en-US" w:bidi="ar-SA"/>
      </w:rPr>
    </w:lvl>
    <w:lvl w:ilvl="7" w:tplc="BD1A28F8">
      <w:numFmt w:val="bullet"/>
      <w:lvlText w:val="•"/>
      <w:lvlJc w:val="left"/>
      <w:pPr>
        <w:ind w:left="7426" w:hanging="567"/>
      </w:pPr>
      <w:rPr>
        <w:rFonts w:hint="default"/>
        <w:lang w:val="cs-CZ" w:eastAsia="en-US" w:bidi="ar-SA"/>
      </w:rPr>
    </w:lvl>
    <w:lvl w:ilvl="8" w:tplc="03CA9FC6">
      <w:numFmt w:val="bullet"/>
      <w:lvlText w:val="•"/>
      <w:lvlJc w:val="left"/>
      <w:pPr>
        <w:ind w:left="8373" w:hanging="567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3C6"/>
    <w:rsid w:val="003C79CE"/>
    <w:rsid w:val="00C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A52D39B"/>
  <w15:docId w15:val="{38A78208-6CA9-428C-BB1E-64B7698D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233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99" w:hanging="567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1253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2021-07-26T10:59:00Z</dcterms:created>
  <dcterms:modified xsi:type="dcterms:W3CDTF">2021-07-26T11:06:00Z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2021-07-26T00:00:00Z</vt:filetime>
  </property>
</Properties>
</file>