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FE" w:rsidRPr="002202E3" w:rsidRDefault="00E81D18" w:rsidP="002202E3">
      <w:pPr>
        <w:jc w:val="center"/>
        <w:rPr>
          <w:b/>
          <w:bCs/>
        </w:rPr>
      </w:pPr>
      <w:r w:rsidRPr="002202E3">
        <w:rPr>
          <w:b/>
          <w:bCs/>
        </w:rPr>
        <w:t>Základní škola a Mateřská škola Majakovského,</w:t>
      </w:r>
    </w:p>
    <w:p w:rsidR="00E81D18" w:rsidRPr="002202E3" w:rsidRDefault="00E81D18" w:rsidP="002202E3">
      <w:pPr>
        <w:jc w:val="center"/>
        <w:rPr>
          <w:b/>
          <w:bCs/>
        </w:rPr>
      </w:pPr>
      <w:r w:rsidRPr="002202E3">
        <w:rPr>
          <w:b/>
          <w:bCs/>
        </w:rPr>
        <w:t>Karviná – Mizerov Majakovského 2219, tel/fax 596 311 196</w:t>
      </w:r>
    </w:p>
    <w:p w:rsidR="00E81D18" w:rsidRPr="002202E3" w:rsidRDefault="00E81D18" w:rsidP="002202E3">
      <w:pPr>
        <w:jc w:val="center"/>
        <w:rPr>
          <w:b/>
          <w:bCs/>
        </w:rPr>
      </w:pPr>
      <w:r w:rsidRPr="002202E3">
        <w:rPr>
          <w:b/>
          <w:bCs/>
        </w:rPr>
        <w:t xml:space="preserve">e-mail: </w:t>
      </w:r>
      <w:hyperlink r:id="rId6" w:history="1">
        <w:r w:rsidRPr="002202E3">
          <w:rPr>
            <w:rStyle w:val="Hypertextovodkaz"/>
            <w:b/>
            <w:bCs/>
          </w:rPr>
          <w:t>skola@zs-majakovskeho.cz</w:t>
        </w:r>
      </w:hyperlink>
    </w:p>
    <w:p w:rsidR="00E81D18" w:rsidRDefault="00E81D18"/>
    <w:p w:rsidR="00E81D18" w:rsidRPr="002202E3" w:rsidRDefault="00E81D18" w:rsidP="002202E3">
      <w:pPr>
        <w:jc w:val="center"/>
        <w:rPr>
          <w:b/>
          <w:bCs/>
        </w:rPr>
      </w:pPr>
      <w:r w:rsidRPr="002202E3">
        <w:rPr>
          <w:b/>
          <w:bCs/>
        </w:rPr>
        <w:t>SMLOUVA NA POSKYTOVÁNÍ SLUŽEB</w:t>
      </w:r>
    </w:p>
    <w:p w:rsidR="00E81D18" w:rsidRDefault="00E81D18"/>
    <w:p w:rsidR="00E81D18" w:rsidRPr="002202E3" w:rsidRDefault="00E81D18" w:rsidP="00E81D18">
      <w:pPr>
        <w:pStyle w:val="Odstavecseseznamem"/>
        <w:numPr>
          <w:ilvl w:val="0"/>
          <w:numId w:val="1"/>
        </w:numPr>
        <w:rPr>
          <w:b/>
          <w:bCs/>
        </w:rPr>
      </w:pPr>
      <w:r w:rsidRPr="002202E3">
        <w:rPr>
          <w:b/>
          <w:bCs/>
        </w:rPr>
        <w:t>Smluvní strany</w:t>
      </w:r>
    </w:p>
    <w:p w:rsidR="00E81D18" w:rsidRDefault="00E81D18"/>
    <w:p w:rsidR="00E81D18" w:rsidRPr="002202E3" w:rsidRDefault="00E81D18" w:rsidP="00E81D18">
      <w:pPr>
        <w:pStyle w:val="Odstavecseseznamem"/>
        <w:numPr>
          <w:ilvl w:val="1"/>
          <w:numId w:val="1"/>
        </w:numPr>
        <w:rPr>
          <w:b/>
          <w:bCs/>
        </w:rPr>
      </w:pPr>
      <w:r w:rsidRPr="002202E3">
        <w:rPr>
          <w:b/>
          <w:bCs/>
        </w:rPr>
        <w:t xml:space="preserve">Dodavatel: </w:t>
      </w:r>
      <w:proofErr w:type="spellStart"/>
      <w:r w:rsidRPr="002202E3">
        <w:rPr>
          <w:b/>
          <w:bCs/>
        </w:rPr>
        <w:t>Retlana</w:t>
      </w:r>
      <w:proofErr w:type="spellEnd"/>
      <w:r w:rsidRPr="002202E3">
        <w:rPr>
          <w:b/>
          <w:bCs/>
        </w:rPr>
        <w:t>, Radka Procházková</w:t>
      </w:r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  <w:r w:rsidRPr="002202E3">
        <w:rPr>
          <w:b/>
          <w:bCs/>
        </w:rPr>
        <w:t xml:space="preserve">                     Karlovo Náměstí 558/29, Praha 2, 120 00</w:t>
      </w:r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  <w:r w:rsidRPr="002202E3">
        <w:rPr>
          <w:b/>
          <w:bCs/>
        </w:rPr>
        <w:t xml:space="preserve">                     IČ: 49657135</w:t>
      </w:r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  <w:r w:rsidRPr="002202E3">
        <w:rPr>
          <w:b/>
          <w:bCs/>
        </w:rPr>
        <w:t xml:space="preserve">                     e-mail: </w:t>
      </w:r>
      <w:hyperlink r:id="rId7" w:history="1">
        <w:r w:rsidR="00E24E7A">
          <w:rPr>
            <w:rStyle w:val="Hypertextovodkaz"/>
            <w:b/>
            <w:bCs/>
          </w:rPr>
          <w:t>………………………</w:t>
        </w:r>
        <w:proofErr w:type="gramStart"/>
        <w:r w:rsidR="00E24E7A">
          <w:rPr>
            <w:rStyle w:val="Hypertextovodkaz"/>
            <w:b/>
            <w:bCs/>
          </w:rPr>
          <w:t>…..</w:t>
        </w:r>
      </w:hyperlink>
      <w:proofErr w:type="gramEnd"/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  <w:r w:rsidRPr="002202E3">
        <w:rPr>
          <w:b/>
          <w:bCs/>
        </w:rPr>
        <w:t xml:space="preserve">                     mobil: </w:t>
      </w:r>
      <w:r w:rsidR="00E24E7A">
        <w:rPr>
          <w:b/>
          <w:bCs/>
        </w:rPr>
        <w:t>……………………………….</w:t>
      </w:r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  <w:r w:rsidRPr="002202E3">
        <w:rPr>
          <w:b/>
          <w:bCs/>
        </w:rPr>
        <w:t xml:space="preserve">                     Zastoupená: </w:t>
      </w:r>
      <w:r w:rsidR="00E24E7A">
        <w:rPr>
          <w:b/>
          <w:bCs/>
        </w:rPr>
        <w:t>…………………………</w:t>
      </w:r>
      <w:proofErr w:type="gramStart"/>
      <w:r w:rsidR="00E24E7A">
        <w:rPr>
          <w:b/>
          <w:bCs/>
        </w:rPr>
        <w:t>…..</w:t>
      </w:r>
      <w:proofErr w:type="gramEnd"/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</w:p>
    <w:p w:rsidR="00E81D18" w:rsidRPr="002202E3" w:rsidRDefault="002202E3" w:rsidP="00E81D18">
      <w:pPr>
        <w:pStyle w:val="Odstavecseseznamem"/>
        <w:numPr>
          <w:ilvl w:val="1"/>
          <w:numId w:val="1"/>
        </w:numPr>
        <w:rPr>
          <w:b/>
          <w:bCs/>
        </w:rPr>
      </w:pPr>
      <w:r w:rsidRPr="002202E3">
        <w:rPr>
          <w:b/>
          <w:bCs/>
        </w:rPr>
        <w:t xml:space="preserve">Uživatel:  </w:t>
      </w:r>
      <w:r w:rsidR="00E81D18" w:rsidRPr="002202E3">
        <w:rPr>
          <w:b/>
          <w:bCs/>
        </w:rPr>
        <w:t xml:space="preserve">  Základní škola a Mateřská škola Majakovského,</w:t>
      </w:r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  <w:r w:rsidRPr="002202E3">
        <w:rPr>
          <w:b/>
          <w:bCs/>
        </w:rPr>
        <w:t xml:space="preserve">                     Karviná – Mizerov, Majakovského 2219</w:t>
      </w:r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  <w:r w:rsidRPr="002202E3">
        <w:rPr>
          <w:b/>
          <w:bCs/>
        </w:rPr>
        <w:t xml:space="preserve">                     Zastoupená: </w:t>
      </w:r>
      <w:r w:rsidR="00E24E7A">
        <w:rPr>
          <w:b/>
          <w:bCs/>
        </w:rPr>
        <w:t>…………………………</w:t>
      </w:r>
      <w:bookmarkStart w:id="0" w:name="_GoBack"/>
      <w:bookmarkEnd w:id="0"/>
      <w:r w:rsidRPr="002202E3">
        <w:rPr>
          <w:b/>
          <w:bCs/>
        </w:rPr>
        <w:t>, Ředitel školy</w:t>
      </w:r>
    </w:p>
    <w:p w:rsidR="00E81D18" w:rsidRDefault="00E81D18" w:rsidP="00E81D18">
      <w:pPr>
        <w:pStyle w:val="Odstavecseseznamem"/>
        <w:ind w:left="360"/>
      </w:pPr>
    </w:p>
    <w:p w:rsidR="00E81D18" w:rsidRDefault="00E81D18" w:rsidP="00E81D18">
      <w:pPr>
        <w:pStyle w:val="Odstavecseseznamem"/>
        <w:ind w:left="360"/>
      </w:pPr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</w:p>
    <w:p w:rsidR="00E81D18" w:rsidRPr="002202E3" w:rsidRDefault="00E81D18" w:rsidP="002202E3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 w:rsidRPr="002202E3">
        <w:rPr>
          <w:b/>
          <w:bCs/>
        </w:rPr>
        <w:t>Předmět</w:t>
      </w:r>
    </w:p>
    <w:p w:rsidR="00E81D18" w:rsidRPr="002202E3" w:rsidRDefault="00E81D18" w:rsidP="00E81D18">
      <w:pPr>
        <w:pStyle w:val="Odstavecseseznamem"/>
        <w:ind w:left="360"/>
        <w:rPr>
          <w:b/>
          <w:bCs/>
        </w:rPr>
      </w:pPr>
    </w:p>
    <w:p w:rsidR="00E81D18" w:rsidRDefault="00E81D18" w:rsidP="00E81D18">
      <w:pPr>
        <w:pStyle w:val="Odstavecseseznamem"/>
        <w:numPr>
          <w:ilvl w:val="0"/>
          <w:numId w:val="2"/>
        </w:numPr>
      </w:pPr>
      <w:r>
        <w:t xml:space="preserve">Dodavatel se zavazuje pravidelně provádět </w:t>
      </w:r>
      <w:r w:rsidR="00C11F8C">
        <w:t>kontroly a revize plynového zařízení dle platných zákonných norem v celém objektu školy (školní kuchyně, chemická učebna a školní jídelna)</w:t>
      </w:r>
    </w:p>
    <w:p w:rsidR="00C11F8C" w:rsidRDefault="00C11F8C" w:rsidP="00E81D18">
      <w:pPr>
        <w:pStyle w:val="Odstavecseseznamem"/>
        <w:numPr>
          <w:ilvl w:val="0"/>
          <w:numId w:val="2"/>
        </w:numPr>
      </w:pPr>
      <w:r>
        <w:t>Na základě zjištěných závad bude vykonávat po revizní opravy.</w:t>
      </w:r>
    </w:p>
    <w:p w:rsidR="00C11F8C" w:rsidRDefault="00C11F8C" w:rsidP="00E81D18">
      <w:pPr>
        <w:pStyle w:val="Odstavecseseznamem"/>
        <w:numPr>
          <w:ilvl w:val="0"/>
          <w:numId w:val="2"/>
        </w:numPr>
      </w:pPr>
      <w:r>
        <w:t>Taktéž bude vykonávat veškeré běžné opravy plynového zařízení.</w:t>
      </w:r>
    </w:p>
    <w:p w:rsidR="00C11F8C" w:rsidRDefault="00C11F8C" w:rsidP="00E81D18">
      <w:pPr>
        <w:pStyle w:val="Odstavecseseznamem"/>
        <w:numPr>
          <w:ilvl w:val="0"/>
          <w:numId w:val="2"/>
        </w:numPr>
      </w:pPr>
      <w:r>
        <w:t>Kontrolní a revizní práce se budou dít automatický a pravidelně v období měsíce březen–duben.</w:t>
      </w:r>
    </w:p>
    <w:p w:rsidR="00C11F8C" w:rsidRDefault="00C11F8C" w:rsidP="00E81D18">
      <w:pPr>
        <w:pStyle w:val="Odstavecseseznamem"/>
        <w:numPr>
          <w:ilvl w:val="0"/>
          <w:numId w:val="2"/>
        </w:numPr>
      </w:pPr>
      <w:r>
        <w:t>Firma včas a s dostatečným předstihem škole oznámí dobu práce, nastanou-li pro to důvody (nejlépe jeden týden předem telefonicky)</w:t>
      </w:r>
    </w:p>
    <w:p w:rsidR="00C11F8C" w:rsidRDefault="00C11F8C" w:rsidP="00E81D18">
      <w:pPr>
        <w:pStyle w:val="Odstavecseseznamem"/>
        <w:numPr>
          <w:ilvl w:val="0"/>
          <w:numId w:val="2"/>
        </w:numPr>
      </w:pPr>
      <w:r>
        <w:t>Základní škola během trvání dohody bude výhradně používat služeb firmy RETLANA v zastoupení Ing. Mgr. Radka Procházková.</w:t>
      </w:r>
    </w:p>
    <w:p w:rsidR="00C11F8C" w:rsidRDefault="00C11F8C" w:rsidP="00E81D18">
      <w:pPr>
        <w:pStyle w:val="Odstavecseseznamem"/>
        <w:numPr>
          <w:ilvl w:val="0"/>
          <w:numId w:val="2"/>
        </w:numPr>
      </w:pPr>
      <w:r>
        <w:t>Smlouva se uzavírá na dobu jednoho roku počínaje datem sepsání dohody a po vzájemné dohodě bude automatický prodloužená</w:t>
      </w:r>
      <w:r w:rsidR="009A1C57">
        <w:t xml:space="preserve"> na další období.</w:t>
      </w:r>
    </w:p>
    <w:p w:rsidR="00E81D18" w:rsidRDefault="00E81D18" w:rsidP="00E81D18">
      <w:pPr>
        <w:pStyle w:val="Odstavecseseznamem"/>
        <w:ind w:left="360"/>
      </w:pPr>
    </w:p>
    <w:p w:rsidR="00E81D18" w:rsidRDefault="00E81D18" w:rsidP="00E81D18">
      <w:pPr>
        <w:pStyle w:val="Odstavecseseznamem"/>
        <w:ind w:left="360"/>
      </w:pPr>
    </w:p>
    <w:p w:rsidR="00E81D18" w:rsidRDefault="00E81D18" w:rsidP="00E81D18">
      <w:pPr>
        <w:pStyle w:val="Odstavecseseznamem"/>
        <w:ind w:left="360"/>
      </w:pPr>
    </w:p>
    <w:p w:rsidR="00E81D18" w:rsidRDefault="00E81D18" w:rsidP="00E81D18">
      <w:pPr>
        <w:pStyle w:val="Odstavecseseznamem"/>
        <w:ind w:left="360"/>
      </w:pPr>
    </w:p>
    <w:p w:rsidR="00E81D18" w:rsidRPr="002202E3" w:rsidRDefault="009A1C57" w:rsidP="002202E3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 w:rsidRPr="002202E3">
        <w:rPr>
          <w:b/>
          <w:bCs/>
        </w:rPr>
        <w:t>Způsob úhrady za poskytované služby</w:t>
      </w:r>
    </w:p>
    <w:p w:rsidR="009A1C57" w:rsidRDefault="009A1C57" w:rsidP="009A1C57">
      <w:pPr>
        <w:pStyle w:val="Odstavecseseznamem"/>
        <w:ind w:left="360"/>
      </w:pPr>
    </w:p>
    <w:p w:rsidR="009A1C57" w:rsidRDefault="009A1C57" w:rsidP="009A1C57">
      <w:pPr>
        <w:pStyle w:val="Odstavecseseznamem"/>
        <w:numPr>
          <w:ilvl w:val="0"/>
          <w:numId w:val="2"/>
        </w:numPr>
      </w:pPr>
      <w:r>
        <w:t>Fakturou s rozpisem provedeních prací.</w:t>
      </w:r>
    </w:p>
    <w:p w:rsidR="009A1C57" w:rsidRDefault="009A1C57" w:rsidP="009A1C57">
      <w:pPr>
        <w:pStyle w:val="Odstavecseseznamem"/>
      </w:pPr>
    </w:p>
    <w:p w:rsidR="009A1C57" w:rsidRDefault="009A1C57" w:rsidP="009A1C57">
      <w:pPr>
        <w:pStyle w:val="Odstavecseseznamem"/>
        <w:numPr>
          <w:ilvl w:val="0"/>
          <w:numId w:val="1"/>
        </w:numPr>
      </w:pPr>
      <w:r>
        <w:lastRenderedPageBreak/>
        <w:t>Smlouva nabývá platnosti dnem jejího podpisu smluvními stranami.</w:t>
      </w:r>
    </w:p>
    <w:p w:rsidR="009A1C57" w:rsidRDefault="009A1C57" w:rsidP="009A1C57">
      <w:pPr>
        <w:pStyle w:val="Odstavecseseznamem"/>
        <w:numPr>
          <w:ilvl w:val="0"/>
          <w:numId w:val="1"/>
        </w:numPr>
      </w:pPr>
      <w:r>
        <w:t>Smlouva je vyhotovená ve dvou výtiscích z toho: 1 x výtisk uživatel a 1 x výtisk Dodavatel.</w:t>
      </w:r>
    </w:p>
    <w:p w:rsidR="009A1C57" w:rsidRDefault="009A1C57" w:rsidP="009A1C57"/>
    <w:p w:rsidR="009A1C57" w:rsidRDefault="009A1C57" w:rsidP="009A1C57"/>
    <w:p w:rsidR="009A1C57" w:rsidRDefault="009A1C57" w:rsidP="009A1C57">
      <w:r>
        <w:t xml:space="preserve">V Karviné dne: </w:t>
      </w:r>
      <w:r w:rsidR="00ED209C">
        <w:t>23.7.2021</w:t>
      </w:r>
    </w:p>
    <w:p w:rsidR="009A1C57" w:rsidRDefault="009A1C57" w:rsidP="009A1C57">
      <w:pPr>
        <w:pStyle w:val="Odstavecseseznamem"/>
        <w:ind w:left="360"/>
      </w:pPr>
    </w:p>
    <w:p w:rsidR="009A1C57" w:rsidRDefault="009A1C57" w:rsidP="009A1C57">
      <w:pPr>
        <w:pStyle w:val="Odstavecseseznamem"/>
        <w:ind w:left="360"/>
      </w:pPr>
    </w:p>
    <w:p w:rsidR="009A1C57" w:rsidRDefault="009A1C57" w:rsidP="009A1C57">
      <w:pPr>
        <w:pStyle w:val="Odstavecseseznamem"/>
        <w:ind w:left="360"/>
      </w:pPr>
    </w:p>
    <w:p w:rsidR="009A1C57" w:rsidRPr="002202E3" w:rsidRDefault="009A1C57" w:rsidP="009A1C57">
      <w:pPr>
        <w:pStyle w:val="Odstavecseseznamem"/>
        <w:ind w:left="360"/>
        <w:rPr>
          <w:b/>
          <w:bCs/>
        </w:rPr>
      </w:pPr>
      <w:r w:rsidRPr="002202E3">
        <w:rPr>
          <w:b/>
          <w:bCs/>
        </w:rPr>
        <w:t xml:space="preserve">                    Dodavatel                                                                                                 Uživatel</w:t>
      </w:r>
    </w:p>
    <w:p w:rsidR="009A1C57" w:rsidRDefault="009A1C57" w:rsidP="009A1C57">
      <w:pPr>
        <w:pStyle w:val="Odstavecseseznamem"/>
        <w:ind w:left="360"/>
      </w:pPr>
    </w:p>
    <w:p w:rsidR="009A1C57" w:rsidRDefault="009A1C57" w:rsidP="009A1C57">
      <w:pPr>
        <w:pStyle w:val="Odstavecseseznamem"/>
        <w:ind w:left="360"/>
      </w:pPr>
    </w:p>
    <w:p w:rsidR="009A1C57" w:rsidRDefault="009A1C57" w:rsidP="009A1C57">
      <w:pPr>
        <w:pStyle w:val="Odstavecseseznamem"/>
        <w:ind w:left="360"/>
      </w:pPr>
    </w:p>
    <w:p w:rsidR="009A1C57" w:rsidRDefault="009A1C57" w:rsidP="009A1C57"/>
    <w:p w:rsidR="009A1C57" w:rsidRDefault="009A1C57" w:rsidP="009A1C57">
      <w:r>
        <w:t>Příloha: Živnostenský výpis, Harmonogram revizí,</w:t>
      </w:r>
    </w:p>
    <w:p w:rsidR="009A1C57" w:rsidRDefault="009A1C57" w:rsidP="009A1C57"/>
    <w:p w:rsidR="009A1C57" w:rsidRDefault="009A1C57" w:rsidP="009A1C57"/>
    <w:p w:rsidR="009A1C57" w:rsidRDefault="009A1C57" w:rsidP="009A1C57"/>
    <w:p w:rsidR="009A1C57" w:rsidRDefault="009A1C57" w:rsidP="009A1C57"/>
    <w:p w:rsidR="009A1C57" w:rsidRPr="002202E3" w:rsidRDefault="009A1C57" w:rsidP="002202E3">
      <w:pPr>
        <w:jc w:val="center"/>
        <w:rPr>
          <w:b/>
          <w:bCs/>
        </w:rPr>
      </w:pPr>
      <w:r w:rsidRPr="002202E3">
        <w:rPr>
          <w:b/>
          <w:bCs/>
        </w:rPr>
        <w:t>Základní škola a Mateřská škola Majakovského,</w:t>
      </w:r>
    </w:p>
    <w:p w:rsidR="009A1C57" w:rsidRPr="002202E3" w:rsidRDefault="009A1C57" w:rsidP="002202E3">
      <w:pPr>
        <w:jc w:val="center"/>
        <w:rPr>
          <w:b/>
          <w:bCs/>
        </w:rPr>
      </w:pPr>
      <w:r w:rsidRPr="002202E3">
        <w:rPr>
          <w:b/>
          <w:bCs/>
        </w:rPr>
        <w:t>Karviná – Mizerov Majakovského 2219, tel/fax 596 311 196</w:t>
      </w:r>
    </w:p>
    <w:p w:rsidR="009A1C57" w:rsidRPr="002202E3" w:rsidRDefault="009A1C57" w:rsidP="002202E3">
      <w:pPr>
        <w:jc w:val="center"/>
        <w:rPr>
          <w:b/>
          <w:bCs/>
        </w:rPr>
      </w:pPr>
      <w:r w:rsidRPr="002202E3">
        <w:rPr>
          <w:b/>
          <w:bCs/>
        </w:rPr>
        <w:t xml:space="preserve">e-mail: </w:t>
      </w:r>
      <w:hyperlink r:id="rId8" w:history="1">
        <w:r w:rsidRPr="002202E3">
          <w:rPr>
            <w:rStyle w:val="Hypertextovodkaz"/>
            <w:b/>
            <w:bCs/>
          </w:rPr>
          <w:t>skola@zs-majakovskeho.cz</w:t>
        </w:r>
      </w:hyperlink>
    </w:p>
    <w:p w:rsidR="009A1C57" w:rsidRDefault="009A1C57" w:rsidP="009A1C57"/>
    <w:p w:rsidR="009A1C57" w:rsidRPr="002202E3" w:rsidRDefault="009A1C57" w:rsidP="002202E3">
      <w:pPr>
        <w:jc w:val="center"/>
        <w:rPr>
          <w:b/>
          <w:bCs/>
        </w:rPr>
      </w:pPr>
      <w:r w:rsidRPr="002202E3">
        <w:rPr>
          <w:b/>
          <w:bCs/>
        </w:rPr>
        <w:t>HARMONOGRAM REVIZÍ PLYNU</w:t>
      </w:r>
    </w:p>
    <w:p w:rsidR="009A1C57" w:rsidRDefault="009A1C57" w:rsidP="009A1C5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9"/>
        <w:gridCol w:w="2194"/>
        <w:gridCol w:w="2194"/>
        <w:gridCol w:w="1991"/>
      </w:tblGrid>
      <w:tr w:rsidR="00C51F03" w:rsidTr="002202E3">
        <w:trPr>
          <w:trHeight w:val="286"/>
        </w:trPr>
        <w:tc>
          <w:tcPr>
            <w:tcW w:w="2399" w:type="dxa"/>
          </w:tcPr>
          <w:p w:rsidR="00C51F03" w:rsidRDefault="00C51F03" w:rsidP="009A1C57"/>
        </w:tc>
        <w:tc>
          <w:tcPr>
            <w:tcW w:w="2194" w:type="dxa"/>
          </w:tcPr>
          <w:p w:rsidR="00C51F03" w:rsidRDefault="00C51F03" w:rsidP="009A1C57">
            <w:r>
              <w:t>Kontrola</w:t>
            </w:r>
          </w:p>
        </w:tc>
        <w:tc>
          <w:tcPr>
            <w:tcW w:w="2194" w:type="dxa"/>
          </w:tcPr>
          <w:p w:rsidR="00C51F03" w:rsidRDefault="00C51F03" w:rsidP="009A1C57">
            <w:r>
              <w:t>Kontrola</w:t>
            </w:r>
          </w:p>
        </w:tc>
        <w:tc>
          <w:tcPr>
            <w:tcW w:w="1991" w:type="dxa"/>
          </w:tcPr>
          <w:p w:rsidR="00C51F03" w:rsidRDefault="00C51F03" w:rsidP="009A1C57">
            <w:r>
              <w:t>Revize</w:t>
            </w:r>
          </w:p>
        </w:tc>
      </w:tr>
      <w:tr w:rsidR="00C51F03" w:rsidTr="002202E3">
        <w:trPr>
          <w:trHeight w:val="556"/>
        </w:trPr>
        <w:tc>
          <w:tcPr>
            <w:tcW w:w="2399" w:type="dxa"/>
          </w:tcPr>
          <w:p w:rsidR="00C51F03" w:rsidRDefault="00C51F03" w:rsidP="009A1C57">
            <w:r>
              <w:t>Školní Kuchyňka</w:t>
            </w:r>
          </w:p>
        </w:tc>
        <w:tc>
          <w:tcPr>
            <w:tcW w:w="2194" w:type="dxa"/>
          </w:tcPr>
          <w:p w:rsidR="00C51F03" w:rsidRDefault="00C51F03" w:rsidP="009A1C57">
            <w:r>
              <w:t>Březen 2022</w:t>
            </w:r>
          </w:p>
        </w:tc>
        <w:tc>
          <w:tcPr>
            <w:tcW w:w="2194" w:type="dxa"/>
          </w:tcPr>
          <w:p w:rsidR="00C51F03" w:rsidRDefault="00C51F03" w:rsidP="009A1C57">
            <w:r>
              <w:t>Březen 2023</w:t>
            </w:r>
          </w:p>
        </w:tc>
        <w:tc>
          <w:tcPr>
            <w:tcW w:w="1991" w:type="dxa"/>
          </w:tcPr>
          <w:p w:rsidR="00C51F03" w:rsidRDefault="00C51F03" w:rsidP="009A1C57">
            <w:r>
              <w:t>Březen</w:t>
            </w:r>
          </w:p>
          <w:p w:rsidR="00C51F03" w:rsidRDefault="00C51F03" w:rsidP="009A1C57">
            <w:r>
              <w:t xml:space="preserve">2024 </w:t>
            </w:r>
          </w:p>
        </w:tc>
      </w:tr>
      <w:tr w:rsidR="00C51F03" w:rsidTr="002202E3">
        <w:trPr>
          <w:trHeight w:val="286"/>
        </w:trPr>
        <w:tc>
          <w:tcPr>
            <w:tcW w:w="2399" w:type="dxa"/>
          </w:tcPr>
          <w:p w:rsidR="00C51F03" w:rsidRDefault="00C51F03" w:rsidP="009A1C57"/>
        </w:tc>
        <w:tc>
          <w:tcPr>
            <w:tcW w:w="2194" w:type="dxa"/>
          </w:tcPr>
          <w:p w:rsidR="00C51F03" w:rsidRDefault="00C51F03" w:rsidP="009A1C57"/>
        </w:tc>
        <w:tc>
          <w:tcPr>
            <w:tcW w:w="2194" w:type="dxa"/>
          </w:tcPr>
          <w:p w:rsidR="00C51F03" w:rsidRDefault="00C51F03" w:rsidP="009A1C57"/>
        </w:tc>
        <w:tc>
          <w:tcPr>
            <w:tcW w:w="1991" w:type="dxa"/>
          </w:tcPr>
          <w:p w:rsidR="00C51F03" w:rsidRDefault="00C51F03" w:rsidP="009A1C57"/>
        </w:tc>
      </w:tr>
      <w:tr w:rsidR="00C51F03" w:rsidTr="002202E3">
        <w:trPr>
          <w:trHeight w:val="556"/>
        </w:trPr>
        <w:tc>
          <w:tcPr>
            <w:tcW w:w="2399" w:type="dxa"/>
          </w:tcPr>
          <w:p w:rsidR="00C51F03" w:rsidRDefault="00C51F03" w:rsidP="00C51F03">
            <w:r>
              <w:t>Učebna Chemie</w:t>
            </w:r>
          </w:p>
        </w:tc>
        <w:tc>
          <w:tcPr>
            <w:tcW w:w="2194" w:type="dxa"/>
          </w:tcPr>
          <w:p w:rsidR="00C51F03" w:rsidRDefault="00C51F03" w:rsidP="00C51F03">
            <w:r>
              <w:t>Březen 2022</w:t>
            </w:r>
          </w:p>
        </w:tc>
        <w:tc>
          <w:tcPr>
            <w:tcW w:w="2194" w:type="dxa"/>
          </w:tcPr>
          <w:p w:rsidR="00C51F03" w:rsidRDefault="00C51F03" w:rsidP="00C51F03">
            <w:r>
              <w:t>Březen 2023</w:t>
            </w:r>
          </w:p>
        </w:tc>
        <w:tc>
          <w:tcPr>
            <w:tcW w:w="1991" w:type="dxa"/>
          </w:tcPr>
          <w:p w:rsidR="00C51F03" w:rsidRDefault="00C51F03" w:rsidP="00C51F03">
            <w:r>
              <w:t>Březen</w:t>
            </w:r>
          </w:p>
          <w:p w:rsidR="00C51F03" w:rsidRDefault="00C51F03" w:rsidP="00C51F03">
            <w:r>
              <w:t>2024</w:t>
            </w:r>
          </w:p>
        </w:tc>
      </w:tr>
      <w:tr w:rsidR="00C51F03" w:rsidTr="002202E3">
        <w:trPr>
          <w:trHeight w:val="286"/>
        </w:trPr>
        <w:tc>
          <w:tcPr>
            <w:tcW w:w="2399" w:type="dxa"/>
          </w:tcPr>
          <w:p w:rsidR="00C51F03" w:rsidRDefault="00C51F03" w:rsidP="00C51F03"/>
        </w:tc>
        <w:tc>
          <w:tcPr>
            <w:tcW w:w="2194" w:type="dxa"/>
          </w:tcPr>
          <w:p w:rsidR="00C51F03" w:rsidRDefault="00C51F03" w:rsidP="00C51F03"/>
        </w:tc>
        <w:tc>
          <w:tcPr>
            <w:tcW w:w="2194" w:type="dxa"/>
          </w:tcPr>
          <w:p w:rsidR="00C51F03" w:rsidRDefault="00C51F03" w:rsidP="00C51F03"/>
        </w:tc>
        <w:tc>
          <w:tcPr>
            <w:tcW w:w="1991" w:type="dxa"/>
          </w:tcPr>
          <w:p w:rsidR="00C51F03" w:rsidRDefault="00C51F03" w:rsidP="00C51F03"/>
        </w:tc>
      </w:tr>
      <w:tr w:rsidR="00C51F03" w:rsidTr="002202E3">
        <w:trPr>
          <w:trHeight w:val="556"/>
        </w:trPr>
        <w:tc>
          <w:tcPr>
            <w:tcW w:w="2399" w:type="dxa"/>
          </w:tcPr>
          <w:p w:rsidR="00C51F03" w:rsidRDefault="00C51F03" w:rsidP="00C51F03">
            <w:r>
              <w:t xml:space="preserve">Školní </w:t>
            </w:r>
            <w:r w:rsidR="002202E3">
              <w:t>jídelna</w:t>
            </w:r>
          </w:p>
        </w:tc>
        <w:tc>
          <w:tcPr>
            <w:tcW w:w="2194" w:type="dxa"/>
          </w:tcPr>
          <w:p w:rsidR="00C51F03" w:rsidRDefault="00C51F03" w:rsidP="00C51F03">
            <w:r>
              <w:t>Březen 2022</w:t>
            </w:r>
          </w:p>
        </w:tc>
        <w:tc>
          <w:tcPr>
            <w:tcW w:w="2194" w:type="dxa"/>
          </w:tcPr>
          <w:p w:rsidR="00C51F03" w:rsidRDefault="00C51F03" w:rsidP="00C51F03">
            <w:r>
              <w:t>Březen 2023</w:t>
            </w:r>
          </w:p>
        </w:tc>
        <w:tc>
          <w:tcPr>
            <w:tcW w:w="1991" w:type="dxa"/>
          </w:tcPr>
          <w:p w:rsidR="00C51F03" w:rsidRDefault="00C51F03" w:rsidP="00C51F03">
            <w:r>
              <w:t>Březen</w:t>
            </w:r>
          </w:p>
          <w:p w:rsidR="00C51F03" w:rsidRDefault="00C51F03" w:rsidP="00C51F03">
            <w:r>
              <w:t>2024</w:t>
            </w:r>
          </w:p>
        </w:tc>
      </w:tr>
    </w:tbl>
    <w:p w:rsidR="009A1C57" w:rsidRPr="009A1C57" w:rsidRDefault="009A1C57" w:rsidP="009A1C57"/>
    <w:sectPr w:rsidR="009A1C57" w:rsidRPr="009A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162"/>
    <w:multiLevelType w:val="multilevel"/>
    <w:tmpl w:val="73E8F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8BB63F4"/>
    <w:multiLevelType w:val="hybridMultilevel"/>
    <w:tmpl w:val="B4FA70EE"/>
    <w:lvl w:ilvl="0" w:tplc="6950A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18"/>
    <w:rsid w:val="002202E3"/>
    <w:rsid w:val="004F1014"/>
    <w:rsid w:val="00576FFE"/>
    <w:rsid w:val="009A1C57"/>
    <w:rsid w:val="00C11F8C"/>
    <w:rsid w:val="00C51F03"/>
    <w:rsid w:val="00E24E7A"/>
    <w:rsid w:val="00E81D18"/>
    <w:rsid w:val="00E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1D1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1D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1D18"/>
    <w:pPr>
      <w:ind w:left="720"/>
      <w:contextualSpacing/>
    </w:pPr>
  </w:style>
  <w:style w:type="table" w:styleId="Mkatabulky">
    <w:name w:val="Table Grid"/>
    <w:basedOn w:val="Normlntabulka"/>
    <w:uiPriority w:val="39"/>
    <w:rsid w:val="009A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1D1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1D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1D18"/>
    <w:pPr>
      <w:ind w:left="720"/>
      <w:contextualSpacing/>
    </w:pPr>
  </w:style>
  <w:style w:type="table" w:styleId="Mkatabulky">
    <w:name w:val="Table Grid"/>
    <w:basedOn w:val="Normlntabulka"/>
    <w:uiPriority w:val="39"/>
    <w:rsid w:val="009A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-majakovskeho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retl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-majakovskeho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Haršány (E-qualit System a.s.)</dc:creator>
  <cp:lastModifiedBy>sekretarka</cp:lastModifiedBy>
  <cp:revision>2</cp:revision>
  <dcterms:created xsi:type="dcterms:W3CDTF">2021-07-26T09:26:00Z</dcterms:created>
  <dcterms:modified xsi:type="dcterms:W3CDTF">2021-07-26T09:26:00Z</dcterms:modified>
</cp:coreProperties>
</file>