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OB7121-028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27875849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CZ27875849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KSP Computer &amp; Services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81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182 00  Praha 82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Nad strání 109/46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112989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28.06.2021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55x     Dell UltraSharp 27 USB-C Hub Monitor - U2722DE-68.47 cm (24")</w:t>
      </w:r>
    </w:p>
    <w:p>
      <w:pPr>
        <w:pStyle w:val="Row18"/>
      </w:pPr>
      <w:r>
        <w:rPr>
          <w:noProof/>
          <w:lang w:val="cs-CZ" w:eastAsia="cs-CZ"/>
        </w:rPr>
        <w:pict>
          <v:rect id="_x0000_s5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Monitory/CZ PRES - 55 ks</w:t>
      </w:r>
      <w:r>
        <w:tab/>
      </w:r>
      <w:r>
        <w:rPr>
          <w:rStyle w:val="Text4"/>
        </w:rPr>
        <w:t xml:space="preserve">55.00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4 499.00</w:t>
      </w:r>
      <w:r>
        <w:tab/>
      </w:r>
      <w:r>
        <w:rPr>
          <w:rStyle w:val="Text4"/>
        </w:rPr>
        <w:t xml:space="preserve">944.79</w:t>
      </w:r>
      <w:r>
        <w:tab/>
      </w:r>
      <w:r>
        <w:rPr>
          <w:rStyle w:val="Text4"/>
        </w:rPr>
        <w:t xml:space="preserve">299 408.45</w:t>
      </w:r>
    </w:p>
    <w:p>
      <w:pPr>
        <w:pStyle w:val="Row20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247 445.00</w:t>
      </w:r>
      <w:r>
        <w:tab/>
      </w:r>
      <w:r>
        <w:rPr>
          <w:rStyle w:val="Text4"/>
        </w:rPr>
        <w:t xml:space="preserve">51 963.45</w:t>
      </w:r>
      <w:r>
        <w:tab/>
      </w:r>
      <w:r>
        <w:rPr>
          <w:rStyle w:val="Text4"/>
        </w:rPr>
        <w:t xml:space="preserve">299 408.45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6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OB7121-028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2021-07-26T10:03:07Z</dcterms:created>
  <dcterms:modified xsi:type="dcterms:W3CDTF">2021-07-26T10:03:07Z</dcterms:modified>
  <cp:category/>
</cp:coreProperties>
</file>