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F6" w:rsidRPr="00F6325D" w:rsidRDefault="00D352F6" w:rsidP="00F6325D">
      <w:pPr>
        <w:pStyle w:val="Zkladntext"/>
        <w:widowControl/>
        <w:spacing w:before="120" w:after="0"/>
        <w:jc w:val="center"/>
        <w:rPr>
          <w:b/>
          <w:caps/>
          <w:spacing w:val="100"/>
          <w:sz w:val="32"/>
          <w:szCs w:val="32"/>
        </w:rPr>
      </w:pPr>
      <w:r w:rsidRPr="00F6325D">
        <w:rPr>
          <w:b/>
          <w:caps/>
          <w:spacing w:val="100"/>
          <w:sz w:val="32"/>
          <w:szCs w:val="32"/>
        </w:rPr>
        <w:t>dodatek č.1</w:t>
      </w:r>
    </w:p>
    <w:p w:rsidR="00D352F6" w:rsidRPr="00F6325D" w:rsidRDefault="00D352F6" w:rsidP="00F6325D">
      <w:pPr>
        <w:pStyle w:val="Zkladntext"/>
        <w:widowControl/>
        <w:spacing w:before="120" w:after="0"/>
        <w:jc w:val="center"/>
        <w:rPr>
          <w:b/>
          <w:caps/>
          <w:spacing w:val="100"/>
          <w:sz w:val="32"/>
          <w:szCs w:val="32"/>
        </w:rPr>
      </w:pPr>
      <w:r w:rsidRPr="00F6325D">
        <w:rPr>
          <w:b/>
          <w:caps/>
          <w:spacing w:val="100"/>
          <w:sz w:val="32"/>
          <w:szCs w:val="32"/>
        </w:rPr>
        <w:t xml:space="preserve">KE SMLOUVĚ O </w:t>
      </w:r>
      <w:r w:rsidR="00BF7FD7" w:rsidRPr="00F6325D">
        <w:rPr>
          <w:b/>
          <w:caps/>
          <w:spacing w:val="100"/>
          <w:sz w:val="32"/>
          <w:szCs w:val="32"/>
        </w:rPr>
        <w:t>POSKYTOVÁNÍ S</w:t>
      </w:r>
      <w:r w:rsidR="00B52EA7" w:rsidRPr="00F6325D">
        <w:rPr>
          <w:b/>
          <w:caps/>
          <w:spacing w:val="100"/>
          <w:sz w:val="32"/>
          <w:szCs w:val="32"/>
        </w:rPr>
        <w:t>ERVISU</w:t>
      </w:r>
    </w:p>
    <w:p w:rsidR="00D352F6" w:rsidRPr="00F6325D" w:rsidRDefault="00D352F6" w:rsidP="00F6325D">
      <w:pPr>
        <w:pStyle w:val="Zkladntext"/>
        <w:widowControl/>
        <w:spacing w:before="120" w:after="0"/>
        <w:jc w:val="center"/>
        <w:rPr>
          <w:b/>
          <w:spacing w:val="100"/>
          <w:sz w:val="28"/>
          <w:szCs w:val="28"/>
        </w:rPr>
      </w:pPr>
      <w:r w:rsidRPr="00F6325D">
        <w:rPr>
          <w:b/>
          <w:spacing w:val="100"/>
          <w:sz w:val="28"/>
          <w:szCs w:val="28"/>
        </w:rPr>
        <w:t xml:space="preserve">uzavřené dne </w:t>
      </w:r>
      <w:r w:rsidR="00990CAB" w:rsidRPr="00F6325D">
        <w:rPr>
          <w:b/>
          <w:spacing w:val="100"/>
          <w:sz w:val="28"/>
          <w:szCs w:val="28"/>
        </w:rPr>
        <w:t>8.</w:t>
      </w:r>
      <w:r w:rsidR="00F6325D">
        <w:rPr>
          <w:b/>
          <w:spacing w:val="100"/>
          <w:sz w:val="28"/>
          <w:szCs w:val="28"/>
        </w:rPr>
        <w:t xml:space="preserve"> </w:t>
      </w:r>
      <w:r w:rsidR="00990CAB" w:rsidRPr="00F6325D">
        <w:rPr>
          <w:b/>
          <w:spacing w:val="100"/>
          <w:sz w:val="28"/>
          <w:szCs w:val="28"/>
        </w:rPr>
        <w:t>9.</w:t>
      </w:r>
      <w:r w:rsidR="00F6325D">
        <w:rPr>
          <w:b/>
          <w:spacing w:val="100"/>
          <w:sz w:val="28"/>
          <w:szCs w:val="28"/>
        </w:rPr>
        <w:t xml:space="preserve"> </w:t>
      </w:r>
      <w:r w:rsidR="00990CAB" w:rsidRPr="00F6325D">
        <w:rPr>
          <w:b/>
          <w:spacing w:val="100"/>
          <w:sz w:val="28"/>
          <w:szCs w:val="28"/>
        </w:rPr>
        <w:t>2020</w:t>
      </w:r>
    </w:p>
    <w:p w:rsidR="00F6325D" w:rsidRPr="00F6325D" w:rsidRDefault="00F6325D" w:rsidP="00F6325D">
      <w:pPr>
        <w:pStyle w:val="Zkladntext"/>
        <w:widowControl/>
        <w:spacing w:before="120" w:after="0"/>
        <w:jc w:val="center"/>
        <w:rPr>
          <w:b/>
          <w:i/>
          <w:sz w:val="24"/>
        </w:rPr>
      </w:pPr>
      <w:r w:rsidRPr="00F6325D">
        <w:rPr>
          <w:b/>
          <w:i/>
          <w:sz w:val="24"/>
        </w:rPr>
        <w:t>podle ust. § 2586 a násl. zák. č. 89/2012 Sb., občanský zákoník</w:t>
      </w:r>
    </w:p>
    <w:p w:rsidR="00F24CF5" w:rsidRPr="009C13F6" w:rsidRDefault="00F24CF5" w:rsidP="009C13F6">
      <w:pPr>
        <w:jc w:val="center"/>
        <w:rPr>
          <w:sz w:val="24"/>
          <w:szCs w:val="24"/>
        </w:rPr>
      </w:pPr>
    </w:p>
    <w:p w:rsidR="00991259" w:rsidRPr="009C13F6" w:rsidRDefault="00991259" w:rsidP="009C13F6">
      <w:pPr>
        <w:jc w:val="both"/>
        <w:rPr>
          <w:sz w:val="24"/>
          <w:szCs w:val="24"/>
        </w:rPr>
      </w:pPr>
    </w:p>
    <w:p w:rsidR="00F6325D" w:rsidRPr="00F6325D" w:rsidRDefault="00F6325D" w:rsidP="00F6325D">
      <w:pPr>
        <w:spacing w:line="100" w:lineRule="atLeast"/>
        <w:ind w:right="-1"/>
        <w:rPr>
          <w:sz w:val="24"/>
          <w:szCs w:val="24"/>
        </w:rPr>
      </w:pPr>
      <w:r w:rsidRPr="00F6325D">
        <w:rPr>
          <w:b/>
          <w:sz w:val="24"/>
          <w:szCs w:val="24"/>
        </w:rPr>
        <w:t>OBJEDNATEL:</w:t>
      </w:r>
      <w:r w:rsidRPr="00F6325D">
        <w:rPr>
          <w:b/>
          <w:sz w:val="24"/>
          <w:szCs w:val="24"/>
        </w:rPr>
        <w:tab/>
      </w:r>
      <w:r w:rsidRPr="00F6325D">
        <w:rPr>
          <w:b/>
          <w:sz w:val="24"/>
          <w:szCs w:val="24"/>
        </w:rPr>
        <w:tab/>
        <w:t>Armádní Servisní, příspěvková organizace</w:t>
      </w:r>
    </w:p>
    <w:p w:rsidR="00F6325D" w:rsidRPr="00F6325D" w:rsidRDefault="00F6325D" w:rsidP="00F6325D">
      <w:pPr>
        <w:spacing w:line="100" w:lineRule="atLeast"/>
        <w:ind w:right="-1"/>
        <w:rPr>
          <w:sz w:val="24"/>
          <w:szCs w:val="24"/>
        </w:rPr>
      </w:pPr>
      <w:r w:rsidRPr="00F6325D">
        <w:rPr>
          <w:sz w:val="24"/>
          <w:szCs w:val="24"/>
        </w:rPr>
        <w:t>Sídlo:</w:t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  <w:t xml:space="preserve">Podbabská 1589/1, 160 00 Praha 6 - Dejvice </w:t>
      </w:r>
    </w:p>
    <w:p w:rsidR="00F6325D" w:rsidRDefault="00F6325D" w:rsidP="00F6325D">
      <w:pPr>
        <w:spacing w:line="100" w:lineRule="atLeast"/>
        <w:ind w:right="-1"/>
        <w:rPr>
          <w:sz w:val="24"/>
          <w:szCs w:val="24"/>
        </w:rPr>
      </w:pPr>
      <w:r w:rsidRPr="00F6325D">
        <w:rPr>
          <w:sz w:val="24"/>
          <w:szCs w:val="24"/>
        </w:rPr>
        <w:t>Zapsaná:</w:t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  <w:t>v obchodním rejstříku</w:t>
      </w:r>
      <w:r>
        <w:rPr>
          <w:sz w:val="24"/>
          <w:szCs w:val="24"/>
        </w:rPr>
        <w:t xml:space="preserve"> u Městského soudu v Praze</w:t>
      </w:r>
    </w:p>
    <w:p w:rsidR="00F6325D" w:rsidRPr="00F6325D" w:rsidRDefault="00F6325D" w:rsidP="00F6325D">
      <w:pPr>
        <w:spacing w:line="100" w:lineRule="atLeast"/>
        <w:ind w:left="2124" w:right="-1" w:firstLine="708"/>
        <w:rPr>
          <w:sz w:val="24"/>
          <w:szCs w:val="24"/>
        </w:rPr>
      </w:pPr>
      <w:r w:rsidRPr="00F6325D">
        <w:rPr>
          <w:sz w:val="24"/>
          <w:szCs w:val="24"/>
        </w:rPr>
        <w:t>pod sp. zn. Pr 1342</w:t>
      </w:r>
    </w:p>
    <w:p w:rsidR="00F6325D" w:rsidRPr="00F6325D" w:rsidRDefault="00F6325D" w:rsidP="00F6325D">
      <w:pPr>
        <w:spacing w:line="100" w:lineRule="atLeast"/>
        <w:ind w:right="-1"/>
        <w:rPr>
          <w:sz w:val="24"/>
          <w:szCs w:val="24"/>
        </w:rPr>
      </w:pPr>
      <w:r w:rsidRPr="00F6325D">
        <w:rPr>
          <w:sz w:val="24"/>
          <w:szCs w:val="24"/>
        </w:rPr>
        <w:t>Zastoupená:</w:t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  <w:t>Ing. Martinem Lehkým, ředitelem</w:t>
      </w:r>
    </w:p>
    <w:p w:rsidR="00F6325D" w:rsidRPr="00F6325D" w:rsidRDefault="00F6325D" w:rsidP="00F6325D">
      <w:pPr>
        <w:spacing w:line="100" w:lineRule="atLeast"/>
        <w:ind w:right="-1"/>
        <w:jc w:val="both"/>
        <w:rPr>
          <w:sz w:val="24"/>
          <w:szCs w:val="24"/>
        </w:rPr>
      </w:pPr>
      <w:r w:rsidRPr="00F6325D">
        <w:rPr>
          <w:sz w:val="24"/>
          <w:szCs w:val="24"/>
        </w:rPr>
        <w:t>IČO:</w:t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  <w:t>60460580</w:t>
      </w:r>
    </w:p>
    <w:p w:rsidR="00F6325D" w:rsidRPr="00F6325D" w:rsidRDefault="00F6325D" w:rsidP="00F6325D">
      <w:pPr>
        <w:spacing w:line="100" w:lineRule="atLeast"/>
        <w:ind w:right="-1"/>
        <w:rPr>
          <w:sz w:val="24"/>
          <w:szCs w:val="24"/>
        </w:rPr>
      </w:pPr>
      <w:r w:rsidRPr="00F6325D">
        <w:rPr>
          <w:sz w:val="24"/>
          <w:szCs w:val="24"/>
        </w:rPr>
        <w:t>DIČ:</w:t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  <w:t>CZ60460580</w:t>
      </w:r>
    </w:p>
    <w:p w:rsidR="00F6325D" w:rsidRPr="00F6325D" w:rsidRDefault="00F6325D" w:rsidP="00F6325D">
      <w:pPr>
        <w:spacing w:line="100" w:lineRule="atLeast"/>
        <w:ind w:right="-1"/>
        <w:rPr>
          <w:sz w:val="24"/>
          <w:szCs w:val="24"/>
        </w:rPr>
      </w:pPr>
      <w:r w:rsidRPr="00F6325D">
        <w:rPr>
          <w:sz w:val="24"/>
          <w:szCs w:val="24"/>
        </w:rPr>
        <w:t xml:space="preserve">ID datové schránky: </w:t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  <w:t>dugmkm6</w:t>
      </w:r>
    </w:p>
    <w:p w:rsidR="00F6325D" w:rsidRPr="00F6325D" w:rsidRDefault="00F6325D" w:rsidP="00F6325D">
      <w:pPr>
        <w:spacing w:line="100" w:lineRule="atLeast"/>
        <w:ind w:right="-1"/>
        <w:jc w:val="both"/>
        <w:rPr>
          <w:sz w:val="24"/>
          <w:szCs w:val="24"/>
        </w:rPr>
      </w:pPr>
      <w:r w:rsidRPr="00F6325D">
        <w:rPr>
          <w:sz w:val="24"/>
          <w:szCs w:val="24"/>
        </w:rPr>
        <w:t xml:space="preserve">Bankovní spojení: </w:t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="00655AB8">
        <w:rPr>
          <w:sz w:val="24"/>
          <w:szCs w:val="24"/>
        </w:rPr>
        <w:t>XXXX</w:t>
      </w:r>
    </w:p>
    <w:p w:rsidR="00F6325D" w:rsidRPr="00F6325D" w:rsidRDefault="00F6325D" w:rsidP="00F6325D">
      <w:pPr>
        <w:spacing w:line="100" w:lineRule="atLeast"/>
        <w:ind w:right="-1"/>
        <w:jc w:val="both"/>
        <w:rPr>
          <w:sz w:val="24"/>
          <w:szCs w:val="24"/>
        </w:rPr>
      </w:pPr>
      <w:r w:rsidRPr="00F6325D">
        <w:rPr>
          <w:sz w:val="24"/>
          <w:szCs w:val="24"/>
        </w:rPr>
        <w:t>Číslo účtu:</w:t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Pr="00F6325D">
        <w:rPr>
          <w:sz w:val="24"/>
          <w:szCs w:val="24"/>
        </w:rPr>
        <w:tab/>
      </w:r>
      <w:r w:rsidR="00655AB8">
        <w:rPr>
          <w:sz w:val="24"/>
          <w:szCs w:val="24"/>
        </w:rPr>
        <w:t>XXXX</w:t>
      </w:r>
    </w:p>
    <w:p w:rsidR="00F6325D" w:rsidRPr="00F6325D" w:rsidRDefault="00F6325D" w:rsidP="00F6325D">
      <w:pPr>
        <w:spacing w:line="100" w:lineRule="atLeast"/>
        <w:ind w:right="-1"/>
        <w:jc w:val="both"/>
        <w:rPr>
          <w:sz w:val="24"/>
          <w:szCs w:val="24"/>
        </w:rPr>
      </w:pPr>
      <w:r w:rsidRPr="00F6325D">
        <w:rPr>
          <w:sz w:val="24"/>
          <w:szCs w:val="24"/>
        </w:rPr>
        <w:t>Oprávněn jednat:</w:t>
      </w:r>
      <w:r w:rsidRPr="00F6325D">
        <w:rPr>
          <w:sz w:val="24"/>
          <w:szCs w:val="24"/>
        </w:rPr>
        <w:tab/>
      </w:r>
    </w:p>
    <w:p w:rsidR="00F6325D" w:rsidRPr="00F6325D" w:rsidRDefault="00F6325D" w:rsidP="00F6325D">
      <w:pPr>
        <w:pStyle w:val="Odstavecseseznamem"/>
        <w:widowControl/>
        <w:numPr>
          <w:ilvl w:val="0"/>
          <w:numId w:val="8"/>
        </w:numPr>
        <w:spacing w:line="100" w:lineRule="atLeast"/>
        <w:ind w:right="-1"/>
        <w:jc w:val="both"/>
        <w:rPr>
          <w:sz w:val="24"/>
          <w:szCs w:val="24"/>
        </w:rPr>
      </w:pPr>
      <w:r w:rsidRPr="00F6325D">
        <w:rPr>
          <w:sz w:val="24"/>
          <w:szCs w:val="24"/>
        </w:rPr>
        <w:t>ve věcech smluvních:</w:t>
      </w:r>
      <w:r w:rsidRPr="00F6325D">
        <w:rPr>
          <w:sz w:val="24"/>
          <w:szCs w:val="24"/>
        </w:rPr>
        <w:tab/>
        <w:t>Ing. Martin Lehký, tel. 973 204 090, fax: 973 204 092</w:t>
      </w:r>
      <w:r w:rsidRPr="00F6325D">
        <w:rPr>
          <w:sz w:val="24"/>
          <w:szCs w:val="24"/>
        </w:rPr>
        <w:tab/>
      </w:r>
    </w:p>
    <w:p w:rsidR="00F6325D" w:rsidRPr="00F6325D" w:rsidRDefault="00F6325D" w:rsidP="00F6325D">
      <w:pPr>
        <w:pStyle w:val="Odstavecseseznamem"/>
        <w:widowControl/>
        <w:numPr>
          <w:ilvl w:val="0"/>
          <w:numId w:val="8"/>
        </w:numPr>
        <w:spacing w:line="100" w:lineRule="atLeast"/>
        <w:ind w:right="-709"/>
        <w:rPr>
          <w:sz w:val="24"/>
          <w:szCs w:val="24"/>
          <w:lang w:eastAsia="zh-CN"/>
        </w:rPr>
      </w:pPr>
      <w:r w:rsidRPr="00F6325D">
        <w:rPr>
          <w:sz w:val="24"/>
          <w:szCs w:val="24"/>
        </w:rPr>
        <w:t>ve věcech technických:</w:t>
      </w:r>
      <w:r w:rsidRPr="00F6325D">
        <w:rPr>
          <w:sz w:val="24"/>
          <w:szCs w:val="24"/>
        </w:rPr>
        <w:tab/>
      </w:r>
      <w:r w:rsidR="00655AB8">
        <w:rPr>
          <w:sz w:val="24"/>
          <w:szCs w:val="24"/>
        </w:rPr>
        <w:t>XXXX</w:t>
      </w:r>
    </w:p>
    <w:p w:rsidR="00F6325D" w:rsidRPr="00F6325D" w:rsidRDefault="00F6325D" w:rsidP="00F6325D">
      <w:pPr>
        <w:pStyle w:val="Zkladntext3"/>
        <w:ind w:left="3402" w:hanging="2835"/>
        <w:rPr>
          <w:b/>
          <w:color w:val="000000"/>
          <w:sz w:val="24"/>
          <w:szCs w:val="24"/>
          <w:lang w:eastAsia="en-US"/>
        </w:rPr>
      </w:pPr>
      <w:r w:rsidRPr="00F6325D">
        <w:rPr>
          <w:color w:val="000000"/>
          <w:sz w:val="24"/>
          <w:szCs w:val="24"/>
          <w:lang w:eastAsia="en-US"/>
        </w:rPr>
        <w:tab/>
      </w:r>
      <w:r w:rsidRPr="00F6325D">
        <w:rPr>
          <w:color w:val="000000"/>
          <w:sz w:val="24"/>
          <w:szCs w:val="24"/>
          <w:lang w:eastAsia="en-US"/>
        </w:rPr>
        <w:tab/>
      </w:r>
    </w:p>
    <w:p w:rsidR="00F6325D" w:rsidRPr="00F6325D" w:rsidRDefault="00F6325D" w:rsidP="00F6325D">
      <w:pPr>
        <w:pStyle w:val="Zkladntext3"/>
        <w:spacing w:after="0"/>
        <w:rPr>
          <w:b/>
          <w:i/>
          <w:color w:val="000000"/>
          <w:sz w:val="24"/>
          <w:szCs w:val="24"/>
          <w:lang w:val="cs-CZ"/>
        </w:rPr>
      </w:pPr>
      <w:r w:rsidRPr="00F6325D">
        <w:rPr>
          <w:i/>
          <w:color w:val="000000"/>
          <w:sz w:val="24"/>
          <w:szCs w:val="24"/>
          <w:lang w:val="cs-CZ"/>
        </w:rPr>
        <w:t>Adresa pro doručování korespondence (též fakturační adresa):</w:t>
      </w:r>
    </w:p>
    <w:p w:rsidR="00F6325D" w:rsidRPr="00F6325D" w:rsidRDefault="00F6325D" w:rsidP="00F6325D">
      <w:pPr>
        <w:pStyle w:val="Zkladntext"/>
        <w:ind w:left="2124" w:firstLine="708"/>
        <w:rPr>
          <w:bCs/>
          <w:color w:val="000000"/>
          <w:sz w:val="24"/>
          <w:szCs w:val="24"/>
        </w:rPr>
      </w:pPr>
      <w:r w:rsidRPr="00F6325D">
        <w:rPr>
          <w:bCs/>
          <w:color w:val="000000"/>
          <w:sz w:val="24"/>
          <w:szCs w:val="24"/>
        </w:rPr>
        <w:t>Podbabská 1589/1, 160 00 Praha 6</w:t>
      </w:r>
    </w:p>
    <w:p w:rsidR="00F6325D" w:rsidRPr="00F6325D" w:rsidRDefault="00F6325D" w:rsidP="00F6325D">
      <w:pPr>
        <w:pStyle w:val="Zkladntext"/>
        <w:rPr>
          <w:color w:val="000000"/>
          <w:sz w:val="24"/>
          <w:szCs w:val="24"/>
        </w:rPr>
      </w:pPr>
      <w:r w:rsidRPr="00F6325D">
        <w:rPr>
          <w:color w:val="000000"/>
          <w:sz w:val="24"/>
          <w:szCs w:val="24"/>
        </w:rPr>
        <w:t>(dále jen „objednatel”)</w:t>
      </w:r>
    </w:p>
    <w:p w:rsidR="00F6325D" w:rsidRPr="00F6325D" w:rsidRDefault="00F6325D" w:rsidP="00F6325D">
      <w:pPr>
        <w:jc w:val="center"/>
        <w:rPr>
          <w:b/>
          <w:color w:val="000000"/>
          <w:sz w:val="24"/>
          <w:szCs w:val="24"/>
        </w:rPr>
      </w:pPr>
      <w:r w:rsidRPr="00F6325D">
        <w:rPr>
          <w:b/>
          <w:color w:val="000000"/>
          <w:sz w:val="24"/>
          <w:szCs w:val="24"/>
        </w:rPr>
        <w:t>a</w:t>
      </w:r>
    </w:p>
    <w:p w:rsidR="00F6325D" w:rsidRPr="00F6325D" w:rsidRDefault="00F6325D" w:rsidP="00F6325D">
      <w:pPr>
        <w:jc w:val="center"/>
        <w:rPr>
          <w:b/>
          <w:color w:val="000000"/>
          <w:sz w:val="24"/>
          <w:szCs w:val="24"/>
        </w:rPr>
      </w:pPr>
    </w:p>
    <w:p w:rsidR="00F6325D" w:rsidRPr="00F6325D" w:rsidRDefault="00F6325D" w:rsidP="00F6325D">
      <w:pPr>
        <w:spacing w:before="120"/>
        <w:jc w:val="both"/>
        <w:rPr>
          <w:bCs/>
          <w:color w:val="000000"/>
          <w:sz w:val="24"/>
          <w:szCs w:val="24"/>
        </w:rPr>
      </w:pPr>
      <w:r w:rsidRPr="00F6325D">
        <w:rPr>
          <w:b/>
          <w:color w:val="000000"/>
          <w:sz w:val="24"/>
          <w:szCs w:val="24"/>
        </w:rPr>
        <w:t>POSKYTOVATEL:</w:t>
      </w:r>
      <w:r w:rsidRPr="00F6325D">
        <w:rPr>
          <w:b/>
          <w:color w:val="000000"/>
          <w:sz w:val="24"/>
          <w:szCs w:val="24"/>
        </w:rPr>
        <w:tab/>
      </w:r>
      <w:r w:rsidRPr="00F6325D">
        <w:rPr>
          <w:b/>
          <w:color w:val="000000"/>
          <w:sz w:val="24"/>
          <w:szCs w:val="24"/>
        </w:rPr>
        <w:tab/>
      </w:r>
      <w:r w:rsidRPr="00F6325D">
        <w:rPr>
          <w:b/>
          <w:bCs/>
          <w:sz w:val="24"/>
          <w:szCs w:val="24"/>
        </w:rPr>
        <w:t>TRASKO, a.s.</w:t>
      </w:r>
    </w:p>
    <w:p w:rsidR="00F6325D" w:rsidRPr="00F6325D" w:rsidRDefault="00F6325D" w:rsidP="00F6325D">
      <w:pPr>
        <w:jc w:val="both"/>
        <w:rPr>
          <w:color w:val="000000"/>
          <w:sz w:val="24"/>
          <w:szCs w:val="24"/>
        </w:rPr>
      </w:pPr>
      <w:r w:rsidRPr="00F6325D">
        <w:rPr>
          <w:color w:val="000000"/>
          <w:sz w:val="24"/>
          <w:szCs w:val="24"/>
        </w:rPr>
        <w:t xml:space="preserve">Se sídlem:       </w:t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Pr="00F6325D">
        <w:rPr>
          <w:bCs/>
          <w:sz w:val="24"/>
          <w:szCs w:val="24"/>
        </w:rPr>
        <w:t>Na Nouzce 487/8, 682 01 Vyškov</w:t>
      </w:r>
    </w:p>
    <w:p w:rsidR="00F6325D" w:rsidRDefault="00F6325D" w:rsidP="00F6325D">
      <w:pPr>
        <w:ind w:right="-628"/>
        <w:jc w:val="both"/>
        <w:rPr>
          <w:bCs/>
          <w:sz w:val="24"/>
          <w:szCs w:val="24"/>
        </w:rPr>
      </w:pPr>
      <w:r w:rsidRPr="00F6325D">
        <w:rPr>
          <w:bCs/>
          <w:color w:val="000000"/>
          <w:sz w:val="24"/>
          <w:szCs w:val="24"/>
        </w:rPr>
        <w:t>Zapsaný:</w:t>
      </w:r>
      <w:r w:rsidRPr="00F6325D">
        <w:rPr>
          <w:bCs/>
          <w:color w:val="000000"/>
          <w:sz w:val="24"/>
          <w:szCs w:val="24"/>
        </w:rPr>
        <w:tab/>
      </w:r>
      <w:r w:rsidRPr="00F6325D">
        <w:rPr>
          <w:bCs/>
          <w:color w:val="000000"/>
          <w:sz w:val="24"/>
          <w:szCs w:val="24"/>
        </w:rPr>
        <w:tab/>
      </w:r>
      <w:r w:rsidRPr="00F6325D">
        <w:rPr>
          <w:bCs/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 xml:space="preserve"> </w:t>
      </w:r>
      <w:r w:rsidRPr="00F6325D">
        <w:rPr>
          <w:bCs/>
          <w:sz w:val="24"/>
          <w:szCs w:val="24"/>
        </w:rPr>
        <w:t xml:space="preserve">v obchodním rejstříku u Krajského soudu v Brně, </w:t>
      </w:r>
    </w:p>
    <w:p w:rsidR="00F6325D" w:rsidRPr="00F6325D" w:rsidRDefault="00F6325D" w:rsidP="00F6325D">
      <w:pPr>
        <w:ind w:left="2124" w:right="-628" w:firstLine="708"/>
        <w:jc w:val="both"/>
        <w:rPr>
          <w:bCs/>
          <w:sz w:val="24"/>
          <w:szCs w:val="24"/>
        </w:rPr>
      </w:pPr>
      <w:r w:rsidRPr="00F6325D">
        <w:rPr>
          <w:bCs/>
          <w:sz w:val="24"/>
          <w:szCs w:val="24"/>
        </w:rPr>
        <w:t>oddíl B, vložka 2854</w:t>
      </w:r>
      <w:r w:rsidRPr="00F6325D">
        <w:rPr>
          <w:bCs/>
          <w:color w:val="000000"/>
          <w:sz w:val="24"/>
          <w:szCs w:val="24"/>
        </w:rPr>
        <w:t xml:space="preserve">             </w:t>
      </w:r>
    </w:p>
    <w:p w:rsidR="00F6325D" w:rsidRPr="00F6325D" w:rsidRDefault="00F6325D" w:rsidP="00F6325D">
      <w:pPr>
        <w:jc w:val="both"/>
        <w:rPr>
          <w:color w:val="000000"/>
          <w:sz w:val="24"/>
          <w:szCs w:val="24"/>
        </w:rPr>
      </w:pPr>
      <w:r w:rsidRPr="00F6325D">
        <w:rPr>
          <w:sz w:val="24"/>
          <w:szCs w:val="24"/>
        </w:rPr>
        <w:t>Zastoupený:</w:t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="00655AB8">
        <w:rPr>
          <w:bCs/>
          <w:sz w:val="24"/>
          <w:szCs w:val="24"/>
        </w:rPr>
        <w:t>XXXX</w:t>
      </w:r>
      <w:r w:rsidRPr="00F6325D">
        <w:rPr>
          <w:bCs/>
          <w:sz w:val="24"/>
          <w:szCs w:val="24"/>
        </w:rPr>
        <w:t>, předsedou představenstva</w:t>
      </w:r>
      <w:r w:rsidRPr="00F6325D">
        <w:rPr>
          <w:bCs/>
          <w:color w:val="000000"/>
          <w:sz w:val="24"/>
          <w:szCs w:val="24"/>
        </w:rPr>
        <w:t xml:space="preserve">     </w:t>
      </w:r>
    </w:p>
    <w:p w:rsidR="00F6325D" w:rsidRPr="00F6325D" w:rsidRDefault="00F6325D" w:rsidP="00F6325D">
      <w:pPr>
        <w:jc w:val="both"/>
        <w:rPr>
          <w:color w:val="000000"/>
          <w:sz w:val="24"/>
          <w:szCs w:val="24"/>
        </w:rPr>
      </w:pPr>
      <w:r w:rsidRPr="00F6325D">
        <w:rPr>
          <w:color w:val="000000"/>
          <w:sz w:val="24"/>
          <w:szCs w:val="24"/>
        </w:rPr>
        <w:t>IČO:</w:t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Pr="00F6325D">
        <w:rPr>
          <w:bCs/>
          <w:sz w:val="24"/>
          <w:szCs w:val="24"/>
        </w:rPr>
        <w:t>25549464</w:t>
      </w:r>
    </w:p>
    <w:p w:rsidR="00F6325D" w:rsidRPr="00F6325D" w:rsidRDefault="00F6325D" w:rsidP="00F6325D">
      <w:pPr>
        <w:jc w:val="both"/>
        <w:rPr>
          <w:bCs/>
          <w:sz w:val="24"/>
          <w:szCs w:val="24"/>
        </w:rPr>
      </w:pPr>
      <w:r w:rsidRPr="00F6325D">
        <w:rPr>
          <w:color w:val="000000"/>
          <w:sz w:val="24"/>
          <w:szCs w:val="24"/>
        </w:rPr>
        <w:t>DIČ:</w:t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Pr="00F6325D">
        <w:rPr>
          <w:bCs/>
          <w:sz w:val="24"/>
          <w:szCs w:val="24"/>
        </w:rPr>
        <w:t>CZ25549464</w:t>
      </w:r>
    </w:p>
    <w:p w:rsidR="00F6325D" w:rsidRPr="00F6325D" w:rsidRDefault="00F6325D" w:rsidP="00F6325D">
      <w:pPr>
        <w:jc w:val="both"/>
        <w:rPr>
          <w:color w:val="000000"/>
          <w:sz w:val="24"/>
          <w:szCs w:val="24"/>
        </w:rPr>
      </w:pPr>
      <w:r w:rsidRPr="00F6325D">
        <w:rPr>
          <w:color w:val="000000"/>
          <w:sz w:val="24"/>
          <w:szCs w:val="24"/>
        </w:rPr>
        <w:t xml:space="preserve">ID datové schránky:     </w:t>
      </w:r>
      <w:r w:rsidRPr="00F6325D">
        <w:rPr>
          <w:color w:val="000000"/>
          <w:sz w:val="24"/>
          <w:szCs w:val="24"/>
        </w:rPr>
        <w:tab/>
      </w:r>
      <w:r w:rsidRPr="00F6325D">
        <w:rPr>
          <w:bCs/>
          <w:sz w:val="24"/>
          <w:szCs w:val="24"/>
        </w:rPr>
        <w:t>ksmgqzb</w:t>
      </w:r>
    </w:p>
    <w:p w:rsidR="00F6325D" w:rsidRPr="00F6325D" w:rsidRDefault="00F6325D" w:rsidP="00F6325D">
      <w:pPr>
        <w:jc w:val="both"/>
        <w:rPr>
          <w:iCs/>
          <w:color w:val="000000"/>
          <w:sz w:val="24"/>
          <w:szCs w:val="24"/>
        </w:rPr>
      </w:pPr>
      <w:r w:rsidRPr="00F6325D">
        <w:rPr>
          <w:color w:val="000000"/>
          <w:sz w:val="24"/>
          <w:szCs w:val="24"/>
        </w:rPr>
        <w:t>Bankovní spojení:</w:t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="00655AB8">
        <w:rPr>
          <w:bCs/>
          <w:sz w:val="24"/>
          <w:szCs w:val="24"/>
        </w:rPr>
        <w:t>XXXX</w:t>
      </w:r>
    </w:p>
    <w:p w:rsidR="00F6325D" w:rsidRPr="00F6325D" w:rsidRDefault="00F6325D" w:rsidP="00F6325D">
      <w:pPr>
        <w:jc w:val="both"/>
        <w:rPr>
          <w:bCs/>
          <w:sz w:val="24"/>
          <w:szCs w:val="24"/>
        </w:rPr>
      </w:pPr>
      <w:r w:rsidRPr="00F6325D">
        <w:rPr>
          <w:color w:val="000000"/>
          <w:sz w:val="24"/>
          <w:szCs w:val="24"/>
        </w:rPr>
        <w:t>Číslo účtu:</w:t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Pr="00F6325D">
        <w:rPr>
          <w:color w:val="000000"/>
          <w:sz w:val="24"/>
          <w:szCs w:val="24"/>
        </w:rPr>
        <w:tab/>
      </w:r>
      <w:r w:rsidR="00655AB8">
        <w:rPr>
          <w:bCs/>
          <w:sz w:val="24"/>
          <w:szCs w:val="24"/>
        </w:rPr>
        <w:t>XXXX</w:t>
      </w:r>
    </w:p>
    <w:p w:rsidR="00F6325D" w:rsidRPr="00F6325D" w:rsidRDefault="00F6325D" w:rsidP="00F6325D">
      <w:pPr>
        <w:spacing w:line="100" w:lineRule="atLeast"/>
        <w:ind w:right="-1"/>
        <w:jc w:val="both"/>
        <w:rPr>
          <w:sz w:val="24"/>
          <w:szCs w:val="24"/>
        </w:rPr>
      </w:pPr>
      <w:r w:rsidRPr="00F6325D">
        <w:rPr>
          <w:sz w:val="24"/>
          <w:szCs w:val="24"/>
        </w:rPr>
        <w:t>Oprávněn jednat:</w:t>
      </w:r>
      <w:r w:rsidRPr="00F6325D">
        <w:rPr>
          <w:sz w:val="24"/>
          <w:szCs w:val="24"/>
        </w:rPr>
        <w:tab/>
      </w:r>
    </w:p>
    <w:p w:rsidR="00F6325D" w:rsidRPr="00F6325D" w:rsidRDefault="00F6325D" w:rsidP="00F6325D">
      <w:pPr>
        <w:pStyle w:val="Odstavecseseznamem"/>
        <w:widowControl/>
        <w:numPr>
          <w:ilvl w:val="0"/>
          <w:numId w:val="8"/>
        </w:numPr>
        <w:spacing w:line="100" w:lineRule="atLeast"/>
        <w:ind w:right="-1"/>
        <w:jc w:val="both"/>
        <w:rPr>
          <w:sz w:val="24"/>
          <w:szCs w:val="24"/>
        </w:rPr>
      </w:pPr>
      <w:r w:rsidRPr="00F6325D">
        <w:rPr>
          <w:sz w:val="24"/>
          <w:szCs w:val="24"/>
        </w:rPr>
        <w:t>ve věcech smluvních:</w:t>
      </w:r>
      <w:r w:rsidRPr="00F6325D">
        <w:rPr>
          <w:sz w:val="24"/>
          <w:szCs w:val="24"/>
        </w:rPr>
        <w:tab/>
      </w:r>
      <w:r w:rsidR="00655AB8">
        <w:rPr>
          <w:sz w:val="24"/>
          <w:szCs w:val="24"/>
        </w:rPr>
        <w:t>XXXX</w:t>
      </w:r>
    </w:p>
    <w:p w:rsidR="00F6325D" w:rsidRPr="00F6325D" w:rsidRDefault="00F6325D" w:rsidP="00F6325D">
      <w:pPr>
        <w:pStyle w:val="Odstavecseseznamem"/>
        <w:widowControl/>
        <w:numPr>
          <w:ilvl w:val="0"/>
          <w:numId w:val="8"/>
        </w:numPr>
        <w:spacing w:line="100" w:lineRule="atLeast"/>
        <w:ind w:right="-709"/>
        <w:rPr>
          <w:sz w:val="24"/>
          <w:szCs w:val="24"/>
          <w:lang w:eastAsia="zh-CN"/>
        </w:rPr>
      </w:pPr>
      <w:r w:rsidRPr="00F6325D">
        <w:rPr>
          <w:sz w:val="24"/>
          <w:szCs w:val="24"/>
        </w:rPr>
        <w:t>ve věcech technických:</w:t>
      </w:r>
      <w:r w:rsidRPr="00F6325D">
        <w:rPr>
          <w:sz w:val="24"/>
          <w:szCs w:val="24"/>
        </w:rPr>
        <w:tab/>
      </w:r>
      <w:r w:rsidR="00655AB8">
        <w:rPr>
          <w:sz w:val="24"/>
          <w:szCs w:val="24"/>
        </w:rPr>
        <w:t>XXXX</w:t>
      </w:r>
    </w:p>
    <w:p w:rsidR="00F6325D" w:rsidRPr="00F6325D" w:rsidRDefault="00F6325D" w:rsidP="00F6325D">
      <w:pPr>
        <w:jc w:val="both"/>
        <w:rPr>
          <w:color w:val="000000"/>
          <w:sz w:val="24"/>
          <w:szCs w:val="24"/>
        </w:rPr>
      </w:pPr>
    </w:p>
    <w:p w:rsidR="00F6325D" w:rsidRPr="00F6325D" w:rsidRDefault="00F6325D" w:rsidP="00F6325D">
      <w:pPr>
        <w:rPr>
          <w:sz w:val="24"/>
          <w:szCs w:val="24"/>
        </w:rPr>
      </w:pPr>
      <w:r w:rsidRPr="00F6325D">
        <w:rPr>
          <w:sz w:val="24"/>
          <w:szCs w:val="24"/>
        </w:rPr>
        <w:t>(</w:t>
      </w:r>
      <w:r w:rsidRPr="00F6325D">
        <w:rPr>
          <w:color w:val="000000"/>
          <w:sz w:val="24"/>
          <w:szCs w:val="24"/>
        </w:rPr>
        <w:t>dále jen „poskytovatel“, společně též „smluvní strany“)</w:t>
      </w:r>
      <w:r w:rsidRPr="00F6325D">
        <w:rPr>
          <w:sz w:val="24"/>
          <w:szCs w:val="24"/>
        </w:rPr>
        <w:t>.</w:t>
      </w:r>
    </w:p>
    <w:p w:rsidR="00264B2E" w:rsidRPr="009C13F6" w:rsidRDefault="00264B2E" w:rsidP="009C13F6">
      <w:pPr>
        <w:jc w:val="both"/>
        <w:outlineLvl w:val="0"/>
        <w:rPr>
          <w:sz w:val="24"/>
          <w:szCs w:val="24"/>
        </w:rPr>
      </w:pPr>
    </w:p>
    <w:p w:rsidR="00F6325D" w:rsidRDefault="00F6325D" w:rsidP="009C13F6">
      <w:pPr>
        <w:ind w:left="-284"/>
        <w:jc w:val="both"/>
        <w:rPr>
          <w:sz w:val="24"/>
          <w:szCs w:val="24"/>
        </w:rPr>
      </w:pPr>
    </w:p>
    <w:p w:rsidR="00E5102F" w:rsidRPr="009C13F6" w:rsidRDefault="00E5102F" w:rsidP="009C13F6">
      <w:pPr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Smluvní strany se dohodly, v souladu s ustanovením čl.</w:t>
      </w:r>
      <w:r w:rsidR="00764203" w:rsidRPr="009C13F6">
        <w:rPr>
          <w:sz w:val="24"/>
          <w:szCs w:val="24"/>
        </w:rPr>
        <w:t> </w:t>
      </w:r>
      <w:r w:rsidR="003F0FBA" w:rsidRPr="009C13F6">
        <w:rPr>
          <w:sz w:val="24"/>
          <w:szCs w:val="24"/>
        </w:rPr>
        <w:t>X.</w:t>
      </w:r>
      <w:r w:rsidR="00AD67FF" w:rsidRPr="009C13F6">
        <w:rPr>
          <w:sz w:val="24"/>
          <w:szCs w:val="24"/>
        </w:rPr>
        <w:t xml:space="preserve"> </w:t>
      </w:r>
      <w:r w:rsidR="00F6325D">
        <w:rPr>
          <w:sz w:val="24"/>
          <w:szCs w:val="24"/>
        </w:rPr>
        <w:t xml:space="preserve">ZÁVĚREČNÁ USTANOVENÍ </w:t>
      </w:r>
      <w:r w:rsidRPr="009C13F6">
        <w:rPr>
          <w:sz w:val="24"/>
          <w:szCs w:val="24"/>
        </w:rPr>
        <w:t>odst.</w:t>
      </w:r>
      <w:r w:rsidR="00764203" w:rsidRPr="009C13F6">
        <w:rPr>
          <w:sz w:val="24"/>
          <w:szCs w:val="24"/>
        </w:rPr>
        <w:t> </w:t>
      </w:r>
      <w:r w:rsidR="00F6325D">
        <w:rPr>
          <w:sz w:val="24"/>
          <w:szCs w:val="24"/>
        </w:rPr>
        <w:t>10.</w:t>
      </w:r>
      <w:r w:rsidR="00FD5DE0">
        <w:rPr>
          <w:sz w:val="24"/>
          <w:szCs w:val="24"/>
        </w:rPr>
        <w:t>4</w:t>
      </w:r>
      <w:r w:rsidR="003F0FBA" w:rsidRPr="009C13F6">
        <w:rPr>
          <w:sz w:val="24"/>
          <w:szCs w:val="24"/>
        </w:rPr>
        <w:t>.</w:t>
      </w:r>
      <w:r w:rsidRPr="009C13F6">
        <w:rPr>
          <w:sz w:val="24"/>
          <w:szCs w:val="24"/>
        </w:rPr>
        <w:t>, na uzavření tohoto dodatku č.</w:t>
      </w:r>
      <w:r w:rsidR="00EC7909" w:rsidRPr="009C13F6">
        <w:rPr>
          <w:sz w:val="24"/>
          <w:szCs w:val="24"/>
        </w:rPr>
        <w:t> </w:t>
      </w:r>
      <w:r w:rsidRPr="009C13F6">
        <w:rPr>
          <w:sz w:val="24"/>
          <w:szCs w:val="24"/>
        </w:rPr>
        <w:t xml:space="preserve">1 ke smlouvě o </w:t>
      </w:r>
      <w:r w:rsidR="003F0FBA" w:rsidRPr="009C13F6">
        <w:rPr>
          <w:sz w:val="24"/>
          <w:szCs w:val="24"/>
        </w:rPr>
        <w:t>poskytování s</w:t>
      </w:r>
      <w:r w:rsidR="00FD5DE0">
        <w:rPr>
          <w:sz w:val="24"/>
          <w:szCs w:val="24"/>
        </w:rPr>
        <w:t>ervisu</w:t>
      </w:r>
      <w:r w:rsidRPr="009C13F6">
        <w:rPr>
          <w:sz w:val="24"/>
          <w:szCs w:val="24"/>
        </w:rPr>
        <w:t xml:space="preserve"> (dále jen „smlouva“) uzavřené mezi výše uvedenými smluvními stranami dne </w:t>
      </w:r>
      <w:r w:rsidR="00990CAB">
        <w:rPr>
          <w:sz w:val="24"/>
          <w:szCs w:val="24"/>
        </w:rPr>
        <w:t>8.</w:t>
      </w:r>
      <w:r w:rsidR="00F6325D">
        <w:rPr>
          <w:sz w:val="24"/>
          <w:szCs w:val="24"/>
        </w:rPr>
        <w:t xml:space="preserve"> </w:t>
      </w:r>
      <w:r w:rsidR="00990CAB">
        <w:rPr>
          <w:sz w:val="24"/>
          <w:szCs w:val="24"/>
        </w:rPr>
        <w:t>9</w:t>
      </w:r>
      <w:r w:rsidR="00FD5DE0">
        <w:rPr>
          <w:sz w:val="24"/>
          <w:szCs w:val="24"/>
        </w:rPr>
        <w:t>.</w:t>
      </w:r>
      <w:r w:rsidR="00F6325D">
        <w:rPr>
          <w:sz w:val="24"/>
          <w:szCs w:val="24"/>
        </w:rPr>
        <w:t xml:space="preserve"> </w:t>
      </w:r>
      <w:r w:rsidR="00FD5DE0">
        <w:rPr>
          <w:sz w:val="24"/>
          <w:szCs w:val="24"/>
        </w:rPr>
        <w:t>202</w:t>
      </w:r>
      <w:r w:rsidR="00B52EA7">
        <w:rPr>
          <w:sz w:val="24"/>
          <w:szCs w:val="24"/>
        </w:rPr>
        <w:t>0</w:t>
      </w:r>
      <w:r w:rsidRPr="009C13F6">
        <w:rPr>
          <w:sz w:val="24"/>
          <w:szCs w:val="24"/>
        </w:rPr>
        <w:t>. Tímto dodatkem č.</w:t>
      </w:r>
      <w:r w:rsidR="00EC7909" w:rsidRPr="009C13F6">
        <w:rPr>
          <w:sz w:val="24"/>
          <w:szCs w:val="24"/>
        </w:rPr>
        <w:t> </w:t>
      </w:r>
      <w:r w:rsidRPr="009C13F6">
        <w:rPr>
          <w:sz w:val="24"/>
          <w:szCs w:val="24"/>
        </w:rPr>
        <w:t xml:space="preserve">1 se mění </w:t>
      </w:r>
      <w:r w:rsidR="003F0FBA" w:rsidRPr="009C13F6">
        <w:rPr>
          <w:sz w:val="24"/>
          <w:szCs w:val="24"/>
        </w:rPr>
        <w:lastRenderedPageBreak/>
        <w:t xml:space="preserve">oprávněná </w:t>
      </w:r>
      <w:r w:rsidR="00631DF3" w:rsidRPr="009C13F6">
        <w:rPr>
          <w:sz w:val="24"/>
          <w:szCs w:val="24"/>
        </w:rPr>
        <w:t xml:space="preserve">osoba pro jednání ve věcech </w:t>
      </w:r>
      <w:r w:rsidR="00B16D30">
        <w:rPr>
          <w:sz w:val="24"/>
          <w:szCs w:val="24"/>
        </w:rPr>
        <w:t>technických</w:t>
      </w:r>
      <w:r w:rsidR="00631DF3" w:rsidRPr="00F90915">
        <w:rPr>
          <w:sz w:val="24"/>
          <w:szCs w:val="24"/>
        </w:rPr>
        <w:t xml:space="preserve"> </w:t>
      </w:r>
      <w:r w:rsidRPr="00F90915">
        <w:rPr>
          <w:sz w:val="24"/>
          <w:szCs w:val="24"/>
        </w:rPr>
        <w:t>u</w:t>
      </w:r>
      <w:r w:rsidR="00B8125E" w:rsidRPr="00F90915">
        <w:rPr>
          <w:sz w:val="24"/>
          <w:szCs w:val="24"/>
        </w:rPr>
        <w:t xml:space="preserve"> objednatele</w:t>
      </w:r>
      <w:r w:rsidRPr="00F90915">
        <w:rPr>
          <w:sz w:val="24"/>
          <w:szCs w:val="24"/>
        </w:rPr>
        <w:t>, a to následovně</w:t>
      </w:r>
      <w:r w:rsidRPr="009C13F6">
        <w:rPr>
          <w:sz w:val="24"/>
          <w:szCs w:val="24"/>
        </w:rPr>
        <w:t>:</w:t>
      </w:r>
    </w:p>
    <w:p w:rsidR="00E5102F" w:rsidRPr="009C13F6" w:rsidRDefault="00E5102F" w:rsidP="009C13F6">
      <w:pPr>
        <w:jc w:val="both"/>
        <w:rPr>
          <w:sz w:val="24"/>
          <w:szCs w:val="24"/>
        </w:rPr>
      </w:pPr>
    </w:p>
    <w:p w:rsidR="00BF4987" w:rsidRPr="009C13F6" w:rsidRDefault="00BF4987" w:rsidP="00B16D30">
      <w:pPr>
        <w:spacing w:line="100" w:lineRule="atLeast"/>
        <w:jc w:val="both"/>
        <w:rPr>
          <w:sz w:val="24"/>
          <w:szCs w:val="24"/>
        </w:rPr>
      </w:pPr>
    </w:p>
    <w:p w:rsidR="00E5102F" w:rsidRPr="009C13F6" w:rsidRDefault="009C13F6" w:rsidP="009C13F6">
      <w:pPr>
        <w:spacing w:line="100" w:lineRule="atLeast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>Oprávněn jednat</w:t>
      </w:r>
      <w:r w:rsidR="00631DF3" w:rsidRPr="009C13F6">
        <w:rPr>
          <w:sz w:val="24"/>
          <w:szCs w:val="24"/>
        </w:rPr>
        <w:t>:</w:t>
      </w:r>
    </w:p>
    <w:p w:rsidR="00E5102F" w:rsidRPr="009C13F6" w:rsidRDefault="00E5102F" w:rsidP="009C13F6">
      <w:pPr>
        <w:pStyle w:val="Odstavecseseznamem"/>
        <w:widowControl/>
        <w:numPr>
          <w:ilvl w:val="0"/>
          <w:numId w:val="8"/>
        </w:numPr>
        <w:spacing w:line="100" w:lineRule="atLeast"/>
        <w:ind w:left="426" w:right="-994" w:hanging="426"/>
        <w:jc w:val="both"/>
        <w:rPr>
          <w:sz w:val="24"/>
          <w:szCs w:val="24"/>
        </w:rPr>
      </w:pPr>
      <w:r w:rsidRPr="009C13F6">
        <w:rPr>
          <w:sz w:val="24"/>
          <w:szCs w:val="24"/>
        </w:rPr>
        <w:t xml:space="preserve">ve věcech </w:t>
      </w:r>
      <w:r w:rsidR="009C13F6">
        <w:rPr>
          <w:sz w:val="24"/>
          <w:szCs w:val="24"/>
        </w:rPr>
        <w:t>technických</w:t>
      </w:r>
      <w:r w:rsidRPr="009C13F6">
        <w:rPr>
          <w:sz w:val="24"/>
          <w:szCs w:val="24"/>
        </w:rPr>
        <w:t>:</w:t>
      </w:r>
      <w:r w:rsidRPr="009C13F6">
        <w:rPr>
          <w:sz w:val="24"/>
          <w:szCs w:val="24"/>
        </w:rPr>
        <w:tab/>
      </w:r>
      <w:r w:rsidR="00655AB8">
        <w:rPr>
          <w:sz w:val="24"/>
          <w:szCs w:val="24"/>
        </w:rPr>
        <w:t>XXXX</w:t>
      </w:r>
      <w:r w:rsidRPr="009C13F6">
        <w:rPr>
          <w:sz w:val="24"/>
          <w:szCs w:val="24"/>
        </w:rPr>
        <w:t>,</w:t>
      </w:r>
    </w:p>
    <w:p w:rsidR="00E5102F" w:rsidRPr="009C13F6" w:rsidRDefault="00655AB8" w:rsidP="009C13F6">
      <w:pPr>
        <w:spacing w:line="100" w:lineRule="atLeast"/>
        <w:ind w:left="2640" w:right="-994" w:firstLine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0076A7" w:rsidRPr="009C13F6" w:rsidRDefault="000076A7" w:rsidP="00B16D30">
      <w:pPr>
        <w:spacing w:beforeLines="20" w:before="48"/>
        <w:jc w:val="both"/>
        <w:rPr>
          <w:sz w:val="24"/>
          <w:szCs w:val="24"/>
        </w:rPr>
      </w:pPr>
    </w:p>
    <w:p w:rsidR="00F6325D" w:rsidRDefault="00F6325D" w:rsidP="009C13F6">
      <w:pPr>
        <w:spacing w:beforeLines="20" w:before="48" w:after="240"/>
        <w:ind w:left="-284"/>
        <w:jc w:val="both"/>
        <w:rPr>
          <w:sz w:val="24"/>
          <w:szCs w:val="24"/>
        </w:rPr>
      </w:pPr>
    </w:p>
    <w:p w:rsidR="00E5102F" w:rsidRPr="009C13F6" w:rsidRDefault="00E5102F" w:rsidP="009C13F6">
      <w:pPr>
        <w:spacing w:beforeLines="20" w:before="48" w:after="240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Ostatní ustanovení smlouvy se dodatkem č.</w:t>
      </w:r>
      <w:r w:rsidR="00EC7909" w:rsidRPr="009C13F6">
        <w:rPr>
          <w:sz w:val="24"/>
          <w:szCs w:val="24"/>
        </w:rPr>
        <w:t> </w:t>
      </w:r>
      <w:r w:rsidRPr="009C13F6">
        <w:rPr>
          <w:sz w:val="24"/>
          <w:szCs w:val="24"/>
        </w:rPr>
        <w:t>1 nemění.</w:t>
      </w:r>
    </w:p>
    <w:p w:rsidR="00E5102F" w:rsidRPr="009C13F6" w:rsidRDefault="00E5102F" w:rsidP="009C13F6">
      <w:pPr>
        <w:spacing w:beforeLines="20" w:before="48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 xml:space="preserve">Dodatek č. 1 je </w:t>
      </w:r>
      <w:r w:rsidR="00F6325D" w:rsidRPr="00F6325D">
        <w:rPr>
          <w:sz w:val="24"/>
          <w:szCs w:val="24"/>
        </w:rPr>
        <w:t>vyhotoven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E5102F" w:rsidRPr="009C13F6" w:rsidRDefault="00E5102F" w:rsidP="009C13F6">
      <w:pPr>
        <w:spacing w:beforeLines="20" w:before="48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Smluvní strany</w:t>
      </w:r>
      <w:r w:rsidR="004062FC" w:rsidRPr="009C13F6">
        <w:rPr>
          <w:sz w:val="24"/>
          <w:szCs w:val="24"/>
        </w:rPr>
        <w:t xml:space="preserve"> prohlašují, že</w:t>
      </w:r>
      <w:r w:rsidRPr="009C13F6">
        <w:rPr>
          <w:sz w:val="24"/>
          <w:szCs w:val="24"/>
        </w:rPr>
        <w:t xml:space="preserve"> si dodatek č. 1 přečetly</w:t>
      </w:r>
      <w:r w:rsidR="004062FC" w:rsidRPr="009C13F6">
        <w:rPr>
          <w:sz w:val="24"/>
          <w:szCs w:val="24"/>
        </w:rPr>
        <w:t xml:space="preserve"> a </w:t>
      </w:r>
      <w:r w:rsidRPr="009C13F6">
        <w:rPr>
          <w:sz w:val="24"/>
          <w:szCs w:val="24"/>
        </w:rPr>
        <w:t>s jeho obsahem souhlasí, což stvrzují svými podpisy.</w:t>
      </w:r>
    </w:p>
    <w:p w:rsidR="00B75E23" w:rsidRDefault="00E5102F" w:rsidP="000076A7">
      <w:pPr>
        <w:spacing w:beforeLines="20" w:before="48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Dodatek č. 1 nabývá platnosti</w:t>
      </w:r>
      <w:r w:rsidR="003F0FBA" w:rsidRPr="009C13F6">
        <w:rPr>
          <w:sz w:val="24"/>
          <w:szCs w:val="24"/>
        </w:rPr>
        <w:t xml:space="preserve"> dnem podpisu oběma smluvními stranami</w:t>
      </w:r>
      <w:r w:rsidR="00C913F3" w:rsidRPr="009C13F6">
        <w:rPr>
          <w:sz w:val="24"/>
          <w:szCs w:val="24"/>
        </w:rPr>
        <w:t xml:space="preserve"> a účinnosti</w:t>
      </w:r>
      <w:r w:rsidRPr="009C13F6">
        <w:rPr>
          <w:sz w:val="24"/>
          <w:szCs w:val="24"/>
        </w:rPr>
        <w:t xml:space="preserve"> dnem </w:t>
      </w:r>
      <w:r w:rsidR="003F0FBA" w:rsidRPr="009C13F6">
        <w:rPr>
          <w:sz w:val="24"/>
          <w:szCs w:val="24"/>
        </w:rPr>
        <w:t>uveřejněním v registru smluv. Poskytovatel bere na vědomí, že uveřejnění dodatku č. 1 v plném znění v tomto registru zajistí objednatel.</w:t>
      </w:r>
    </w:p>
    <w:p w:rsidR="000076A7" w:rsidRDefault="000076A7" w:rsidP="000076A7">
      <w:pPr>
        <w:spacing w:beforeLines="20" w:before="48"/>
        <w:ind w:left="-284"/>
        <w:jc w:val="both"/>
        <w:rPr>
          <w:sz w:val="24"/>
          <w:szCs w:val="24"/>
        </w:rPr>
      </w:pPr>
    </w:p>
    <w:p w:rsidR="00B75E23" w:rsidRDefault="00B75E23" w:rsidP="009C13F6">
      <w:pPr>
        <w:pStyle w:val="Pokraovnseznamu"/>
        <w:spacing w:after="0"/>
        <w:jc w:val="both"/>
        <w:rPr>
          <w:iCs/>
          <w:snapToGrid w:val="0"/>
          <w:szCs w:val="24"/>
        </w:rPr>
      </w:pPr>
    </w:p>
    <w:p w:rsidR="00B16D30" w:rsidRPr="009C13F6" w:rsidRDefault="00B16D30" w:rsidP="009C13F6">
      <w:pPr>
        <w:pStyle w:val="Pokraovnseznamu"/>
        <w:spacing w:after="0"/>
        <w:jc w:val="both"/>
        <w:rPr>
          <w:iCs/>
          <w:snapToGrid w:val="0"/>
          <w:szCs w:val="24"/>
        </w:rPr>
      </w:pPr>
    </w:p>
    <w:tbl>
      <w:tblPr>
        <w:tblW w:w="90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720"/>
        <w:gridCol w:w="4419"/>
      </w:tblGrid>
      <w:tr w:rsidR="00B75E23" w:rsidRPr="009C13F6" w:rsidTr="00A60810">
        <w:trPr>
          <w:trHeight w:val="528"/>
        </w:trPr>
        <w:tc>
          <w:tcPr>
            <w:tcW w:w="3960" w:type="dxa"/>
          </w:tcPr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9C13F6" w:rsidRPr="009C13F6" w:rsidRDefault="00B75E23" w:rsidP="00B16D30">
            <w:pPr>
              <w:jc w:val="both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 xml:space="preserve">V Praze </w:t>
            </w: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16D30" w:rsidRDefault="00B16D30" w:rsidP="009C13F6">
            <w:pPr>
              <w:jc w:val="both"/>
              <w:rPr>
                <w:sz w:val="24"/>
                <w:szCs w:val="24"/>
              </w:rPr>
            </w:pPr>
          </w:p>
          <w:p w:rsidR="00B16D30" w:rsidRPr="009C13F6" w:rsidRDefault="00B16D30" w:rsidP="009C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9C13F6" w:rsidRPr="009C13F6" w:rsidRDefault="00B75E23" w:rsidP="00B16D30">
            <w:pPr>
              <w:jc w:val="both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>V</w:t>
            </w:r>
            <w:r w:rsidR="0047135B">
              <w:rPr>
                <w:sz w:val="24"/>
                <w:szCs w:val="24"/>
              </w:rPr>
              <w:t>e Vyškově</w:t>
            </w:r>
            <w:r w:rsidRPr="009C13F6">
              <w:rPr>
                <w:sz w:val="24"/>
                <w:szCs w:val="24"/>
              </w:rPr>
              <w:t xml:space="preserve"> </w:t>
            </w: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</w:tc>
      </w:tr>
      <w:tr w:rsidR="00B75E23" w:rsidRPr="009C13F6" w:rsidTr="009C13F6">
        <w:trPr>
          <w:trHeight w:val="1071"/>
        </w:trPr>
        <w:tc>
          <w:tcPr>
            <w:tcW w:w="3960" w:type="dxa"/>
          </w:tcPr>
          <w:p w:rsidR="00B75E23" w:rsidRPr="009C13F6" w:rsidRDefault="009C13F6" w:rsidP="009C13F6">
            <w:pPr>
              <w:jc w:val="center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>Armádní Servisní, příspěvková organizace</w:t>
            </w:r>
          </w:p>
          <w:p w:rsidR="009C13F6" w:rsidRDefault="00B16D30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Martin Lehký</w:t>
            </w:r>
          </w:p>
          <w:p w:rsidR="00B16D30" w:rsidRPr="00B16D30" w:rsidRDefault="00B16D30" w:rsidP="009C13F6">
            <w:pPr>
              <w:jc w:val="center"/>
              <w:rPr>
                <w:sz w:val="24"/>
                <w:szCs w:val="24"/>
              </w:rPr>
            </w:pPr>
            <w:r w:rsidRPr="00B16D30">
              <w:rPr>
                <w:sz w:val="24"/>
                <w:szCs w:val="24"/>
              </w:rPr>
              <w:t>ředitel</w:t>
            </w:r>
          </w:p>
        </w:tc>
        <w:tc>
          <w:tcPr>
            <w:tcW w:w="720" w:type="dxa"/>
          </w:tcPr>
          <w:p w:rsidR="00B75E23" w:rsidRPr="009C13F6" w:rsidRDefault="00B75E23" w:rsidP="009C13F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419" w:type="dxa"/>
          </w:tcPr>
          <w:p w:rsidR="00B16D30" w:rsidRDefault="0047135B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TRASKO, a.s.</w:t>
            </w:r>
          </w:p>
          <w:p w:rsidR="0047135B" w:rsidRDefault="00655AB8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  <w:bookmarkStart w:id="0" w:name="_GoBack"/>
            <w:bookmarkEnd w:id="0"/>
          </w:p>
          <w:p w:rsidR="0047135B" w:rsidRPr="009C13F6" w:rsidRDefault="0047135B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předseda představenstva</w:t>
            </w:r>
          </w:p>
          <w:p w:rsidR="00B75E23" w:rsidRPr="009C13F6" w:rsidRDefault="00B75E23" w:rsidP="009C13F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833172" w:rsidRPr="009C13F6" w:rsidRDefault="00833172" w:rsidP="009C13F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3172" w:rsidRPr="009C13F6" w:rsidSect="00355ED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103" w:rsidRDefault="00356103">
      <w:r>
        <w:separator/>
      </w:r>
    </w:p>
  </w:endnote>
  <w:endnote w:type="continuationSeparator" w:id="0">
    <w:p w:rsidR="00356103" w:rsidRDefault="0035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D8" w:rsidRDefault="00A95CF5" w:rsidP="00DA2594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 w:rsidR="0099125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55AB8">
      <w:rPr>
        <w:rStyle w:val="slostrnky"/>
        <w:noProof/>
      </w:rPr>
      <w:t>2</w:t>
    </w:r>
    <w:r>
      <w:rPr>
        <w:rStyle w:val="slostrnky"/>
      </w:rPr>
      <w:fldChar w:fldCharType="end"/>
    </w:r>
    <w:r w:rsidR="00991259">
      <w:rPr>
        <w:rStyle w:val="slostrnky"/>
      </w:rPr>
      <w:t>/</w:t>
    </w:r>
    <w:r>
      <w:rPr>
        <w:rStyle w:val="slostrnky"/>
      </w:rPr>
      <w:fldChar w:fldCharType="begin"/>
    </w:r>
    <w:r w:rsidR="00991259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55AB8">
      <w:rPr>
        <w:rStyle w:val="slostrnky"/>
        <w:noProof/>
      </w:rPr>
      <w:t>2</w:t>
    </w:r>
    <w:r>
      <w:rPr>
        <w:rStyle w:val="slostrnky"/>
      </w:rPr>
      <w:fldChar w:fldCharType="end"/>
    </w:r>
  </w:p>
  <w:p w:rsidR="00A13BD8" w:rsidRPr="0082234B" w:rsidRDefault="00655AB8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103" w:rsidRDefault="00356103">
      <w:r>
        <w:separator/>
      </w:r>
    </w:p>
  </w:footnote>
  <w:footnote w:type="continuationSeparator" w:id="0">
    <w:p w:rsidR="00356103" w:rsidRDefault="0035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74" w:rsidRPr="00C479EE" w:rsidRDefault="00BF7FD7" w:rsidP="00AA7C1F">
    <w:pPr>
      <w:pStyle w:val="Zhlav"/>
      <w:jc w:val="right"/>
      <w:rPr>
        <w:b/>
        <w:strike/>
        <w:sz w:val="24"/>
        <w:szCs w:val="24"/>
        <w:highlight w:val="yellow"/>
      </w:rPr>
    </w:pPr>
    <w:r>
      <w:rPr>
        <w:b/>
        <w:sz w:val="24"/>
        <w:szCs w:val="24"/>
      </w:rPr>
      <w:t>T-</w:t>
    </w:r>
    <w:r w:rsidR="00990CAB">
      <w:rPr>
        <w:b/>
        <w:sz w:val="24"/>
        <w:szCs w:val="24"/>
      </w:rPr>
      <w:t>216-01/20</w:t>
    </w:r>
  </w:p>
  <w:p w:rsidR="00A13BD8" w:rsidRPr="00C479EE" w:rsidRDefault="00655AB8" w:rsidP="00EE7D76">
    <w:pPr>
      <w:pStyle w:val="Zhlav"/>
    </w:pPr>
  </w:p>
  <w:p w:rsidR="00AA7C1F" w:rsidRPr="00EE7D76" w:rsidRDefault="00AA7C1F" w:rsidP="00EE7D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AFF"/>
    <w:multiLevelType w:val="hybridMultilevel"/>
    <w:tmpl w:val="1B9444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4198D"/>
    <w:multiLevelType w:val="multilevel"/>
    <w:tmpl w:val="D3D67AE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97D749C"/>
    <w:multiLevelType w:val="hybridMultilevel"/>
    <w:tmpl w:val="90129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46739"/>
    <w:multiLevelType w:val="hybridMultilevel"/>
    <w:tmpl w:val="75385A44"/>
    <w:lvl w:ilvl="0" w:tplc="5D7E2846">
      <w:start w:val="7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5EB47798"/>
    <w:multiLevelType w:val="multilevel"/>
    <w:tmpl w:val="A8FA21F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D28748D"/>
    <w:multiLevelType w:val="hybridMultilevel"/>
    <w:tmpl w:val="4C68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ED"/>
    <w:rsid w:val="00001E3A"/>
    <w:rsid w:val="000076A7"/>
    <w:rsid w:val="00013A3F"/>
    <w:rsid w:val="0003134E"/>
    <w:rsid w:val="00034DD1"/>
    <w:rsid w:val="00035DBE"/>
    <w:rsid w:val="00035EE3"/>
    <w:rsid w:val="0004755D"/>
    <w:rsid w:val="000558ED"/>
    <w:rsid w:val="00056936"/>
    <w:rsid w:val="00067FDA"/>
    <w:rsid w:val="00070394"/>
    <w:rsid w:val="00085B29"/>
    <w:rsid w:val="00091337"/>
    <w:rsid w:val="00097DB0"/>
    <w:rsid w:val="000A7AF6"/>
    <w:rsid w:val="000B42C0"/>
    <w:rsid w:val="000C489B"/>
    <w:rsid w:val="000D526F"/>
    <w:rsid w:val="000F6117"/>
    <w:rsid w:val="000F7C09"/>
    <w:rsid w:val="00110BE1"/>
    <w:rsid w:val="001125C9"/>
    <w:rsid w:val="00120C51"/>
    <w:rsid w:val="00121EC7"/>
    <w:rsid w:val="00143C6F"/>
    <w:rsid w:val="00147EB3"/>
    <w:rsid w:val="001545CC"/>
    <w:rsid w:val="00167AC5"/>
    <w:rsid w:val="0017363F"/>
    <w:rsid w:val="00175627"/>
    <w:rsid w:val="00175B8F"/>
    <w:rsid w:val="00182A7C"/>
    <w:rsid w:val="00191563"/>
    <w:rsid w:val="0019343E"/>
    <w:rsid w:val="001A38A6"/>
    <w:rsid w:val="001B09AE"/>
    <w:rsid w:val="001B3F5F"/>
    <w:rsid w:val="001B65F2"/>
    <w:rsid w:val="001C124D"/>
    <w:rsid w:val="001D6B78"/>
    <w:rsid w:val="001E2DCB"/>
    <w:rsid w:val="001E3DD6"/>
    <w:rsid w:val="001F221B"/>
    <w:rsid w:val="001F7185"/>
    <w:rsid w:val="002004F4"/>
    <w:rsid w:val="002053FD"/>
    <w:rsid w:val="00207D42"/>
    <w:rsid w:val="00235F18"/>
    <w:rsid w:val="00237953"/>
    <w:rsid w:val="0025600F"/>
    <w:rsid w:val="0025752F"/>
    <w:rsid w:val="00264B2E"/>
    <w:rsid w:val="002664EF"/>
    <w:rsid w:val="00277DC5"/>
    <w:rsid w:val="0029640D"/>
    <w:rsid w:val="002A6DF8"/>
    <w:rsid w:val="002A7425"/>
    <w:rsid w:val="002B69EA"/>
    <w:rsid w:val="002C0CD6"/>
    <w:rsid w:val="002C6AB1"/>
    <w:rsid w:val="002D7803"/>
    <w:rsid w:val="002E51DF"/>
    <w:rsid w:val="00304D3F"/>
    <w:rsid w:val="0031123C"/>
    <w:rsid w:val="0032501F"/>
    <w:rsid w:val="00336021"/>
    <w:rsid w:val="00356103"/>
    <w:rsid w:val="00387FBA"/>
    <w:rsid w:val="0039460A"/>
    <w:rsid w:val="00396D49"/>
    <w:rsid w:val="003B129F"/>
    <w:rsid w:val="003B2DB6"/>
    <w:rsid w:val="003B7F70"/>
    <w:rsid w:val="003C32D8"/>
    <w:rsid w:val="003C63B4"/>
    <w:rsid w:val="003D1250"/>
    <w:rsid w:val="003D2F67"/>
    <w:rsid w:val="003D3AC8"/>
    <w:rsid w:val="003E14C2"/>
    <w:rsid w:val="003E249E"/>
    <w:rsid w:val="003E3091"/>
    <w:rsid w:val="003E57F9"/>
    <w:rsid w:val="003F0FBA"/>
    <w:rsid w:val="003F2CB6"/>
    <w:rsid w:val="00400144"/>
    <w:rsid w:val="004062FC"/>
    <w:rsid w:val="004126DA"/>
    <w:rsid w:val="004213E3"/>
    <w:rsid w:val="00421ED5"/>
    <w:rsid w:val="004232BC"/>
    <w:rsid w:val="004343C4"/>
    <w:rsid w:val="00445194"/>
    <w:rsid w:val="0047135B"/>
    <w:rsid w:val="00473180"/>
    <w:rsid w:val="004734C3"/>
    <w:rsid w:val="0047373A"/>
    <w:rsid w:val="0048748E"/>
    <w:rsid w:val="00491585"/>
    <w:rsid w:val="00491E81"/>
    <w:rsid w:val="004956B2"/>
    <w:rsid w:val="004A0975"/>
    <w:rsid w:val="004A0F3F"/>
    <w:rsid w:val="004A262F"/>
    <w:rsid w:val="004A69DA"/>
    <w:rsid w:val="004B142D"/>
    <w:rsid w:val="004B2F5F"/>
    <w:rsid w:val="004B5B57"/>
    <w:rsid w:val="004C52B1"/>
    <w:rsid w:val="004D0D6D"/>
    <w:rsid w:val="004D475C"/>
    <w:rsid w:val="004E483B"/>
    <w:rsid w:val="004F52AE"/>
    <w:rsid w:val="00500E1E"/>
    <w:rsid w:val="0050622C"/>
    <w:rsid w:val="005113D9"/>
    <w:rsid w:val="0051153C"/>
    <w:rsid w:val="00514EB1"/>
    <w:rsid w:val="0052106E"/>
    <w:rsid w:val="005318E4"/>
    <w:rsid w:val="005518FC"/>
    <w:rsid w:val="00556625"/>
    <w:rsid w:val="00565F98"/>
    <w:rsid w:val="00580B20"/>
    <w:rsid w:val="0059517E"/>
    <w:rsid w:val="00597054"/>
    <w:rsid w:val="005C0C9C"/>
    <w:rsid w:val="005C0FCB"/>
    <w:rsid w:val="005C7470"/>
    <w:rsid w:val="005D0DD3"/>
    <w:rsid w:val="005D21E3"/>
    <w:rsid w:val="005D3318"/>
    <w:rsid w:val="005E09DD"/>
    <w:rsid w:val="005E5002"/>
    <w:rsid w:val="005E7979"/>
    <w:rsid w:val="005F6DB4"/>
    <w:rsid w:val="005F7621"/>
    <w:rsid w:val="006120A2"/>
    <w:rsid w:val="00621210"/>
    <w:rsid w:val="00621F7B"/>
    <w:rsid w:val="006270C1"/>
    <w:rsid w:val="006312B2"/>
    <w:rsid w:val="00631DF3"/>
    <w:rsid w:val="006371E1"/>
    <w:rsid w:val="00641820"/>
    <w:rsid w:val="0065237E"/>
    <w:rsid w:val="00655AB8"/>
    <w:rsid w:val="006653DB"/>
    <w:rsid w:val="00667754"/>
    <w:rsid w:val="006843DD"/>
    <w:rsid w:val="00695953"/>
    <w:rsid w:val="006A05CC"/>
    <w:rsid w:val="006A70CA"/>
    <w:rsid w:val="006B01CC"/>
    <w:rsid w:val="006B6886"/>
    <w:rsid w:val="006B6995"/>
    <w:rsid w:val="006C73C4"/>
    <w:rsid w:val="006E0DC3"/>
    <w:rsid w:val="006E266E"/>
    <w:rsid w:val="00706004"/>
    <w:rsid w:val="00711D25"/>
    <w:rsid w:val="00730050"/>
    <w:rsid w:val="0074214B"/>
    <w:rsid w:val="007567B0"/>
    <w:rsid w:val="00760559"/>
    <w:rsid w:val="00761C1E"/>
    <w:rsid w:val="00763D34"/>
    <w:rsid w:val="00764203"/>
    <w:rsid w:val="007777A7"/>
    <w:rsid w:val="007819BA"/>
    <w:rsid w:val="0078233D"/>
    <w:rsid w:val="00793C76"/>
    <w:rsid w:val="007A3A44"/>
    <w:rsid w:val="007A768C"/>
    <w:rsid w:val="007A7AC4"/>
    <w:rsid w:val="007A7C7E"/>
    <w:rsid w:val="007B0BEE"/>
    <w:rsid w:val="007B3674"/>
    <w:rsid w:val="007B63BD"/>
    <w:rsid w:val="007C5E5A"/>
    <w:rsid w:val="007D0824"/>
    <w:rsid w:val="007E7CA7"/>
    <w:rsid w:val="00813682"/>
    <w:rsid w:val="00813FF1"/>
    <w:rsid w:val="00831DCF"/>
    <w:rsid w:val="00833172"/>
    <w:rsid w:val="00850D0E"/>
    <w:rsid w:val="00851809"/>
    <w:rsid w:val="008638A7"/>
    <w:rsid w:val="00870D06"/>
    <w:rsid w:val="008807C1"/>
    <w:rsid w:val="00881814"/>
    <w:rsid w:val="008924EA"/>
    <w:rsid w:val="00896330"/>
    <w:rsid w:val="008A5BA1"/>
    <w:rsid w:val="008B13AC"/>
    <w:rsid w:val="008C0174"/>
    <w:rsid w:val="008C36EC"/>
    <w:rsid w:val="008D1E8A"/>
    <w:rsid w:val="008D5F16"/>
    <w:rsid w:val="008D7911"/>
    <w:rsid w:val="008F4ED0"/>
    <w:rsid w:val="00903A22"/>
    <w:rsid w:val="009050A4"/>
    <w:rsid w:val="009106EB"/>
    <w:rsid w:val="00911A5C"/>
    <w:rsid w:val="00914242"/>
    <w:rsid w:val="0091546A"/>
    <w:rsid w:val="00920C9E"/>
    <w:rsid w:val="009217B8"/>
    <w:rsid w:val="00941EBE"/>
    <w:rsid w:val="00944CAB"/>
    <w:rsid w:val="00961945"/>
    <w:rsid w:val="00961A36"/>
    <w:rsid w:val="0096402A"/>
    <w:rsid w:val="009665C1"/>
    <w:rsid w:val="00990CAB"/>
    <w:rsid w:val="00991259"/>
    <w:rsid w:val="00994DA7"/>
    <w:rsid w:val="009B12B4"/>
    <w:rsid w:val="009B3D92"/>
    <w:rsid w:val="009C13F6"/>
    <w:rsid w:val="009C5A15"/>
    <w:rsid w:val="009C7BD7"/>
    <w:rsid w:val="009D29FE"/>
    <w:rsid w:val="009D2DFE"/>
    <w:rsid w:val="009E47F5"/>
    <w:rsid w:val="009F4C4D"/>
    <w:rsid w:val="00A06186"/>
    <w:rsid w:val="00A33FF8"/>
    <w:rsid w:val="00A425E8"/>
    <w:rsid w:val="00A457EE"/>
    <w:rsid w:val="00A5462F"/>
    <w:rsid w:val="00A615CA"/>
    <w:rsid w:val="00A84A46"/>
    <w:rsid w:val="00A93FB8"/>
    <w:rsid w:val="00A95179"/>
    <w:rsid w:val="00A95CF5"/>
    <w:rsid w:val="00AA0562"/>
    <w:rsid w:val="00AA50CE"/>
    <w:rsid w:val="00AA7C1F"/>
    <w:rsid w:val="00AC01B2"/>
    <w:rsid w:val="00AC5A24"/>
    <w:rsid w:val="00AC6346"/>
    <w:rsid w:val="00AC7DAC"/>
    <w:rsid w:val="00AD0D04"/>
    <w:rsid w:val="00AD67FF"/>
    <w:rsid w:val="00AE085C"/>
    <w:rsid w:val="00AE3732"/>
    <w:rsid w:val="00AE57DC"/>
    <w:rsid w:val="00AF3ADA"/>
    <w:rsid w:val="00AF77C6"/>
    <w:rsid w:val="00B0080D"/>
    <w:rsid w:val="00B0593C"/>
    <w:rsid w:val="00B16D30"/>
    <w:rsid w:val="00B268E0"/>
    <w:rsid w:val="00B27366"/>
    <w:rsid w:val="00B350EF"/>
    <w:rsid w:val="00B35FF4"/>
    <w:rsid w:val="00B3732D"/>
    <w:rsid w:val="00B44ACE"/>
    <w:rsid w:val="00B4601D"/>
    <w:rsid w:val="00B52EA7"/>
    <w:rsid w:val="00B6382C"/>
    <w:rsid w:val="00B6396E"/>
    <w:rsid w:val="00B642E9"/>
    <w:rsid w:val="00B653F5"/>
    <w:rsid w:val="00B6646A"/>
    <w:rsid w:val="00B75E23"/>
    <w:rsid w:val="00B76261"/>
    <w:rsid w:val="00B80447"/>
    <w:rsid w:val="00B8125E"/>
    <w:rsid w:val="00B822D9"/>
    <w:rsid w:val="00B85382"/>
    <w:rsid w:val="00B85B49"/>
    <w:rsid w:val="00B9072B"/>
    <w:rsid w:val="00B97494"/>
    <w:rsid w:val="00BA1CE4"/>
    <w:rsid w:val="00BA3A7B"/>
    <w:rsid w:val="00BA4501"/>
    <w:rsid w:val="00BB6D2C"/>
    <w:rsid w:val="00BC03EF"/>
    <w:rsid w:val="00BD69AF"/>
    <w:rsid w:val="00BF4987"/>
    <w:rsid w:val="00BF7FD7"/>
    <w:rsid w:val="00C04313"/>
    <w:rsid w:val="00C14DF8"/>
    <w:rsid w:val="00C1699C"/>
    <w:rsid w:val="00C22495"/>
    <w:rsid w:val="00C24212"/>
    <w:rsid w:val="00C247C4"/>
    <w:rsid w:val="00C25FCE"/>
    <w:rsid w:val="00C33211"/>
    <w:rsid w:val="00C35CBF"/>
    <w:rsid w:val="00C469F8"/>
    <w:rsid w:val="00C479EE"/>
    <w:rsid w:val="00C51D64"/>
    <w:rsid w:val="00C608E7"/>
    <w:rsid w:val="00C6206A"/>
    <w:rsid w:val="00C623D8"/>
    <w:rsid w:val="00C639AB"/>
    <w:rsid w:val="00C75270"/>
    <w:rsid w:val="00C913F3"/>
    <w:rsid w:val="00C958BF"/>
    <w:rsid w:val="00CA6C17"/>
    <w:rsid w:val="00CB1C99"/>
    <w:rsid w:val="00CC46EF"/>
    <w:rsid w:val="00CC7B36"/>
    <w:rsid w:val="00CE6357"/>
    <w:rsid w:val="00CE7342"/>
    <w:rsid w:val="00CF125A"/>
    <w:rsid w:val="00CF5890"/>
    <w:rsid w:val="00D1053D"/>
    <w:rsid w:val="00D20DAE"/>
    <w:rsid w:val="00D2571B"/>
    <w:rsid w:val="00D313DA"/>
    <w:rsid w:val="00D352F6"/>
    <w:rsid w:val="00D53615"/>
    <w:rsid w:val="00D54310"/>
    <w:rsid w:val="00D549DE"/>
    <w:rsid w:val="00D71B88"/>
    <w:rsid w:val="00D76303"/>
    <w:rsid w:val="00D81F10"/>
    <w:rsid w:val="00D9185E"/>
    <w:rsid w:val="00D92851"/>
    <w:rsid w:val="00D97C71"/>
    <w:rsid w:val="00DB1F6F"/>
    <w:rsid w:val="00DB5AE1"/>
    <w:rsid w:val="00DB7322"/>
    <w:rsid w:val="00DB78AF"/>
    <w:rsid w:val="00DC5101"/>
    <w:rsid w:val="00DC5E5C"/>
    <w:rsid w:val="00DC5F44"/>
    <w:rsid w:val="00DD0C17"/>
    <w:rsid w:val="00DE3DC5"/>
    <w:rsid w:val="00DE6834"/>
    <w:rsid w:val="00DF7C1F"/>
    <w:rsid w:val="00E00CC2"/>
    <w:rsid w:val="00E0477A"/>
    <w:rsid w:val="00E16F5A"/>
    <w:rsid w:val="00E3108C"/>
    <w:rsid w:val="00E326C1"/>
    <w:rsid w:val="00E37BF4"/>
    <w:rsid w:val="00E46ACE"/>
    <w:rsid w:val="00E5102F"/>
    <w:rsid w:val="00E51F16"/>
    <w:rsid w:val="00E53332"/>
    <w:rsid w:val="00E722F9"/>
    <w:rsid w:val="00E73D51"/>
    <w:rsid w:val="00E811C0"/>
    <w:rsid w:val="00E8409D"/>
    <w:rsid w:val="00E87370"/>
    <w:rsid w:val="00E91C81"/>
    <w:rsid w:val="00E96E89"/>
    <w:rsid w:val="00E9789D"/>
    <w:rsid w:val="00EA06F5"/>
    <w:rsid w:val="00EB4B6A"/>
    <w:rsid w:val="00EC7909"/>
    <w:rsid w:val="00EE12F1"/>
    <w:rsid w:val="00EE7FA7"/>
    <w:rsid w:val="00EF017D"/>
    <w:rsid w:val="00EF26C0"/>
    <w:rsid w:val="00EF3278"/>
    <w:rsid w:val="00EF469C"/>
    <w:rsid w:val="00EF574D"/>
    <w:rsid w:val="00F02468"/>
    <w:rsid w:val="00F07CB4"/>
    <w:rsid w:val="00F10DD1"/>
    <w:rsid w:val="00F155C1"/>
    <w:rsid w:val="00F17F21"/>
    <w:rsid w:val="00F24CF5"/>
    <w:rsid w:val="00F27498"/>
    <w:rsid w:val="00F305B5"/>
    <w:rsid w:val="00F402C0"/>
    <w:rsid w:val="00F46784"/>
    <w:rsid w:val="00F6325D"/>
    <w:rsid w:val="00F711F1"/>
    <w:rsid w:val="00F81541"/>
    <w:rsid w:val="00F83BA2"/>
    <w:rsid w:val="00F8732E"/>
    <w:rsid w:val="00F90915"/>
    <w:rsid w:val="00F97940"/>
    <w:rsid w:val="00FA2994"/>
    <w:rsid w:val="00FC0E3C"/>
    <w:rsid w:val="00FC1489"/>
    <w:rsid w:val="00FD56BF"/>
    <w:rsid w:val="00FD5DE0"/>
    <w:rsid w:val="00FE59EF"/>
    <w:rsid w:val="00FE731F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8C8827F-8E3F-49C2-83DC-70446EF7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2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1259"/>
    <w:pPr>
      <w:keepNext/>
      <w:widowControl/>
      <w:suppressAutoHyphens/>
      <w:overflowPunct w:val="0"/>
      <w:autoSpaceDE w:val="0"/>
      <w:autoSpaceDN w:val="0"/>
      <w:adjustRightInd w:val="0"/>
      <w:spacing w:after="240"/>
      <w:ind w:left="709" w:hanging="709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6B7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99125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3">
    <w:name w:val="Body Text 3"/>
    <w:basedOn w:val="Normln"/>
    <w:link w:val="Zkladntext3Char"/>
    <w:rsid w:val="00991259"/>
    <w:pPr>
      <w:widowControl/>
      <w:spacing w:after="120"/>
    </w:pPr>
    <w:rPr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991259"/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paragraph" w:styleId="Zpat">
    <w:name w:val="footer"/>
    <w:basedOn w:val="Normln"/>
    <w:link w:val="ZpatChar"/>
    <w:rsid w:val="00991259"/>
    <w:pPr>
      <w:widowControl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912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991259"/>
    <w:rPr>
      <w:rFonts w:cs="Times New Roman"/>
    </w:rPr>
  </w:style>
  <w:style w:type="paragraph" w:styleId="Pokraovnseznamu">
    <w:name w:val="List Continue"/>
    <w:aliases w:val="1c"/>
    <w:basedOn w:val="Normln"/>
    <w:rsid w:val="00991259"/>
    <w:pPr>
      <w:widowControl/>
      <w:spacing w:after="240"/>
      <w:ind w:left="720"/>
    </w:pPr>
    <w:rPr>
      <w:sz w:val="24"/>
      <w:lang w:val="en-US"/>
    </w:rPr>
  </w:style>
  <w:style w:type="paragraph" w:styleId="Zhlav">
    <w:name w:val="header"/>
    <w:basedOn w:val="Normln"/>
    <w:link w:val="ZhlavChar"/>
    <w:rsid w:val="00991259"/>
    <w:pPr>
      <w:widowControl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12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irma">
    <w:name w:val="Firma"/>
    <w:basedOn w:val="Normln"/>
    <w:rsid w:val="00991259"/>
    <w:pPr>
      <w:widowControl/>
      <w:tabs>
        <w:tab w:val="left" w:pos="2160"/>
      </w:tabs>
      <w:overflowPunct w:val="0"/>
      <w:autoSpaceDE w:val="0"/>
      <w:autoSpaceDN w:val="0"/>
      <w:adjustRightInd w:val="0"/>
      <w:ind w:left="720" w:hanging="2"/>
      <w:jc w:val="both"/>
      <w:textAlignment w:val="baseline"/>
    </w:pPr>
    <w:rPr>
      <w:sz w:val="24"/>
    </w:rPr>
  </w:style>
  <w:style w:type="paragraph" w:customStyle="1" w:styleId="csx2">
    <w:name w:val="csx2"/>
    <w:basedOn w:val="Normln"/>
    <w:link w:val="csx2Char"/>
    <w:rsid w:val="00991259"/>
    <w:pPr>
      <w:widowControl/>
      <w:suppressAutoHyphens/>
      <w:ind w:left="45" w:hanging="17"/>
    </w:pPr>
    <w:rPr>
      <w:sz w:val="24"/>
      <w:lang w:eastAsia="ar-SA"/>
    </w:rPr>
  </w:style>
  <w:style w:type="character" w:customStyle="1" w:styleId="csx2Char">
    <w:name w:val="csx2 Char"/>
    <w:link w:val="csx2"/>
    <w:locked/>
    <w:rsid w:val="0099125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uiPriority w:val="99"/>
    <w:unhideWhenUsed/>
    <w:rsid w:val="00991259"/>
    <w:rPr>
      <w:color w:val="0563C1"/>
      <w:u w:val="single"/>
    </w:rPr>
  </w:style>
  <w:style w:type="table" w:styleId="Mkatabulky">
    <w:name w:val="Table Grid"/>
    <w:basedOn w:val="Normlntabulka"/>
    <w:uiPriority w:val="39"/>
    <w:rsid w:val="00B4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B27366"/>
    <w:pPr>
      <w:ind w:left="720"/>
      <w:contextualSpacing/>
    </w:pPr>
  </w:style>
  <w:style w:type="paragraph" w:styleId="Zkladntext">
    <w:name w:val="Body Text"/>
    <w:basedOn w:val="Normln"/>
    <w:link w:val="ZkladntextChar"/>
    <w:rsid w:val="002575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575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B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BD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50A4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510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2040</Characters>
  <Application>Microsoft Office Word</Application>
  <DocSecurity>0</DocSecurity>
  <Lines>88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MISINGEROVA Petra</dc:creator>
  <cp:lastModifiedBy>Lenka KARASOVA</cp:lastModifiedBy>
  <cp:revision>2</cp:revision>
  <cp:lastPrinted>2020-10-14T05:41:00Z</cp:lastPrinted>
  <dcterms:created xsi:type="dcterms:W3CDTF">2021-07-23T07:34:00Z</dcterms:created>
  <dcterms:modified xsi:type="dcterms:W3CDTF">2021-07-23T07:34:00Z</dcterms:modified>
</cp:coreProperties>
</file>