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37" w:rsidRPr="00EA2DA8" w:rsidRDefault="00234637" w:rsidP="0052201B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EA2DA8">
        <w:rPr>
          <w:rFonts w:asciiTheme="minorHAnsi" w:hAnsiTheme="minorHAnsi"/>
          <w:b/>
          <w:caps/>
          <w:sz w:val="40"/>
          <w:szCs w:val="40"/>
        </w:rPr>
        <w:t>SMLOUVa O DÍLO</w:t>
      </w:r>
    </w:p>
    <w:p w:rsidR="00234637" w:rsidRPr="00975DA8" w:rsidRDefault="00234637" w:rsidP="00AF77D9">
      <w:pPr>
        <w:jc w:val="center"/>
        <w:rPr>
          <w:rFonts w:asciiTheme="minorHAnsi" w:hAnsiTheme="minorHAnsi"/>
          <w:sz w:val="22"/>
          <w:szCs w:val="22"/>
        </w:rPr>
      </w:pPr>
      <w:r w:rsidRPr="00975DA8">
        <w:rPr>
          <w:rFonts w:asciiTheme="minorHAnsi" w:hAnsiTheme="minorHAnsi"/>
          <w:sz w:val="22"/>
          <w:szCs w:val="22"/>
        </w:rPr>
        <w:t xml:space="preserve">č. </w:t>
      </w:r>
      <w:r w:rsidR="00EA2DA8" w:rsidRPr="00975DA8">
        <w:rPr>
          <w:rFonts w:asciiTheme="minorHAnsi" w:hAnsiTheme="minorHAnsi"/>
          <w:sz w:val="22"/>
          <w:szCs w:val="22"/>
        </w:rPr>
        <w:t>807</w:t>
      </w:r>
      <w:r w:rsidR="00CE2061" w:rsidRPr="00975DA8">
        <w:rPr>
          <w:rFonts w:asciiTheme="minorHAnsi" w:hAnsiTheme="minorHAnsi"/>
          <w:sz w:val="22"/>
          <w:szCs w:val="22"/>
        </w:rPr>
        <w:t>KaM/201</w:t>
      </w:r>
      <w:r w:rsidR="00FC6554" w:rsidRPr="00975DA8">
        <w:rPr>
          <w:rFonts w:asciiTheme="minorHAnsi" w:hAnsiTheme="minorHAnsi"/>
          <w:sz w:val="22"/>
          <w:szCs w:val="22"/>
        </w:rPr>
        <w:t>7</w:t>
      </w:r>
    </w:p>
    <w:p w:rsidR="00234637" w:rsidRPr="00975DA8" w:rsidRDefault="00234637" w:rsidP="000A79D8">
      <w:pPr>
        <w:pStyle w:val="Nzev"/>
        <w:pBdr>
          <w:bottom w:val="single" w:sz="6" w:space="1" w:color="auto"/>
        </w:pBdr>
        <w:rPr>
          <w:rFonts w:asciiTheme="minorHAnsi" w:hAnsiTheme="minorHAnsi"/>
          <w:b w:val="0"/>
          <w:sz w:val="22"/>
          <w:szCs w:val="22"/>
        </w:rPr>
      </w:pPr>
      <w:r w:rsidRPr="00975DA8">
        <w:rPr>
          <w:rFonts w:asciiTheme="minorHAnsi" w:hAnsiTheme="minorHAnsi"/>
          <w:b w:val="0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975DA8">
          <w:rPr>
            <w:rFonts w:asciiTheme="minorHAnsi" w:hAnsiTheme="minorHAnsi"/>
            <w:b w:val="0"/>
            <w:sz w:val="22"/>
            <w:szCs w:val="22"/>
          </w:rPr>
          <w:t>2586 a</w:t>
        </w:r>
      </w:smartTag>
      <w:r w:rsidRPr="00975DA8">
        <w:rPr>
          <w:rFonts w:asciiTheme="minorHAnsi" w:hAnsiTheme="minorHAnsi"/>
          <w:b w:val="0"/>
          <w:sz w:val="22"/>
          <w:szCs w:val="22"/>
        </w:rPr>
        <w:t xml:space="preserve"> násl. zákona č.89/2012 Sb., občanský zákoník</w:t>
      </w: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1362C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 xml:space="preserve">  Smluvní   strany</w:t>
      </w:r>
    </w:p>
    <w:p w:rsidR="00234637" w:rsidRPr="00EA2DA8" w:rsidRDefault="00234637" w:rsidP="00D72306">
      <w:pPr>
        <w:rPr>
          <w:rFonts w:asciiTheme="minorHAnsi" w:hAnsiTheme="minorHAnsi"/>
        </w:rPr>
      </w:pPr>
    </w:p>
    <w:p w:rsidR="00234637" w:rsidRPr="00EA2DA8" w:rsidRDefault="00234637" w:rsidP="002677B6">
      <w:pPr>
        <w:rPr>
          <w:rFonts w:asciiTheme="minorHAnsi" w:hAnsiTheme="minorHAnsi"/>
          <w:b/>
          <w:sz w:val="22"/>
          <w:szCs w:val="22"/>
        </w:rPr>
      </w:pPr>
      <w:r w:rsidRPr="00EA2DA8">
        <w:rPr>
          <w:rFonts w:asciiTheme="minorHAnsi" w:hAnsiTheme="minorHAnsi"/>
          <w:sz w:val="22"/>
        </w:rPr>
        <w:t xml:space="preserve">1.1. Objednatel: 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b/>
          <w:szCs w:val="22"/>
        </w:rPr>
        <w:t xml:space="preserve">UNIVERZITA KARLOVA </w:t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  <w:t>116 36 Praha 1, Ovocný trh 5</w:t>
      </w:r>
    </w:p>
    <w:p w:rsidR="00EA2DA8" w:rsidRPr="00EA2DA8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(předmětná SOD se týká součásti UK</w:t>
      </w:r>
      <w:r w:rsidR="00EA2DA8" w:rsidRPr="00EA2DA8">
        <w:rPr>
          <w:rFonts w:asciiTheme="minorHAnsi" w:hAnsiTheme="minorHAnsi"/>
          <w:sz w:val="22"/>
          <w:szCs w:val="22"/>
        </w:rPr>
        <w:t>,</w:t>
      </w:r>
      <w:r w:rsidRPr="00EA2DA8">
        <w:rPr>
          <w:rFonts w:asciiTheme="minorHAnsi" w:hAnsiTheme="minorHAnsi"/>
          <w:sz w:val="22"/>
          <w:szCs w:val="22"/>
        </w:rPr>
        <w:t xml:space="preserve"> tj. Koleje a menzy se sídlem </w:t>
      </w:r>
    </w:p>
    <w:p w:rsidR="00234637" w:rsidRPr="00EA2DA8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116 43 Praha 1, Voršilská 1</w:t>
      </w:r>
      <w:r w:rsidR="00EA2DA8" w:rsidRPr="00EA2DA8">
        <w:rPr>
          <w:rFonts w:asciiTheme="minorHAnsi" w:hAnsiTheme="minorHAnsi"/>
          <w:sz w:val="22"/>
          <w:szCs w:val="22"/>
        </w:rPr>
        <w:t>44/1</w:t>
      </w:r>
      <w:r w:rsidRPr="00EA2DA8">
        <w:rPr>
          <w:rFonts w:asciiTheme="minorHAnsi" w:hAnsiTheme="minorHAnsi"/>
          <w:sz w:val="22"/>
          <w:szCs w:val="22"/>
        </w:rPr>
        <w:t>)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Zastoupen: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Ing. Jiřím Macounem, ředitelem Kolejí a menz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00216208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DIČ: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CZ00216208</w:t>
      </w:r>
      <w:r w:rsidRPr="00EA2DA8">
        <w:rPr>
          <w:rFonts w:asciiTheme="minorHAnsi" w:hAnsiTheme="minorHAnsi"/>
          <w:sz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Zástupce pověřený jednáním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a) ve věcech technických</w:t>
      </w:r>
      <w:r w:rsidR="00391599" w:rsidRPr="00EA2DA8">
        <w:rPr>
          <w:rFonts w:asciiTheme="minorHAnsi" w:hAnsiTheme="minorHAnsi"/>
          <w:sz w:val="22"/>
        </w:rPr>
        <w:t>:</w:t>
      </w:r>
      <w:r w:rsidR="00391599" w:rsidRPr="00EA2DA8">
        <w:rPr>
          <w:rFonts w:asciiTheme="minorHAnsi" w:hAnsiTheme="minorHAnsi"/>
          <w:sz w:val="22"/>
        </w:rPr>
        <w:tab/>
        <w:t xml:space="preserve">Ing. J. Jandus, </w:t>
      </w:r>
      <w:r w:rsidR="00D7248B" w:rsidRPr="00EA2DA8">
        <w:rPr>
          <w:rFonts w:asciiTheme="minorHAnsi" w:hAnsiTheme="minorHAnsi"/>
          <w:sz w:val="22"/>
        </w:rPr>
        <w:t>J.</w:t>
      </w:r>
      <w:r w:rsidR="00EA2DA8">
        <w:rPr>
          <w:rFonts w:asciiTheme="minorHAnsi" w:hAnsiTheme="minorHAnsi"/>
          <w:sz w:val="22"/>
        </w:rPr>
        <w:t xml:space="preserve"> </w:t>
      </w:r>
      <w:r w:rsidR="00D7248B" w:rsidRPr="00EA2DA8">
        <w:rPr>
          <w:rFonts w:asciiTheme="minorHAnsi" w:hAnsiTheme="minorHAnsi"/>
          <w:sz w:val="22"/>
        </w:rPr>
        <w:t>Dančevský</w:t>
      </w:r>
      <w:r w:rsidR="00EA2DA8">
        <w:rPr>
          <w:rFonts w:asciiTheme="minorHAnsi" w:hAnsiTheme="minorHAnsi"/>
          <w:sz w:val="22"/>
        </w:rPr>
        <w:t xml:space="preserve">, J. Košařová, M. Dolejší, J. Provazníková, </w:t>
      </w:r>
      <w:r w:rsidR="00975DA8">
        <w:rPr>
          <w:rFonts w:asciiTheme="minorHAnsi" w:hAnsiTheme="minorHAnsi"/>
          <w:sz w:val="22"/>
        </w:rPr>
        <w:tab/>
      </w:r>
      <w:r w:rsidR="00975DA8">
        <w:rPr>
          <w:rFonts w:asciiTheme="minorHAnsi" w:hAnsiTheme="minorHAnsi"/>
          <w:sz w:val="22"/>
        </w:rPr>
        <w:tab/>
      </w:r>
      <w:r w:rsidR="00975DA8">
        <w:rPr>
          <w:rFonts w:asciiTheme="minorHAnsi" w:hAnsiTheme="minorHAnsi"/>
          <w:sz w:val="22"/>
        </w:rPr>
        <w:tab/>
      </w:r>
      <w:r w:rsidR="00975DA8">
        <w:rPr>
          <w:rFonts w:asciiTheme="minorHAnsi" w:hAnsiTheme="minorHAnsi"/>
          <w:sz w:val="22"/>
        </w:rPr>
        <w:tab/>
        <w:t>M. Strnadová, R. Benáková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b) ve věcech smluvních: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Ing. J. Jandus</w:t>
      </w:r>
      <w:r w:rsidRPr="00EA2DA8">
        <w:rPr>
          <w:rFonts w:asciiTheme="minorHAnsi" w:hAnsiTheme="minorHAnsi"/>
          <w:sz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Bankovní spojení: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BE0747" w:rsidRPr="00EA2DA8">
        <w:rPr>
          <w:rFonts w:asciiTheme="minorHAnsi" w:hAnsiTheme="minorHAnsi"/>
          <w:sz w:val="22"/>
        </w:rPr>
        <w:t>Česká spořitelna a.s.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Číslo účtu: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BE0747" w:rsidRPr="00EA2DA8">
        <w:rPr>
          <w:rFonts w:asciiTheme="minorHAnsi" w:hAnsiTheme="minorHAnsi"/>
          <w:sz w:val="22"/>
        </w:rPr>
        <w:t>3093939319</w:t>
      </w:r>
      <w:r w:rsidRPr="00EA2DA8">
        <w:rPr>
          <w:rFonts w:asciiTheme="minorHAnsi" w:hAnsiTheme="minorHAnsi"/>
          <w:sz w:val="22"/>
        </w:rPr>
        <w:t>/0</w:t>
      </w:r>
      <w:r w:rsidR="00BE0747" w:rsidRPr="00EA2DA8">
        <w:rPr>
          <w:rFonts w:asciiTheme="minorHAnsi" w:hAnsiTheme="minorHAnsi"/>
          <w:sz w:val="22"/>
        </w:rPr>
        <w:t>8</w:t>
      </w:r>
      <w:r w:rsidRPr="00EA2DA8">
        <w:rPr>
          <w:rFonts w:asciiTheme="minorHAnsi" w:hAnsiTheme="minorHAnsi"/>
          <w:sz w:val="22"/>
        </w:rPr>
        <w:t>00</w:t>
      </w:r>
    </w:p>
    <w:p w:rsidR="00234637" w:rsidRPr="00EA2DA8" w:rsidRDefault="00234637" w:rsidP="002677B6">
      <w:pPr>
        <w:pStyle w:val="Zhlav"/>
        <w:ind w:left="426" w:hanging="426"/>
        <w:rPr>
          <w:rFonts w:asciiTheme="minorHAnsi" w:hAnsiTheme="minorHAnsi"/>
          <w:sz w:val="20"/>
        </w:rPr>
      </w:pPr>
      <w:r w:rsidRPr="00EA2DA8">
        <w:rPr>
          <w:rFonts w:asciiTheme="minorHAnsi" w:hAnsiTheme="minorHAnsi"/>
          <w:sz w:val="20"/>
        </w:rPr>
        <w:t xml:space="preserve">(dále jen </w:t>
      </w:r>
      <w:r w:rsidRPr="00EA2DA8">
        <w:rPr>
          <w:rFonts w:asciiTheme="minorHAnsi" w:hAnsiTheme="minorHAnsi"/>
          <w:b/>
          <w:i/>
          <w:sz w:val="20"/>
        </w:rPr>
        <w:t>„objednatel</w:t>
      </w:r>
      <w:r w:rsidRPr="00EA2DA8">
        <w:rPr>
          <w:rFonts w:asciiTheme="minorHAnsi" w:hAnsiTheme="minorHAnsi"/>
          <w:b/>
          <w:sz w:val="20"/>
        </w:rPr>
        <w:t>“</w:t>
      </w:r>
      <w:r w:rsidRPr="00EA2DA8">
        <w:rPr>
          <w:rFonts w:asciiTheme="minorHAnsi" w:hAnsiTheme="minorHAnsi"/>
          <w:sz w:val="20"/>
        </w:rPr>
        <w:t>)</w:t>
      </w:r>
    </w:p>
    <w:p w:rsidR="00234637" w:rsidRPr="00EA2DA8" w:rsidRDefault="00234637" w:rsidP="00D72306">
      <w:pPr>
        <w:rPr>
          <w:rFonts w:asciiTheme="minorHAnsi" w:hAnsiTheme="minorHAnsi"/>
          <w:sz w:val="20"/>
        </w:rPr>
      </w:pPr>
    </w:p>
    <w:p w:rsidR="00234637" w:rsidRPr="00EA2DA8" w:rsidRDefault="00234637" w:rsidP="00D72306">
      <w:pPr>
        <w:rPr>
          <w:rFonts w:asciiTheme="minorHAnsi" w:hAnsiTheme="minorHAnsi"/>
          <w:sz w:val="20"/>
        </w:rPr>
      </w:pPr>
    </w:p>
    <w:p w:rsidR="00234637" w:rsidRPr="00EA2DA8" w:rsidRDefault="00234637" w:rsidP="002677B6">
      <w:pPr>
        <w:rPr>
          <w:rFonts w:asciiTheme="minorHAnsi" w:hAnsiTheme="minorHAnsi"/>
          <w:b/>
        </w:rPr>
      </w:pPr>
      <w:r w:rsidRPr="00EA2DA8">
        <w:rPr>
          <w:rFonts w:asciiTheme="minorHAnsi" w:hAnsiTheme="minorHAnsi"/>
          <w:sz w:val="22"/>
        </w:rPr>
        <w:t>1.2. Zhotovitel: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 w:rsidRPr="00145394">
        <w:rPr>
          <w:rFonts w:asciiTheme="minorHAnsi" w:hAnsiTheme="minorHAnsi"/>
          <w:b/>
        </w:rPr>
        <w:t>Miroslav Jehlička-</w:t>
      </w:r>
      <w:r w:rsidR="00145394" w:rsidRPr="00145394">
        <w:rPr>
          <w:rFonts w:asciiTheme="minorHAnsi" w:hAnsiTheme="minorHAnsi"/>
          <w:b/>
          <w:i/>
        </w:rPr>
        <w:t>ROVEX</w:t>
      </w:r>
      <w:r w:rsidR="00145394">
        <w:rPr>
          <w:rFonts w:asciiTheme="minorHAnsi" w:hAnsiTheme="minorHAnsi"/>
          <w:sz w:val="22"/>
        </w:rPr>
        <w:t xml:space="preserve">  </w:t>
      </w:r>
    </w:p>
    <w:p w:rsidR="00145394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sídlo: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>538 21 Slatiňany, Švermova 797</w:t>
      </w:r>
    </w:p>
    <w:p w:rsidR="00145394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Zastoupen: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 xml:space="preserve">Miroslavem Jehličkou 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>11033967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DIČ: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>CZ521011074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zapsán v obchodním rejstříku vedeném: </w:t>
      </w:r>
      <w:r w:rsidR="00145394">
        <w:rPr>
          <w:rFonts w:asciiTheme="minorHAnsi" w:hAnsiTheme="minorHAnsi"/>
          <w:sz w:val="22"/>
        </w:rPr>
        <w:t>Krajský soud v Hradci Králové, oddíl A, vložka 630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Zástupce pověřený</w:t>
      </w:r>
      <w:r w:rsidRPr="00EA2DA8">
        <w:rPr>
          <w:rFonts w:asciiTheme="minorHAnsi" w:hAnsiTheme="minorHAnsi"/>
          <w:sz w:val="22"/>
        </w:rPr>
        <w:tab/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jednáním ve věcech</w:t>
      </w:r>
    </w:p>
    <w:p w:rsidR="00234637" w:rsidRPr="00EA2DA8" w:rsidRDefault="00234637" w:rsidP="002677B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a) technických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 xml:space="preserve">M. Jehlička, J. Sejkora, D. Viktorin </w:t>
      </w:r>
    </w:p>
    <w:p w:rsidR="00234637" w:rsidRPr="00EA2DA8" w:rsidRDefault="00234637" w:rsidP="00794242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b) smluvních (s výjimkou uzav</w:t>
      </w:r>
      <w:r w:rsidR="00145394">
        <w:rPr>
          <w:rFonts w:asciiTheme="minorHAnsi" w:hAnsiTheme="minorHAnsi"/>
          <w:sz w:val="22"/>
        </w:rPr>
        <w:t xml:space="preserve">ření smlouvy a jejích dodatků): M. Jehlička </w:t>
      </w:r>
    </w:p>
    <w:p w:rsidR="00234637" w:rsidRPr="00EA2DA8" w:rsidRDefault="00234637" w:rsidP="00794242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Bankovní spojení:</w:t>
      </w:r>
      <w:r w:rsidRPr="00EA2DA8">
        <w:rPr>
          <w:rFonts w:asciiTheme="minorHAnsi" w:hAnsiTheme="minorHAnsi"/>
          <w:sz w:val="22"/>
        </w:rPr>
        <w:tab/>
      </w:r>
      <w:bookmarkStart w:id="0" w:name="_Hlt515343220"/>
      <w:bookmarkEnd w:id="0"/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 xml:space="preserve">Česká spořitelna, a.s. Chrudim </w:t>
      </w:r>
    </w:p>
    <w:p w:rsidR="00234637" w:rsidRPr="00EA2DA8" w:rsidRDefault="00234637" w:rsidP="00794242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Číslo účtu: 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="00145394">
        <w:rPr>
          <w:rFonts w:asciiTheme="minorHAnsi" w:hAnsiTheme="minorHAnsi"/>
          <w:sz w:val="22"/>
        </w:rPr>
        <w:t>1140759339/0800</w:t>
      </w:r>
    </w:p>
    <w:p w:rsidR="00234637" w:rsidRPr="00EA2DA8" w:rsidRDefault="00234637" w:rsidP="002677B6">
      <w:pPr>
        <w:rPr>
          <w:rFonts w:asciiTheme="minorHAnsi" w:hAnsiTheme="minorHAnsi"/>
        </w:rPr>
      </w:pPr>
      <w:r w:rsidRPr="00EA2DA8">
        <w:rPr>
          <w:rFonts w:asciiTheme="minorHAnsi" w:hAnsiTheme="minorHAnsi"/>
          <w:sz w:val="20"/>
        </w:rPr>
        <w:t xml:space="preserve">(dále jen </w:t>
      </w:r>
      <w:r w:rsidRPr="00EA2DA8">
        <w:rPr>
          <w:rFonts w:asciiTheme="minorHAnsi" w:hAnsiTheme="minorHAnsi"/>
          <w:b/>
          <w:i/>
          <w:sz w:val="20"/>
        </w:rPr>
        <w:t>„zhotovitel</w:t>
      </w:r>
      <w:r w:rsidRPr="00EA2DA8">
        <w:rPr>
          <w:rFonts w:asciiTheme="minorHAnsi" w:hAnsiTheme="minorHAnsi"/>
          <w:b/>
          <w:sz w:val="20"/>
        </w:rPr>
        <w:t>“</w:t>
      </w:r>
      <w:r w:rsidRPr="00EA2DA8">
        <w:rPr>
          <w:rFonts w:asciiTheme="minorHAnsi" w:hAnsiTheme="minorHAnsi"/>
          <w:sz w:val="20"/>
        </w:rPr>
        <w:t>)</w:t>
      </w: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D72306">
      <w:pPr>
        <w:pStyle w:val="Nadpis2"/>
        <w:ind w:left="567" w:hanging="567"/>
        <w:jc w:val="left"/>
        <w:rPr>
          <w:rFonts w:asciiTheme="minorHAnsi" w:hAnsiTheme="minorHAnsi"/>
          <w:caps/>
          <w:sz w:val="24"/>
        </w:rPr>
      </w:pPr>
      <w:r w:rsidRPr="00EA2DA8">
        <w:rPr>
          <w:rFonts w:asciiTheme="minorHAnsi" w:hAnsiTheme="minorHAnsi"/>
          <w:caps/>
          <w:sz w:val="24"/>
        </w:rPr>
        <w:t xml:space="preserve">Předmět díla, název akce a místo plnění </w:t>
      </w:r>
    </w:p>
    <w:p w:rsidR="00234637" w:rsidRPr="00EA2DA8" w:rsidRDefault="00234637" w:rsidP="00D72306">
      <w:pPr>
        <w:rPr>
          <w:rFonts w:asciiTheme="minorHAnsi" w:hAnsiTheme="minorHAnsi"/>
        </w:rPr>
      </w:pPr>
    </w:p>
    <w:p w:rsidR="00234637" w:rsidRPr="00EA2DA8" w:rsidRDefault="00234637" w:rsidP="00D72306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234637" w:rsidRPr="00EA2DA8" w:rsidRDefault="00234637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F67FBB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Předmětem díla je akce </w:t>
      </w:r>
      <w:r w:rsidRPr="00EA2DA8">
        <w:rPr>
          <w:rFonts w:asciiTheme="minorHAnsi" w:hAnsiTheme="minorHAnsi"/>
          <w:b/>
          <w:sz w:val="22"/>
          <w:szCs w:val="22"/>
        </w:rPr>
        <w:t xml:space="preserve">„UK KaM – </w:t>
      </w:r>
      <w:r w:rsidR="00391599" w:rsidRPr="00EA2DA8">
        <w:rPr>
          <w:rFonts w:asciiTheme="minorHAnsi" w:hAnsiTheme="minorHAnsi"/>
          <w:b/>
          <w:sz w:val="22"/>
          <w:szCs w:val="22"/>
        </w:rPr>
        <w:t>Rekonstrukce a modernizace výtahů</w:t>
      </w:r>
      <w:r w:rsidR="00EA2DA8" w:rsidRPr="00EA2DA8">
        <w:rPr>
          <w:rFonts w:asciiTheme="minorHAnsi" w:hAnsiTheme="minorHAnsi"/>
          <w:b/>
          <w:sz w:val="22"/>
          <w:szCs w:val="22"/>
        </w:rPr>
        <w:t xml:space="preserve"> 2017“</w:t>
      </w:r>
    </w:p>
    <w:p w:rsidR="00234637" w:rsidRPr="00EA2DA8" w:rsidRDefault="00234637" w:rsidP="00B7334E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E94C37">
      <w:pPr>
        <w:pStyle w:val="Seznam2"/>
        <w:ind w:left="0" w:firstLine="0"/>
        <w:rPr>
          <w:rFonts w:asciiTheme="minorHAnsi" w:hAnsiTheme="minorHAnsi"/>
          <w:b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Místem plnění</w:t>
      </w:r>
      <w:r w:rsidR="00266599" w:rsidRPr="00EA2DA8">
        <w:rPr>
          <w:rFonts w:asciiTheme="minorHAnsi" w:hAnsiTheme="minorHAnsi"/>
          <w:sz w:val="22"/>
          <w:szCs w:val="22"/>
        </w:rPr>
        <w:t xml:space="preserve"> </w:t>
      </w:r>
      <w:r w:rsidR="00FC6554" w:rsidRPr="00EA2DA8">
        <w:rPr>
          <w:rFonts w:asciiTheme="minorHAnsi" w:hAnsiTheme="minorHAnsi"/>
          <w:sz w:val="22"/>
          <w:szCs w:val="22"/>
        </w:rPr>
        <w:t>j</w:t>
      </w:r>
      <w:r w:rsidR="00391599" w:rsidRPr="00EA2DA8">
        <w:rPr>
          <w:rFonts w:asciiTheme="minorHAnsi" w:hAnsiTheme="minorHAnsi"/>
          <w:sz w:val="22"/>
          <w:szCs w:val="22"/>
        </w:rPr>
        <w:t>sou</w:t>
      </w:r>
      <w:r w:rsidRPr="00EA2DA8">
        <w:rPr>
          <w:rFonts w:asciiTheme="minorHAnsi" w:hAnsiTheme="minorHAnsi"/>
          <w:sz w:val="22"/>
          <w:szCs w:val="22"/>
        </w:rPr>
        <w:t xml:space="preserve"> </w:t>
      </w:r>
      <w:r w:rsidR="00EA2DA8" w:rsidRPr="00EA2DA8">
        <w:rPr>
          <w:rFonts w:asciiTheme="minorHAnsi" w:hAnsiTheme="minorHAnsi"/>
          <w:sz w:val="22"/>
          <w:szCs w:val="22"/>
        </w:rPr>
        <w:t xml:space="preserve">objekty </w:t>
      </w:r>
      <w:r w:rsidR="00FC6554" w:rsidRPr="00EA2DA8">
        <w:rPr>
          <w:rFonts w:asciiTheme="minorHAnsi" w:hAnsiTheme="minorHAnsi"/>
          <w:sz w:val="22"/>
          <w:szCs w:val="22"/>
        </w:rPr>
        <w:t>Univerzity Karlovy</w:t>
      </w:r>
      <w:r w:rsidR="00EA2DA8" w:rsidRPr="00EA2DA8">
        <w:rPr>
          <w:rFonts w:asciiTheme="minorHAnsi" w:hAnsiTheme="minorHAnsi"/>
          <w:sz w:val="22"/>
          <w:szCs w:val="22"/>
        </w:rPr>
        <w:t>:</w:t>
      </w:r>
      <w:r w:rsidR="00FC6554" w:rsidRPr="00EA2DA8">
        <w:rPr>
          <w:rFonts w:asciiTheme="minorHAnsi" w:hAnsiTheme="minorHAnsi"/>
          <w:sz w:val="22"/>
          <w:szCs w:val="22"/>
        </w:rPr>
        <w:t xml:space="preserve"> </w:t>
      </w:r>
      <w:r w:rsidR="00391599" w:rsidRPr="00EA2DA8">
        <w:rPr>
          <w:rFonts w:asciiTheme="minorHAnsi" w:hAnsiTheme="minorHAnsi"/>
          <w:sz w:val="22"/>
          <w:szCs w:val="22"/>
        </w:rPr>
        <w:t xml:space="preserve"> </w:t>
      </w:r>
      <w:r w:rsidR="00EA2DA8" w:rsidRPr="00EA2DA8">
        <w:rPr>
          <w:rFonts w:asciiTheme="minorHAnsi" w:hAnsiTheme="minorHAnsi"/>
          <w:sz w:val="22"/>
          <w:szCs w:val="22"/>
        </w:rPr>
        <w:tab/>
        <w:t xml:space="preserve">kolej </w:t>
      </w:r>
      <w:r w:rsidR="00FC6554" w:rsidRPr="00EA2DA8">
        <w:rPr>
          <w:rFonts w:asciiTheme="minorHAnsi" w:hAnsiTheme="minorHAnsi"/>
          <w:sz w:val="22"/>
          <w:szCs w:val="22"/>
        </w:rPr>
        <w:t>Otava</w:t>
      </w:r>
      <w:r w:rsidR="00EA2DA8" w:rsidRPr="00EA2DA8">
        <w:rPr>
          <w:rFonts w:asciiTheme="minorHAnsi" w:hAnsiTheme="minorHAnsi"/>
          <w:sz w:val="22"/>
          <w:szCs w:val="22"/>
        </w:rPr>
        <w:t xml:space="preserve">  </w:t>
      </w:r>
      <w:r w:rsidR="00EA2DA8" w:rsidRPr="00EA2DA8">
        <w:rPr>
          <w:rFonts w:asciiTheme="minorHAnsi" w:hAnsiTheme="minorHAnsi"/>
          <w:sz w:val="22"/>
          <w:szCs w:val="22"/>
        </w:rPr>
        <w:tab/>
      </w:r>
      <w:r w:rsidR="00EA2DA8" w:rsidRPr="00EA2DA8">
        <w:rPr>
          <w:rFonts w:asciiTheme="minorHAnsi" w:hAnsiTheme="minorHAnsi"/>
          <w:sz w:val="22"/>
          <w:szCs w:val="22"/>
        </w:rPr>
        <w:tab/>
      </w:r>
      <w:r w:rsidR="00FC6554" w:rsidRPr="00EA2DA8">
        <w:rPr>
          <w:rFonts w:asciiTheme="minorHAnsi" w:hAnsiTheme="minorHAnsi"/>
          <w:sz w:val="22"/>
          <w:szCs w:val="22"/>
        </w:rPr>
        <w:t>Chemická 954, Praha 4</w:t>
      </w:r>
      <w:r w:rsidR="002E64EE" w:rsidRPr="00EA2DA8">
        <w:rPr>
          <w:rFonts w:asciiTheme="minorHAnsi" w:hAnsiTheme="minorHAnsi"/>
          <w:b/>
          <w:sz w:val="22"/>
          <w:szCs w:val="22"/>
        </w:rPr>
        <w:t>.</w:t>
      </w:r>
    </w:p>
    <w:p w:rsidR="00391599" w:rsidRPr="00EA2DA8" w:rsidRDefault="00391599" w:rsidP="00E94C37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="00EA2DA8" w:rsidRPr="00EA2DA8">
        <w:rPr>
          <w:rFonts w:asciiTheme="minorHAnsi" w:hAnsiTheme="minorHAnsi"/>
          <w:b/>
          <w:sz w:val="22"/>
          <w:szCs w:val="22"/>
        </w:rPr>
        <w:tab/>
      </w:r>
      <w:r w:rsidR="00EA2DA8" w:rsidRPr="00EA2DA8">
        <w:rPr>
          <w:rFonts w:asciiTheme="minorHAnsi" w:hAnsiTheme="minorHAnsi"/>
          <w:sz w:val="22"/>
          <w:szCs w:val="22"/>
        </w:rPr>
        <w:t xml:space="preserve">kolej </w:t>
      </w:r>
      <w:r w:rsidRPr="00EA2DA8">
        <w:rPr>
          <w:rFonts w:asciiTheme="minorHAnsi" w:hAnsiTheme="minorHAnsi"/>
          <w:sz w:val="22"/>
          <w:szCs w:val="22"/>
        </w:rPr>
        <w:t xml:space="preserve">17. listopadu, </w:t>
      </w:r>
      <w:r w:rsidR="00EA2DA8"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>Pátkova 3, Praha 8</w:t>
      </w:r>
    </w:p>
    <w:p w:rsidR="00391599" w:rsidRPr="00EA2DA8" w:rsidRDefault="00391599" w:rsidP="00E94C37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="00EA2DA8" w:rsidRPr="00EA2DA8">
        <w:rPr>
          <w:rFonts w:asciiTheme="minorHAnsi" w:hAnsiTheme="minorHAnsi"/>
          <w:sz w:val="22"/>
          <w:szCs w:val="22"/>
        </w:rPr>
        <w:tab/>
        <w:t>kolej Komenského</w:t>
      </w:r>
      <w:r w:rsidR="00EA2DA8" w:rsidRPr="00EA2DA8">
        <w:rPr>
          <w:rFonts w:asciiTheme="minorHAnsi" w:hAnsiTheme="minorHAnsi"/>
          <w:sz w:val="22"/>
          <w:szCs w:val="22"/>
        </w:rPr>
        <w:tab/>
      </w:r>
      <w:r w:rsidR="00145394">
        <w:rPr>
          <w:rFonts w:asciiTheme="minorHAnsi" w:hAnsiTheme="minorHAnsi"/>
          <w:sz w:val="22"/>
          <w:szCs w:val="22"/>
        </w:rPr>
        <w:t xml:space="preserve">Parléřova </w:t>
      </w:r>
      <w:r w:rsidRPr="00EA2DA8">
        <w:rPr>
          <w:rFonts w:asciiTheme="minorHAnsi" w:hAnsiTheme="minorHAnsi"/>
          <w:sz w:val="22"/>
          <w:szCs w:val="22"/>
        </w:rPr>
        <w:t>6, Praha 6</w:t>
      </w:r>
    </w:p>
    <w:p w:rsidR="00391599" w:rsidRPr="00EA2DA8" w:rsidRDefault="00EA2DA8" w:rsidP="00E94C37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  <w:t xml:space="preserve">kolej </w:t>
      </w:r>
      <w:r w:rsidR="00391599" w:rsidRPr="00EA2DA8">
        <w:rPr>
          <w:rFonts w:asciiTheme="minorHAnsi" w:hAnsiTheme="minorHAnsi"/>
          <w:sz w:val="22"/>
          <w:szCs w:val="22"/>
        </w:rPr>
        <w:t>Hostivař</w:t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="00391599" w:rsidRPr="00EA2DA8">
        <w:rPr>
          <w:rFonts w:asciiTheme="minorHAnsi" w:hAnsiTheme="minorHAnsi"/>
          <w:sz w:val="22"/>
          <w:szCs w:val="22"/>
        </w:rPr>
        <w:t>Weilova 2, Praha 10</w:t>
      </w:r>
    </w:p>
    <w:p w:rsidR="00234637" w:rsidRPr="00EA2DA8" w:rsidRDefault="00EA2DA8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  <w:t>kolej Švehlova /NB/</w:t>
      </w:r>
      <w:r w:rsidRPr="00EA2DA8">
        <w:rPr>
          <w:rFonts w:asciiTheme="minorHAnsi" w:hAnsiTheme="minorHAnsi"/>
          <w:sz w:val="22"/>
          <w:szCs w:val="22"/>
        </w:rPr>
        <w:tab/>
        <w:t>Slavíkova 22, Praha 3</w:t>
      </w:r>
    </w:p>
    <w:p w:rsidR="00234637" w:rsidRPr="00EA2DA8" w:rsidRDefault="00234637" w:rsidP="00187E07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lastRenderedPageBreak/>
        <w:t xml:space="preserve"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 ve dvou tištěných vyhotoveních.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690F8B" w:rsidRPr="00EA2DA8" w:rsidRDefault="00690F8B" w:rsidP="00187E07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2.3. Použité materiály a standard jsou stanoveny </w:t>
      </w:r>
      <w:r w:rsidR="00F73F99" w:rsidRPr="00EA2DA8">
        <w:rPr>
          <w:rFonts w:asciiTheme="minorHAnsi" w:hAnsiTheme="minorHAnsi"/>
          <w:sz w:val="22"/>
        </w:rPr>
        <w:t xml:space="preserve">ve </w:t>
      </w:r>
      <w:r w:rsidR="00514AAC" w:rsidRPr="00EA2DA8">
        <w:rPr>
          <w:rFonts w:asciiTheme="minorHAnsi" w:hAnsiTheme="minorHAnsi"/>
          <w:sz w:val="22"/>
        </w:rPr>
        <w:t>V</w:t>
      </w:r>
      <w:r w:rsidR="00F73F99" w:rsidRPr="00EA2DA8">
        <w:rPr>
          <w:rFonts w:asciiTheme="minorHAnsi" w:hAnsiTheme="minorHAnsi"/>
          <w:sz w:val="22"/>
        </w:rPr>
        <w:t>ýkaz</w:t>
      </w:r>
      <w:r w:rsidR="00391599" w:rsidRPr="00EA2DA8">
        <w:rPr>
          <w:rFonts w:asciiTheme="minorHAnsi" w:hAnsiTheme="minorHAnsi"/>
          <w:sz w:val="22"/>
        </w:rPr>
        <w:t>ech</w:t>
      </w:r>
      <w:r w:rsidR="00F73F99" w:rsidRPr="00EA2DA8">
        <w:rPr>
          <w:rFonts w:asciiTheme="minorHAnsi" w:hAnsiTheme="minorHAnsi"/>
          <w:sz w:val="22"/>
        </w:rPr>
        <w:t xml:space="preserve"> výměr</w:t>
      </w:r>
      <w:r w:rsidR="00514AAC" w:rsidRPr="00EA2DA8">
        <w:rPr>
          <w:rFonts w:asciiTheme="minorHAnsi" w:hAnsiTheme="minorHAnsi"/>
          <w:sz w:val="22"/>
        </w:rPr>
        <w:t xml:space="preserve"> </w:t>
      </w:r>
      <w:r w:rsidR="00EA2DA8" w:rsidRPr="00EA2DA8">
        <w:rPr>
          <w:rFonts w:asciiTheme="minorHAnsi" w:hAnsiTheme="minorHAnsi"/>
          <w:sz w:val="22"/>
        </w:rPr>
        <w:t xml:space="preserve">z 02/2017 </w:t>
      </w:r>
      <w:r w:rsidR="00F73F99" w:rsidRPr="00EA2DA8">
        <w:rPr>
          <w:rFonts w:asciiTheme="minorHAnsi" w:hAnsiTheme="minorHAnsi"/>
          <w:sz w:val="22"/>
        </w:rPr>
        <w:t>a v</w:t>
      </w:r>
      <w:r w:rsidR="00514AAC" w:rsidRPr="00EA2DA8">
        <w:rPr>
          <w:rFonts w:asciiTheme="minorHAnsi" w:hAnsiTheme="minorHAnsi"/>
          <w:sz w:val="22"/>
        </w:rPr>
        <w:t> Technick</w:t>
      </w:r>
      <w:r w:rsidR="00391599" w:rsidRPr="00EA2DA8">
        <w:rPr>
          <w:rFonts w:asciiTheme="minorHAnsi" w:hAnsiTheme="minorHAnsi"/>
          <w:sz w:val="22"/>
        </w:rPr>
        <w:t>ých</w:t>
      </w:r>
      <w:r w:rsidR="00514AAC" w:rsidRPr="00EA2DA8">
        <w:rPr>
          <w:rFonts w:asciiTheme="minorHAnsi" w:hAnsiTheme="minorHAnsi"/>
          <w:sz w:val="22"/>
        </w:rPr>
        <w:t xml:space="preserve"> zpráv</w:t>
      </w:r>
      <w:r w:rsidR="00391599" w:rsidRPr="00EA2DA8">
        <w:rPr>
          <w:rFonts w:asciiTheme="minorHAnsi" w:hAnsiTheme="minorHAnsi"/>
          <w:sz w:val="22"/>
        </w:rPr>
        <w:t>ách – Zadávac</w:t>
      </w:r>
      <w:r w:rsidR="00EA2DA8" w:rsidRPr="00EA2DA8">
        <w:rPr>
          <w:rFonts w:asciiTheme="minorHAnsi" w:hAnsiTheme="minorHAnsi"/>
          <w:sz w:val="22"/>
        </w:rPr>
        <w:t>í</w:t>
      </w:r>
      <w:r w:rsidR="00391599" w:rsidRPr="00EA2DA8">
        <w:rPr>
          <w:rFonts w:asciiTheme="minorHAnsi" w:hAnsiTheme="minorHAnsi"/>
          <w:sz w:val="22"/>
        </w:rPr>
        <w:t xml:space="preserve"> dokumentace</w:t>
      </w:r>
      <w:r w:rsidR="00514AAC" w:rsidRPr="00EA2DA8">
        <w:rPr>
          <w:rFonts w:asciiTheme="minorHAnsi" w:hAnsiTheme="minorHAnsi"/>
          <w:sz w:val="22"/>
        </w:rPr>
        <w:t xml:space="preserve"> z 02/2017</w:t>
      </w:r>
      <w:r w:rsidRPr="00EA2DA8">
        <w:rPr>
          <w:rFonts w:asciiTheme="minorHAnsi" w:hAnsiTheme="minorHAnsi"/>
          <w:sz w:val="22"/>
          <w:szCs w:val="22"/>
        </w:rPr>
        <w:t>. Pokud by se dodatečně ukázala potřeba užít materiálů j</w:t>
      </w:r>
      <w:r w:rsidRPr="00EA2DA8">
        <w:rPr>
          <w:rFonts w:asciiTheme="minorHAnsi" w:hAnsiTheme="minorHAnsi"/>
          <w:sz w:val="22"/>
        </w:rPr>
        <w:t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nař. Vlády č. 163/2002 Sb., kterým se stanoví technické požadavky na stavební výrobky, v platném znění.</w:t>
      </w:r>
    </w:p>
    <w:p w:rsidR="00234637" w:rsidRPr="00EA2DA8" w:rsidRDefault="00234637" w:rsidP="001362C5">
      <w:pPr>
        <w:rPr>
          <w:rFonts w:asciiTheme="minorHAnsi" w:hAnsiTheme="minorHAnsi"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iCs/>
          <w:sz w:val="22"/>
        </w:rPr>
      </w:pPr>
      <w:r w:rsidRPr="00EA2DA8">
        <w:rPr>
          <w:rFonts w:asciiTheme="minorHAnsi" w:hAnsiTheme="minorHAnsi"/>
          <w:sz w:val="22"/>
        </w:rPr>
        <w:t xml:space="preserve">2.4. Předmětem díla je všechno to, co je uvedeno v technické dokumentaci stavby, nebo kalkulováno v položkových rozpočtech, výkazech výměr nebo specifikacích. </w:t>
      </w:r>
    </w:p>
    <w:p w:rsidR="00234637" w:rsidRPr="00EA2DA8" w:rsidRDefault="00234637" w:rsidP="001362C5">
      <w:pPr>
        <w:rPr>
          <w:rFonts w:asciiTheme="minorHAnsi" w:hAnsiTheme="minorHAnsi"/>
          <w:iCs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i/>
          <w:iCs/>
          <w:sz w:val="22"/>
        </w:rPr>
      </w:pPr>
      <w:r w:rsidRPr="00EA2DA8">
        <w:rPr>
          <w:rFonts w:asciiTheme="minorHAnsi" w:hAnsiTheme="minorHAnsi"/>
          <w:iCs/>
          <w:sz w:val="22"/>
        </w:rPr>
        <w:t xml:space="preserve">2.5. </w:t>
      </w:r>
      <w:r w:rsidRPr="00EA2DA8">
        <w:rPr>
          <w:rFonts w:asciiTheme="minorHAnsi" w:hAnsiTheme="minorHAnsi"/>
          <w:sz w:val="22"/>
        </w:rPr>
        <w:t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Změnového listu objednateli k odsouhlasení. Lhůta pro odsouhlasení činí 5 dní. Teprve po odsouhlasení Změnového listu má zhotovitel právo na realizaci těchto změn a na jejich úhradu v odpovídající výši. Pokud tak zhotovitel neučiní, má se za to, že práce a dodávky jím realizované byly v předmětu plnění a v jeho ceně zahrnuty. Změnové listy budou podkladem k uzavření dodatku k této smlouvě o dílo.</w:t>
      </w:r>
      <w:r w:rsidRPr="00EA2DA8">
        <w:rPr>
          <w:rFonts w:asciiTheme="minorHAnsi" w:hAnsiTheme="minorHAnsi"/>
          <w:i/>
          <w:iCs/>
          <w:sz w:val="22"/>
        </w:rPr>
        <w:t xml:space="preserve"> </w:t>
      </w:r>
    </w:p>
    <w:p w:rsidR="00234637" w:rsidRPr="00EA2DA8" w:rsidRDefault="00234637" w:rsidP="001362C5">
      <w:pPr>
        <w:rPr>
          <w:rFonts w:asciiTheme="minorHAnsi" w:hAnsiTheme="minorHAnsi"/>
          <w:i/>
          <w:iCs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iCs/>
          <w:sz w:val="22"/>
        </w:rPr>
        <w:t xml:space="preserve">2.6. </w:t>
      </w:r>
      <w:r w:rsidRPr="00EA2DA8">
        <w:rPr>
          <w:rFonts w:asciiTheme="minorHAnsi" w:hAnsiTheme="minorHAnsi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234637" w:rsidRPr="00975DA8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1362C5">
      <w:pPr>
        <w:pStyle w:val="Nadpis2"/>
        <w:jc w:val="left"/>
        <w:rPr>
          <w:rFonts w:asciiTheme="minorHAnsi" w:hAnsiTheme="minorHAnsi"/>
          <w:caps/>
          <w:sz w:val="24"/>
        </w:rPr>
      </w:pPr>
      <w:r w:rsidRPr="00EA2DA8">
        <w:rPr>
          <w:rFonts w:asciiTheme="minorHAnsi" w:hAnsiTheme="minorHAnsi"/>
          <w:caps/>
          <w:sz w:val="24"/>
        </w:rPr>
        <w:t>Cena díla</w:t>
      </w: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3.1. Cena díla podle čl. 2 této smlouvy je stanovena v souladu s nabídkou zadavatele dohodou. Výši sjednané ceny je možno překročit za podmínek uvedených v odst. 3.4 této smlouvy.          </w:t>
      </w:r>
    </w:p>
    <w:p w:rsidR="00234637" w:rsidRPr="00EA2DA8" w:rsidRDefault="00234637" w:rsidP="00B17A2D">
      <w:pPr>
        <w:rPr>
          <w:rFonts w:asciiTheme="minorHAnsi" w:hAnsiTheme="minorHAnsi"/>
          <w:b/>
        </w:rPr>
      </w:pPr>
      <w:r w:rsidRPr="00EA2DA8">
        <w:rPr>
          <w:rFonts w:asciiTheme="minorHAnsi" w:hAnsiTheme="minorHAnsi"/>
          <w:b/>
        </w:rPr>
        <w:tab/>
      </w:r>
    </w:p>
    <w:p w:rsidR="007D3802" w:rsidRPr="00EA2DA8" w:rsidRDefault="007D3802" w:rsidP="007D3802">
      <w:pPr>
        <w:ind w:left="1416" w:hanging="565"/>
        <w:rPr>
          <w:rFonts w:asciiTheme="minorHAnsi" w:hAnsiTheme="minorHAnsi"/>
          <w:bCs/>
          <w:sz w:val="22"/>
        </w:rPr>
      </w:pPr>
      <w:r w:rsidRPr="00EA2DA8">
        <w:rPr>
          <w:rFonts w:asciiTheme="minorHAnsi" w:hAnsiTheme="minorHAnsi"/>
          <w:bCs/>
          <w:sz w:val="22"/>
        </w:rPr>
        <w:t>Cena díla bez DPH</w:t>
      </w:r>
      <w:r w:rsidRPr="00EA2DA8">
        <w:rPr>
          <w:rFonts w:asciiTheme="minorHAnsi" w:hAnsiTheme="minorHAnsi"/>
          <w:bCs/>
          <w:sz w:val="22"/>
        </w:rPr>
        <w:tab/>
      </w:r>
      <w:r w:rsidRPr="00EA2DA8">
        <w:rPr>
          <w:rFonts w:asciiTheme="minorHAnsi" w:hAnsiTheme="minorHAnsi"/>
          <w:bCs/>
          <w:sz w:val="22"/>
        </w:rPr>
        <w:tab/>
      </w:r>
      <w:r w:rsidRPr="00EA2DA8">
        <w:rPr>
          <w:rFonts w:asciiTheme="minorHAnsi" w:hAnsiTheme="minorHAnsi"/>
          <w:bCs/>
          <w:sz w:val="22"/>
        </w:rPr>
        <w:tab/>
      </w:r>
      <w:r w:rsidR="00975DA8">
        <w:rPr>
          <w:rFonts w:asciiTheme="minorHAnsi" w:hAnsiTheme="minorHAnsi"/>
          <w:bCs/>
          <w:sz w:val="22"/>
        </w:rPr>
        <w:tab/>
      </w:r>
      <w:r w:rsidR="00A67DB4">
        <w:rPr>
          <w:rFonts w:asciiTheme="minorHAnsi" w:hAnsiTheme="minorHAnsi"/>
          <w:bCs/>
          <w:sz w:val="22"/>
        </w:rPr>
        <w:t>5 729 500</w:t>
      </w:r>
      <w:r w:rsidR="002E64EE" w:rsidRPr="00EA2DA8">
        <w:rPr>
          <w:rFonts w:asciiTheme="minorHAnsi" w:hAnsiTheme="minorHAnsi"/>
          <w:bCs/>
          <w:sz w:val="22"/>
        </w:rPr>
        <w:t>,00</w:t>
      </w:r>
      <w:r w:rsidR="00A82DCA" w:rsidRPr="00EA2DA8">
        <w:rPr>
          <w:rFonts w:asciiTheme="minorHAnsi" w:hAnsiTheme="minorHAnsi"/>
          <w:bCs/>
          <w:sz w:val="22"/>
        </w:rPr>
        <w:t xml:space="preserve"> Kč</w:t>
      </w:r>
      <w:r w:rsidRPr="00EA2DA8">
        <w:rPr>
          <w:rFonts w:asciiTheme="minorHAnsi" w:hAnsiTheme="minorHAnsi"/>
          <w:bCs/>
          <w:sz w:val="22"/>
        </w:rPr>
        <w:tab/>
      </w:r>
      <w:r w:rsidRPr="00EA2DA8">
        <w:rPr>
          <w:rFonts w:asciiTheme="minorHAnsi" w:hAnsiTheme="minorHAnsi"/>
          <w:bCs/>
          <w:sz w:val="22"/>
        </w:rPr>
        <w:tab/>
      </w:r>
    </w:p>
    <w:p w:rsidR="007D3802" w:rsidRPr="00EA2DA8" w:rsidRDefault="007D3802" w:rsidP="007D3802">
      <w:pPr>
        <w:ind w:left="1416" w:hanging="565"/>
        <w:rPr>
          <w:rFonts w:asciiTheme="minorHAnsi" w:hAnsiTheme="minorHAnsi"/>
          <w:bCs/>
          <w:sz w:val="22"/>
        </w:rPr>
      </w:pPr>
      <w:r w:rsidRPr="00EA2DA8">
        <w:rPr>
          <w:rFonts w:asciiTheme="minorHAnsi" w:hAnsiTheme="minorHAnsi"/>
          <w:bCs/>
          <w:sz w:val="22"/>
          <w:u w:val="single"/>
        </w:rPr>
        <w:t>21% DPH</w:t>
      </w:r>
      <w:r w:rsidRPr="00EA2DA8">
        <w:rPr>
          <w:rFonts w:asciiTheme="minorHAnsi" w:hAnsiTheme="minorHAnsi"/>
          <w:bCs/>
          <w:sz w:val="22"/>
        </w:rPr>
        <w:tab/>
      </w:r>
      <w:r w:rsidRPr="00EA2DA8">
        <w:rPr>
          <w:rFonts w:asciiTheme="minorHAnsi" w:hAnsiTheme="minorHAnsi"/>
          <w:bCs/>
          <w:sz w:val="22"/>
        </w:rPr>
        <w:tab/>
      </w:r>
      <w:r w:rsidRPr="00EA2DA8">
        <w:rPr>
          <w:rFonts w:asciiTheme="minorHAnsi" w:hAnsiTheme="minorHAnsi"/>
          <w:bCs/>
          <w:sz w:val="22"/>
        </w:rPr>
        <w:tab/>
      </w:r>
      <w:r w:rsidRPr="00EA2DA8">
        <w:rPr>
          <w:rFonts w:asciiTheme="minorHAnsi" w:hAnsiTheme="minorHAnsi"/>
          <w:bCs/>
          <w:sz w:val="22"/>
        </w:rPr>
        <w:tab/>
      </w:r>
      <w:r w:rsidR="00975DA8">
        <w:rPr>
          <w:rFonts w:asciiTheme="minorHAnsi" w:hAnsiTheme="minorHAnsi"/>
          <w:bCs/>
          <w:sz w:val="22"/>
        </w:rPr>
        <w:tab/>
      </w:r>
      <w:r w:rsidR="00A67DB4">
        <w:rPr>
          <w:rFonts w:asciiTheme="minorHAnsi" w:hAnsiTheme="minorHAnsi"/>
          <w:bCs/>
          <w:sz w:val="22"/>
        </w:rPr>
        <w:t>1 203 195</w:t>
      </w:r>
      <w:r w:rsidR="002E64EE" w:rsidRPr="00EA2DA8">
        <w:rPr>
          <w:rFonts w:asciiTheme="minorHAnsi" w:hAnsiTheme="minorHAnsi"/>
          <w:bCs/>
          <w:sz w:val="22"/>
        </w:rPr>
        <w:t>,00</w:t>
      </w:r>
      <w:r w:rsidR="00A82DCA" w:rsidRPr="00EA2DA8">
        <w:rPr>
          <w:rFonts w:asciiTheme="minorHAnsi" w:hAnsiTheme="minorHAnsi"/>
          <w:bCs/>
          <w:sz w:val="22"/>
        </w:rPr>
        <w:t xml:space="preserve"> Kč</w:t>
      </w:r>
      <w:r w:rsidRPr="00EA2DA8">
        <w:rPr>
          <w:rFonts w:asciiTheme="minorHAnsi" w:hAnsiTheme="minorHAnsi"/>
          <w:bCs/>
          <w:sz w:val="22"/>
        </w:rPr>
        <w:tab/>
      </w:r>
    </w:p>
    <w:p w:rsidR="007D3802" w:rsidRPr="00EA2DA8" w:rsidRDefault="007D3802" w:rsidP="007D3802">
      <w:pPr>
        <w:ind w:left="1416" w:hanging="565"/>
        <w:rPr>
          <w:rFonts w:asciiTheme="minorHAnsi" w:hAnsiTheme="minorHAnsi"/>
          <w:bCs/>
          <w:sz w:val="22"/>
        </w:rPr>
      </w:pPr>
      <w:r w:rsidRPr="00EA2DA8">
        <w:rPr>
          <w:rFonts w:asciiTheme="minorHAnsi" w:hAnsiTheme="minorHAnsi"/>
          <w:bCs/>
          <w:sz w:val="22"/>
        </w:rPr>
        <w:t>Celková cena díla  vč. DPH</w:t>
      </w:r>
      <w:r w:rsidRPr="00EA2DA8">
        <w:rPr>
          <w:rFonts w:asciiTheme="minorHAnsi" w:hAnsiTheme="minorHAnsi"/>
          <w:bCs/>
          <w:sz w:val="22"/>
        </w:rPr>
        <w:tab/>
        <w:t xml:space="preserve">         </w:t>
      </w:r>
      <w:r w:rsidRPr="00EA2DA8">
        <w:rPr>
          <w:rFonts w:asciiTheme="minorHAnsi" w:hAnsiTheme="minorHAnsi"/>
          <w:bCs/>
          <w:sz w:val="22"/>
        </w:rPr>
        <w:tab/>
      </w:r>
      <w:r w:rsidR="00975DA8">
        <w:rPr>
          <w:rFonts w:asciiTheme="minorHAnsi" w:hAnsiTheme="minorHAnsi"/>
          <w:bCs/>
          <w:sz w:val="22"/>
        </w:rPr>
        <w:tab/>
      </w:r>
      <w:r w:rsidR="00A67DB4">
        <w:rPr>
          <w:rFonts w:asciiTheme="minorHAnsi" w:hAnsiTheme="minorHAnsi"/>
          <w:bCs/>
          <w:sz w:val="22"/>
        </w:rPr>
        <w:t>6 932 695</w:t>
      </w:r>
      <w:r w:rsidR="002E64EE" w:rsidRPr="00EA2DA8">
        <w:rPr>
          <w:rFonts w:asciiTheme="minorHAnsi" w:hAnsiTheme="minorHAnsi"/>
          <w:bCs/>
          <w:sz w:val="22"/>
        </w:rPr>
        <w:t>,00</w:t>
      </w:r>
      <w:r w:rsidR="00A82DCA" w:rsidRPr="00EA2DA8">
        <w:rPr>
          <w:rFonts w:asciiTheme="minorHAnsi" w:hAnsiTheme="minorHAnsi"/>
          <w:bCs/>
          <w:sz w:val="22"/>
        </w:rPr>
        <w:t xml:space="preserve"> Kč</w:t>
      </w:r>
    </w:p>
    <w:p w:rsidR="007D3802" w:rsidRPr="00EA2DA8" w:rsidRDefault="007D3802" w:rsidP="007D3802">
      <w:pPr>
        <w:ind w:left="1416" w:firstLine="708"/>
        <w:rPr>
          <w:rFonts w:asciiTheme="minorHAnsi" w:hAnsiTheme="minorHAnsi"/>
          <w:bCs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3.2. Podkladem pro stanovení ceny jsou položkové rozpočty a technická dokumentace stavby. Rozpočty jsou nedílnou součástí smlouvy o dílo. Jednotkové ceny uvedené v těchto rozpočtech jsou pevné do data ukončení díla. </w:t>
      </w:r>
    </w:p>
    <w:p w:rsidR="00234637" w:rsidRPr="00EA2DA8" w:rsidRDefault="00234637" w:rsidP="001362C5">
      <w:pPr>
        <w:rPr>
          <w:rFonts w:asciiTheme="minorHAnsi" w:hAnsiTheme="minorHAnsi"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234637" w:rsidRPr="00EA2DA8" w:rsidRDefault="00234637" w:rsidP="001362C5">
      <w:pPr>
        <w:rPr>
          <w:rFonts w:asciiTheme="minorHAnsi" w:hAnsiTheme="minorHAnsi"/>
          <w:sz w:val="22"/>
        </w:rPr>
      </w:pPr>
    </w:p>
    <w:p w:rsidR="00234637" w:rsidRPr="00EA2DA8" w:rsidRDefault="00234637" w:rsidP="001362C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3.4. Cena  podle odst. 3.2. může být překročena pouze za těchto podmínek :</w:t>
      </w:r>
    </w:p>
    <w:p w:rsidR="00234637" w:rsidRPr="00EA2DA8" w:rsidRDefault="00234637" w:rsidP="001362C5">
      <w:pPr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0"/>
        </w:rPr>
      </w:pPr>
      <w:r w:rsidRPr="00EA2DA8">
        <w:rPr>
          <w:rFonts w:asciiTheme="minorHAnsi" w:hAnsiTheme="minorHAnsi"/>
          <w:sz w:val="22"/>
          <w:szCs w:val="20"/>
        </w:rPr>
        <w:lastRenderedPageBreak/>
        <w:t>v případě, že objednatel bude požadovat provedení změn v rozsahu a kvalitě provedených prací, které by mohly mít vliv na celkovou cenu díla;</w:t>
      </w:r>
    </w:p>
    <w:p w:rsidR="00234637" w:rsidRPr="00EA2DA8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Theme="minorHAnsi" w:hAnsiTheme="minorHAnsi"/>
          <w:sz w:val="22"/>
          <w:szCs w:val="20"/>
        </w:rPr>
      </w:pPr>
      <w:r w:rsidRPr="00EA2DA8">
        <w:rPr>
          <w:rFonts w:asciiTheme="minorHAnsi" w:hAnsiTheme="minorHAnsi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234637" w:rsidRPr="00EA2DA8" w:rsidRDefault="00234637" w:rsidP="00F62A15">
      <w:pPr>
        <w:rPr>
          <w:rFonts w:asciiTheme="minorHAnsi" w:hAnsiTheme="minorHAnsi"/>
        </w:rPr>
      </w:pPr>
    </w:p>
    <w:p w:rsidR="00234637" w:rsidRDefault="00234637" w:rsidP="00F62A1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3.5. V případě, že bude objednatel požadovat změny v množství, rozsahu či kvalitě dodávek zhotovitele (vícepráce / méněpráce), vystaví zhotovitel na uvedené změny Změnový  list, který bude uvedené změny specifikovat. Změnový list bude odsouhlasen objednatelem, zhotovitelem a zástupcem objednatele (TDO), popř. projektantem, který zpracovával prováděcí projekt (ve smlouvě jen projektant), a bude použit pro úpravu ceny díla. Změnový list je podkladem k dodatku k této smlouvy, Změnovým listem je možno upravit pouze rozsah předmětu plnění této smlouvy o dílo a jeho cenu, bez vlivu na ostatní smluvní ujednání</w:t>
      </w:r>
      <w:r w:rsidR="00FC68EA" w:rsidRPr="00EA2DA8">
        <w:rPr>
          <w:rFonts w:asciiTheme="minorHAnsi" w:hAnsiTheme="minorHAnsi"/>
          <w:sz w:val="22"/>
        </w:rPr>
        <w:t>.</w:t>
      </w:r>
    </w:p>
    <w:p w:rsidR="00975DA8" w:rsidRPr="00EA2DA8" w:rsidRDefault="00975DA8" w:rsidP="00F62A15">
      <w:pPr>
        <w:rPr>
          <w:rFonts w:asciiTheme="minorHAnsi" w:hAnsiTheme="minorHAnsi"/>
          <w:sz w:val="22"/>
        </w:rPr>
      </w:pPr>
    </w:p>
    <w:p w:rsidR="00234637" w:rsidRPr="00EA2DA8" w:rsidRDefault="00234637" w:rsidP="00F62A15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3.6. Pro ocenění víceprací ve Změnovém listu budou použity jednotkové ceny z rozpočtu zhotovitele. Pro případné vícepráce v tomto rozpočtu neobsažené, bude zhotovitelem navržena cena </w:t>
      </w:r>
      <w:r w:rsidRPr="00EA2DA8">
        <w:rPr>
          <w:rFonts w:asciiTheme="minorHAnsi" w:hAnsiTheme="minorHAnsi"/>
          <w:sz w:val="22"/>
          <w:szCs w:val="22"/>
        </w:rPr>
        <w:t xml:space="preserve">dle ceníku URS Praha a.s., cenová úroveň </w:t>
      </w:r>
      <w:r w:rsidR="008E72A1" w:rsidRPr="00EA2DA8">
        <w:rPr>
          <w:rFonts w:asciiTheme="minorHAnsi" w:hAnsiTheme="minorHAnsi"/>
          <w:sz w:val="22"/>
          <w:szCs w:val="22"/>
        </w:rPr>
        <w:t>2016</w:t>
      </w:r>
      <w:r w:rsidRPr="00EA2DA8">
        <w:rPr>
          <w:rFonts w:asciiTheme="minorHAnsi" w:hAnsiTheme="minorHAnsi"/>
          <w:sz w:val="22"/>
          <w:szCs w:val="22"/>
        </w:rPr>
        <w:t>. Ceny atypických prací budou kalkulovány dle kalkulačního vzorce URS Praha a.s., včetně jejich oceňovacích podkladů a rozsahu nepřímých nákladů</w:t>
      </w:r>
      <w:r w:rsidR="00CE2061" w:rsidRPr="00EA2DA8">
        <w:rPr>
          <w:rFonts w:asciiTheme="minorHAnsi" w:hAnsiTheme="minorHAnsi"/>
          <w:sz w:val="22"/>
          <w:szCs w:val="22"/>
        </w:rPr>
        <w:t xml:space="preserve"> pro ceníky v cenové úrovni </w:t>
      </w:r>
      <w:r w:rsidR="008E72A1" w:rsidRPr="00EA2DA8">
        <w:rPr>
          <w:rFonts w:asciiTheme="minorHAnsi" w:hAnsiTheme="minorHAnsi"/>
          <w:sz w:val="22"/>
          <w:szCs w:val="22"/>
        </w:rPr>
        <w:t>2016</w:t>
      </w:r>
      <w:r w:rsidRPr="00EA2DA8">
        <w:rPr>
          <w:rFonts w:asciiTheme="minorHAnsi" w:hAnsiTheme="minorHAnsi"/>
          <w:sz w:val="22"/>
          <w:szCs w:val="22"/>
        </w:rPr>
        <w:t xml:space="preserve">. Takto oceněný Změnový list bude </w:t>
      </w:r>
      <w:r w:rsidRPr="00EA2DA8">
        <w:rPr>
          <w:rFonts w:asciiTheme="minorHAnsi" w:hAnsiTheme="minorHAnsi"/>
          <w:sz w:val="22"/>
        </w:rPr>
        <w:t>předán objednateli ke schválení. Pro obě smluvní strany jsou závazné pouze předem písemně sjednané požadavky.</w:t>
      </w:r>
    </w:p>
    <w:p w:rsidR="00234637" w:rsidRPr="00EA2DA8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Theme="minorHAnsi" w:hAnsiTheme="minorHAnsi"/>
          <w:sz w:val="20"/>
        </w:rPr>
      </w:pPr>
    </w:p>
    <w:p w:rsidR="00234637" w:rsidRPr="00EA2DA8" w:rsidRDefault="00234637" w:rsidP="005A6499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3.7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 díla (pokud jsou vyžadovány), náklady na zpracování Plánu BOZP a dokumentace skutečného stavu provedení díla, náklady související s kompletací díla apod., příp. další vedlejší rozpočtové náklady nutné k řádné realizaci díla v rozsahu dle čl. 2. smlouvy. </w:t>
      </w:r>
    </w:p>
    <w:p w:rsidR="00234637" w:rsidRPr="00EA2DA8" w:rsidRDefault="00234637" w:rsidP="005A6499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E34C29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 xml:space="preserve"> Termíny plnění</w:t>
      </w:r>
    </w:p>
    <w:p w:rsidR="00234637" w:rsidRPr="00EA2DA8" w:rsidRDefault="00234637" w:rsidP="00F62A15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3B509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4.1. </w:t>
      </w:r>
      <w:r w:rsidRPr="00EA2DA8">
        <w:rPr>
          <w:rFonts w:asciiTheme="minorHAnsi" w:hAnsiTheme="minorHAnsi"/>
          <w:sz w:val="22"/>
        </w:rPr>
        <w:t>Zhotovitel se zavazuje celé dílo uvedené v čl II. této smlouvy, vč. objednatelem požadovaných změn řádně zahájit, zhotovit a předat objednateli v těchto termínech:</w:t>
      </w:r>
    </w:p>
    <w:p w:rsidR="00234637" w:rsidRPr="00EA2DA8" w:rsidRDefault="00234637" w:rsidP="0052201B">
      <w:pPr>
        <w:pStyle w:val="Seznam2"/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234637" w:rsidRPr="00EA2DA8" w:rsidRDefault="00234637" w:rsidP="0052201B">
      <w:pPr>
        <w:pStyle w:val="Seznam2"/>
        <w:ind w:left="720" w:firstLine="0"/>
        <w:jc w:val="both"/>
        <w:rPr>
          <w:rFonts w:asciiTheme="minorHAnsi" w:hAnsiTheme="minorHAnsi"/>
          <w:b/>
          <w:sz w:val="22"/>
        </w:rPr>
      </w:pPr>
      <w:r w:rsidRPr="00EA2DA8">
        <w:rPr>
          <w:rFonts w:asciiTheme="minorHAnsi" w:hAnsiTheme="minorHAnsi"/>
          <w:sz w:val="24"/>
          <w:szCs w:val="24"/>
        </w:rPr>
        <w:t xml:space="preserve">termín zahájení    </w:t>
      </w:r>
      <w:r w:rsidR="00FC6554" w:rsidRPr="00EA2DA8">
        <w:rPr>
          <w:rFonts w:asciiTheme="minorHAnsi" w:hAnsiTheme="minorHAnsi"/>
          <w:b/>
          <w:sz w:val="24"/>
          <w:szCs w:val="24"/>
        </w:rPr>
        <w:t>0</w:t>
      </w:r>
      <w:r w:rsidR="00391599" w:rsidRPr="00EA2DA8">
        <w:rPr>
          <w:rFonts w:asciiTheme="minorHAnsi" w:hAnsiTheme="minorHAnsi"/>
          <w:b/>
          <w:sz w:val="24"/>
          <w:szCs w:val="24"/>
        </w:rPr>
        <w:t>3</w:t>
      </w:r>
      <w:r w:rsidR="00FC6554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="00FC6554" w:rsidRPr="00EA2DA8">
        <w:rPr>
          <w:rFonts w:asciiTheme="minorHAnsi" w:hAnsiTheme="minorHAnsi"/>
          <w:sz w:val="24"/>
          <w:szCs w:val="24"/>
        </w:rPr>
        <w:t>/</w:t>
      </w:r>
      <w:r w:rsidR="002E64EE" w:rsidRPr="00EA2DA8">
        <w:rPr>
          <w:rFonts w:asciiTheme="minorHAnsi" w:hAnsiTheme="minorHAnsi"/>
          <w:b/>
          <w:sz w:val="24"/>
          <w:szCs w:val="24"/>
        </w:rPr>
        <w:t xml:space="preserve"> 2017</w:t>
      </w:r>
      <w:r w:rsidRPr="00EA2DA8">
        <w:rPr>
          <w:rFonts w:asciiTheme="minorHAnsi" w:hAnsiTheme="minorHAnsi"/>
          <w:b/>
          <w:sz w:val="24"/>
          <w:szCs w:val="24"/>
        </w:rPr>
        <w:tab/>
      </w:r>
      <w:r w:rsidRPr="00EA2DA8">
        <w:rPr>
          <w:rFonts w:asciiTheme="minorHAnsi" w:hAnsiTheme="minorHAnsi"/>
          <w:b/>
          <w:sz w:val="24"/>
          <w:szCs w:val="24"/>
        </w:rPr>
        <w:tab/>
      </w:r>
      <w:r w:rsidRPr="00EA2DA8">
        <w:rPr>
          <w:rFonts w:asciiTheme="minorHAnsi" w:hAnsiTheme="minorHAnsi"/>
          <w:b/>
          <w:sz w:val="24"/>
          <w:szCs w:val="24"/>
        </w:rPr>
        <w:tab/>
      </w:r>
      <w:r w:rsidR="00EA2DA8" w:rsidRPr="00EA2DA8">
        <w:rPr>
          <w:rFonts w:asciiTheme="minorHAnsi" w:hAnsiTheme="minorHAnsi"/>
          <w:sz w:val="24"/>
          <w:szCs w:val="24"/>
        </w:rPr>
        <w:t>termín</w:t>
      </w:r>
      <w:r w:rsidR="00EA2DA8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Pr="00EA2DA8">
        <w:rPr>
          <w:rFonts w:asciiTheme="minorHAnsi" w:hAnsiTheme="minorHAnsi"/>
          <w:sz w:val="24"/>
          <w:szCs w:val="24"/>
        </w:rPr>
        <w:t>dokončení</w:t>
      </w:r>
      <w:r w:rsidR="00EA2DA8" w:rsidRPr="00EA2DA8">
        <w:rPr>
          <w:rFonts w:asciiTheme="minorHAnsi" w:hAnsiTheme="minorHAnsi"/>
          <w:sz w:val="24"/>
          <w:szCs w:val="24"/>
        </w:rPr>
        <w:t xml:space="preserve">    </w:t>
      </w:r>
      <w:r w:rsidR="00391599" w:rsidRPr="00EA2DA8">
        <w:rPr>
          <w:rFonts w:asciiTheme="minorHAnsi" w:hAnsiTheme="minorHAnsi"/>
          <w:b/>
          <w:sz w:val="24"/>
          <w:szCs w:val="24"/>
        </w:rPr>
        <w:t>1</w:t>
      </w:r>
      <w:r w:rsidR="00EA2DA8" w:rsidRPr="00EA2DA8">
        <w:rPr>
          <w:rFonts w:asciiTheme="minorHAnsi" w:hAnsiTheme="minorHAnsi"/>
          <w:b/>
          <w:sz w:val="24"/>
          <w:szCs w:val="24"/>
        </w:rPr>
        <w:t>1</w:t>
      </w:r>
      <w:r w:rsidR="00391599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="00391599" w:rsidRPr="00EA2DA8">
        <w:rPr>
          <w:rFonts w:asciiTheme="minorHAnsi" w:hAnsiTheme="minorHAnsi"/>
          <w:sz w:val="24"/>
          <w:szCs w:val="24"/>
        </w:rPr>
        <w:t>/</w:t>
      </w:r>
      <w:r w:rsidR="002E64EE" w:rsidRPr="00EA2DA8">
        <w:rPr>
          <w:rFonts w:asciiTheme="minorHAnsi" w:hAnsiTheme="minorHAnsi"/>
          <w:b/>
          <w:sz w:val="24"/>
          <w:szCs w:val="24"/>
        </w:rPr>
        <w:t xml:space="preserve"> </w:t>
      </w:r>
      <w:r w:rsidR="0071767B" w:rsidRPr="00EA2DA8">
        <w:rPr>
          <w:rFonts w:asciiTheme="minorHAnsi" w:hAnsiTheme="minorHAnsi"/>
          <w:b/>
          <w:sz w:val="24"/>
          <w:szCs w:val="24"/>
        </w:rPr>
        <w:t>201</w:t>
      </w:r>
      <w:r w:rsidR="002E64EE" w:rsidRPr="00EA2DA8">
        <w:rPr>
          <w:rFonts w:asciiTheme="minorHAnsi" w:hAnsiTheme="minorHAnsi"/>
          <w:b/>
          <w:sz w:val="24"/>
          <w:szCs w:val="24"/>
        </w:rPr>
        <w:t>7</w:t>
      </w:r>
    </w:p>
    <w:p w:rsidR="00234637" w:rsidRPr="00EA2DA8" w:rsidRDefault="00234637" w:rsidP="00C95C1F">
      <w:pPr>
        <w:pStyle w:val="Seznam2"/>
        <w:ind w:left="720" w:firstLine="0"/>
        <w:jc w:val="both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b/>
          <w:sz w:val="22"/>
        </w:rPr>
        <w:tab/>
      </w:r>
      <w:r w:rsidRPr="00EA2DA8">
        <w:rPr>
          <w:rFonts w:asciiTheme="minorHAnsi" w:hAnsiTheme="minorHAnsi"/>
          <w:b/>
          <w:sz w:val="22"/>
        </w:rPr>
        <w:tab/>
      </w:r>
    </w:p>
    <w:p w:rsidR="00234637" w:rsidRPr="00EA2DA8" w:rsidRDefault="00234637" w:rsidP="00C728C8">
      <w:pPr>
        <w:pStyle w:val="Seznam2"/>
        <w:numPr>
          <w:ilvl w:val="12"/>
          <w:numId w:val="0"/>
        </w:numPr>
        <w:ind w:left="426" w:hanging="142"/>
        <w:jc w:val="both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Platební podmínky, fakturace</w:t>
      </w:r>
    </w:p>
    <w:p w:rsidR="00234637" w:rsidRPr="00EA2DA8" w:rsidRDefault="00234637" w:rsidP="00F62A15">
      <w:pPr>
        <w:rPr>
          <w:rFonts w:asciiTheme="minorHAnsi" w:hAnsiTheme="minorHAnsi"/>
        </w:rPr>
      </w:pPr>
    </w:p>
    <w:p w:rsidR="00234637" w:rsidRDefault="00234637" w:rsidP="003178DB">
      <w:pPr>
        <w:pStyle w:val="Seznam2"/>
        <w:ind w:left="0" w:firstLine="0"/>
        <w:jc w:val="both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5.1. </w:t>
      </w:r>
      <w:r w:rsidRPr="00EA2DA8">
        <w:rPr>
          <w:rFonts w:asciiTheme="minorHAnsi" w:hAnsiTheme="minorHAnsi"/>
          <w:sz w:val="22"/>
        </w:rPr>
        <w:t xml:space="preserve">Cena podle čl. 3 je splatná měsíčně, na základě odsouhlaseného soupisu provedených prací, potvrzeného pověřeným pracovníkem objednatele (technickým dozorem objednatele – dále jen TDO), následně vystaví zhotovitel fakturu. Splatnost faktury je 30 kalendářních dní od data doručení objednateli. </w:t>
      </w:r>
    </w:p>
    <w:p w:rsidR="00975DA8" w:rsidRPr="00975DA8" w:rsidRDefault="00975DA8" w:rsidP="003178DB">
      <w:pPr>
        <w:pStyle w:val="Seznam2"/>
        <w:ind w:left="0" w:firstLine="0"/>
        <w:jc w:val="both"/>
        <w:rPr>
          <w:rFonts w:asciiTheme="minorHAnsi" w:hAnsiTheme="minorHAnsi"/>
          <w:sz w:val="22"/>
        </w:rPr>
      </w:pPr>
    </w:p>
    <w:p w:rsidR="00234637" w:rsidRPr="00EA2DA8" w:rsidRDefault="00234637" w:rsidP="002D6C71">
      <w:pPr>
        <w:pStyle w:val="Zhlav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5.2. Nedojde-li mezi oběma stranami k dohodě při odsouhlasení množství nebo druhu provedených prací a dodávek na rámec rozpočtu, je zhotovitel oprávněn fakturovat pouze práce dle rozpočtu.</w:t>
      </w:r>
    </w:p>
    <w:p w:rsidR="00234637" w:rsidRPr="00EA2DA8" w:rsidRDefault="00234637" w:rsidP="002D6C71">
      <w:pPr>
        <w:rPr>
          <w:rFonts w:asciiTheme="minorHAnsi" w:hAnsiTheme="minorHAnsi"/>
          <w:sz w:val="22"/>
        </w:rPr>
      </w:pPr>
    </w:p>
    <w:p w:rsidR="00234637" w:rsidRPr="00EA2DA8" w:rsidRDefault="00234637" w:rsidP="002D6C7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5.3. Objednatel neposkytuje zálohy.</w:t>
      </w:r>
    </w:p>
    <w:p w:rsidR="00234637" w:rsidRPr="00EA2DA8" w:rsidRDefault="00234637" w:rsidP="002D6C7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lastRenderedPageBreak/>
        <w:t>5.4. Zhotovitel bude fakturovat odděleně práce a dodávky hrazené objednatelem ze zdrojů investičních, resp, neinvestičních prostředků, rozdělení bude uvedeno v rámci měsíční fakturace dle pokynů TDO.</w:t>
      </w:r>
    </w:p>
    <w:p w:rsidR="00234637" w:rsidRPr="00EA2DA8" w:rsidRDefault="00234637" w:rsidP="002D6C7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 </w:t>
      </w:r>
    </w:p>
    <w:p w:rsidR="00234637" w:rsidRPr="00EA2DA8" w:rsidRDefault="00234637" w:rsidP="003178DB">
      <w:pPr>
        <w:rPr>
          <w:rFonts w:asciiTheme="minorHAnsi" w:hAnsiTheme="minorHAnsi"/>
          <w:b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5.5. Účetní doklady musí obsahovat tyto náležitosti účetního a daňového dokladu, zejména: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označení účetního dokladu a jeho číslo,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číslo smlouvy o dílo a den jejího uzavření,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název a sídlo smluvních stran a jejich IČO a DIČ,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předmět dodávky a den jejího splnění, název a číslo stavby,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den odeslání účetního dokladu a lhůtu splatnosti,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označení banky vč. identifikátoru a číslo účtu, na který má být úhrada provedena,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účtovanou částku rozdělenou na vlastní platbu a DPH v jednotlivých sazbách,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>- razítko a podpis zhotovitele,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EA2DA8">
        <w:rPr>
          <w:rFonts w:asciiTheme="minorHAnsi" w:hAnsiTheme="minorHAnsi"/>
          <w:b w:val="0"/>
          <w:sz w:val="22"/>
          <w:szCs w:val="22"/>
        </w:rPr>
        <w:t xml:space="preserve">- vzájemně odsouhlasený soupis provedených prací a dodávek jako přílohu.  </w:t>
      </w:r>
    </w:p>
    <w:p w:rsidR="00234637" w:rsidRPr="00EA2DA8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234637" w:rsidRDefault="00234637" w:rsidP="003178DB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5.6. Nesprávně nebo neúplně vyplněnou fakturu je objednatel oprávněn vrátit zhotoviteli s vytknutím vady k opravě. Po obdržení bezchybné faktury počíná běžet nová lhůta splatnosti.</w:t>
      </w:r>
    </w:p>
    <w:p w:rsidR="00975DA8" w:rsidRPr="00975DA8" w:rsidRDefault="00975DA8" w:rsidP="003178DB">
      <w:pPr>
        <w:rPr>
          <w:rFonts w:asciiTheme="minorHAnsi" w:hAnsiTheme="minorHAnsi"/>
          <w:sz w:val="20"/>
          <w:szCs w:val="20"/>
        </w:rPr>
      </w:pPr>
    </w:p>
    <w:p w:rsidR="00975DA8" w:rsidRPr="00975DA8" w:rsidRDefault="00975DA8" w:rsidP="003178DB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Staveniště</w:t>
      </w: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F62A15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234637" w:rsidRPr="00EA2DA8" w:rsidRDefault="00234637" w:rsidP="00F62A15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6.6. Zhotovitel zajistí střežení staveniště a v případě potřeby i jeho oplocení nebo jiné vhodné zabezpečení. </w:t>
      </w:r>
      <w:r w:rsidR="009F293C" w:rsidRPr="00EA2DA8">
        <w:rPr>
          <w:rFonts w:asciiTheme="minorHAnsi" w:hAnsiTheme="minorHAnsi"/>
          <w:sz w:val="22"/>
          <w:szCs w:val="22"/>
        </w:rPr>
        <w:t xml:space="preserve">Zhotovitel účinně zamezí přístupu na lešení nepovolaným osobám. </w:t>
      </w:r>
      <w:r w:rsidRPr="00EA2DA8">
        <w:rPr>
          <w:rFonts w:asciiTheme="minorHAnsi" w:hAnsiTheme="minorHAnsi"/>
          <w:sz w:val="22"/>
          <w:szCs w:val="22"/>
        </w:rPr>
        <w:t>Náklady s tím spojené jsou zahrnuty ve sjednané ceně díla.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6.7. Zhotovitel si zajistí na vlastní náklady odběrná místa energií včetně případného měření odběrů a uhradí odběry energie.</w:t>
      </w:r>
    </w:p>
    <w:p w:rsidR="00234637" w:rsidRPr="00EA2DA8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6B490D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 příjmení a funkci osoby, která stavbu dozoruje ze strany zhotovitele, termín zahájení a ukončení stavebních prací.</w:t>
      </w:r>
    </w:p>
    <w:p w:rsidR="00234637" w:rsidRPr="00EA2DA8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lastRenderedPageBreak/>
        <w:t>Provádění díla</w:t>
      </w:r>
    </w:p>
    <w:p w:rsidR="00234637" w:rsidRPr="00EA2DA8" w:rsidRDefault="00234637" w:rsidP="00BF7D88">
      <w:pPr>
        <w:rPr>
          <w:rFonts w:asciiTheme="minorHAnsi" w:hAnsiTheme="minorHAnsi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7.1. Zhotovitel je povinen provést dílo na svůj náklad a na své nebezpečí ve sjednané době.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7.2. Objednatel nebo jím pověřený zástupce, je oprávněn kontrolovat provádění díla. 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7.3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0B084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7.4 V průběhu provádění díla </w:t>
      </w:r>
      <w:r w:rsidR="008E72A1" w:rsidRPr="00EA2DA8">
        <w:rPr>
          <w:rFonts w:asciiTheme="minorHAnsi" w:hAnsiTheme="minorHAnsi"/>
          <w:sz w:val="22"/>
          <w:szCs w:val="22"/>
        </w:rPr>
        <w:t xml:space="preserve">mohou být </w:t>
      </w:r>
      <w:r w:rsidRPr="00EA2DA8">
        <w:rPr>
          <w:rFonts w:asciiTheme="minorHAnsi" w:hAnsiTheme="minorHAnsi"/>
          <w:sz w:val="22"/>
          <w:szCs w:val="22"/>
        </w:rPr>
        <w:t>konány kontrolní dny, které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7.5.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 </w:t>
      </w:r>
      <w:r w:rsidRPr="00EA2DA8">
        <w:rPr>
          <w:rFonts w:asciiTheme="minorHAnsi" w:hAnsiTheme="minorHAnsi"/>
          <w:sz w:val="22"/>
          <w:szCs w:val="22"/>
        </w:rPr>
        <w:t xml:space="preserve">Zhotovitel poskytne objednateli účinnou součinnost v oblasti dodržení zákona č. 309/2006 Sb., ve znění pozdějších a prováděcích předpisů, </w:t>
      </w:r>
    </w:p>
    <w:p w:rsidR="00234637" w:rsidRPr="00EA2DA8" w:rsidRDefault="00234637" w:rsidP="00A14DC0">
      <w:pPr>
        <w:rPr>
          <w:rFonts w:asciiTheme="minorHAnsi" w:hAnsiTheme="minorHAnsi"/>
          <w:sz w:val="22"/>
        </w:rPr>
      </w:pPr>
    </w:p>
    <w:p w:rsidR="00234637" w:rsidRPr="00EA2DA8" w:rsidRDefault="00234637" w:rsidP="00A14DC0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6</w:t>
      </w:r>
      <w:r w:rsidRPr="00EA2DA8">
        <w:rPr>
          <w:rFonts w:asciiTheme="minorHAnsi" w:hAnsiTheme="minorHAnsi"/>
          <w:sz w:val="22"/>
        </w:rPr>
        <w:t>. Zhotovitel nebo jeho subdodavatel je povinen na vyzvání předložit doklad o kvalifikaci pracovníků.</w:t>
      </w:r>
    </w:p>
    <w:p w:rsidR="00234637" w:rsidRPr="00EA2DA8" w:rsidRDefault="00234637" w:rsidP="00A14DC0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7</w:t>
      </w:r>
      <w:r w:rsidRPr="00EA2DA8">
        <w:rPr>
          <w:rFonts w:asciiTheme="minorHAnsi" w:hAnsiTheme="minorHAnsi"/>
          <w:sz w:val="22"/>
        </w:rPr>
        <w:t>. Zhotovitel je povinen při realizaci díla dodržovat platné právní předpisy, vztahující se na jeho činnost. Za škodu způsobenou porušením předpisů odpovídá podle zákona č. 89/2012 Sb., občanský zákoník.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8</w:t>
      </w:r>
      <w:r w:rsidRPr="00EA2DA8">
        <w:rPr>
          <w:rFonts w:asciiTheme="minorHAnsi" w:hAnsiTheme="minorHAnsi"/>
          <w:sz w:val="22"/>
        </w:rPr>
        <w:t>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9</w:t>
      </w:r>
      <w:r w:rsidRPr="00EA2DA8">
        <w:rPr>
          <w:rFonts w:asciiTheme="minorHAnsi" w:hAnsiTheme="minorHAnsi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10</w:t>
      </w:r>
      <w:r w:rsidRPr="00EA2DA8">
        <w:rPr>
          <w:rFonts w:asciiTheme="minorHAnsi" w:hAnsiTheme="minorHAnsi"/>
          <w:sz w:val="22"/>
        </w:rPr>
        <w:t xml:space="preserve">. Zhotovitel je povinen být pojištěn proti škodám způsobeným jeho činností, a to až do výše ceny díla. </w:t>
      </w:r>
    </w:p>
    <w:p w:rsidR="009F293C" w:rsidRPr="00EA2DA8" w:rsidRDefault="009F293C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11</w:t>
      </w:r>
      <w:r w:rsidRPr="00EA2DA8">
        <w:rPr>
          <w:rFonts w:asciiTheme="minorHAnsi" w:hAnsiTheme="minorHAnsi"/>
          <w:sz w:val="22"/>
        </w:rPr>
        <w:t>. Zhotovitel není oprávněn pověřit provedením díla jako celku jinou osobu bez písemného souhlasu</w:t>
      </w:r>
      <w:r w:rsidR="00F149BE" w:rsidRPr="00EA2DA8">
        <w:rPr>
          <w:rFonts w:asciiTheme="minorHAnsi" w:hAnsiTheme="minorHAnsi"/>
          <w:sz w:val="22"/>
        </w:rPr>
        <w:t>.</w:t>
      </w:r>
      <w:r w:rsidRPr="00EA2DA8">
        <w:rPr>
          <w:rFonts w:asciiTheme="minorHAnsi" w:hAnsiTheme="minorHAnsi"/>
          <w:sz w:val="22"/>
        </w:rPr>
        <w:t xml:space="preserve"> 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D7248B" w:rsidRPr="00EA2DA8" w:rsidRDefault="00234637" w:rsidP="00D7248B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</w:rPr>
        <w:t>7.</w:t>
      </w:r>
      <w:r w:rsidR="008E72A1" w:rsidRPr="00EA2DA8">
        <w:rPr>
          <w:rFonts w:asciiTheme="minorHAnsi" w:hAnsiTheme="minorHAnsi"/>
          <w:sz w:val="22"/>
        </w:rPr>
        <w:t>12</w:t>
      </w:r>
      <w:r w:rsidRPr="00EA2DA8">
        <w:rPr>
          <w:rFonts w:asciiTheme="minorHAnsi" w:hAnsiTheme="minorHAnsi"/>
          <w:sz w:val="22"/>
        </w:rPr>
        <w:t xml:space="preserve">. </w:t>
      </w:r>
      <w:r w:rsidR="00D7248B" w:rsidRPr="00EA2DA8">
        <w:rPr>
          <w:rFonts w:asciiTheme="minorHAnsi" w:hAnsiTheme="minorHAnsi"/>
          <w:sz w:val="22"/>
          <w:szCs w:val="22"/>
        </w:rPr>
        <w:t xml:space="preserve">Zhotovitel je povinen ve spolupráci s TDO koordinovat realizaci stavby s provozem koleje Otava, </w:t>
      </w:r>
      <w:r w:rsidR="00EA2DA8" w:rsidRPr="00EA2DA8">
        <w:rPr>
          <w:rFonts w:asciiTheme="minorHAnsi" w:hAnsiTheme="minorHAnsi"/>
          <w:sz w:val="22"/>
          <w:szCs w:val="22"/>
        </w:rPr>
        <w:t xml:space="preserve">17. listopadu, Hostivař, Komenského, Švehlova </w:t>
      </w:r>
      <w:r w:rsidR="00D7248B" w:rsidRPr="00EA2DA8">
        <w:rPr>
          <w:rFonts w:asciiTheme="minorHAnsi" w:hAnsiTheme="minorHAnsi"/>
          <w:sz w:val="22"/>
          <w:szCs w:val="22"/>
        </w:rPr>
        <w:t xml:space="preserve">udržovat na staveništi pořádek a čistotu, je povinen neprodleně odstraňovat odpady a nečistoty vzniklé při provádění díla v souladu se zákonem o odpadech. Nepořádek na staveništi v době přejímacího řízení je důvodem pro odmítnutí objednatele </w:t>
      </w:r>
      <w:r w:rsidR="00D7248B" w:rsidRPr="00EA2DA8">
        <w:rPr>
          <w:rFonts w:asciiTheme="minorHAnsi" w:hAnsiTheme="minorHAnsi"/>
          <w:sz w:val="22"/>
          <w:szCs w:val="22"/>
        </w:rPr>
        <w:lastRenderedPageBreak/>
        <w:t>zahájit přejímací řízení. Zhotovitel je povinen neprodleně odstraňovat veškerá znečištění a poškození komunikací, ke kterým dojde provozem zhotovitele.</w:t>
      </w:r>
    </w:p>
    <w:p w:rsidR="00234637" w:rsidRPr="00EA2DA8" w:rsidRDefault="00234637" w:rsidP="00921858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Předání a převzetí díla</w:t>
      </w:r>
    </w:p>
    <w:p w:rsidR="00234637" w:rsidRPr="00EA2DA8" w:rsidRDefault="00234637" w:rsidP="00BF7D88">
      <w:pPr>
        <w:rPr>
          <w:rFonts w:asciiTheme="minorHAnsi" w:hAnsiTheme="minorHAnsi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8.1. Zhotovitel splní svou povinnost provést dílo řádným dokončením a předáním objednateli, včetně výsledků prováděných zkoušek a atestů (viz. čl. 2.2), které jsou nezbytné pro řádný průběh. řízení o užívaní stavby</w:t>
      </w:r>
      <w:r w:rsidR="00B13C03" w:rsidRPr="00EA2DA8">
        <w:rPr>
          <w:rFonts w:asciiTheme="minorHAnsi" w:hAnsiTheme="minorHAnsi"/>
          <w:sz w:val="22"/>
        </w:rPr>
        <w:t>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8.2. Objednatel převezme dílo provedené v souladu s touto smlouvou od zhotovitele po jeho dokončení, a to formou písemného protokolu.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F7D88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234637" w:rsidRPr="00EA2DA8" w:rsidRDefault="00234637" w:rsidP="00BF7D88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8.6. O předání bude sepsán protokol, jehož součástí bude event.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TDO. 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8.8.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8.9. Pokud jsou v této smlouvě či jiných dokumentech použity termíny "dokončení díla" nebo "den předání", rozumí se tím den, ve kterém dojde k oboustrannému podpisu předávacího protokolu bez vad a nedodělků.</w:t>
      </w:r>
    </w:p>
    <w:p w:rsidR="00B13C03" w:rsidRPr="00EA2DA8" w:rsidRDefault="00B13C03" w:rsidP="00B42891">
      <w:pPr>
        <w:rPr>
          <w:rFonts w:asciiTheme="minorHAnsi" w:hAnsiTheme="minorHAnsi"/>
          <w:sz w:val="22"/>
        </w:rPr>
      </w:pPr>
    </w:p>
    <w:p w:rsidR="00B13C03" w:rsidRPr="00EA2DA8" w:rsidRDefault="00B13C03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Záruka, odpovědnost za vady a vzniklou škodu</w:t>
      </w:r>
    </w:p>
    <w:p w:rsidR="00234637" w:rsidRPr="00EA2DA8" w:rsidRDefault="00234637" w:rsidP="00B17A2D">
      <w:pPr>
        <w:rPr>
          <w:rFonts w:asciiTheme="minorHAnsi" w:hAnsiTheme="minorHAnsi"/>
        </w:rPr>
      </w:pPr>
    </w:p>
    <w:p w:rsidR="00234637" w:rsidRPr="00EA2DA8" w:rsidRDefault="00234637" w:rsidP="00F41D26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9.1. </w:t>
      </w:r>
      <w:r w:rsidR="00D7248B" w:rsidRPr="00EA2DA8">
        <w:rPr>
          <w:rFonts w:asciiTheme="minorHAnsi" w:hAnsiTheme="minorHAnsi"/>
          <w:sz w:val="22"/>
        </w:rPr>
        <w:t xml:space="preserve">Zhotovitel poskytuje na předmět díla záruku za jakost v délce </w:t>
      </w:r>
      <w:r w:rsidR="00D7248B" w:rsidRPr="00EA2DA8">
        <w:rPr>
          <w:rFonts w:asciiTheme="minorHAnsi" w:hAnsiTheme="minorHAnsi"/>
          <w:b/>
          <w:bCs/>
          <w:sz w:val="22"/>
        </w:rPr>
        <w:t>60 měsíců</w:t>
      </w:r>
      <w:r w:rsidR="00D7248B" w:rsidRPr="00EA2DA8">
        <w:rPr>
          <w:rFonts w:asciiTheme="minorHAnsi" w:hAnsiTheme="minorHAnsi"/>
          <w:sz w:val="22"/>
        </w:rPr>
        <w:t xml:space="preserve"> </w:t>
      </w:r>
      <w:r w:rsidR="00391599" w:rsidRPr="00EA2DA8">
        <w:rPr>
          <w:rFonts w:asciiTheme="minorHAnsi" w:hAnsiTheme="minorHAnsi"/>
          <w:sz w:val="22"/>
        </w:rPr>
        <w:t>provedené</w:t>
      </w:r>
      <w:r w:rsidR="00EA2DA8" w:rsidRPr="00EA2DA8">
        <w:rPr>
          <w:rFonts w:asciiTheme="minorHAnsi" w:hAnsiTheme="minorHAnsi"/>
          <w:sz w:val="22"/>
        </w:rPr>
        <w:t xml:space="preserve"> práce a </w:t>
      </w:r>
      <w:r w:rsidRPr="00EA2DA8">
        <w:rPr>
          <w:rFonts w:asciiTheme="minorHAnsi" w:hAnsiTheme="minorHAnsi"/>
          <w:sz w:val="22"/>
        </w:rPr>
        <w:t>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145394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9.2 </w:t>
      </w:r>
      <w:r w:rsidR="00234637" w:rsidRPr="00EA2DA8">
        <w:rPr>
          <w:rFonts w:asciiTheme="minorHAnsi" w:hAnsiTheme="minorHAnsi"/>
          <w:sz w:val="22"/>
          <w:szCs w:val="22"/>
        </w:rPr>
        <w:t>Zhotovitel nese od doby předání staveniště do předání a převzetí díla nebezpečí škody a jiné nebezpečí na: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díle a všech jeho zhotovovaných, upravovaných, </w:t>
      </w:r>
      <w:r w:rsidR="002A2C16" w:rsidRPr="00EA2DA8">
        <w:rPr>
          <w:rFonts w:asciiTheme="minorHAnsi" w:hAnsiTheme="minorHAnsi"/>
          <w:sz w:val="22"/>
          <w:szCs w:val="22"/>
        </w:rPr>
        <w:t xml:space="preserve">a </w:t>
      </w:r>
      <w:r w:rsidRPr="00EA2DA8">
        <w:rPr>
          <w:rFonts w:asciiTheme="minorHAnsi" w:hAnsiTheme="minorHAnsi"/>
          <w:sz w:val="22"/>
          <w:szCs w:val="22"/>
        </w:rPr>
        <w:t>dalších částech,</w:t>
      </w:r>
    </w:p>
    <w:p w:rsidR="00234637" w:rsidRPr="00EA2DA8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na částech či součástech díla, které jsou na staveništi uskladněny, na plochách, stávajících prostorech a to ode dne jejich převzetí zhotovitelem do doby ukončení díla pokud v jednotlivých případech nebude dohodnuto jinak,</w:t>
      </w:r>
    </w:p>
    <w:p w:rsidR="00234637" w:rsidRPr="00EA2DA8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na majetku, zdraví a právech třetích osob v souvislosti s prováděním díla.</w:t>
      </w:r>
    </w:p>
    <w:p w:rsidR="00234637" w:rsidRPr="00EA2DA8" w:rsidRDefault="00234637" w:rsidP="005F7933">
      <w:pPr>
        <w:pStyle w:val="Seznam3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9.3. Předání a převzetí díla či staveniště nemá vliv na odpovědnost za škodu podle obecně závazných předpisů, jakož i škodu způsobenou vadným provedením díla nebo jiným porušením závazku zhotovitele.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9.4. Smluvní strany se dohodly, že vlastníkem zhotovovaného díla a jeho oddělitelných částí i součástí je od počátku objednatel.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i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9.5. Zhotovitel odpovídá za poškození stávajících inženýrských sítí a cizích zařízení do doby předání a převzetí díla dle této smlouvy a způsobené činností či nečinností zhotovitele.</w:t>
      </w:r>
      <w:r w:rsidRPr="00EA2DA8">
        <w:rPr>
          <w:rFonts w:asciiTheme="minorHAnsi" w:hAnsiTheme="minorHAnsi"/>
          <w:i/>
          <w:sz w:val="22"/>
          <w:szCs w:val="22"/>
        </w:rPr>
        <w:t xml:space="preserve"> </w:t>
      </w:r>
    </w:p>
    <w:p w:rsidR="00234637" w:rsidRPr="00EA2DA8" w:rsidRDefault="00234637" w:rsidP="005F7933">
      <w:pPr>
        <w:pStyle w:val="Seznam3"/>
        <w:ind w:left="0" w:firstLine="0"/>
        <w:rPr>
          <w:rFonts w:asciiTheme="minorHAnsi" w:hAnsiTheme="minorHAnsi"/>
          <w:b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9.6. Nebezpečí škody na zhotoveném díle přechází na objednatele dnem převzetí díla objednatelem na základě protokolu o předání a převzetí díla, potvrzeného oprávněnými zástupci obou smluvních stran.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9.7.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9.8.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1F2D64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9.10. 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9.11. Nahlášením vady se rozumí pro účely této smlouvy písemné uplatnění reklamace za současného  telefonického ohlášení vady.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5F7933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lastRenderedPageBreak/>
        <w:t>9.12. V reklamaci musí být vady popsány a uvedeno, jak se projevují. Dále v reklamaci objednatel uvede, jakým způsobem požaduje sjednat nápravu.</w:t>
      </w:r>
    </w:p>
    <w:p w:rsidR="00C95C1F" w:rsidRPr="00EA2DA8" w:rsidRDefault="00C95C1F" w:rsidP="005F7933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 9.13.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9.15 zhotovitel. Současně zhotovitel písemně navrhne, do kterého termínu vady odstraní.</w:t>
      </w:r>
    </w:p>
    <w:p w:rsidR="00234637" w:rsidRPr="00EA2DA8" w:rsidRDefault="00234637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9.14. Reklamaci lze uplatnit nejpozději do posledního dne záruční doby, přičemž i reklamace odeslaná objednatelem v poslední den záruční doby se považuje za včas uplatněnou. Běh lhůt pro uplatnění reklamace je upraven v § 601 a násl. zákona č.89/2012 Sb., občanský zákoník. </w:t>
      </w:r>
    </w:p>
    <w:p w:rsidR="00F149BE" w:rsidRPr="00EA2DA8" w:rsidRDefault="00F149BE" w:rsidP="00B42891">
      <w:pPr>
        <w:rPr>
          <w:rFonts w:asciiTheme="minorHAnsi" w:hAnsiTheme="minorHAnsi"/>
          <w:sz w:val="22"/>
        </w:rPr>
      </w:pPr>
    </w:p>
    <w:p w:rsidR="00234637" w:rsidRPr="00EA2DA8" w:rsidRDefault="00234637" w:rsidP="00B42891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9.15. V případě neshody smluvních stran při uznání vad vzniklých v záruční době,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Majetkové sankce, smluvní pokuty</w:t>
      </w:r>
    </w:p>
    <w:p w:rsidR="00234637" w:rsidRPr="00EA2DA8" w:rsidRDefault="00234637" w:rsidP="00B17A2D">
      <w:pPr>
        <w:ind w:right="567"/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10.1. V případě nedodržení termínu dokončení díla ze strany zhotovitele, má objednatel právo účtovat zhotoviteli smluvní pokutu ve výši  </w:t>
      </w:r>
      <w:r w:rsidR="004D1F07" w:rsidRPr="00EA2DA8">
        <w:rPr>
          <w:rFonts w:asciiTheme="minorHAnsi" w:hAnsiTheme="minorHAnsi"/>
          <w:sz w:val="22"/>
          <w:szCs w:val="22"/>
        </w:rPr>
        <w:t>2</w:t>
      </w:r>
      <w:r w:rsidR="003A7D47" w:rsidRPr="00EA2DA8">
        <w:rPr>
          <w:rFonts w:asciiTheme="minorHAnsi" w:hAnsiTheme="minorHAnsi"/>
          <w:sz w:val="22"/>
          <w:szCs w:val="22"/>
        </w:rPr>
        <w:t> </w:t>
      </w:r>
      <w:r w:rsidRPr="00EA2DA8">
        <w:rPr>
          <w:rFonts w:asciiTheme="minorHAnsi" w:hAnsiTheme="minorHAnsi"/>
          <w:sz w:val="22"/>
          <w:szCs w:val="22"/>
        </w:rPr>
        <w:t>000,- Kč za každý započatý kalendářní den prodlení.  Prodlení s termínem dokončení díla dle článku 4 odst. 4.1. a 4.3. o více než 30 kalendářních dnů je považováno za porušení podmínek smlouvy podstatným způsobem.</w:t>
      </w:r>
    </w:p>
    <w:p w:rsidR="00234637" w:rsidRPr="00EA2DA8" w:rsidRDefault="00234637" w:rsidP="00E34C29">
      <w:pPr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2</w:t>
      </w:r>
      <w:r w:rsidRPr="00EA2DA8">
        <w:rPr>
          <w:rFonts w:asciiTheme="minorHAnsi" w:hAnsiTheme="minorHAnsi"/>
          <w:sz w:val="22"/>
        </w:rPr>
        <w:t xml:space="preserve">. V případě, že zhotovitel neodstraní vady a nedodělky v dohodnutém termínu (dle soupisu o vadách a nedodělcích), uhradí objednateli smluvní pokutu ve výši </w:t>
      </w:r>
      <w:r w:rsidR="003A7D47" w:rsidRPr="00EA2DA8">
        <w:rPr>
          <w:rFonts w:asciiTheme="minorHAnsi" w:hAnsiTheme="minorHAnsi"/>
          <w:sz w:val="22"/>
        </w:rPr>
        <w:t>1</w:t>
      </w:r>
      <w:r w:rsidRPr="00EA2DA8">
        <w:rPr>
          <w:rFonts w:asciiTheme="minorHAnsi" w:hAnsiTheme="minorHAnsi"/>
          <w:sz w:val="22"/>
        </w:rPr>
        <w:t>.0</w:t>
      </w:r>
      <w:r w:rsidRPr="00EA2DA8">
        <w:rPr>
          <w:rFonts w:asciiTheme="minorHAnsi" w:hAnsiTheme="minorHAnsi"/>
          <w:bCs/>
          <w:sz w:val="22"/>
        </w:rPr>
        <w:t>00,- Kč</w:t>
      </w:r>
      <w:r w:rsidRPr="00EA2DA8">
        <w:rPr>
          <w:rFonts w:asciiTheme="minorHAnsi" w:hAnsiTheme="minorHAnsi"/>
          <w:sz w:val="22"/>
        </w:rPr>
        <w:t xml:space="preserve"> za každou vadu a každý započatý den prodlení.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3</w:t>
      </w:r>
      <w:r w:rsidRPr="00EA2DA8">
        <w:rPr>
          <w:rFonts w:asciiTheme="minorHAnsi" w:hAnsiTheme="minorHAnsi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="003A7D47" w:rsidRPr="00EA2DA8">
        <w:rPr>
          <w:rFonts w:asciiTheme="minorHAnsi" w:hAnsiTheme="minorHAnsi"/>
          <w:bCs/>
          <w:sz w:val="22"/>
        </w:rPr>
        <w:t>1</w:t>
      </w:r>
      <w:r w:rsidRPr="00EA2DA8">
        <w:rPr>
          <w:rFonts w:asciiTheme="minorHAnsi" w:hAnsiTheme="minorHAnsi"/>
          <w:bCs/>
          <w:sz w:val="22"/>
        </w:rPr>
        <w:t>.000,- Kč</w:t>
      </w:r>
      <w:r w:rsidRPr="00EA2DA8">
        <w:rPr>
          <w:rFonts w:asciiTheme="minorHAnsi" w:hAnsiTheme="minorHAnsi"/>
          <w:sz w:val="22"/>
        </w:rPr>
        <w:t xml:space="preserve"> za každý započatý den prodlení.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4</w:t>
      </w:r>
      <w:r w:rsidRPr="00EA2DA8">
        <w:rPr>
          <w:rFonts w:asciiTheme="minorHAnsi" w:hAnsiTheme="minorHAnsi"/>
          <w:sz w:val="22"/>
        </w:rPr>
        <w:t>. V případě, že zhotovitel nezahájí odstraňování reklamovaných vad v záruční době ve lhůtách stanovených touto smlouvou a vady neodstraní ve lhůtách stanovených touto smlouvou, je povinen uhradit objednateli smluvní pokutu ve výši</w:t>
      </w:r>
      <w:r w:rsidR="00D7248B" w:rsidRPr="00EA2DA8">
        <w:rPr>
          <w:rFonts w:asciiTheme="minorHAnsi" w:hAnsiTheme="minorHAnsi"/>
          <w:sz w:val="22"/>
        </w:rPr>
        <w:t xml:space="preserve"> </w:t>
      </w:r>
      <w:r w:rsidRPr="00EA2DA8">
        <w:rPr>
          <w:rFonts w:asciiTheme="minorHAnsi" w:hAnsiTheme="minorHAnsi"/>
          <w:sz w:val="22"/>
        </w:rPr>
        <w:t>500,- Kč za každý započatý den prodlení (včetně sobot a nedělí) a každou reklamovanou vadu.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5</w:t>
      </w:r>
      <w:r w:rsidRPr="00EA2DA8">
        <w:rPr>
          <w:rFonts w:asciiTheme="minorHAnsi" w:hAnsiTheme="minorHAnsi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6</w:t>
      </w:r>
      <w:r w:rsidRPr="00EA2DA8">
        <w:rPr>
          <w:rFonts w:asciiTheme="minorHAnsi" w:hAnsiTheme="minorHAnsi"/>
          <w:sz w:val="22"/>
        </w:rPr>
        <w:t>. Pro případy placení sankcí, uvedených v této smlouvě, je zhotovitel povinen tyto sankce zaplatit do 10 dnů od obdržení písemné výzvy objednatele k zaplacení na jeho účet uvedený v záhlaví této smlouvy.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10.</w:t>
      </w:r>
      <w:r w:rsidR="008E72A1" w:rsidRPr="00EA2DA8">
        <w:rPr>
          <w:rFonts w:asciiTheme="minorHAnsi" w:hAnsiTheme="minorHAnsi"/>
          <w:sz w:val="22"/>
        </w:rPr>
        <w:t>7</w:t>
      </w:r>
      <w:r w:rsidRPr="00EA2DA8">
        <w:rPr>
          <w:rFonts w:asciiTheme="minorHAnsi" w:hAnsiTheme="minorHAnsi"/>
          <w:sz w:val="22"/>
        </w:rPr>
        <w:t>. Uplatněním smluvních pokut na základě této smlouvy se nevylučuje ani neomezuje povinnost smluvních stran nahradit druhé straně škodu, vzniklou porušením povinností ze závazkového vztahu.</w:t>
      </w:r>
    </w:p>
    <w:p w:rsidR="00391599" w:rsidRPr="00EA2DA8" w:rsidRDefault="00391599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5A6499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5A6499">
      <w:pPr>
        <w:rPr>
          <w:rFonts w:asciiTheme="minorHAnsi" w:hAnsiTheme="minorHAnsi"/>
          <w:sz w:val="20"/>
          <w:szCs w:val="20"/>
        </w:rPr>
      </w:pPr>
    </w:p>
    <w:p w:rsidR="00FE063E" w:rsidRPr="00EA2DA8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lastRenderedPageBreak/>
        <w:t>11</w:t>
      </w:r>
      <w:r w:rsidR="00D7248B" w:rsidRPr="00EA2DA8">
        <w:rPr>
          <w:rFonts w:asciiTheme="minorHAnsi" w:hAnsiTheme="minorHAnsi"/>
          <w:caps/>
          <w:sz w:val="24"/>
          <w:szCs w:val="24"/>
        </w:rPr>
        <w:t>.</w:t>
      </w:r>
      <w:r w:rsidR="00234637" w:rsidRPr="00EA2DA8">
        <w:rPr>
          <w:rFonts w:asciiTheme="minorHAnsi" w:hAnsiTheme="minorHAnsi"/>
          <w:caps/>
          <w:sz w:val="24"/>
          <w:szCs w:val="24"/>
        </w:rPr>
        <w:t xml:space="preserve">  Odstoupení od smlouvy a zvláštní ujednání:</w:t>
      </w:r>
    </w:p>
    <w:p w:rsidR="00234637" w:rsidRPr="00EA2DA8" w:rsidRDefault="00234637" w:rsidP="00B17A2D">
      <w:pPr>
        <w:ind w:right="567"/>
        <w:rPr>
          <w:rFonts w:asciiTheme="minorHAnsi" w:hAnsiTheme="minorHAnsi"/>
          <w:b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toho ustanovení smlouvy nebo občanského zákoníku, které ji k tomuto kroku opravňuje. Bez těchto náležitostí je odstoupení neplatné. 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.4. Odstoupí-li některá ze smluvních stran od této smlouvy o dílo, pak povinnosti obou smluvních stran jsou: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zhotovitel provede soupis všech provedených prací oceněný dle způsobu, kterým je stanovena cena díla;</w:t>
      </w:r>
    </w:p>
    <w:p w:rsidR="00234637" w:rsidRPr="00EA2DA8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zhotovitel provede finanční vyčíslení provedených prací a zpracuje „dílčí konečný daňový doklad“;</w:t>
      </w:r>
    </w:p>
    <w:p w:rsidR="00234637" w:rsidRPr="00EA2DA8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.6. Vzniknou-li mezi stranami rozpory ohledně kvality, technologie provádění díla, je kterákoli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.7. Zhotovitel zajistí na své náklady zabezpečení staveniště tak, aby bylo dílo zajištěno proti krádeži a znehodnocení, a to až do doby předání díla a jeho převzetí objednatelem.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Style w:val="Siln"/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sz w:val="22"/>
        </w:rPr>
        <w:t>11</w:t>
      </w:r>
      <w:r w:rsidR="00234637" w:rsidRPr="00EA2DA8">
        <w:rPr>
          <w:rFonts w:asciiTheme="minorHAnsi" w:hAnsiTheme="minorHAnsi"/>
          <w:sz w:val="22"/>
        </w:rPr>
        <w:t>.8. Nejpozději k termínu podpisu smlouvy o dílo, předloží uchazeč zadavateli pojistnou smlouvu, která bude krýt rizika spojená s prováděním díla</w:t>
      </w:r>
      <w:r w:rsidR="00234637" w:rsidRPr="00EA2DA8">
        <w:rPr>
          <w:rStyle w:val="Siln"/>
          <w:rFonts w:asciiTheme="minorHAnsi" w:hAnsiTheme="minorHAnsi"/>
          <w:b w:val="0"/>
          <w:sz w:val="22"/>
        </w:rPr>
        <w:t>.</w:t>
      </w:r>
    </w:p>
    <w:p w:rsidR="00234637" w:rsidRPr="00EA2DA8" w:rsidRDefault="00234637" w:rsidP="00850229">
      <w:pPr>
        <w:rPr>
          <w:rStyle w:val="Siln"/>
          <w:rFonts w:asciiTheme="minorHAnsi" w:hAnsiTheme="minorHAnsi"/>
          <w:b w:val="0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Style w:val="Siln"/>
          <w:rFonts w:asciiTheme="minorHAnsi" w:hAnsiTheme="minorHAnsi"/>
          <w:b w:val="0"/>
          <w:sz w:val="22"/>
        </w:rPr>
        <w:t>11</w:t>
      </w:r>
      <w:r w:rsidR="00234637" w:rsidRPr="00EA2DA8">
        <w:rPr>
          <w:rStyle w:val="Siln"/>
          <w:rFonts w:asciiTheme="minorHAnsi" w:hAnsiTheme="minorHAnsi"/>
          <w:b w:val="0"/>
          <w:sz w:val="22"/>
        </w:rPr>
        <w:t xml:space="preserve">.9. </w:t>
      </w:r>
      <w:r w:rsidR="00234637" w:rsidRPr="00EA2DA8">
        <w:rPr>
          <w:rFonts w:asciiTheme="minorHAnsi" w:hAnsiTheme="minorHAnsi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234637" w:rsidRPr="00EA2DA8" w:rsidRDefault="00234637" w:rsidP="00850229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850229">
      <w:pPr>
        <w:rPr>
          <w:rFonts w:asciiTheme="minorHAnsi" w:hAnsiTheme="minorHAnsi"/>
          <w:sz w:val="20"/>
          <w:szCs w:val="20"/>
        </w:rPr>
      </w:pPr>
    </w:p>
    <w:p w:rsidR="00FE063E" w:rsidRPr="00EA2DA8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r w:rsidRPr="00EA2DA8">
        <w:rPr>
          <w:rFonts w:asciiTheme="minorHAnsi" w:hAnsiTheme="minorHAnsi"/>
          <w:caps/>
          <w:sz w:val="24"/>
          <w:szCs w:val="24"/>
        </w:rPr>
        <w:t>12</w:t>
      </w:r>
      <w:r w:rsidR="00C95C1F" w:rsidRPr="00EA2DA8">
        <w:rPr>
          <w:rFonts w:asciiTheme="minorHAnsi" w:hAnsiTheme="minorHAnsi"/>
          <w:caps/>
          <w:sz w:val="24"/>
          <w:szCs w:val="24"/>
        </w:rPr>
        <w:t>.</w:t>
      </w:r>
      <w:r w:rsidR="00234637" w:rsidRPr="00EA2DA8">
        <w:rPr>
          <w:rFonts w:asciiTheme="minorHAnsi" w:hAnsiTheme="minorHAnsi"/>
          <w:caps/>
          <w:sz w:val="24"/>
          <w:szCs w:val="24"/>
        </w:rPr>
        <w:t xml:space="preserve">  Závěrečná ustanovení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 xml:space="preserve">.1. Právní vztahy se řídí touto smlouvou, režimem občanského zákoníku, zejména ustanoveními upravujícími dílo, předpisy souvisejícími a provádějícími v platném znění.  Nedílnou součástí této smlouvy jsou přílohy č. 1–2.  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 xml:space="preserve">.2. Smluvní strany se zavazují, že spory vzniklé v důsledku této smlouvy budou nejdříve řešit smírnou cestou. </w:t>
      </w: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lastRenderedPageBreak/>
        <w:t>12</w:t>
      </w:r>
      <w:r w:rsidR="00234637" w:rsidRPr="00EA2DA8">
        <w:rPr>
          <w:rFonts w:asciiTheme="minorHAnsi" w:hAnsiTheme="minorHAnsi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:rsidR="00EA2DA8" w:rsidRPr="00EA2DA8" w:rsidRDefault="00EA2DA8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>.4. Práva a povinnosti vyplývající z této smlouvy přecházejí na právní nástupce obou smluvních stran.</w:t>
      </w:r>
    </w:p>
    <w:p w:rsidR="00234637" w:rsidRPr="00EA2DA8" w:rsidRDefault="00234637" w:rsidP="00850229">
      <w:pPr>
        <w:rPr>
          <w:rFonts w:asciiTheme="minorHAnsi" w:hAnsiTheme="minorHAnsi"/>
          <w:sz w:val="22"/>
        </w:rPr>
      </w:pPr>
    </w:p>
    <w:p w:rsidR="00234637" w:rsidRPr="00EA2DA8" w:rsidRDefault="003A7D47" w:rsidP="00D7248B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12</w:t>
      </w:r>
      <w:r w:rsidR="00234637" w:rsidRPr="00EA2DA8">
        <w:rPr>
          <w:rFonts w:asciiTheme="minorHAnsi" w:hAnsiTheme="minorHAnsi"/>
          <w:sz w:val="22"/>
        </w:rPr>
        <w:t xml:space="preserve">.5. Smlouva je zpracována ve </w:t>
      </w:r>
      <w:r w:rsidR="008E72A1" w:rsidRPr="00EA2DA8">
        <w:rPr>
          <w:rFonts w:asciiTheme="minorHAnsi" w:hAnsiTheme="minorHAnsi"/>
          <w:sz w:val="22"/>
        </w:rPr>
        <w:t xml:space="preserve">2 </w:t>
      </w:r>
      <w:r w:rsidR="00234637" w:rsidRPr="00EA2DA8">
        <w:rPr>
          <w:rFonts w:asciiTheme="minorHAnsi" w:hAnsiTheme="minorHAnsi"/>
          <w:sz w:val="22"/>
        </w:rPr>
        <w:t xml:space="preserve">vyhotoveních a vstupuje v platnost dnem podpisu oprávněnými zástupci obou </w:t>
      </w:r>
      <w:r w:rsidR="00D7248B" w:rsidRPr="00EA2DA8">
        <w:rPr>
          <w:rFonts w:asciiTheme="minorHAnsi" w:hAnsiTheme="minorHAnsi"/>
          <w:sz w:val="22"/>
        </w:rPr>
        <w:t>s</w:t>
      </w:r>
      <w:r w:rsidR="00234637" w:rsidRPr="00EA2DA8">
        <w:rPr>
          <w:rFonts w:asciiTheme="minorHAnsi" w:hAnsiTheme="minorHAnsi"/>
          <w:sz w:val="22"/>
        </w:rPr>
        <w:t xml:space="preserve">mluvních stran. </w:t>
      </w:r>
    </w:p>
    <w:p w:rsidR="00234637" w:rsidRPr="00EA2DA8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EA2DA8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EA2DA8" w:rsidRDefault="003A7D47" w:rsidP="003B5098">
      <w:pPr>
        <w:rPr>
          <w:rFonts w:asciiTheme="minorHAnsi" w:hAnsiTheme="minorHAnsi"/>
          <w:b/>
          <w:caps/>
        </w:rPr>
      </w:pPr>
      <w:r w:rsidRPr="00EA2DA8">
        <w:rPr>
          <w:rFonts w:asciiTheme="minorHAnsi" w:hAnsiTheme="minorHAnsi"/>
          <w:b/>
          <w:caps/>
        </w:rPr>
        <w:t>13</w:t>
      </w:r>
      <w:r w:rsidR="00234637" w:rsidRPr="00EA2DA8">
        <w:rPr>
          <w:rFonts w:asciiTheme="minorHAnsi" w:hAnsiTheme="minorHAnsi"/>
          <w:b/>
          <w:caps/>
        </w:rPr>
        <w:t>.  Přílohy ke smlouvě:</w:t>
      </w:r>
    </w:p>
    <w:p w:rsidR="00234637" w:rsidRPr="00EA2DA8" w:rsidRDefault="00234637" w:rsidP="00850229">
      <w:pPr>
        <w:rPr>
          <w:rFonts w:asciiTheme="minorHAnsi" w:hAnsiTheme="minorHAnsi"/>
        </w:rPr>
      </w:pPr>
    </w:p>
    <w:p w:rsidR="00234637" w:rsidRPr="00EA2DA8" w:rsidRDefault="003A7D47" w:rsidP="00850229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13</w:t>
      </w:r>
      <w:r w:rsidR="00234637" w:rsidRPr="00EA2DA8">
        <w:rPr>
          <w:rFonts w:asciiTheme="minorHAnsi" w:hAnsiTheme="minorHAnsi"/>
          <w:sz w:val="22"/>
          <w:szCs w:val="22"/>
        </w:rPr>
        <w:t>.1. Níže uvedené přílohy jsou nedílnou součástí této smlouvy o dílo:</w:t>
      </w:r>
    </w:p>
    <w:p w:rsidR="00234637" w:rsidRPr="00EA2DA8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č. 1 – Kompletní nabídka zhotovitele </w:t>
      </w:r>
    </w:p>
    <w:p w:rsidR="00234637" w:rsidRPr="00EA2DA8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č. 2 – </w:t>
      </w:r>
      <w:r w:rsidR="00F73F99" w:rsidRPr="00EA2DA8">
        <w:rPr>
          <w:rFonts w:asciiTheme="minorHAnsi" w:hAnsiTheme="minorHAnsi"/>
          <w:sz w:val="22"/>
          <w:szCs w:val="22"/>
        </w:rPr>
        <w:t>Oceněný výkaz výměr</w:t>
      </w:r>
    </w:p>
    <w:p w:rsidR="00B64094" w:rsidRPr="00EA2DA8" w:rsidRDefault="00B6409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850229">
      <w:pPr>
        <w:tabs>
          <w:tab w:val="left" w:pos="0"/>
        </w:tabs>
        <w:ind w:hanging="709"/>
        <w:rPr>
          <w:rFonts w:asciiTheme="minorHAnsi" w:hAnsiTheme="minorHAnsi"/>
          <w:sz w:val="22"/>
          <w:szCs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  <w:t>…………………………………….</w:t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  <w:t>…………………………………….</w:t>
      </w:r>
    </w:p>
    <w:p w:rsidR="00234637" w:rsidRPr="00EA2DA8" w:rsidRDefault="00EA2DA8" w:rsidP="00CE4A9B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  <w:t xml:space="preserve">    </w:t>
      </w:r>
      <w:r w:rsidR="00234637" w:rsidRPr="00EA2DA8">
        <w:rPr>
          <w:rFonts w:asciiTheme="minorHAnsi" w:hAnsiTheme="minorHAnsi"/>
          <w:b w:val="0"/>
          <w:sz w:val="22"/>
        </w:rPr>
        <w:t xml:space="preserve">Ing. Jiří </w:t>
      </w:r>
      <w:r w:rsidR="00F149BE" w:rsidRPr="00EA2DA8">
        <w:rPr>
          <w:rFonts w:asciiTheme="minorHAnsi" w:hAnsiTheme="minorHAnsi"/>
          <w:b w:val="0"/>
          <w:sz w:val="22"/>
        </w:rPr>
        <w:t xml:space="preserve">  </w:t>
      </w:r>
      <w:r w:rsidR="00234637" w:rsidRPr="00EA2DA8">
        <w:rPr>
          <w:rFonts w:asciiTheme="minorHAnsi" w:hAnsiTheme="minorHAnsi"/>
          <w:b w:val="0"/>
          <w:sz w:val="22"/>
        </w:rPr>
        <w:t xml:space="preserve">M a c o u n </w:t>
      </w:r>
      <w:r w:rsidR="00234637" w:rsidRPr="00EA2DA8">
        <w:rPr>
          <w:rFonts w:asciiTheme="minorHAnsi" w:hAnsiTheme="minorHAnsi"/>
          <w:b w:val="0"/>
          <w:sz w:val="22"/>
        </w:rPr>
        <w:tab/>
      </w:r>
      <w:r w:rsidR="00234637" w:rsidRPr="00EA2DA8">
        <w:rPr>
          <w:rFonts w:asciiTheme="minorHAnsi" w:hAnsiTheme="minorHAnsi"/>
          <w:b w:val="0"/>
          <w:sz w:val="22"/>
        </w:rPr>
        <w:tab/>
      </w:r>
      <w:r w:rsidR="00234637" w:rsidRPr="00EA2DA8">
        <w:rPr>
          <w:rFonts w:asciiTheme="minorHAnsi" w:hAnsiTheme="minorHAnsi"/>
          <w:b w:val="0"/>
          <w:sz w:val="22"/>
        </w:rPr>
        <w:tab/>
      </w:r>
      <w:r w:rsidR="00145394">
        <w:rPr>
          <w:rFonts w:asciiTheme="minorHAnsi" w:hAnsiTheme="minorHAnsi"/>
          <w:b w:val="0"/>
          <w:sz w:val="22"/>
        </w:rPr>
        <w:t xml:space="preserve">          </w:t>
      </w:r>
      <w:r w:rsidR="00234637" w:rsidRPr="00EA2DA8">
        <w:rPr>
          <w:rFonts w:asciiTheme="minorHAnsi" w:hAnsiTheme="minorHAnsi"/>
          <w:b w:val="0"/>
          <w:sz w:val="22"/>
        </w:rPr>
        <w:tab/>
      </w:r>
      <w:r w:rsidR="00145394">
        <w:rPr>
          <w:rFonts w:asciiTheme="minorHAnsi" w:hAnsiTheme="minorHAnsi"/>
          <w:b w:val="0"/>
          <w:sz w:val="22"/>
        </w:rPr>
        <w:t xml:space="preserve">     Miroslav Jehlička </w:t>
      </w:r>
      <w:r w:rsidR="00234637" w:rsidRPr="00EA2DA8">
        <w:rPr>
          <w:rFonts w:asciiTheme="minorHAnsi" w:hAnsiTheme="minorHAnsi"/>
          <w:b w:val="0"/>
          <w:sz w:val="22"/>
        </w:rPr>
        <w:tab/>
      </w:r>
    </w:p>
    <w:p w:rsidR="00234637" w:rsidRPr="00EA2DA8" w:rsidRDefault="00234637" w:rsidP="00CE4A9B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 xml:space="preserve">           </w:t>
      </w:r>
      <w:r w:rsidR="008E72A1" w:rsidRPr="00EA2DA8">
        <w:rPr>
          <w:rFonts w:asciiTheme="minorHAnsi" w:hAnsiTheme="minorHAnsi"/>
          <w:b w:val="0"/>
          <w:sz w:val="22"/>
        </w:rPr>
        <w:t xml:space="preserve"> </w:t>
      </w:r>
      <w:r w:rsidR="00EA2DA8" w:rsidRPr="00EA2DA8">
        <w:rPr>
          <w:rFonts w:asciiTheme="minorHAnsi" w:hAnsiTheme="minorHAnsi"/>
          <w:b w:val="0"/>
          <w:sz w:val="22"/>
        </w:rPr>
        <w:t xml:space="preserve"> </w:t>
      </w:r>
      <w:r w:rsidRPr="00EA2DA8">
        <w:rPr>
          <w:rFonts w:asciiTheme="minorHAnsi" w:hAnsiTheme="minorHAnsi"/>
          <w:b w:val="0"/>
          <w:sz w:val="22"/>
        </w:rPr>
        <w:t>ředitel</w:t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  <w:t xml:space="preserve">          </w:t>
      </w:r>
    </w:p>
    <w:p w:rsidR="00234637" w:rsidRPr="00EA2DA8" w:rsidRDefault="006F6906" w:rsidP="00CE4A9B">
      <w:pPr>
        <w:pStyle w:val="Zkladntext3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</w:r>
      <w:r w:rsidRPr="00EA2DA8">
        <w:rPr>
          <w:rFonts w:asciiTheme="minorHAnsi" w:hAnsiTheme="minorHAnsi"/>
          <w:b w:val="0"/>
          <w:sz w:val="22"/>
        </w:rPr>
        <w:tab/>
        <w:t xml:space="preserve">             </w:t>
      </w: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EA2DA8">
        <w:rPr>
          <w:rFonts w:asciiTheme="minorHAnsi" w:hAnsiTheme="minorHAnsi"/>
          <w:b w:val="0"/>
          <w:sz w:val="22"/>
        </w:rPr>
        <w:tab/>
      </w: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EA2DA8" w:rsidRPr="00EA2DA8" w:rsidRDefault="00EA2DA8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EA2DA8" w:rsidRDefault="00F97929" w:rsidP="00E41C5D">
      <w:pPr>
        <w:tabs>
          <w:tab w:val="center" w:pos="2268"/>
          <w:tab w:val="center" w:pos="7513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>V Praze dne</w:t>
      </w:r>
      <w:r w:rsidR="0046065C" w:rsidRPr="00EA2DA8">
        <w:rPr>
          <w:rFonts w:asciiTheme="minorHAnsi" w:hAnsiTheme="minorHAnsi"/>
          <w:sz w:val="20"/>
          <w:szCs w:val="20"/>
        </w:rPr>
        <w:t xml:space="preserve">: </w:t>
      </w:r>
      <w:r w:rsidR="00234637" w:rsidRPr="00EA2DA8"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      </w:t>
      </w:r>
      <w:r w:rsidR="0046065C" w:rsidRPr="00EA2DA8">
        <w:rPr>
          <w:rFonts w:asciiTheme="minorHAnsi" w:hAnsiTheme="minorHAnsi"/>
          <w:sz w:val="20"/>
          <w:szCs w:val="20"/>
        </w:rPr>
        <w:t xml:space="preserve">               </w:t>
      </w:r>
      <w:r w:rsidR="00234637" w:rsidRPr="00EA2DA8">
        <w:rPr>
          <w:rFonts w:asciiTheme="minorHAnsi" w:hAnsiTheme="minorHAnsi"/>
          <w:sz w:val="20"/>
          <w:szCs w:val="20"/>
        </w:rPr>
        <w:t>V</w:t>
      </w:r>
      <w:r w:rsidR="00145394">
        <w:rPr>
          <w:rFonts w:asciiTheme="minorHAnsi" w:hAnsiTheme="minorHAnsi"/>
          <w:sz w:val="20"/>
          <w:szCs w:val="20"/>
        </w:rPr>
        <w:t xml:space="preserve"> Slatiňanech </w:t>
      </w:r>
      <w:r w:rsidR="00EA2DA8" w:rsidRPr="00EA2DA8">
        <w:rPr>
          <w:rFonts w:asciiTheme="minorHAnsi" w:hAnsiTheme="minorHAnsi"/>
          <w:sz w:val="20"/>
          <w:szCs w:val="20"/>
        </w:rPr>
        <w:t>d</w:t>
      </w:r>
      <w:bookmarkStart w:id="1" w:name="_GoBack"/>
      <w:bookmarkEnd w:id="1"/>
      <w:r w:rsidR="0046065C" w:rsidRPr="00EA2DA8">
        <w:rPr>
          <w:rFonts w:asciiTheme="minorHAnsi" w:hAnsiTheme="minorHAnsi"/>
          <w:sz w:val="20"/>
          <w:szCs w:val="20"/>
        </w:rPr>
        <w:t>ne:</w:t>
      </w:r>
    </w:p>
    <w:sectPr w:rsidR="00234637" w:rsidRPr="00EA2DA8" w:rsidSect="00975DA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32" w:rsidRDefault="00B34D32">
      <w:r>
        <w:separator/>
      </w:r>
    </w:p>
  </w:endnote>
  <w:endnote w:type="continuationSeparator" w:id="0">
    <w:p w:rsidR="00B34D32" w:rsidRDefault="00B3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2F" w:rsidRDefault="00B34D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929">
      <w:rPr>
        <w:noProof/>
      </w:rPr>
      <w:t>7</w:t>
    </w:r>
    <w:r>
      <w:rPr>
        <w:noProof/>
      </w:rPr>
      <w:fldChar w:fldCharType="end"/>
    </w:r>
  </w:p>
  <w:p w:rsidR="00640C2F" w:rsidRPr="00F62A15" w:rsidRDefault="00640C2F" w:rsidP="00F62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32" w:rsidRDefault="00B34D32">
      <w:r>
        <w:separator/>
      </w:r>
    </w:p>
  </w:footnote>
  <w:footnote w:type="continuationSeparator" w:id="0">
    <w:p w:rsidR="00B34D32" w:rsidRDefault="00B3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A2D"/>
    <w:rsid w:val="00000EFE"/>
    <w:rsid w:val="000173E8"/>
    <w:rsid w:val="00025D0A"/>
    <w:rsid w:val="00045B66"/>
    <w:rsid w:val="000522D1"/>
    <w:rsid w:val="00054544"/>
    <w:rsid w:val="00065C36"/>
    <w:rsid w:val="000824BC"/>
    <w:rsid w:val="00084195"/>
    <w:rsid w:val="00087F8B"/>
    <w:rsid w:val="000A79D8"/>
    <w:rsid w:val="000B07E3"/>
    <w:rsid w:val="000B0843"/>
    <w:rsid w:val="000B702C"/>
    <w:rsid w:val="000C4067"/>
    <w:rsid w:val="000D1B89"/>
    <w:rsid w:val="000D7238"/>
    <w:rsid w:val="000E6397"/>
    <w:rsid w:val="000E6D94"/>
    <w:rsid w:val="000F69E1"/>
    <w:rsid w:val="0010058C"/>
    <w:rsid w:val="00105F9B"/>
    <w:rsid w:val="0012141C"/>
    <w:rsid w:val="00124276"/>
    <w:rsid w:val="001362C5"/>
    <w:rsid w:val="0014318F"/>
    <w:rsid w:val="00145394"/>
    <w:rsid w:val="001464D3"/>
    <w:rsid w:val="00152BDF"/>
    <w:rsid w:val="00157690"/>
    <w:rsid w:val="00162C1D"/>
    <w:rsid w:val="00164826"/>
    <w:rsid w:val="00166328"/>
    <w:rsid w:val="00187AC8"/>
    <w:rsid w:val="00187E07"/>
    <w:rsid w:val="00193D8A"/>
    <w:rsid w:val="001A5D69"/>
    <w:rsid w:val="001B19CA"/>
    <w:rsid w:val="001B587A"/>
    <w:rsid w:val="001C7583"/>
    <w:rsid w:val="001E2740"/>
    <w:rsid w:val="001E36D8"/>
    <w:rsid w:val="001F2D64"/>
    <w:rsid w:val="001F56AD"/>
    <w:rsid w:val="0020508D"/>
    <w:rsid w:val="00216A1C"/>
    <w:rsid w:val="002275CA"/>
    <w:rsid w:val="0023380D"/>
    <w:rsid w:val="00234637"/>
    <w:rsid w:val="002440E4"/>
    <w:rsid w:val="0025590E"/>
    <w:rsid w:val="00266599"/>
    <w:rsid w:val="002677B6"/>
    <w:rsid w:val="00297983"/>
    <w:rsid w:val="002A02AF"/>
    <w:rsid w:val="002A2C16"/>
    <w:rsid w:val="002D6B85"/>
    <w:rsid w:val="002D6C71"/>
    <w:rsid w:val="002E176A"/>
    <w:rsid w:val="002E64EE"/>
    <w:rsid w:val="002F2F77"/>
    <w:rsid w:val="00303F81"/>
    <w:rsid w:val="0031028D"/>
    <w:rsid w:val="003178DB"/>
    <w:rsid w:val="0034081D"/>
    <w:rsid w:val="00364906"/>
    <w:rsid w:val="00371612"/>
    <w:rsid w:val="003738CB"/>
    <w:rsid w:val="00391599"/>
    <w:rsid w:val="003951BC"/>
    <w:rsid w:val="003A7D47"/>
    <w:rsid w:val="003B0BEA"/>
    <w:rsid w:val="003B5098"/>
    <w:rsid w:val="003C62AF"/>
    <w:rsid w:val="003D447C"/>
    <w:rsid w:val="003E1305"/>
    <w:rsid w:val="00400692"/>
    <w:rsid w:val="004044F5"/>
    <w:rsid w:val="00421054"/>
    <w:rsid w:val="004210F0"/>
    <w:rsid w:val="00426757"/>
    <w:rsid w:val="0046065C"/>
    <w:rsid w:val="004A2AA1"/>
    <w:rsid w:val="004C2717"/>
    <w:rsid w:val="004C5E98"/>
    <w:rsid w:val="004D1F07"/>
    <w:rsid w:val="004D29F0"/>
    <w:rsid w:val="004D30BD"/>
    <w:rsid w:val="004D369F"/>
    <w:rsid w:val="004E1282"/>
    <w:rsid w:val="00511DE2"/>
    <w:rsid w:val="00514AAC"/>
    <w:rsid w:val="0052201B"/>
    <w:rsid w:val="00550F79"/>
    <w:rsid w:val="0056327D"/>
    <w:rsid w:val="005705B4"/>
    <w:rsid w:val="00571A32"/>
    <w:rsid w:val="00571F45"/>
    <w:rsid w:val="00584D7F"/>
    <w:rsid w:val="00593011"/>
    <w:rsid w:val="005963E7"/>
    <w:rsid w:val="005A6499"/>
    <w:rsid w:val="005B7D78"/>
    <w:rsid w:val="005D2449"/>
    <w:rsid w:val="005F0E34"/>
    <w:rsid w:val="005F212F"/>
    <w:rsid w:val="005F5811"/>
    <w:rsid w:val="005F7170"/>
    <w:rsid w:val="005F7933"/>
    <w:rsid w:val="00615CAD"/>
    <w:rsid w:val="00631DF1"/>
    <w:rsid w:val="00640C2F"/>
    <w:rsid w:val="00645241"/>
    <w:rsid w:val="00656103"/>
    <w:rsid w:val="006609F0"/>
    <w:rsid w:val="00665C92"/>
    <w:rsid w:val="006765A7"/>
    <w:rsid w:val="00680789"/>
    <w:rsid w:val="00681B09"/>
    <w:rsid w:val="00684AA0"/>
    <w:rsid w:val="00690F8B"/>
    <w:rsid w:val="00691F0D"/>
    <w:rsid w:val="006A57AF"/>
    <w:rsid w:val="006A7FFC"/>
    <w:rsid w:val="006B490D"/>
    <w:rsid w:val="006C25FC"/>
    <w:rsid w:val="006C6AFD"/>
    <w:rsid w:val="006D30D9"/>
    <w:rsid w:val="006F594B"/>
    <w:rsid w:val="006F6906"/>
    <w:rsid w:val="00701408"/>
    <w:rsid w:val="007165DD"/>
    <w:rsid w:val="0071767B"/>
    <w:rsid w:val="007227A2"/>
    <w:rsid w:val="00737B9F"/>
    <w:rsid w:val="00751AA8"/>
    <w:rsid w:val="00756959"/>
    <w:rsid w:val="0078143B"/>
    <w:rsid w:val="00786E5C"/>
    <w:rsid w:val="00794242"/>
    <w:rsid w:val="007946A9"/>
    <w:rsid w:val="00795FCC"/>
    <w:rsid w:val="007A0BB6"/>
    <w:rsid w:val="007C7AD2"/>
    <w:rsid w:val="007C7CCD"/>
    <w:rsid w:val="007D1893"/>
    <w:rsid w:val="007D3802"/>
    <w:rsid w:val="007D54C3"/>
    <w:rsid w:val="007E0069"/>
    <w:rsid w:val="008106AD"/>
    <w:rsid w:val="00815EEC"/>
    <w:rsid w:val="00841A1F"/>
    <w:rsid w:val="008423BF"/>
    <w:rsid w:val="00850229"/>
    <w:rsid w:val="00852175"/>
    <w:rsid w:val="00864A2E"/>
    <w:rsid w:val="00886227"/>
    <w:rsid w:val="008A551E"/>
    <w:rsid w:val="008B10E9"/>
    <w:rsid w:val="008D12C6"/>
    <w:rsid w:val="008E72A1"/>
    <w:rsid w:val="008F06E2"/>
    <w:rsid w:val="008F1A0C"/>
    <w:rsid w:val="008F2A69"/>
    <w:rsid w:val="009000E8"/>
    <w:rsid w:val="00903597"/>
    <w:rsid w:val="0090520C"/>
    <w:rsid w:val="00921858"/>
    <w:rsid w:val="00923D20"/>
    <w:rsid w:val="00923E61"/>
    <w:rsid w:val="00924DFF"/>
    <w:rsid w:val="00940214"/>
    <w:rsid w:val="00941C9D"/>
    <w:rsid w:val="00942E95"/>
    <w:rsid w:val="00954908"/>
    <w:rsid w:val="00971190"/>
    <w:rsid w:val="00971703"/>
    <w:rsid w:val="00974552"/>
    <w:rsid w:val="00975DA8"/>
    <w:rsid w:val="009A0A83"/>
    <w:rsid w:val="009D2756"/>
    <w:rsid w:val="009D604B"/>
    <w:rsid w:val="009F293C"/>
    <w:rsid w:val="00A013DF"/>
    <w:rsid w:val="00A051A6"/>
    <w:rsid w:val="00A10647"/>
    <w:rsid w:val="00A14DC0"/>
    <w:rsid w:val="00A170CE"/>
    <w:rsid w:val="00A52F65"/>
    <w:rsid w:val="00A62E06"/>
    <w:rsid w:val="00A63414"/>
    <w:rsid w:val="00A66BFD"/>
    <w:rsid w:val="00A670E6"/>
    <w:rsid w:val="00A67DB4"/>
    <w:rsid w:val="00A82DCA"/>
    <w:rsid w:val="00A83ECC"/>
    <w:rsid w:val="00AB295B"/>
    <w:rsid w:val="00AC0B9D"/>
    <w:rsid w:val="00AC439C"/>
    <w:rsid w:val="00AC4B2F"/>
    <w:rsid w:val="00AC5F5C"/>
    <w:rsid w:val="00AD180E"/>
    <w:rsid w:val="00AF2019"/>
    <w:rsid w:val="00AF2746"/>
    <w:rsid w:val="00AF3761"/>
    <w:rsid w:val="00AF77D9"/>
    <w:rsid w:val="00B013B2"/>
    <w:rsid w:val="00B10036"/>
    <w:rsid w:val="00B1327C"/>
    <w:rsid w:val="00B13C03"/>
    <w:rsid w:val="00B17A2D"/>
    <w:rsid w:val="00B22B1E"/>
    <w:rsid w:val="00B23163"/>
    <w:rsid w:val="00B3415A"/>
    <w:rsid w:val="00B34D32"/>
    <w:rsid w:val="00B362B3"/>
    <w:rsid w:val="00B42891"/>
    <w:rsid w:val="00B45B6B"/>
    <w:rsid w:val="00B64094"/>
    <w:rsid w:val="00B65ACE"/>
    <w:rsid w:val="00B7334E"/>
    <w:rsid w:val="00B806C2"/>
    <w:rsid w:val="00B816D2"/>
    <w:rsid w:val="00B96457"/>
    <w:rsid w:val="00BA08EA"/>
    <w:rsid w:val="00BA65EC"/>
    <w:rsid w:val="00BC3C20"/>
    <w:rsid w:val="00BD08A9"/>
    <w:rsid w:val="00BE052F"/>
    <w:rsid w:val="00BE0747"/>
    <w:rsid w:val="00BF19C4"/>
    <w:rsid w:val="00BF7D88"/>
    <w:rsid w:val="00C23867"/>
    <w:rsid w:val="00C511F3"/>
    <w:rsid w:val="00C557B7"/>
    <w:rsid w:val="00C628CB"/>
    <w:rsid w:val="00C6372A"/>
    <w:rsid w:val="00C65433"/>
    <w:rsid w:val="00C6629D"/>
    <w:rsid w:val="00C728C8"/>
    <w:rsid w:val="00C72C19"/>
    <w:rsid w:val="00C76F03"/>
    <w:rsid w:val="00C95C1F"/>
    <w:rsid w:val="00CC5F2F"/>
    <w:rsid w:val="00CD7728"/>
    <w:rsid w:val="00CE17BE"/>
    <w:rsid w:val="00CE2061"/>
    <w:rsid w:val="00CE4A9B"/>
    <w:rsid w:val="00CE51AA"/>
    <w:rsid w:val="00CF2C2C"/>
    <w:rsid w:val="00CF301D"/>
    <w:rsid w:val="00D03FCB"/>
    <w:rsid w:val="00D11D57"/>
    <w:rsid w:val="00D3763F"/>
    <w:rsid w:val="00D503DD"/>
    <w:rsid w:val="00D67AFF"/>
    <w:rsid w:val="00D67B4D"/>
    <w:rsid w:val="00D72306"/>
    <w:rsid w:val="00D7248B"/>
    <w:rsid w:val="00D754AB"/>
    <w:rsid w:val="00D80C81"/>
    <w:rsid w:val="00D94533"/>
    <w:rsid w:val="00DA4ADF"/>
    <w:rsid w:val="00DB75A2"/>
    <w:rsid w:val="00DD1DD1"/>
    <w:rsid w:val="00DD3642"/>
    <w:rsid w:val="00DD444B"/>
    <w:rsid w:val="00DE00B6"/>
    <w:rsid w:val="00DE2374"/>
    <w:rsid w:val="00DE5E37"/>
    <w:rsid w:val="00DF2072"/>
    <w:rsid w:val="00E127D7"/>
    <w:rsid w:val="00E2039C"/>
    <w:rsid w:val="00E23DCA"/>
    <w:rsid w:val="00E33717"/>
    <w:rsid w:val="00E33C42"/>
    <w:rsid w:val="00E34C29"/>
    <w:rsid w:val="00E353F9"/>
    <w:rsid w:val="00E41C5D"/>
    <w:rsid w:val="00E5611E"/>
    <w:rsid w:val="00E56879"/>
    <w:rsid w:val="00E74ED9"/>
    <w:rsid w:val="00E83922"/>
    <w:rsid w:val="00E94C37"/>
    <w:rsid w:val="00EA2DA8"/>
    <w:rsid w:val="00EA4D8F"/>
    <w:rsid w:val="00ED2DA5"/>
    <w:rsid w:val="00EF39EC"/>
    <w:rsid w:val="00F07385"/>
    <w:rsid w:val="00F07CFB"/>
    <w:rsid w:val="00F149BE"/>
    <w:rsid w:val="00F2285C"/>
    <w:rsid w:val="00F2413C"/>
    <w:rsid w:val="00F26AD6"/>
    <w:rsid w:val="00F2788A"/>
    <w:rsid w:val="00F3144B"/>
    <w:rsid w:val="00F41796"/>
    <w:rsid w:val="00F41D26"/>
    <w:rsid w:val="00F44222"/>
    <w:rsid w:val="00F522AA"/>
    <w:rsid w:val="00F5265D"/>
    <w:rsid w:val="00F54006"/>
    <w:rsid w:val="00F62A15"/>
    <w:rsid w:val="00F67FBB"/>
    <w:rsid w:val="00F73F99"/>
    <w:rsid w:val="00F77FAD"/>
    <w:rsid w:val="00F8527E"/>
    <w:rsid w:val="00F97929"/>
    <w:rsid w:val="00FC17FB"/>
    <w:rsid w:val="00FC6554"/>
    <w:rsid w:val="00FC6829"/>
    <w:rsid w:val="00FC68EA"/>
    <w:rsid w:val="00FC7961"/>
    <w:rsid w:val="00FD5C2C"/>
    <w:rsid w:val="00FD6C22"/>
    <w:rsid w:val="00FE063E"/>
    <w:rsid w:val="00FE638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AFA175"/>
  <w15:docId w15:val="{4DB00BA4-35AF-4FDE-90BB-7B6A49B6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DF93-4549-4228-910D-C2FE9DA6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3923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Jehlicka</cp:lastModifiedBy>
  <cp:revision>5</cp:revision>
  <cp:lastPrinted>2016-12-05T13:08:00Z</cp:lastPrinted>
  <dcterms:created xsi:type="dcterms:W3CDTF">2017-02-20T14:39:00Z</dcterms:created>
  <dcterms:modified xsi:type="dcterms:W3CDTF">2017-03-14T15:54:00Z</dcterms:modified>
</cp:coreProperties>
</file>