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683A4" w14:textId="77777777" w:rsidR="00341B6F" w:rsidRDefault="00341B6F" w:rsidP="00341B6F">
      <w:pPr>
        <w:jc w:val="both"/>
        <w:rPr>
          <w:sz w:val="22"/>
        </w:rPr>
      </w:pPr>
    </w:p>
    <w:p w14:paraId="4D34EA0B" w14:textId="77777777" w:rsidR="00341B6F" w:rsidRDefault="00341B6F" w:rsidP="00341B6F">
      <w:pPr>
        <w:pStyle w:val="Nadpis1"/>
        <w:jc w:val="center"/>
        <w:rPr>
          <w:rFonts w:ascii="Times New Roman" w:hAnsi="Times New Roman"/>
        </w:rPr>
      </w:pPr>
    </w:p>
    <w:p w14:paraId="02037C12" w14:textId="77777777" w:rsidR="00884F6F" w:rsidRDefault="00884F6F" w:rsidP="00884F6F"/>
    <w:p w14:paraId="5ABB6A5F" w14:textId="77777777" w:rsidR="00884F6F" w:rsidRDefault="00884F6F" w:rsidP="00884F6F"/>
    <w:p w14:paraId="62ECA251" w14:textId="77777777" w:rsidR="00884F6F" w:rsidRPr="00884F6F" w:rsidRDefault="00884F6F" w:rsidP="00884F6F"/>
    <w:p w14:paraId="2B1BEC2C" w14:textId="77777777" w:rsidR="00341B6F" w:rsidRDefault="00341B6F" w:rsidP="00341B6F">
      <w:pPr>
        <w:pStyle w:val="Nadpis1"/>
        <w:jc w:val="center"/>
        <w:rPr>
          <w:rFonts w:ascii="Times New Roman" w:hAnsi="Times New Roman"/>
        </w:rPr>
      </w:pPr>
    </w:p>
    <w:p w14:paraId="6940194A" w14:textId="77777777" w:rsidR="00341B6F" w:rsidRDefault="00341B6F" w:rsidP="00341B6F">
      <w:pPr>
        <w:pStyle w:val="Nadpis1"/>
        <w:jc w:val="center"/>
        <w:rPr>
          <w:rFonts w:ascii="Times New Roman" w:hAnsi="Times New Roman"/>
        </w:rPr>
      </w:pPr>
    </w:p>
    <w:p w14:paraId="5B172CC2" w14:textId="77777777" w:rsidR="00341B6F" w:rsidRPr="00380496" w:rsidRDefault="00341B6F" w:rsidP="00341B6F">
      <w:pPr>
        <w:pStyle w:val="Nadpis1"/>
        <w:jc w:val="center"/>
        <w:rPr>
          <w:rFonts w:ascii="Times New Roman" w:hAnsi="Times New Roman"/>
          <w:b/>
          <w:i w:val="0"/>
          <w:sz w:val="32"/>
          <w:szCs w:val="32"/>
        </w:rPr>
      </w:pPr>
      <w:r w:rsidRPr="00380496">
        <w:rPr>
          <w:rFonts w:ascii="Times New Roman" w:hAnsi="Times New Roman"/>
          <w:b/>
          <w:i w:val="0"/>
          <w:sz w:val="32"/>
          <w:szCs w:val="32"/>
        </w:rPr>
        <w:t>Statutární město Karlovy Vary</w:t>
      </w:r>
    </w:p>
    <w:p w14:paraId="231CF881" w14:textId="77777777" w:rsidR="00341B6F" w:rsidRPr="008D06E7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  <w:sz w:val="32"/>
          <w:szCs w:val="32"/>
        </w:rPr>
      </w:pPr>
    </w:p>
    <w:p w14:paraId="2976212A" w14:textId="77777777" w:rsidR="00341B6F" w:rsidRPr="00F574BD" w:rsidRDefault="00341B6F" w:rsidP="00341B6F">
      <w:pPr>
        <w:widowControl w:val="0"/>
        <w:tabs>
          <w:tab w:val="decimal" w:pos="7878"/>
          <w:tab w:val="left" w:pos="8443"/>
          <w:tab w:val="left" w:pos="9012"/>
          <w:tab w:val="left" w:pos="10490"/>
          <w:tab w:val="left" w:pos="10632"/>
        </w:tabs>
        <w:jc w:val="center"/>
        <w:rPr>
          <w:b/>
          <w:snapToGrid w:val="0"/>
          <w:sz w:val="28"/>
        </w:rPr>
      </w:pPr>
      <w:r w:rsidRPr="00F574BD">
        <w:rPr>
          <w:b/>
          <w:snapToGrid w:val="0"/>
          <w:sz w:val="28"/>
        </w:rPr>
        <w:t>a</w:t>
      </w:r>
    </w:p>
    <w:p w14:paraId="33E319DB" w14:textId="77777777" w:rsidR="00341B6F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b/>
          <w:snapToGrid w:val="0"/>
          <w:sz w:val="28"/>
        </w:rPr>
      </w:pPr>
    </w:p>
    <w:p w14:paraId="2A63B8FB" w14:textId="77777777" w:rsidR="00341B6F" w:rsidRPr="00A83B32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b/>
          <w:snapToGrid w:val="0"/>
          <w:sz w:val="32"/>
          <w:szCs w:val="32"/>
        </w:rPr>
      </w:pPr>
    </w:p>
    <w:p w14:paraId="4EBC4787" w14:textId="246B4B53" w:rsidR="00341B6F" w:rsidRPr="00A83B32" w:rsidRDefault="00DB652E" w:rsidP="004C1C14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b/>
          <w:snapToGrid w:val="0"/>
          <w:sz w:val="32"/>
          <w:szCs w:val="32"/>
        </w:rPr>
      </w:pPr>
      <w:r>
        <w:rPr>
          <w:b/>
          <w:snapToGrid w:val="0"/>
          <w:sz w:val="32"/>
          <w:szCs w:val="32"/>
        </w:rPr>
        <w:t>COLAS CZ, a.s.</w:t>
      </w:r>
    </w:p>
    <w:p w14:paraId="2810F7C9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14:paraId="2DFEA985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14:paraId="1DBA2271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14:paraId="08C81BB3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14:paraId="7FDB62E9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14:paraId="1E6E9063" w14:textId="77777777" w:rsidR="00341B6F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b/>
          <w:snapToGrid w:val="0"/>
          <w:sz w:val="32"/>
        </w:rPr>
      </w:pPr>
    </w:p>
    <w:p w14:paraId="12A5F6AA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b/>
          <w:snapToGrid w:val="0"/>
          <w:sz w:val="32"/>
        </w:rPr>
      </w:pPr>
    </w:p>
    <w:p w14:paraId="03F4A34A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b/>
          <w:sz w:val="32"/>
        </w:rPr>
      </w:pPr>
      <w:r w:rsidRPr="00F574BD">
        <w:rPr>
          <w:b/>
          <w:snapToGrid w:val="0"/>
          <w:sz w:val="32"/>
        </w:rPr>
        <w:t>___________</w:t>
      </w:r>
      <w:r w:rsidRPr="00F574BD">
        <w:rPr>
          <w:b/>
          <w:sz w:val="32"/>
        </w:rPr>
        <w:t>_____________________________________________</w:t>
      </w:r>
    </w:p>
    <w:p w14:paraId="5B2904F4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b/>
          <w:sz w:val="32"/>
        </w:rPr>
      </w:pPr>
    </w:p>
    <w:p w14:paraId="4FAFF1E3" w14:textId="77777777" w:rsidR="00341B6F" w:rsidRPr="00F574BD" w:rsidRDefault="00341B6F" w:rsidP="00341B6F">
      <w:pPr>
        <w:jc w:val="center"/>
        <w:rPr>
          <w:b/>
          <w:bCs/>
          <w:sz w:val="32"/>
          <w:szCs w:val="32"/>
        </w:rPr>
      </w:pPr>
      <w:r w:rsidRPr="00F574BD">
        <w:rPr>
          <w:b/>
          <w:bCs/>
          <w:sz w:val="32"/>
          <w:szCs w:val="32"/>
        </w:rPr>
        <w:t>SMLOUVA O DÍLO</w:t>
      </w:r>
    </w:p>
    <w:p w14:paraId="2BDF64DD" w14:textId="77777777" w:rsidR="00341B6F" w:rsidRDefault="00341B6F" w:rsidP="00341B6F">
      <w:pPr>
        <w:rPr>
          <w:rFonts w:ascii="Calibri" w:hAnsi="Calibri"/>
          <w:szCs w:val="22"/>
        </w:rPr>
      </w:pPr>
    </w:p>
    <w:p w14:paraId="342D2C21" w14:textId="77777777" w:rsidR="00341B6F" w:rsidRDefault="00341B6F" w:rsidP="00341B6F">
      <w:pPr>
        <w:rPr>
          <w:rFonts w:ascii="Calibri" w:hAnsi="Calibri"/>
          <w:szCs w:val="22"/>
        </w:rPr>
      </w:pPr>
    </w:p>
    <w:p w14:paraId="4402D085" w14:textId="77777777" w:rsidR="00341B6F" w:rsidRDefault="00341B6F" w:rsidP="00341B6F">
      <w:pPr>
        <w:rPr>
          <w:rFonts w:ascii="Calibri" w:hAnsi="Calibri"/>
          <w:szCs w:val="22"/>
        </w:rPr>
      </w:pPr>
    </w:p>
    <w:p w14:paraId="3B0652B0" w14:textId="77777777" w:rsidR="00341B6F" w:rsidRDefault="00341B6F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7C9EF1A4" w14:textId="77777777" w:rsidR="00341B6F" w:rsidRDefault="00341B6F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78A91A42" w14:textId="77777777" w:rsidR="00341B6F" w:rsidRDefault="00341B6F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0A615595" w14:textId="77777777" w:rsidR="00341B6F" w:rsidRDefault="00341B6F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531CF57E" w14:textId="77777777" w:rsidR="00341B6F" w:rsidRPr="00316AC9" w:rsidRDefault="00341B6F" w:rsidP="00341B6F">
      <w:pPr>
        <w:pStyle w:val="Nadpis2"/>
        <w:jc w:val="center"/>
        <w:rPr>
          <w:rFonts w:ascii="Times New Roman" w:hAnsi="Times New Roman"/>
          <w:i w:val="0"/>
          <w:sz w:val="24"/>
          <w:u w:val="none"/>
        </w:rPr>
      </w:pPr>
      <w:r w:rsidRPr="008D06E7">
        <w:rPr>
          <w:rFonts w:ascii="Times New Roman" w:hAnsi="Times New Roman"/>
          <w:i w:val="0"/>
          <w:sz w:val="24"/>
          <w:u w:val="none"/>
        </w:rPr>
        <w:t>K</w:t>
      </w:r>
      <w:r w:rsidR="00316AC9">
        <w:rPr>
          <w:rFonts w:ascii="Times New Roman" w:hAnsi="Times New Roman"/>
          <w:i w:val="0"/>
          <w:sz w:val="24"/>
          <w:u w:val="none"/>
        </w:rPr>
        <w:t xml:space="preserve"> A R L O V Y   V A R Y   2 0 </w:t>
      </w:r>
      <w:r w:rsidR="009258C4">
        <w:rPr>
          <w:rFonts w:ascii="Times New Roman" w:hAnsi="Times New Roman"/>
          <w:i w:val="0"/>
          <w:sz w:val="24"/>
          <w:u w:val="none"/>
        </w:rPr>
        <w:t>2 1</w:t>
      </w:r>
    </w:p>
    <w:p w14:paraId="1902BDBD" w14:textId="77777777" w:rsidR="00341B6F" w:rsidRPr="00D92EF4" w:rsidRDefault="00341B6F" w:rsidP="00341B6F"/>
    <w:p w14:paraId="1935C2C5" w14:textId="77777777" w:rsidR="00341B6F" w:rsidRDefault="00341B6F" w:rsidP="00341B6F">
      <w:pPr>
        <w:pStyle w:val="Nadpis1"/>
        <w:widowControl w:val="0"/>
        <w:suppressAutoHyphens/>
        <w:jc w:val="left"/>
        <w:rPr>
          <w:rFonts w:ascii="Times New Roman" w:hAnsi="Times New Roman"/>
          <w:b/>
          <w:caps/>
          <w:sz w:val="22"/>
          <w:szCs w:val="22"/>
        </w:rPr>
      </w:pPr>
    </w:p>
    <w:p w14:paraId="3E7DC181" w14:textId="77777777" w:rsidR="00341B6F" w:rsidRDefault="00341B6F" w:rsidP="00341B6F">
      <w:pPr>
        <w:pStyle w:val="Nadpis1"/>
        <w:widowControl w:val="0"/>
        <w:suppressAutoHyphens/>
        <w:jc w:val="left"/>
        <w:rPr>
          <w:rFonts w:ascii="Times New Roman" w:hAnsi="Times New Roman"/>
          <w:b/>
          <w:caps/>
          <w:sz w:val="22"/>
          <w:szCs w:val="22"/>
        </w:rPr>
      </w:pPr>
    </w:p>
    <w:p w14:paraId="797545B4" w14:textId="77777777" w:rsidR="00341B6F" w:rsidRDefault="00341B6F" w:rsidP="00341B6F">
      <w:pPr>
        <w:pStyle w:val="Nadpis1"/>
        <w:widowControl w:val="0"/>
        <w:suppressAutoHyphens/>
        <w:jc w:val="left"/>
        <w:rPr>
          <w:rFonts w:ascii="Times New Roman" w:hAnsi="Times New Roman"/>
          <w:b/>
          <w:caps/>
          <w:sz w:val="22"/>
          <w:szCs w:val="22"/>
        </w:rPr>
      </w:pPr>
    </w:p>
    <w:p w14:paraId="23001469" w14:textId="77777777" w:rsidR="00341B6F" w:rsidRDefault="00341B6F" w:rsidP="00341B6F">
      <w:pPr>
        <w:pStyle w:val="Nadpis1"/>
        <w:widowControl w:val="0"/>
        <w:suppressAutoHyphens/>
        <w:jc w:val="left"/>
        <w:rPr>
          <w:rFonts w:ascii="Times New Roman" w:hAnsi="Times New Roman"/>
          <w:b/>
          <w:caps/>
          <w:sz w:val="22"/>
          <w:szCs w:val="22"/>
        </w:rPr>
      </w:pPr>
    </w:p>
    <w:p w14:paraId="551BCA19" w14:textId="77777777" w:rsidR="00341B6F" w:rsidRDefault="00341B6F" w:rsidP="00341B6F">
      <w:pPr>
        <w:pStyle w:val="Nadpis1"/>
        <w:widowControl w:val="0"/>
        <w:suppressAutoHyphens/>
        <w:jc w:val="left"/>
        <w:rPr>
          <w:rFonts w:ascii="Times New Roman" w:hAnsi="Times New Roman"/>
          <w:b/>
          <w:caps/>
          <w:sz w:val="22"/>
          <w:szCs w:val="22"/>
        </w:rPr>
      </w:pPr>
    </w:p>
    <w:p w14:paraId="262505A3" w14:textId="77777777" w:rsidR="00341B6F" w:rsidRDefault="00341B6F" w:rsidP="00341B6F"/>
    <w:p w14:paraId="75560EE9" w14:textId="77777777" w:rsidR="00341B6F" w:rsidRDefault="00341B6F" w:rsidP="00341B6F"/>
    <w:p w14:paraId="0186F28A" w14:textId="77777777" w:rsidR="00341B6F" w:rsidRDefault="00341B6F" w:rsidP="00341B6F"/>
    <w:p w14:paraId="31134F35" w14:textId="77777777" w:rsidR="00341B6F" w:rsidRDefault="00341B6F" w:rsidP="00341B6F"/>
    <w:p w14:paraId="4CD26B23" w14:textId="77777777" w:rsidR="00341B6F" w:rsidRDefault="00341B6F" w:rsidP="00341B6F"/>
    <w:p w14:paraId="3F64FC9D" w14:textId="77777777" w:rsidR="00341B6F" w:rsidRDefault="00341B6F" w:rsidP="00341B6F"/>
    <w:p w14:paraId="203BDB91" w14:textId="77777777" w:rsidR="00341B6F" w:rsidRDefault="00341B6F" w:rsidP="00341B6F"/>
    <w:p w14:paraId="33631CEC" w14:textId="77777777" w:rsidR="00341B6F" w:rsidRDefault="00341B6F" w:rsidP="00341B6F"/>
    <w:p w14:paraId="7C595C01" w14:textId="77777777" w:rsidR="00341B6F" w:rsidRDefault="00341B6F" w:rsidP="00341B6F"/>
    <w:p w14:paraId="0B2B7D24" w14:textId="77777777" w:rsidR="00341B6F" w:rsidRDefault="00341B6F" w:rsidP="00341B6F"/>
    <w:p w14:paraId="1E6C7B6A" w14:textId="77777777" w:rsidR="00884F6F" w:rsidRDefault="00884F6F" w:rsidP="00341B6F"/>
    <w:p w14:paraId="42C740DD" w14:textId="77777777" w:rsidR="00341B6F" w:rsidRDefault="00341B6F" w:rsidP="00341B6F"/>
    <w:p w14:paraId="71103054" w14:textId="77777777" w:rsidR="00E57A67" w:rsidRDefault="00E57A67" w:rsidP="00341B6F"/>
    <w:p w14:paraId="151B02C0" w14:textId="77777777" w:rsidR="00341B6F" w:rsidRDefault="00341B6F" w:rsidP="00341B6F"/>
    <w:p w14:paraId="48453985" w14:textId="77777777" w:rsidR="00341B6F" w:rsidRDefault="00341B6F" w:rsidP="00341B6F"/>
    <w:p w14:paraId="22BC7EE2" w14:textId="77777777" w:rsidR="004C1C14" w:rsidRPr="00D92EF4" w:rsidRDefault="004C1C14" w:rsidP="00341B6F"/>
    <w:p w14:paraId="345C563B" w14:textId="77777777" w:rsidR="00341B6F" w:rsidRPr="00D92EF4" w:rsidRDefault="00341B6F" w:rsidP="00341B6F"/>
    <w:p w14:paraId="5564DCC4" w14:textId="77777777" w:rsidR="00341B6F" w:rsidRPr="00BB1597" w:rsidRDefault="00341B6F" w:rsidP="00B21E84">
      <w:pPr>
        <w:pStyle w:val="Nadpis1"/>
        <w:widowControl w:val="0"/>
        <w:suppressAutoHyphens/>
        <w:jc w:val="left"/>
        <w:rPr>
          <w:rFonts w:ascii="Times New Roman" w:hAnsi="Times New Roman"/>
          <w:b/>
          <w:i w:val="0"/>
          <w:caps/>
          <w:sz w:val="22"/>
          <w:szCs w:val="22"/>
        </w:rPr>
      </w:pPr>
      <w:r w:rsidRPr="00BB1597">
        <w:rPr>
          <w:rFonts w:ascii="Times New Roman" w:hAnsi="Times New Roman"/>
          <w:b/>
          <w:i w:val="0"/>
          <w:caps/>
          <w:sz w:val="22"/>
          <w:szCs w:val="22"/>
        </w:rPr>
        <w:lastRenderedPageBreak/>
        <w:t>Dnešního dne, měsíce a roku:</w:t>
      </w:r>
    </w:p>
    <w:p w14:paraId="1976220C" w14:textId="77777777" w:rsidR="00341B6F" w:rsidRPr="00BB1597" w:rsidRDefault="00341B6F" w:rsidP="00B21E84">
      <w:pPr>
        <w:rPr>
          <w:sz w:val="22"/>
          <w:szCs w:val="22"/>
        </w:rPr>
      </w:pPr>
    </w:p>
    <w:p w14:paraId="6404EDD7" w14:textId="77777777" w:rsidR="00341B6F" w:rsidRPr="00BB1597" w:rsidRDefault="00F808A0" w:rsidP="00B21E84">
      <w:pPr>
        <w:pStyle w:val="Nadpis1"/>
        <w:jc w:val="left"/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>Statutární m</w:t>
      </w:r>
      <w:r w:rsidR="00341B6F" w:rsidRPr="00BB1597">
        <w:rPr>
          <w:rFonts w:ascii="Times New Roman" w:hAnsi="Times New Roman"/>
          <w:b/>
          <w:i w:val="0"/>
          <w:sz w:val="22"/>
          <w:szCs w:val="22"/>
        </w:rPr>
        <w:t>ěsto Karlovy Vary</w:t>
      </w:r>
    </w:p>
    <w:p w14:paraId="2C2535E3" w14:textId="77777777" w:rsidR="00341B6F" w:rsidRPr="00BB1597" w:rsidRDefault="00341B6F" w:rsidP="00B21E84">
      <w:pPr>
        <w:rPr>
          <w:sz w:val="22"/>
          <w:szCs w:val="22"/>
        </w:rPr>
      </w:pPr>
      <w:r w:rsidRPr="00BB1597">
        <w:rPr>
          <w:sz w:val="22"/>
          <w:szCs w:val="22"/>
        </w:rPr>
        <w:t>M</w:t>
      </w:r>
      <w:r w:rsidR="001367B7">
        <w:rPr>
          <w:sz w:val="22"/>
          <w:szCs w:val="22"/>
        </w:rPr>
        <w:t xml:space="preserve">oskevská 2035/21, </w:t>
      </w:r>
      <w:r w:rsidR="001367B7" w:rsidRPr="00BB1597">
        <w:rPr>
          <w:sz w:val="22"/>
          <w:szCs w:val="22"/>
        </w:rPr>
        <w:t>361 20</w:t>
      </w:r>
      <w:r w:rsidR="001367B7">
        <w:rPr>
          <w:sz w:val="22"/>
          <w:szCs w:val="22"/>
        </w:rPr>
        <w:t xml:space="preserve"> Karlovy Vary</w:t>
      </w:r>
    </w:p>
    <w:p w14:paraId="2A9104B5" w14:textId="77777777" w:rsidR="00341B6F" w:rsidRPr="0002477F" w:rsidRDefault="00341B6F" w:rsidP="00B21E84">
      <w:pPr>
        <w:rPr>
          <w:sz w:val="22"/>
          <w:szCs w:val="22"/>
        </w:rPr>
      </w:pPr>
      <w:r w:rsidRPr="00BB1597">
        <w:rPr>
          <w:sz w:val="22"/>
          <w:szCs w:val="22"/>
        </w:rPr>
        <w:t>IČO</w:t>
      </w:r>
      <w:r w:rsidRPr="0002477F">
        <w:rPr>
          <w:sz w:val="22"/>
          <w:szCs w:val="22"/>
        </w:rPr>
        <w:t>: 002 54 657</w:t>
      </w:r>
    </w:p>
    <w:p w14:paraId="0583E804" w14:textId="643EC6CD" w:rsidR="0002477F" w:rsidRPr="0002477F" w:rsidRDefault="00341B6F" w:rsidP="0002477F">
      <w:pPr>
        <w:ind w:left="1701" w:hanging="1701"/>
        <w:jc w:val="both"/>
        <w:rPr>
          <w:sz w:val="22"/>
          <w:szCs w:val="22"/>
        </w:rPr>
      </w:pPr>
      <w:r w:rsidRPr="0002477F">
        <w:rPr>
          <w:sz w:val="22"/>
          <w:szCs w:val="22"/>
        </w:rPr>
        <w:t xml:space="preserve">bankovní spojení: </w:t>
      </w:r>
      <w:proofErr w:type="spellStart"/>
      <w:proofErr w:type="gramStart"/>
      <w:r w:rsidRPr="0002477F">
        <w:rPr>
          <w:sz w:val="22"/>
          <w:szCs w:val="22"/>
        </w:rPr>
        <w:t>č.ú</w:t>
      </w:r>
      <w:proofErr w:type="spellEnd"/>
      <w:r w:rsidRPr="0002477F">
        <w:rPr>
          <w:sz w:val="22"/>
          <w:szCs w:val="22"/>
        </w:rPr>
        <w:t>.:</w:t>
      </w:r>
      <w:proofErr w:type="gramEnd"/>
      <w:r w:rsidRPr="0002477F">
        <w:rPr>
          <w:sz w:val="22"/>
          <w:szCs w:val="22"/>
        </w:rPr>
        <w:t xml:space="preserve"> </w:t>
      </w:r>
    </w:p>
    <w:p w14:paraId="5B6FDFEE" w14:textId="77777777" w:rsidR="00341B6F" w:rsidRPr="0002477F" w:rsidRDefault="008F518B" w:rsidP="00B21E84">
      <w:pPr>
        <w:rPr>
          <w:sz w:val="22"/>
          <w:szCs w:val="22"/>
        </w:rPr>
      </w:pPr>
      <w:r w:rsidRPr="0002477F">
        <w:rPr>
          <w:sz w:val="22"/>
          <w:szCs w:val="22"/>
        </w:rPr>
        <w:t>zastoupené ve věcech smluvních:</w:t>
      </w:r>
      <w:r w:rsidR="0004553C" w:rsidRPr="0002477F">
        <w:rPr>
          <w:sz w:val="22"/>
          <w:szCs w:val="22"/>
        </w:rPr>
        <w:t xml:space="preserve">    </w:t>
      </w:r>
      <w:r w:rsidR="003D69B2" w:rsidRPr="0002477F">
        <w:rPr>
          <w:sz w:val="22"/>
          <w:szCs w:val="22"/>
        </w:rPr>
        <w:t xml:space="preserve">Ing. Andreou Pfeffer </w:t>
      </w:r>
      <w:proofErr w:type="spellStart"/>
      <w:r w:rsidR="00275BC2" w:rsidRPr="0002477F">
        <w:rPr>
          <w:sz w:val="22"/>
          <w:szCs w:val="22"/>
        </w:rPr>
        <w:t>Ferklovou</w:t>
      </w:r>
      <w:proofErr w:type="spellEnd"/>
      <w:r w:rsidR="003D69B2" w:rsidRPr="0002477F">
        <w:rPr>
          <w:sz w:val="22"/>
          <w:szCs w:val="22"/>
        </w:rPr>
        <w:t>, MBA</w:t>
      </w:r>
      <w:r w:rsidR="00341B6F" w:rsidRPr="0002477F">
        <w:rPr>
          <w:sz w:val="22"/>
          <w:szCs w:val="22"/>
        </w:rPr>
        <w:t>,</w:t>
      </w:r>
      <w:r w:rsidR="003D69B2" w:rsidRPr="0002477F">
        <w:rPr>
          <w:sz w:val="22"/>
          <w:szCs w:val="22"/>
        </w:rPr>
        <w:t xml:space="preserve"> primátorkou</w:t>
      </w:r>
      <w:r w:rsidR="00341B6F" w:rsidRPr="0002477F">
        <w:rPr>
          <w:sz w:val="22"/>
          <w:szCs w:val="22"/>
        </w:rPr>
        <w:t xml:space="preserve"> města</w:t>
      </w:r>
    </w:p>
    <w:p w14:paraId="6DEE9024" w14:textId="77777777" w:rsidR="00341B6F" w:rsidRPr="0002477F" w:rsidRDefault="00341B6F" w:rsidP="00B21E84">
      <w:pPr>
        <w:jc w:val="both"/>
        <w:rPr>
          <w:sz w:val="22"/>
          <w:szCs w:val="22"/>
        </w:rPr>
      </w:pPr>
      <w:r w:rsidRPr="0002477F">
        <w:rPr>
          <w:sz w:val="22"/>
          <w:szCs w:val="22"/>
        </w:rPr>
        <w:t>za</w:t>
      </w:r>
      <w:r w:rsidR="00185592" w:rsidRPr="0002477F">
        <w:rPr>
          <w:sz w:val="22"/>
          <w:szCs w:val="22"/>
        </w:rPr>
        <w:t>stoupené ve věcech technických:</w:t>
      </w:r>
      <w:r w:rsidR="0004553C" w:rsidRPr="0002477F">
        <w:rPr>
          <w:sz w:val="22"/>
          <w:szCs w:val="22"/>
        </w:rPr>
        <w:t xml:space="preserve"> </w:t>
      </w:r>
      <w:r w:rsidRPr="0002477F">
        <w:rPr>
          <w:sz w:val="22"/>
          <w:szCs w:val="22"/>
        </w:rPr>
        <w:t>Ing. Danielem Riedlem, vedoucím odboru rozvoje a investic</w:t>
      </w:r>
    </w:p>
    <w:p w14:paraId="741C9762" w14:textId="77777777" w:rsidR="00111D04" w:rsidRPr="0002477F" w:rsidRDefault="0004553C" w:rsidP="0004553C">
      <w:pPr>
        <w:jc w:val="both"/>
        <w:rPr>
          <w:sz w:val="22"/>
          <w:szCs w:val="22"/>
        </w:rPr>
      </w:pPr>
      <w:r w:rsidRPr="0002477F">
        <w:rPr>
          <w:sz w:val="22"/>
          <w:szCs w:val="22"/>
        </w:rPr>
        <w:t xml:space="preserve">                                                         </w:t>
      </w:r>
      <w:r w:rsidR="0021359E" w:rsidRPr="0002477F">
        <w:rPr>
          <w:sz w:val="22"/>
          <w:szCs w:val="22"/>
        </w:rPr>
        <w:t>Petrem Kořánem</w:t>
      </w:r>
      <w:r w:rsidR="00206149" w:rsidRPr="0002477F">
        <w:rPr>
          <w:sz w:val="22"/>
          <w:szCs w:val="22"/>
        </w:rPr>
        <w:t xml:space="preserve">, </w:t>
      </w:r>
      <w:r w:rsidR="00421690" w:rsidRPr="0002477F">
        <w:rPr>
          <w:sz w:val="22"/>
          <w:szCs w:val="22"/>
        </w:rPr>
        <w:t>technikem odboru rozvoje</w:t>
      </w:r>
      <w:r w:rsidR="00D20B26" w:rsidRPr="0002477F">
        <w:rPr>
          <w:sz w:val="22"/>
          <w:szCs w:val="22"/>
        </w:rPr>
        <w:t xml:space="preserve"> </w:t>
      </w:r>
      <w:r w:rsidR="00421690" w:rsidRPr="0002477F">
        <w:rPr>
          <w:sz w:val="22"/>
          <w:szCs w:val="22"/>
        </w:rPr>
        <w:t xml:space="preserve">a </w:t>
      </w:r>
      <w:r w:rsidR="00341B6F" w:rsidRPr="0002477F">
        <w:rPr>
          <w:sz w:val="22"/>
          <w:szCs w:val="22"/>
        </w:rPr>
        <w:t>investic</w:t>
      </w:r>
    </w:p>
    <w:p w14:paraId="07E8706F" w14:textId="77777777" w:rsidR="00632AF3" w:rsidRPr="0002477F" w:rsidRDefault="00632AF3" w:rsidP="00B21E84">
      <w:pPr>
        <w:jc w:val="both"/>
        <w:rPr>
          <w:i/>
          <w:sz w:val="22"/>
          <w:szCs w:val="22"/>
        </w:rPr>
      </w:pPr>
    </w:p>
    <w:p w14:paraId="7B2E001A" w14:textId="77777777" w:rsidR="00341B6F" w:rsidRPr="00BB1597" w:rsidRDefault="00341B6F" w:rsidP="00B21E84">
      <w:pPr>
        <w:jc w:val="both"/>
        <w:rPr>
          <w:sz w:val="22"/>
          <w:szCs w:val="22"/>
        </w:rPr>
      </w:pPr>
      <w:r w:rsidRPr="00BB1597">
        <w:rPr>
          <w:i/>
          <w:sz w:val="22"/>
          <w:szCs w:val="22"/>
        </w:rPr>
        <w:t>na straně jedné jako objednatel (dále jen „</w:t>
      </w:r>
      <w:r w:rsidR="00B01F3A">
        <w:rPr>
          <w:i/>
          <w:sz w:val="22"/>
          <w:szCs w:val="22"/>
        </w:rPr>
        <w:t>O</w:t>
      </w:r>
      <w:r w:rsidRPr="00BB1597">
        <w:rPr>
          <w:i/>
          <w:sz w:val="22"/>
          <w:szCs w:val="22"/>
        </w:rPr>
        <w:t>bjednatel“)</w:t>
      </w:r>
    </w:p>
    <w:p w14:paraId="2EC6E4FA" w14:textId="77777777" w:rsidR="00341B6F" w:rsidRPr="00BB1597" w:rsidRDefault="00341B6F" w:rsidP="00B21E84">
      <w:pPr>
        <w:rPr>
          <w:b/>
          <w:bCs/>
          <w:sz w:val="22"/>
          <w:szCs w:val="22"/>
        </w:rPr>
      </w:pPr>
    </w:p>
    <w:p w14:paraId="1F4B044B" w14:textId="77777777" w:rsidR="00341B6F" w:rsidRPr="00BB1597" w:rsidRDefault="00341B6F" w:rsidP="00B21E84">
      <w:pPr>
        <w:rPr>
          <w:b/>
          <w:bCs/>
          <w:sz w:val="22"/>
          <w:szCs w:val="22"/>
        </w:rPr>
      </w:pPr>
      <w:r w:rsidRPr="00BB1597">
        <w:rPr>
          <w:b/>
          <w:bCs/>
          <w:sz w:val="22"/>
          <w:szCs w:val="22"/>
        </w:rPr>
        <w:t>a</w:t>
      </w:r>
    </w:p>
    <w:p w14:paraId="1BF070F0" w14:textId="77777777" w:rsidR="00341B6F" w:rsidRPr="00BB1597" w:rsidRDefault="00341B6F" w:rsidP="00B21E84">
      <w:pPr>
        <w:rPr>
          <w:b/>
          <w:sz w:val="22"/>
          <w:szCs w:val="22"/>
        </w:rPr>
      </w:pPr>
    </w:p>
    <w:p w14:paraId="722969CC" w14:textId="2BC7DD56" w:rsidR="004C1C14" w:rsidRPr="00BB1597" w:rsidRDefault="00DB652E" w:rsidP="00B21E84">
      <w:pPr>
        <w:rPr>
          <w:b/>
          <w:sz w:val="22"/>
          <w:szCs w:val="22"/>
        </w:rPr>
      </w:pPr>
      <w:r>
        <w:rPr>
          <w:b/>
          <w:sz w:val="22"/>
          <w:szCs w:val="22"/>
        </w:rPr>
        <w:t>COLAS CZ, a.s.</w:t>
      </w:r>
    </w:p>
    <w:p w14:paraId="39CCA34E" w14:textId="5F1F1D8B" w:rsidR="004C1C14" w:rsidRPr="00BB1597" w:rsidRDefault="004C1C14" w:rsidP="00B21E84">
      <w:pPr>
        <w:rPr>
          <w:sz w:val="22"/>
          <w:szCs w:val="22"/>
        </w:rPr>
      </w:pPr>
      <w:r w:rsidRPr="00BB1597">
        <w:rPr>
          <w:sz w:val="22"/>
          <w:szCs w:val="22"/>
        </w:rPr>
        <w:t xml:space="preserve">se sídlem: </w:t>
      </w:r>
      <w:proofErr w:type="spellStart"/>
      <w:r w:rsidR="00DB652E">
        <w:rPr>
          <w:sz w:val="22"/>
          <w:szCs w:val="22"/>
        </w:rPr>
        <w:t>Rubeška</w:t>
      </w:r>
      <w:proofErr w:type="spellEnd"/>
      <w:r w:rsidR="00DB652E">
        <w:rPr>
          <w:sz w:val="22"/>
          <w:szCs w:val="22"/>
        </w:rPr>
        <w:t xml:space="preserve"> 215/1, 190 00 Praha 9</w:t>
      </w:r>
    </w:p>
    <w:p w14:paraId="7AA1CC43" w14:textId="468264BF" w:rsidR="004C1C14" w:rsidRPr="00BB1597" w:rsidRDefault="004C1C14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IČO: </w:t>
      </w:r>
      <w:r w:rsidR="00DB652E">
        <w:rPr>
          <w:sz w:val="22"/>
          <w:szCs w:val="22"/>
        </w:rPr>
        <w:t>26177005</w:t>
      </w:r>
      <w:r w:rsidR="00316AC9">
        <w:rPr>
          <w:sz w:val="22"/>
          <w:szCs w:val="22"/>
        </w:rPr>
        <w:t xml:space="preserve"> </w:t>
      </w:r>
    </w:p>
    <w:p w14:paraId="2C2619E1" w14:textId="54A93F72" w:rsidR="004C1C14" w:rsidRDefault="004C1C14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DIČ: </w:t>
      </w:r>
      <w:r w:rsidR="00DB652E">
        <w:rPr>
          <w:sz w:val="22"/>
          <w:szCs w:val="22"/>
        </w:rPr>
        <w:t>CZ26177005</w:t>
      </w:r>
      <w:r w:rsidR="00316AC9">
        <w:rPr>
          <w:sz w:val="22"/>
          <w:szCs w:val="22"/>
        </w:rPr>
        <w:t xml:space="preserve"> </w:t>
      </w:r>
    </w:p>
    <w:p w14:paraId="4CBBAA2C" w14:textId="35285FA7" w:rsidR="00642D2D" w:rsidRPr="00BB1597" w:rsidRDefault="00BE56BA" w:rsidP="00B21E8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vedena u </w:t>
      </w:r>
      <w:r w:rsidR="00DB652E">
        <w:rPr>
          <w:sz w:val="22"/>
          <w:szCs w:val="22"/>
        </w:rPr>
        <w:t>Městského soudu v Praze, oddíl B, vložka 6556</w:t>
      </w:r>
      <w:r w:rsidR="00316AC9">
        <w:rPr>
          <w:sz w:val="22"/>
          <w:szCs w:val="22"/>
        </w:rPr>
        <w:t xml:space="preserve"> </w:t>
      </w:r>
    </w:p>
    <w:p w14:paraId="567C473B" w14:textId="0856FD90" w:rsidR="004C1C14" w:rsidRPr="00BB1597" w:rsidRDefault="004C1C14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bankovní spojení </w:t>
      </w:r>
      <w:proofErr w:type="spellStart"/>
      <w:proofErr w:type="gramStart"/>
      <w:r w:rsidRPr="00BB1597">
        <w:rPr>
          <w:sz w:val="22"/>
          <w:szCs w:val="22"/>
        </w:rPr>
        <w:t>č.ú</w:t>
      </w:r>
      <w:proofErr w:type="spellEnd"/>
      <w:r w:rsidRPr="00BB1597">
        <w:rPr>
          <w:sz w:val="22"/>
          <w:szCs w:val="22"/>
        </w:rPr>
        <w:t>.:</w:t>
      </w:r>
      <w:proofErr w:type="gramEnd"/>
      <w:r w:rsidR="00DB652E">
        <w:rPr>
          <w:sz w:val="22"/>
          <w:szCs w:val="22"/>
        </w:rPr>
        <w:t xml:space="preserve"> </w:t>
      </w:r>
    </w:p>
    <w:p w14:paraId="78C575D3" w14:textId="2288084A" w:rsidR="004C1C14" w:rsidRPr="00BB1597" w:rsidRDefault="004C1C14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>zastoupená ve věcech smluvních:</w:t>
      </w:r>
      <w:r w:rsidR="00A83B32">
        <w:rPr>
          <w:sz w:val="22"/>
          <w:szCs w:val="22"/>
        </w:rPr>
        <w:t xml:space="preserve"> </w:t>
      </w:r>
      <w:proofErr w:type="spellStart"/>
      <w:r w:rsidR="00DB652E">
        <w:rPr>
          <w:sz w:val="22"/>
          <w:szCs w:val="22"/>
        </w:rPr>
        <w:t>Predragem</w:t>
      </w:r>
      <w:proofErr w:type="spellEnd"/>
      <w:r w:rsidR="00DB652E">
        <w:rPr>
          <w:sz w:val="22"/>
          <w:szCs w:val="22"/>
        </w:rPr>
        <w:t xml:space="preserve"> </w:t>
      </w:r>
      <w:proofErr w:type="spellStart"/>
      <w:r w:rsidR="00DB652E">
        <w:rPr>
          <w:sz w:val="22"/>
          <w:szCs w:val="22"/>
        </w:rPr>
        <w:t>Mitrovičem</w:t>
      </w:r>
      <w:proofErr w:type="spellEnd"/>
      <w:r w:rsidR="00DB652E">
        <w:rPr>
          <w:sz w:val="22"/>
          <w:szCs w:val="22"/>
        </w:rPr>
        <w:t>, ředitelem oblasti Západ</w:t>
      </w:r>
      <w:r w:rsidRPr="00BB1597">
        <w:rPr>
          <w:sz w:val="22"/>
          <w:szCs w:val="22"/>
        </w:rPr>
        <w:tab/>
      </w:r>
    </w:p>
    <w:p w14:paraId="4A462639" w14:textId="18F88CDE" w:rsidR="004C1C14" w:rsidRDefault="004C1C14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>zastoupená ve věcech technických:</w:t>
      </w:r>
      <w:r w:rsidR="00A83B32" w:rsidRPr="00A83B32">
        <w:t xml:space="preserve"> </w:t>
      </w:r>
      <w:r w:rsidR="00DB652E" w:rsidRPr="00DB652E">
        <w:rPr>
          <w:sz w:val="22"/>
          <w:szCs w:val="22"/>
        </w:rPr>
        <w:t xml:space="preserve">Vít </w:t>
      </w:r>
      <w:proofErr w:type="spellStart"/>
      <w:r w:rsidR="00DB652E" w:rsidRPr="00DB652E">
        <w:rPr>
          <w:sz w:val="22"/>
          <w:szCs w:val="22"/>
        </w:rPr>
        <w:t>Borolič</w:t>
      </w:r>
      <w:proofErr w:type="spellEnd"/>
      <w:r w:rsidR="00DB652E" w:rsidRPr="00DB652E">
        <w:rPr>
          <w:sz w:val="22"/>
          <w:szCs w:val="22"/>
        </w:rPr>
        <w:t>, ředitel oblasti Západ</w:t>
      </w:r>
      <w:r w:rsidR="00316AC9">
        <w:rPr>
          <w:sz w:val="22"/>
          <w:szCs w:val="22"/>
        </w:rPr>
        <w:t xml:space="preserve"> </w:t>
      </w:r>
      <w:r w:rsidR="00A83B32" w:rsidRPr="00A83B32">
        <w:rPr>
          <w:sz w:val="22"/>
          <w:szCs w:val="22"/>
        </w:rPr>
        <w:t xml:space="preserve"> </w:t>
      </w:r>
      <w:r w:rsidR="00A83B32" w:rsidRPr="00A83B32">
        <w:rPr>
          <w:sz w:val="22"/>
          <w:szCs w:val="22"/>
        </w:rPr>
        <w:tab/>
      </w:r>
      <w:r w:rsidR="00A83B32" w:rsidRPr="00A83B32">
        <w:rPr>
          <w:sz w:val="22"/>
          <w:szCs w:val="22"/>
        </w:rPr>
        <w:tab/>
      </w:r>
      <w:r w:rsidRPr="00BB1597">
        <w:rPr>
          <w:sz w:val="22"/>
          <w:szCs w:val="22"/>
        </w:rPr>
        <w:tab/>
      </w:r>
    </w:p>
    <w:p w14:paraId="00353B3E" w14:textId="77777777" w:rsidR="00F82774" w:rsidRPr="00BB1597" w:rsidRDefault="00F82774" w:rsidP="00F82774">
      <w:pPr>
        <w:ind w:left="3540"/>
        <w:jc w:val="both"/>
        <w:rPr>
          <w:sz w:val="22"/>
          <w:szCs w:val="22"/>
        </w:rPr>
      </w:pPr>
    </w:p>
    <w:p w14:paraId="152E6788" w14:textId="77777777" w:rsidR="00341B6F" w:rsidRDefault="00341B6F" w:rsidP="00B21E84">
      <w:pPr>
        <w:jc w:val="both"/>
        <w:rPr>
          <w:i/>
          <w:sz w:val="22"/>
          <w:szCs w:val="22"/>
        </w:rPr>
      </w:pPr>
      <w:r w:rsidRPr="00BB1597">
        <w:rPr>
          <w:i/>
          <w:sz w:val="22"/>
          <w:szCs w:val="22"/>
        </w:rPr>
        <w:t>na straně druhé jako zhotovitel (dále jen „</w:t>
      </w:r>
      <w:r w:rsidR="00B01F3A">
        <w:rPr>
          <w:i/>
          <w:sz w:val="22"/>
          <w:szCs w:val="22"/>
        </w:rPr>
        <w:t>Z</w:t>
      </w:r>
      <w:r w:rsidRPr="00BB1597">
        <w:rPr>
          <w:i/>
          <w:sz w:val="22"/>
          <w:szCs w:val="22"/>
        </w:rPr>
        <w:t>hotovitel“)</w:t>
      </w:r>
    </w:p>
    <w:p w14:paraId="3046941E" w14:textId="77777777" w:rsidR="00D20B26" w:rsidRDefault="00D20B26" w:rsidP="00B21E84">
      <w:pPr>
        <w:jc w:val="both"/>
        <w:rPr>
          <w:i/>
          <w:sz w:val="22"/>
          <w:szCs w:val="22"/>
        </w:rPr>
      </w:pPr>
    </w:p>
    <w:p w14:paraId="1EACFE3A" w14:textId="77777777" w:rsidR="00642D2D" w:rsidRPr="00BB1597" w:rsidRDefault="00642D2D" w:rsidP="00B21E84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společně též i jako „smluvní strany“</w:t>
      </w:r>
    </w:p>
    <w:p w14:paraId="6DA1AD04" w14:textId="77777777" w:rsidR="00341B6F" w:rsidRPr="00BB1597" w:rsidRDefault="00341B6F" w:rsidP="00B21E84">
      <w:pPr>
        <w:jc w:val="both"/>
        <w:rPr>
          <w:sz w:val="22"/>
          <w:szCs w:val="22"/>
        </w:rPr>
      </w:pPr>
    </w:p>
    <w:p w14:paraId="6E776A43" w14:textId="77777777" w:rsidR="00341B6F" w:rsidRPr="00BB1597" w:rsidRDefault="00341B6F" w:rsidP="00B21E84">
      <w:pPr>
        <w:jc w:val="both"/>
        <w:rPr>
          <w:sz w:val="22"/>
          <w:szCs w:val="22"/>
        </w:rPr>
      </w:pPr>
    </w:p>
    <w:p w14:paraId="76347742" w14:textId="77777777" w:rsidR="00341B6F" w:rsidRPr="00BB1597" w:rsidRDefault="00341B6F" w:rsidP="00B21E84">
      <w:pPr>
        <w:jc w:val="center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>PREAMBULE</w:t>
      </w:r>
    </w:p>
    <w:p w14:paraId="55D026F8" w14:textId="77777777" w:rsidR="00341B6F" w:rsidRPr="00BB1597" w:rsidRDefault="00341B6F" w:rsidP="00B21E84">
      <w:pPr>
        <w:jc w:val="center"/>
        <w:rPr>
          <w:b/>
          <w:sz w:val="22"/>
          <w:szCs w:val="22"/>
        </w:rPr>
      </w:pPr>
    </w:p>
    <w:p w14:paraId="2D73EC02" w14:textId="77777777" w:rsidR="00341B6F" w:rsidRPr="009F11E8" w:rsidRDefault="00341B6F" w:rsidP="00B21E84">
      <w:pPr>
        <w:rPr>
          <w:sz w:val="22"/>
          <w:szCs w:val="22"/>
        </w:rPr>
      </w:pPr>
      <w:r w:rsidRPr="009F11E8">
        <w:rPr>
          <w:sz w:val="22"/>
          <w:szCs w:val="22"/>
        </w:rPr>
        <w:t xml:space="preserve">Vzhledem k tomu, že: </w:t>
      </w:r>
    </w:p>
    <w:p w14:paraId="5331E27D" w14:textId="77777777" w:rsidR="00341B6F" w:rsidRPr="009F11E8" w:rsidRDefault="00341B6F" w:rsidP="00B21E84">
      <w:pPr>
        <w:jc w:val="both"/>
        <w:rPr>
          <w:sz w:val="22"/>
          <w:szCs w:val="22"/>
        </w:rPr>
      </w:pPr>
    </w:p>
    <w:p w14:paraId="3BCAC67A" w14:textId="77777777" w:rsidR="00341B6F" w:rsidRPr="009F11E8" w:rsidRDefault="00341B6F" w:rsidP="00B21E84">
      <w:pPr>
        <w:numPr>
          <w:ilvl w:val="0"/>
          <w:numId w:val="6"/>
        </w:numPr>
        <w:tabs>
          <w:tab w:val="clear" w:pos="0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color w:val="000000"/>
          <w:sz w:val="22"/>
          <w:szCs w:val="22"/>
        </w:rPr>
      </w:pPr>
      <w:r w:rsidRPr="009F11E8">
        <w:rPr>
          <w:sz w:val="22"/>
          <w:szCs w:val="22"/>
        </w:rPr>
        <w:t xml:space="preserve">Zhotovitel je držitelem živnostenského oprávnění </w:t>
      </w:r>
      <w:r w:rsidR="008520BD">
        <w:rPr>
          <w:sz w:val="22"/>
          <w:szCs w:val="22"/>
        </w:rPr>
        <w:t>pro</w:t>
      </w:r>
      <w:r w:rsidR="00E74E6C">
        <w:rPr>
          <w:sz w:val="22"/>
          <w:szCs w:val="22"/>
        </w:rPr>
        <w:t xml:space="preserve"> </w:t>
      </w:r>
      <w:r w:rsidR="00E74E6C">
        <w:rPr>
          <w:b/>
          <w:sz w:val="22"/>
          <w:szCs w:val="22"/>
        </w:rPr>
        <w:t xml:space="preserve">„Provádění </w:t>
      </w:r>
      <w:r w:rsidR="00E74E6C" w:rsidRPr="00516A00">
        <w:rPr>
          <w:b/>
          <w:sz w:val="22"/>
          <w:szCs w:val="22"/>
        </w:rPr>
        <w:t>staveb, jejich změn a</w:t>
      </w:r>
      <w:r w:rsidR="00E74E6C">
        <w:rPr>
          <w:b/>
          <w:sz w:val="22"/>
          <w:szCs w:val="22"/>
        </w:rPr>
        <w:t> </w:t>
      </w:r>
      <w:r w:rsidR="00E74E6C" w:rsidRPr="00516A00">
        <w:rPr>
          <w:b/>
          <w:sz w:val="22"/>
          <w:szCs w:val="22"/>
        </w:rPr>
        <w:t>odstraňování“</w:t>
      </w:r>
      <w:r w:rsidR="009258C4" w:rsidRPr="00185592">
        <w:rPr>
          <w:sz w:val="22"/>
          <w:szCs w:val="22"/>
        </w:rPr>
        <w:t>,</w:t>
      </w:r>
      <w:r w:rsidR="009258C4" w:rsidRPr="00185592">
        <w:rPr>
          <w:b/>
          <w:sz w:val="22"/>
          <w:szCs w:val="22"/>
        </w:rPr>
        <w:t xml:space="preserve"> </w:t>
      </w:r>
      <w:r w:rsidR="00123020" w:rsidRPr="00516A00">
        <w:rPr>
          <w:sz w:val="22"/>
          <w:szCs w:val="22"/>
        </w:rPr>
        <w:t xml:space="preserve"> </w:t>
      </w:r>
      <w:r w:rsidRPr="009F11E8">
        <w:rPr>
          <w:color w:val="000000"/>
          <w:sz w:val="22"/>
          <w:szCs w:val="22"/>
        </w:rPr>
        <w:t xml:space="preserve">(příloha č. 1 smlouvy) a má řádné vybavení, zkušenosti a schopnosti, aby řádně a včas provedl </w:t>
      </w:r>
      <w:r w:rsidR="00612374" w:rsidRPr="009F11E8">
        <w:rPr>
          <w:color w:val="000000"/>
          <w:sz w:val="22"/>
          <w:szCs w:val="22"/>
        </w:rPr>
        <w:t>D</w:t>
      </w:r>
      <w:r w:rsidRPr="009F11E8">
        <w:rPr>
          <w:color w:val="000000"/>
          <w:sz w:val="22"/>
          <w:szCs w:val="22"/>
        </w:rPr>
        <w:t>ílo dle této smlouvy; a</w:t>
      </w:r>
    </w:p>
    <w:p w14:paraId="6D2D13D4" w14:textId="77777777" w:rsidR="00341B6F" w:rsidRPr="009F11E8" w:rsidRDefault="00341B6F" w:rsidP="00B21E84">
      <w:pPr>
        <w:suppressAutoHyphens/>
        <w:ind w:left="567"/>
        <w:jc w:val="both"/>
        <w:rPr>
          <w:color w:val="000000"/>
          <w:sz w:val="22"/>
          <w:szCs w:val="22"/>
        </w:rPr>
      </w:pPr>
    </w:p>
    <w:p w14:paraId="755EA03A" w14:textId="5C4F4304" w:rsidR="00341B6F" w:rsidRPr="009F11E8" w:rsidRDefault="00341B6F" w:rsidP="00B21E84">
      <w:pPr>
        <w:numPr>
          <w:ilvl w:val="0"/>
          <w:numId w:val="6"/>
        </w:numPr>
        <w:tabs>
          <w:tab w:val="clear" w:pos="0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color w:val="000000"/>
          <w:sz w:val="22"/>
          <w:szCs w:val="22"/>
        </w:rPr>
      </w:pPr>
      <w:r w:rsidRPr="009F11E8">
        <w:rPr>
          <w:sz w:val="22"/>
          <w:szCs w:val="22"/>
        </w:rPr>
        <w:t xml:space="preserve">Zhotovitel je vybraným uchazečem veřejné </w:t>
      </w:r>
      <w:r w:rsidRPr="00185592">
        <w:rPr>
          <w:sz w:val="22"/>
          <w:szCs w:val="22"/>
        </w:rPr>
        <w:t xml:space="preserve">zakázky </w:t>
      </w:r>
      <w:r w:rsidR="0021359E">
        <w:rPr>
          <w:b/>
          <w:sz w:val="22"/>
          <w:szCs w:val="22"/>
        </w:rPr>
        <w:t>„</w:t>
      </w:r>
      <w:r w:rsidR="0021359E" w:rsidRPr="00062809">
        <w:rPr>
          <w:b/>
          <w:sz w:val="22"/>
          <w:szCs w:val="22"/>
        </w:rPr>
        <w:t>Karlovy Vary</w:t>
      </w:r>
      <w:r w:rsidR="0021359E">
        <w:rPr>
          <w:b/>
          <w:sz w:val="22"/>
          <w:szCs w:val="22"/>
        </w:rPr>
        <w:t>, ulice Jízdárenská – rekonstrukce</w:t>
      </w:r>
      <w:r w:rsidR="0021359E" w:rsidRPr="00062809">
        <w:rPr>
          <w:b/>
          <w:sz w:val="22"/>
          <w:szCs w:val="22"/>
        </w:rPr>
        <w:t>"</w:t>
      </w:r>
      <w:r w:rsidR="00C874C1">
        <w:rPr>
          <w:b/>
          <w:sz w:val="22"/>
          <w:szCs w:val="22"/>
        </w:rPr>
        <w:t xml:space="preserve"> </w:t>
      </w:r>
      <w:r w:rsidR="004C1C14" w:rsidRPr="00185592">
        <w:rPr>
          <w:sz w:val="22"/>
          <w:szCs w:val="22"/>
        </w:rPr>
        <w:t xml:space="preserve">vyhlášené dne </w:t>
      </w:r>
      <w:proofErr w:type="gramStart"/>
      <w:r w:rsidR="0002477F">
        <w:rPr>
          <w:sz w:val="22"/>
          <w:szCs w:val="22"/>
        </w:rPr>
        <w:t>9.6.</w:t>
      </w:r>
      <w:r w:rsidR="00926744">
        <w:rPr>
          <w:sz w:val="22"/>
          <w:szCs w:val="22"/>
        </w:rPr>
        <w:t>2021</w:t>
      </w:r>
      <w:proofErr w:type="gramEnd"/>
      <w:r w:rsidRPr="00185592">
        <w:rPr>
          <w:sz w:val="22"/>
          <w:szCs w:val="22"/>
        </w:rPr>
        <w:t xml:space="preserve"> </w:t>
      </w:r>
      <w:r w:rsidR="00B01F3A" w:rsidRPr="00185592">
        <w:rPr>
          <w:sz w:val="22"/>
          <w:szCs w:val="22"/>
        </w:rPr>
        <w:t>O</w:t>
      </w:r>
      <w:r w:rsidR="00612374" w:rsidRPr="00185592">
        <w:rPr>
          <w:sz w:val="22"/>
          <w:szCs w:val="22"/>
        </w:rPr>
        <w:t>bjednatelem</w:t>
      </w:r>
      <w:r w:rsidR="00612374" w:rsidRPr="009F11E8">
        <w:rPr>
          <w:sz w:val="22"/>
          <w:szCs w:val="22"/>
        </w:rPr>
        <w:t xml:space="preserve"> </w:t>
      </w:r>
      <w:r w:rsidRPr="009F11E8">
        <w:rPr>
          <w:sz w:val="22"/>
          <w:szCs w:val="22"/>
        </w:rPr>
        <w:t xml:space="preserve">jako zadavatelem veřejné zakázky malého rozsahu formou </w:t>
      </w:r>
      <w:r w:rsidR="00D529AA" w:rsidRPr="009F11E8">
        <w:rPr>
          <w:sz w:val="22"/>
          <w:szCs w:val="22"/>
        </w:rPr>
        <w:t xml:space="preserve">otevřené </w:t>
      </w:r>
      <w:r w:rsidRPr="009F11E8">
        <w:rPr>
          <w:sz w:val="22"/>
          <w:szCs w:val="22"/>
        </w:rPr>
        <w:t>výzvy více zájemcům; a</w:t>
      </w:r>
    </w:p>
    <w:p w14:paraId="4A35C6C8" w14:textId="77777777" w:rsidR="00341B6F" w:rsidRPr="009F11E8" w:rsidRDefault="00341B6F" w:rsidP="00B21E84">
      <w:pPr>
        <w:ind w:left="567" w:hanging="567"/>
        <w:jc w:val="both"/>
        <w:rPr>
          <w:color w:val="000000"/>
          <w:sz w:val="22"/>
          <w:szCs w:val="22"/>
        </w:rPr>
      </w:pPr>
    </w:p>
    <w:p w14:paraId="0C17CE49" w14:textId="77777777" w:rsidR="00341B6F" w:rsidRPr="009F11E8" w:rsidRDefault="00341B6F" w:rsidP="00B21E84">
      <w:pPr>
        <w:numPr>
          <w:ilvl w:val="0"/>
          <w:numId w:val="6"/>
        </w:numPr>
        <w:tabs>
          <w:tab w:val="clear" w:pos="0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9F11E8">
        <w:rPr>
          <w:sz w:val="22"/>
          <w:szCs w:val="22"/>
        </w:rPr>
        <w:t xml:space="preserve">Zhotovitel prohlašuje, že je schopný </w:t>
      </w:r>
      <w:r w:rsidR="00612374" w:rsidRPr="009F11E8">
        <w:rPr>
          <w:sz w:val="22"/>
          <w:szCs w:val="22"/>
        </w:rPr>
        <w:t>D</w:t>
      </w:r>
      <w:r w:rsidRPr="009F11E8">
        <w:rPr>
          <w:sz w:val="22"/>
          <w:szCs w:val="22"/>
        </w:rPr>
        <w:t xml:space="preserve">ílo dle této smlouvy provést ve stanovené době a ve sjednané kvalitě, a že si je vědom skutečnosti, že </w:t>
      </w:r>
      <w:r w:rsidR="00B01F3A" w:rsidRPr="009F11E8">
        <w:rPr>
          <w:sz w:val="22"/>
          <w:szCs w:val="22"/>
        </w:rPr>
        <w:t>O</w:t>
      </w:r>
      <w:r w:rsidRPr="009F11E8">
        <w:rPr>
          <w:sz w:val="22"/>
          <w:szCs w:val="22"/>
        </w:rPr>
        <w:t xml:space="preserve">bjednatel má značný zájem na dokončení </w:t>
      </w:r>
      <w:r w:rsidR="00612374" w:rsidRPr="009F11E8">
        <w:rPr>
          <w:sz w:val="22"/>
          <w:szCs w:val="22"/>
        </w:rPr>
        <w:t>D</w:t>
      </w:r>
      <w:r w:rsidRPr="009F11E8">
        <w:rPr>
          <w:sz w:val="22"/>
          <w:szCs w:val="22"/>
        </w:rPr>
        <w:t>íla, které je předmětem této smlouvy v čase a kvalitě stanovených touto smlouvou,</w:t>
      </w:r>
    </w:p>
    <w:p w14:paraId="08518204" w14:textId="77777777" w:rsidR="00341B6F" w:rsidRPr="00BB1597" w:rsidRDefault="00341B6F" w:rsidP="00B21E84">
      <w:pPr>
        <w:jc w:val="both"/>
        <w:rPr>
          <w:sz w:val="22"/>
          <w:szCs w:val="22"/>
        </w:rPr>
      </w:pPr>
    </w:p>
    <w:p w14:paraId="39F58F79" w14:textId="77777777" w:rsidR="00341B6F" w:rsidRPr="00BB1597" w:rsidRDefault="00341B6F" w:rsidP="00B21E84">
      <w:pPr>
        <w:pStyle w:val="BodyText21"/>
        <w:widowControl/>
        <w:rPr>
          <w:szCs w:val="22"/>
        </w:rPr>
      </w:pPr>
    </w:p>
    <w:p w14:paraId="1C8DDB64" w14:textId="77777777" w:rsidR="00341B6F" w:rsidRPr="00BB1597" w:rsidRDefault="00341B6F" w:rsidP="00B21E84">
      <w:pPr>
        <w:pStyle w:val="BodyText21"/>
        <w:widowControl/>
        <w:rPr>
          <w:szCs w:val="22"/>
        </w:rPr>
      </w:pPr>
      <w:r w:rsidRPr="00BB1597">
        <w:rPr>
          <w:szCs w:val="22"/>
        </w:rPr>
        <w:t>dohodly se smluvní strany na uzavření této</w:t>
      </w:r>
    </w:p>
    <w:p w14:paraId="09265B48" w14:textId="77777777" w:rsidR="00341B6F" w:rsidRPr="00BB1597" w:rsidRDefault="00341B6F" w:rsidP="00B21E84">
      <w:pPr>
        <w:pStyle w:val="BodyText21"/>
        <w:widowControl/>
        <w:rPr>
          <w:szCs w:val="22"/>
        </w:rPr>
      </w:pPr>
    </w:p>
    <w:p w14:paraId="1F88855E" w14:textId="77777777" w:rsidR="00341B6F" w:rsidRDefault="00341B6F" w:rsidP="00B21E84">
      <w:pPr>
        <w:pStyle w:val="BodyText21"/>
        <w:widowControl/>
        <w:rPr>
          <w:szCs w:val="22"/>
        </w:rPr>
      </w:pPr>
    </w:p>
    <w:p w14:paraId="53712111" w14:textId="77777777" w:rsidR="00F51E5B" w:rsidRPr="00BB1597" w:rsidRDefault="00F51E5B" w:rsidP="00B21E84">
      <w:pPr>
        <w:pStyle w:val="BodyText21"/>
        <w:widowControl/>
        <w:rPr>
          <w:szCs w:val="22"/>
        </w:rPr>
      </w:pPr>
    </w:p>
    <w:p w14:paraId="360E72AD" w14:textId="77777777" w:rsidR="00341B6F" w:rsidRPr="00BB1597" w:rsidRDefault="00341B6F" w:rsidP="00B21E84">
      <w:pPr>
        <w:pStyle w:val="Nadpis5"/>
        <w:numPr>
          <w:ilvl w:val="4"/>
          <w:numId w:val="0"/>
        </w:numPr>
        <w:tabs>
          <w:tab w:val="num" w:pos="1008"/>
          <w:tab w:val="left" w:pos="2160"/>
          <w:tab w:val="left" w:pos="2726"/>
          <w:tab w:val="left" w:pos="3292"/>
          <w:tab w:val="left" w:pos="3860"/>
          <w:tab w:val="left" w:pos="4426"/>
          <w:tab w:val="left" w:pos="4994"/>
          <w:tab w:val="left" w:pos="5560"/>
          <w:tab w:val="left" w:pos="6128"/>
          <w:tab w:val="left" w:pos="6694"/>
          <w:tab w:val="right" w:pos="7260"/>
          <w:tab w:val="left" w:pos="7828"/>
          <w:tab w:val="left" w:pos="8394"/>
          <w:tab w:val="decimal" w:pos="8962"/>
          <w:tab w:val="left" w:pos="9528"/>
          <w:tab w:val="left" w:pos="10096"/>
        </w:tabs>
        <w:suppressAutoHyphens/>
        <w:rPr>
          <w:rFonts w:ascii="Times New Roman" w:hAnsi="Times New Roman"/>
          <w:i w:val="0"/>
          <w:sz w:val="22"/>
          <w:szCs w:val="22"/>
        </w:rPr>
      </w:pPr>
      <w:r w:rsidRPr="00BB1597">
        <w:rPr>
          <w:rFonts w:ascii="Times New Roman" w:hAnsi="Times New Roman"/>
          <w:i w:val="0"/>
          <w:sz w:val="22"/>
          <w:szCs w:val="22"/>
        </w:rPr>
        <w:t>S M L O U V Y  O   D Í L O</w:t>
      </w:r>
    </w:p>
    <w:p w14:paraId="63522718" w14:textId="77777777" w:rsidR="00341B6F" w:rsidRPr="00BB1597" w:rsidRDefault="00341B6F" w:rsidP="00B21E84">
      <w:pPr>
        <w:pStyle w:val="Bezmezer"/>
        <w:spacing w:before="120"/>
        <w:jc w:val="center"/>
        <w:rPr>
          <w:sz w:val="22"/>
          <w:szCs w:val="22"/>
        </w:rPr>
      </w:pPr>
      <w:r w:rsidRPr="00BB1597">
        <w:rPr>
          <w:sz w:val="22"/>
          <w:szCs w:val="22"/>
        </w:rPr>
        <w:t>(dále jen „smlouva“)</w:t>
      </w:r>
    </w:p>
    <w:p w14:paraId="61B2B229" w14:textId="77777777" w:rsidR="00341B6F" w:rsidRPr="00BB1597" w:rsidRDefault="00341B6F" w:rsidP="00B21E84">
      <w:pPr>
        <w:pStyle w:val="Bezmezer"/>
        <w:spacing w:before="120"/>
        <w:jc w:val="center"/>
        <w:rPr>
          <w:sz w:val="22"/>
          <w:szCs w:val="22"/>
        </w:rPr>
      </w:pPr>
      <w:r w:rsidRPr="00BB1597">
        <w:rPr>
          <w:sz w:val="22"/>
          <w:szCs w:val="22"/>
        </w:rPr>
        <w:t xml:space="preserve">dle § 2586 a následujících </w:t>
      </w:r>
      <w:r w:rsidR="00421690">
        <w:rPr>
          <w:sz w:val="22"/>
          <w:szCs w:val="22"/>
        </w:rPr>
        <w:t xml:space="preserve">zákona </w:t>
      </w:r>
      <w:r w:rsidRPr="00BB1597">
        <w:rPr>
          <w:sz w:val="22"/>
          <w:szCs w:val="22"/>
        </w:rPr>
        <w:t>č. 89/2012 Sb</w:t>
      </w:r>
      <w:r w:rsidR="00421690">
        <w:rPr>
          <w:sz w:val="22"/>
          <w:szCs w:val="22"/>
        </w:rPr>
        <w:t>.</w:t>
      </w:r>
      <w:r w:rsidRPr="00BB1597">
        <w:rPr>
          <w:sz w:val="22"/>
          <w:szCs w:val="22"/>
        </w:rPr>
        <w:t xml:space="preserve">, </w:t>
      </w:r>
      <w:r w:rsidR="00421690">
        <w:rPr>
          <w:sz w:val="22"/>
          <w:szCs w:val="22"/>
        </w:rPr>
        <w:t xml:space="preserve">občanského zákoníku, </w:t>
      </w:r>
      <w:r w:rsidRPr="00BB1597">
        <w:rPr>
          <w:sz w:val="22"/>
          <w:szCs w:val="22"/>
        </w:rPr>
        <w:t>v</w:t>
      </w:r>
      <w:r w:rsidR="00421690">
        <w:rPr>
          <w:sz w:val="22"/>
          <w:szCs w:val="22"/>
        </w:rPr>
        <w:t>e</w:t>
      </w:r>
      <w:r w:rsidRPr="00BB1597">
        <w:rPr>
          <w:sz w:val="22"/>
          <w:szCs w:val="22"/>
        </w:rPr>
        <w:t xml:space="preserve"> znění</w:t>
      </w:r>
      <w:r w:rsidR="00421690">
        <w:rPr>
          <w:sz w:val="22"/>
          <w:szCs w:val="22"/>
        </w:rPr>
        <w:t xml:space="preserve"> pozdějších předpisů</w:t>
      </w:r>
    </w:p>
    <w:p w14:paraId="1F69C50F" w14:textId="77777777" w:rsidR="00341B6F" w:rsidRPr="00BB1597" w:rsidRDefault="00341B6F" w:rsidP="00B21E84">
      <w:pPr>
        <w:pStyle w:val="Zkladntext"/>
        <w:rPr>
          <w:b/>
          <w:sz w:val="22"/>
          <w:szCs w:val="22"/>
        </w:rPr>
      </w:pPr>
    </w:p>
    <w:p w14:paraId="37B99516" w14:textId="77777777" w:rsidR="00341B6F" w:rsidRPr="00BB1597" w:rsidRDefault="00341B6F" w:rsidP="00B21E84">
      <w:pPr>
        <w:pStyle w:val="Nadpis1"/>
        <w:numPr>
          <w:ilvl w:val="0"/>
          <w:numId w:val="17"/>
        </w:num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i w:val="0"/>
          <w:sz w:val="22"/>
          <w:szCs w:val="22"/>
        </w:rPr>
      </w:pPr>
      <w:r w:rsidRPr="00BB1597">
        <w:rPr>
          <w:rFonts w:ascii="Times New Roman" w:hAnsi="Times New Roman"/>
          <w:b/>
          <w:i w:val="0"/>
          <w:sz w:val="22"/>
          <w:szCs w:val="22"/>
        </w:rPr>
        <w:lastRenderedPageBreak/>
        <w:t>Předmět smlouvy</w:t>
      </w:r>
    </w:p>
    <w:p w14:paraId="65992F27" w14:textId="77777777" w:rsidR="00341B6F" w:rsidRDefault="0036624D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1.</w:t>
      </w:r>
      <w:r w:rsidRPr="00BB1597">
        <w:rPr>
          <w:sz w:val="22"/>
          <w:szCs w:val="22"/>
        </w:rPr>
        <w:tab/>
      </w:r>
      <w:r w:rsidR="00341B6F" w:rsidRPr="00BB1597">
        <w:rPr>
          <w:sz w:val="22"/>
          <w:szCs w:val="22"/>
        </w:rPr>
        <w:t xml:space="preserve">Zhotovitel se touto smlouvou zavazuje provést pro </w:t>
      </w:r>
      <w:r w:rsidR="00B01F3A">
        <w:rPr>
          <w:sz w:val="22"/>
          <w:szCs w:val="22"/>
        </w:rPr>
        <w:t>O</w:t>
      </w:r>
      <w:r w:rsidR="00341B6F" w:rsidRPr="00BB1597">
        <w:rPr>
          <w:sz w:val="22"/>
          <w:szCs w:val="22"/>
        </w:rPr>
        <w:t>bjednatele</w:t>
      </w:r>
      <w:r w:rsidRPr="00BB1597">
        <w:rPr>
          <w:sz w:val="22"/>
          <w:szCs w:val="22"/>
        </w:rPr>
        <w:t xml:space="preserve"> řádně a včas, na svůj náklad a </w:t>
      </w:r>
      <w:r w:rsidR="00341B6F" w:rsidRPr="00BB1597">
        <w:rPr>
          <w:sz w:val="22"/>
          <w:szCs w:val="22"/>
        </w:rPr>
        <w:t xml:space="preserve">nebezpečí sjednané </w:t>
      </w:r>
      <w:r w:rsidR="0011400E">
        <w:rPr>
          <w:sz w:val="22"/>
          <w:szCs w:val="22"/>
        </w:rPr>
        <w:t>D</w:t>
      </w:r>
      <w:r w:rsidR="0011400E" w:rsidRPr="00BB1597">
        <w:rPr>
          <w:sz w:val="22"/>
          <w:szCs w:val="22"/>
        </w:rPr>
        <w:t xml:space="preserve">ílo </w:t>
      </w:r>
      <w:r w:rsidR="00341B6F" w:rsidRPr="00BB1597">
        <w:rPr>
          <w:sz w:val="22"/>
          <w:szCs w:val="22"/>
        </w:rPr>
        <w:t xml:space="preserve">dle </w:t>
      </w:r>
      <w:r w:rsidR="0011400E">
        <w:rPr>
          <w:sz w:val="22"/>
          <w:szCs w:val="22"/>
        </w:rPr>
        <w:t xml:space="preserve">tohoto článku a </w:t>
      </w:r>
      <w:r w:rsidR="00341B6F" w:rsidRPr="00BB1597">
        <w:rPr>
          <w:sz w:val="22"/>
          <w:szCs w:val="22"/>
        </w:rPr>
        <w:t xml:space="preserve">článku </w:t>
      </w:r>
      <w:r w:rsidR="002F0B54" w:rsidRPr="00BB1597">
        <w:rPr>
          <w:sz w:val="22"/>
          <w:szCs w:val="22"/>
        </w:rPr>
        <w:t>2</w:t>
      </w:r>
      <w:r w:rsidR="00341B6F" w:rsidRPr="00BB1597">
        <w:rPr>
          <w:sz w:val="22"/>
          <w:szCs w:val="22"/>
        </w:rPr>
        <w:t xml:space="preserve"> této smlouvy a </w:t>
      </w:r>
      <w:r w:rsidR="00B01F3A">
        <w:rPr>
          <w:sz w:val="22"/>
          <w:szCs w:val="22"/>
        </w:rPr>
        <w:t>O</w:t>
      </w:r>
      <w:r w:rsidR="00341B6F" w:rsidRPr="00BB1597">
        <w:rPr>
          <w:sz w:val="22"/>
          <w:szCs w:val="22"/>
        </w:rPr>
        <w:t xml:space="preserve">bjednatel se zavazuje </w:t>
      </w:r>
      <w:r w:rsidR="00D87737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 xml:space="preserve">ílo převzít a za provedené </w:t>
      </w:r>
      <w:r w:rsidR="00D87737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 xml:space="preserve">ílo zaplatit </w:t>
      </w:r>
      <w:r w:rsidR="00B01F3A">
        <w:rPr>
          <w:sz w:val="22"/>
          <w:szCs w:val="22"/>
        </w:rPr>
        <w:t>Z</w:t>
      </w:r>
      <w:r w:rsidR="00341B6F" w:rsidRPr="00BB1597">
        <w:rPr>
          <w:sz w:val="22"/>
          <w:szCs w:val="22"/>
        </w:rPr>
        <w:t xml:space="preserve">hotoviteli </w:t>
      </w:r>
      <w:r w:rsidR="007670E4">
        <w:rPr>
          <w:sz w:val="22"/>
          <w:szCs w:val="22"/>
        </w:rPr>
        <w:t>Cenu za provedení díla</w:t>
      </w:r>
      <w:r w:rsidR="0011400E">
        <w:rPr>
          <w:sz w:val="22"/>
          <w:szCs w:val="22"/>
        </w:rPr>
        <w:t>, to vše</w:t>
      </w:r>
      <w:r w:rsidR="00341B6F" w:rsidRPr="00BB1597">
        <w:rPr>
          <w:sz w:val="22"/>
          <w:szCs w:val="22"/>
        </w:rPr>
        <w:t xml:space="preserve"> za podmínek sjednaných v této smlouvě. </w:t>
      </w:r>
    </w:p>
    <w:p w14:paraId="40B2D3EB" w14:textId="77777777" w:rsidR="008B7245" w:rsidRPr="00BB1597" w:rsidRDefault="008B7245" w:rsidP="00B21E84">
      <w:pPr>
        <w:ind w:left="567" w:hanging="567"/>
        <w:jc w:val="both"/>
        <w:rPr>
          <w:sz w:val="22"/>
          <w:szCs w:val="22"/>
        </w:rPr>
      </w:pPr>
    </w:p>
    <w:p w14:paraId="2778B5AA" w14:textId="77777777" w:rsidR="008B7245" w:rsidRPr="00BB1597" w:rsidRDefault="008B7245" w:rsidP="008B7245">
      <w:pPr>
        <w:pStyle w:val="Zkladntext"/>
        <w:ind w:left="567" w:hanging="567"/>
        <w:rPr>
          <w:b/>
          <w:sz w:val="22"/>
          <w:szCs w:val="22"/>
        </w:rPr>
      </w:pPr>
      <w:r w:rsidRPr="00BB1597">
        <w:rPr>
          <w:sz w:val="22"/>
          <w:szCs w:val="22"/>
        </w:rPr>
        <w:t>2.       Podklady pro uzavření smlouvy:</w:t>
      </w:r>
    </w:p>
    <w:p w14:paraId="5CDE05AF" w14:textId="57F30224" w:rsidR="008B7245" w:rsidRPr="00BE2F6A" w:rsidRDefault="008B7245" w:rsidP="008B7245">
      <w:pPr>
        <w:numPr>
          <w:ilvl w:val="0"/>
          <w:numId w:val="14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zadávací </w:t>
      </w:r>
      <w:r w:rsidRPr="00185592">
        <w:rPr>
          <w:sz w:val="22"/>
          <w:szCs w:val="22"/>
        </w:rPr>
        <w:t>dokumentace k veřejné zakázce na stavbu</w:t>
      </w:r>
      <w:r w:rsidR="007E77DC">
        <w:rPr>
          <w:sz w:val="22"/>
          <w:szCs w:val="22"/>
        </w:rPr>
        <w:t xml:space="preserve"> </w:t>
      </w:r>
      <w:r w:rsidR="0021359E">
        <w:rPr>
          <w:b/>
          <w:sz w:val="22"/>
          <w:szCs w:val="22"/>
        </w:rPr>
        <w:t>„</w:t>
      </w:r>
      <w:r w:rsidR="0021359E" w:rsidRPr="00062809">
        <w:rPr>
          <w:b/>
          <w:sz w:val="22"/>
          <w:szCs w:val="22"/>
        </w:rPr>
        <w:t>Karlovy Vary</w:t>
      </w:r>
      <w:r w:rsidR="0021359E">
        <w:rPr>
          <w:b/>
          <w:sz w:val="22"/>
          <w:szCs w:val="22"/>
        </w:rPr>
        <w:t>, ulice Jízdárenská – rekonstrukce</w:t>
      </w:r>
      <w:r w:rsidR="0021359E" w:rsidRPr="00062809">
        <w:rPr>
          <w:b/>
          <w:sz w:val="22"/>
          <w:szCs w:val="22"/>
        </w:rPr>
        <w:t>"</w:t>
      </w:r>
      <w:r w:rsidRPr="00185592">
        <w:rPr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Pr="00185592">
        <w:rPr>
          <w:sz w:val="22"/>
          <w:szCs w:val="22"/>
        </w:rPr>
        <w:t>ze</w:t>
      </w:r>
      <w:r w:rsidRPr="00BB1597">
        <w:rPr>
          <w:sz w:val="22"/>
          <w:szCs w:val="22"/>
        </w:rPr>
        <w:t xml:space="preserve"> </w:t>
      </w:r>
      <w:r w:rsidRPr="00EC14CE">
        <w:rPr>
          <w:sz w:val="22"/>
          <w:szCs w:val="22"/>
        </w:rPr>
        <w:t xml:space="preserve">dne </w:t>
      </w:r>
      <w:proofErr w:type="gramStart"/>
      <w:r w:rsidR="0002477F">
        <w:rPr>
          <w:sz w:val="22"/>
          <w:szCs w:val="22"/>
        </w:rPr>
        <w:t>9.6.</w:t>
      </w:r>
      <w:r w:rsidRPr="0004553C">
        <w:rPr>
          <w:sz w:val="22"/>
          <w:szCs w:val="22"/>
        </w:rPr>
        <w:t>2021</w:t>
      </w:r>
      <w:proofErr w:type="gramEnd"/>
      <w:r w:rsidRPr="0004553C">
        <w:rPr>
          <w:sz w:val="22"/>
          <w:szCs w:val="22"/>
        </w:rPr>
        <w:t xml:space="preserve">, dále jen </w:t>
      </w:r>
      <w:r w:rsidRPr="00BB1597">
        <w:rPr>
          <w:sz w:val="22"/>
          <w:szCs w:val="22"/>
        </w:rPr>
        <w:t xml:space="preserve">„Zadávací dokumentace“. Zadávací dokumentace tvoří </w:t>
      </w:r>
      <w:r w:rsidRPr="00BE2F6A">
        <w:rPr>
          <w:sz w:val="22"/>
          <w:szCs w:val="22"/>
        </w:rPr>
        <w:t>oddělenou přílohu č. 5 této smlouvy;</w:t>
      </w:r>
    </w:p>
    <w:p w14:paraId="4C8CFCFD" w14:textId="77777777" w:rsidR="008B7245" w:rsidRPr="00BB1597" w:rsidRDefault="007E77DC" w:rsidP="008B7245">
      <w:pPr>
        <w:numPr>
          <w:ilvl w:val="0"/>
          <w:numId w:val="14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F4492F">
        <w:rPr>
          <w:sz w:val="22"/>
          <w:szCs w:val="22"/>
        </w:rPr>
        <w:t xml:space="preserve">projektová </w:t>
      </w:r>
      <w:r w:rsidRPr="00F4492F">
        <w:rPr>
          <w:bCs/>
          <w:sz w:val="22"/>
          <w:szCs w:val="22"/>
        </w:rPr>
        <w:t xml:space="preserve">dokumentace </w:t>
      </w:r>
      <w:r>
        <w:rPr>
          <w:sz w:val="22"/>
          <w:szCs w:val="22"/>
        </w:rPr>
        <w:t>v podrobnostech pro provádění stavby</w:t>
      </w:r>
      <w:r w:rsidRPr="00F4492F">
        <w:rPr>
          <w:sz w:val="22"/>
          <w:szCs w:val="22"/>
        </w:rPr>
        <w:t xml:space="preserve"> </w:t>
      </w:r>
      <w:r w:rsidR="0021359E" w:rsidRPr="006025FC">
        <w:rPr>
          <w:sz w:val="22"/>
          <w:szCs w:val="22"/>
        </w:rPr>
        <w:t xml:space="preserve">označená </w:t>
      </w:r>
      <w:r w:rsidR="0021359E">
        <w:rPr>
          <w:sz w:val="22"/>
          <w:szCs w:val="22"/>
        </w:rPr>
        <w:t>„Karlovy Vary – rekonstrukce ulice Jízdárenská</w:t>
      </w:r>
      <w:r w:rsidR="0021359E" w:rsidRPr="00FC510F">
        <w:rPr>
          <w:sz w:val="22"/>
          <w:szCs w:val="22"/>
        </w:rPr>
        <w:t xml:space="preserve">“, </w:t>
      </w:r>
      <w:r w:rsidR="0021359E">
        <w:rPr>
          <w:sz w:val="22"/>
          <w:szCs w:val="22"/>
        </w:rPr>
        <w:t>č. archivní BPO 2-100363</w:t>
      </w:r>
      <w:r w:rsidR="0021359E" w:rsidRPr="00FC510F">
        <w:rPr>
          <w:sz w:val="22"/>
          <w:szCs w:val="22"/>
        </w:rPr>
        <w:t>,</w:t>
      </w:r>
      <w:r w:rsidR="0021359E">
        <w:rPr>
          <w:sz w:val="22"/>
          <w:szCs w:val="22"/>
        </w:rPr>
        <w:t xml:space="preserve"> </w:t>
      </w:r>
      <w:r w:rsidR="0021359E" w:rsidRPr="00FC510F">
        <w:rPr>
          <w:sz w:val="22"/>
          <w:szCs w:val="22"/>
        </w:rPr>
        <w:t xml:space="preserve">zpracovatel: </w:t>
      </w:r>
      <w:r w:rsidR="0021359E">
        <w:rPr>
          <w:sz w:val="22"/>
          <w:szCs w:val="22"/>
        </w:rPr>
        <w:t>BPO spol. s r.o.</w:t>
      </w:r>
      <w:r w:rsidR="0021359E" w:rsidRPr="00FC510F">
        <w:rPr>
          <w:sz w:val="22"/>
          <w:szCs w:val="22"/>
        </w:rPr>
        <w:t xml:space="preserve">, </w:t>
      </w:r>
      <w:r w:rsidR="0021359E">
        <w:rPr>
          <w:sz w:val="22"/>
          <w:szCs w:val="22"/>
        </w:rPr>
        <w:t xml:space="preserve">Ostrov </w:t>
      </w:r>
      <w:r w:rsidR="008B7245">
        <w:rPr>
          <w:sz w:val="22"/>
          <w:szCs w:val="22"/>
        </w:rPr>
        <w:t>(dále jen jako „Projektant“)</w:t>
      </w:r>
      <w:r w:rsidR="008B7245" w:rsidRPr="00BB1597">
        <w:rPr>
          <w:sz w:val="22"/>
          <w:szCs w:val="22"/>
        </w:rPr>
        <w:t>, dále jen „Dokumentace“. Dokumentace tvoří oddělenou přílohu č.</w:t>
      </w:r>
      <w:r w:rsidR="008B7245">
        <w:rPr>
          <w:sz w:val="22"/>
          <w:szCs w:val="22"/>
        </w:rPr>
        <w:t> </w:t>
      </w:r>
      <w:r w:rsidR="008B7245" w:rsidRPr="00BB1597">
        <w:rPr>
          <w:sz w:val="22"/>
          <w:szCs w:val="22"/>
        </w:rPr>
        <w:t>6 této smlouvy;</w:t>
      </w:r>
    </w:p>
    <w:p w14:paraId="57D25DC2" w14:textId="43AEE634" w:rsidR="008B7245" w:rsidRPr="00BB1597" w:rsidRDefault="008B7245" w:rsidP="008B7245">
      <w:pPr>
        <w:numPr>
          <w:ilvl w:val="0"/>
          <w:numId w:val="14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nabídka </w:t>
      </w:r>
      <w:r>
        <w:rPr>
          <w:sz w:val="22"/>
          <w:szCs w:val="22"/>
        </w:rPr>
        <w:t>Z</w:t>
      </w:r>
      <w:r w:rsidRPr="00BB1597">
        <w:rPr>
          <w:sz w:val="22"/>
          <w:szCs w:val="22"/>
        </w:rPr>
        <w:t xml:space="preserve">hotovitele ze dne </w:t>
      </w:r>
      <w:proofErr w:type="gramStart"/>
      <w:r w:rsidR="00DB652E">
        <w:rPr>
          <w:sz w:val="22"/>
          <w:szCs w:val="22"/>
        </w:rPr>
        <w:t>22.6.</w:t>
      </w:r>
      <w:r w:rsidRPr="002B638C">
        <w:rPr>
          <w:sz w:val="22"/>
          <w:szCs w:val="22"/>
        </w:rPr>
        <w:t>20</w:t>
      </w:r>
      <w:r>
        <w:rPr>
          <w:sz w:val="22"/>
          <w:szCs w:val="22"/>
        </w:rPr>
        <w:t>21</w:t>
      </w:r>
      <w:proofErr w:type="gramEnd"/>
      <w:r>
        <w:rPr>
          <w:sz w:val="22"/>
          <w:szCs w:val="22"/>
        </w:rPr>
        <w:t xml:space="preserve"> (objednateli </w:t>
      </w:r>
      <w:r w:rsidRPr="00C0368C">
        <w:rPr>
          <w:sz w:val="22"/>
          <w:szCs w:val="22"/>
        </w:rPr>
        <w:t xml:space="preserve">doručena </w:t>
      </w:r>
      <w:r w:rsidR="00DB652E">
        <w:rPr>
          <w:sz w:val="22"/>
          <w:szCs w:val="22"/>
        </w:rPr>
        <w:t>23.6.</w:t>
      </w:r>
      <w:r w:rsidRPr="00C0368C">
        <w:rPr>
          <w:sz w:val="22"/>
          <w:szCs w:val="22"/>
        </w:rPr>
        <w:t>20</w:t>
      </w:r>
      <w:r>
        <w:rPr>
          <w:sz w:val="22"/>
          <w:szCs w:val="22"/>
        </w:rPr>
        <w:t>21</w:t>
      </w:r>
      <w:r w:rsidRPr="00C0368C">
        <w:rPr>
          <w:sz w:val="22"/>
          <w:szCs w:val="22"/>
        </w:rPr>
        <w:t>) včetně</w:t>
      </w:r>
      <w:r w:rsidRPr="00BB1597">
        <w:rPr>
          <w:sz w:val="22"/>
          <w:szCs w:val="22"/>
        </w:rPr>
        <w:t xml:space="preserve"> oceněného soupisu prací.</w:t>
      </w:r>
      <w:r>
        <w:rPr>
          <w:sz w:val="22"/>
          <w:szCs w:val="22"/>
        </w:rPr>
        <w:t xml:space="preserve"> Nabídka Z</w:t>
      </w:r>
      <w:r w:rsidRPr="00BB1597">
        <w:rPr>
          <w:sz w:val="22"/>
          <w:szCs w:val="22"/>
        </w:rPr>
        <w:t>hotovitele tvoří oddělenou přílohu č.</w:t>
      </w:r>
      <w:r>
        <w:rPr>
          <w:sz w:val="22"/>
          <w:szCs w:val="22"/>
        </w:rPr>
        <w:t xml:space="preserve"> </w:t>
      </w:r>
      <w:r w:rsidRPr="00BB1597">
        <w:rPr>
          <w:sz w:val="22"/>
          <w:szCs w:val="22"/>
        </w:rPr>
        <w:t xml:space="preserve">3 </w:t>
      </w:r>
      <w:proofErr w:type="gramStart"/>
      <w:r w:rsidRPr="00BB1597">
        <w:rPr>
          <w:sz w:val="22"/>
          <w:szCs w:val="22"/>
        </w:rPr>
        <w:t>této</w:t>
      </w:r>
      <w:proofErr w:type="gramEnd"/>
      <w:r w:rsidRPr="00BB1597">
        <w:rPr>
          <w:sz w:val="22"/>
          <w:szCs w:val="22"/>
        </w:rPr>
        <w:t xml:space="preserve"> smlouvy.</w:t>
      </w:r>
    </w:p>
    <w:p w14:paraId="3C63D23D" w14:textId="77777777" w:rsidR="008B7245" w:rsidRPr="00BB1597" w:rsidRDefault="008B7245" w:rsidP="008B7245">
      <w:pPr>
        <w:ind w:left="567" w:hanging="567"/>
        <w:jc w:val="both"/>
        <w:rPr>
          <w:sz w:val="22"/>
          <w:szCs w:val="22"/>
        </w:rPr>
      </w:pPr>
    </w:p>
    <w:p w14:paraId="5C85442D" w14:textId="77777777" w:rsidR="00656814" w:rsidRPr="00891101" w:rsidRDefault="00CC193A" w:rsidP="00B21E84">
      <w:pPr>
        <w:ind w:left="567" w:hanging="567"/>
        <w:jc w:val="both"/>
        <w:rPr>
          <w:sz w:val="22"/>
          <w:szCs w:val="22"/>
        </w:rPr>
      </w:pPr>
      <w:r w:rsidRPr="00891101">
        <w:rPr>
          <w:sz w:val="22"/>
          <w:szCs w:val="22"/>
        </w:rPr>
        <w:t>3.</w:t>
      </w:r>
      <w:r w:rsidR="0036624D" w:rsidRPr="00891101">
        <w:rPr>
          <w:sz w:val="22"/>
          <w:szCs w:val="22"/>
        </w:rPr>
        <w:tab/>
      </w:r>
      <w:r w:rsidR="00656814" w:rsidRPr="00891101">
        <w:rPr>
          <w:sz w:val="22"/>
          <w:szCs w:val="22"/>
        </w:rPr>
        <w:t xml:space="preserve">Zhotovitel prohlašuje, že si prostudoval veškeré podklady </w:t>
      </w:r>
      <w:r w:rsidR="00612374" w:rsidRPr="00891101">
        <w:rPr>
          <w:sz w:val="22"/>
          <w:szCs w:val="22"/>
        </w:rPr>
        <w:t>pro účely zhotovení D</w:t>
      </w:r>
      <w:r w:rsidR="00656814" w:rsidRPr="00891101">
        <w:rPr>
          <w:sz w:val="22"/>
          <w:szCs w:val="22"/>
        </w:rPr>
        <w:t>íla včetně</w:t>
      </w:r>
      <w:r w:rsidR="00671EFC" w:rsidRPr="00891101">
        <w:rPr>
          <w:sz w:val="22"/>
          <w:szCs w:val="22"/>
        </w:rPr>
        <w:t xml:space="preserve"> </w:t>
      </w:r>
      <w:r w:rsidR="00C43E72" w:rsidRPr="00891101">
        <w:rPr>
          <w:sz w:val="22"/>
          <w:szCs w:val="22"/>
        </w:rPr>
        <w:t>Zadávací dokumentace, Dokumentace</w:t>
      </w:r>
      <w:r w:rsidR="00656814" w:rsidRPr="00891101">
        <w:rPr>
          <w:sz w:val="22"/>
          <w:szCs w:val="22"/>
        </w:rPr>
        <w:t xml:space="preserve"> a seznámil se s</w:t>
      </w:r>
      <w:r w:rsidR="00B13DBA" w:rsidRPr="00891101">
        <w:rPr>
          <w:sz w:val="22"/>
          <w:szCs w:val="22"/>
        </w:rPr>
        <w:t> </w:t>
      </w:r>
      <w:r w:rsidR="00656814" w:rsidRPr="00891101">
        <w:rPr>
          <w:sz w:val="22"/>
          <w:szCs w:val="22"/>
        </w:rPr>
        <w:t>podmínkami</w:t>
      </w:r>
      <w:r w:rsidR="00B13DBA" w:rsidRPr="00891101">
        <w:rPr>
          <w:sz w:val="22"/>
          <w:szCs w:val="22"/>
        </w:rPr>
        <w:t xml:space="preserve"> </w:t>
      </w:r>
      <w:r w:rsidR="00656814" w:rsidRPr="00891101">
        <w:rPr>
          <w:sz w:val="22"/>
          <w:szCs w:val="22"/>
        </w:rPr>
        <w:t>na staveništi</w:t>
      </w:r>
      <w:r w:rsidR="00A36F8E" w:rsidRPr="00891101">
        <w:rPr>
          <w:sz w:val="22"/>
          <w:szCs w:val="22"/>
        </w:rPr>
        <w:t>.</w:t>
      </w:r>
      <w:r w:rsidR="00656814" w:rsidRPr="00891101">
        <w:rPr>
          <w:sz w:val="22"/>
          <w:szCs w:val="22"/>
        </w:rPr>
        <w:t xml:space="preserve"> </w:t>
      </w:r>
    </w:p>
    <w:p w14:paraId="7F956044" w14:textId="77777777" w:rsidR="00B13DBA" w:rsidRPr="00BB1597" w:rsidRDefault="00B13DBA" w:rsidP="00B21E84">
      <w:pPr>
        <w:jc w:val="both"/>
        <w:rPr>
          <w:sz w:val="22"/>
          <w:szCs w:val="22"/>
        </w:rPr>
      </w:pPr>
    </w:p>
    <w:p w14:paraId="209AFC74" w14:textId="77777777" w:rsidR="00341B6F" w:rsidRPr="00BB1597" w:rsidRDefault="00341B6F" w:rsidP="00B21E84">
      <w:pPr>
        <w:jc w:val="both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 xml:space="preserve">2.      </w:t>
      </w:r>
      <w:r w:rsidRPr="004050AA">
        <w:rPr>
          <w:b/>
          <w:sz w:val="22"/>
          <w:szCs w:val="22"/>
        </w:rPr>
        <w:t xml:space="preserve">Specifikace </w:t>
      </w:r>
      <w:r w:rsidR="00D87737" w:rsidRPr="004050AA">
        <w:rPr>
          <w:b/>
          <w:sz w:val="22"/>
          <w:szCs w:val="22"/>
        </w:rPr>
        <w:t>D</w:t>
      </w:r>
      <w:r w:rsidRPr="004050AA">
        <w:rPr>
          <w:b/>
          <w:sz w:val="22"/>
          <w:szCs w:val="22"/>
        </w:rPr>
        <w:t>íla</w:t>
      </w:r>
    </w:p>
    <w:p w14:paraId="74D3A968" w14:textId="77777777" w:rsidR="008B7245" w:rsidRDefault="00A47A29" w:rsidP="008B7245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1.</w:t>
      </w:r>
      <w:r w:rsidR="0036624D" w:rsidRPr="00BB1597">
        <w:rPr>
          <w:sz w:val="22"/>
          <w:szCs w:val="22"/>
        </w:rPr>
        <w:tab/>
      </w:r>
      <w:r w:rsidR="008B7245" w:rsidRPr="00BB1597">
        <w:rPr>
          <w:sz w:val="22"/>
          <w:szCs w:val="22"/>
        </w:rPr>
        <w:t xml:space="preserve">Dílem se rozumí provedení stavby označené </w:t>
      </w:r>
      <w:r w:rsidR="008B7245" w:rsidRPr="00C2253A">
        <w:rPr>
          <w:sz w:val="22"/>
          <w:szCs w:val="22"/>
        </w:rPr>
        <w:t>jako</w:t>
      </w:r>
      <w:r w:rsidR="00C874C1">
        <w:rPr>
          <w:sz w:val="22"/>
          <w:szCs w:val="22"/>
        </w:rPr>
        <w:t xml:space="preserve"> </w:t>
      </w:r>
      <w:r w:rsidR="0004553C">
        <w:rPr>
          <w:b/>
          <w:sz w:val="22"/>
          <w:szCs w:val="22"/>
        </w:rPr>
        <w:t>„</w:t>
      </w:r>
      <w:r w:rsidR="0004553C" w:rsidRPr="00062809">
        <w:rPr>
          <w:b/>
          <w:sz w:val="22"/>
          <w:szCs w:val="22"/>
        </w:rPr>
        <w:t>Karlovy Vary</w:t>
      </w:r>
      <w:r w:rsidR="0021359E">
        <w:rPr>
          <w:b/>
          <w:sz w:val="22"/>
          <w:szCs w:val="22"/>
        </w:rPr>
        <w:t>, ulice Jízdárenská</w:t>
      </w:r>
      <w:r w:rsidR="0004553C">
        <w:rPr>
          <w:b/>
          <w:sz w:val="22"/>
          <w:szCs w:val="22"/>
        </w:rPr>
        <w:t xml:space="preserve"> – </w:t>
      </w:r>
      <w:r w:rsidR="0021359E">
        <w:rPr>
          <w:b/>
          <w:sz w:val="22"/>
          <w:szCs w:val="22"/>
        </w:rPr>
        <w:t>rekonstrukce</w:t>
      </w:r>
      <w:r w:rsidR="0004553C" w:rsidRPr="00062809">
        <w:rPr>
          <w:b/>
          <w:sz w:val="22"/>
          <w:szCs w:val="22"/>
        </w:rPr>
        <w:t>"</w:t>
      </w:r>
      <w:r w:rsidR="008B7245" w:rsidRPr="00C2253A">
        <w:rPr>
          <w:sz w:val="22"/>
        </w:rPr>
        <w:t>,</w:t>
      </w:r>
      <w:r w:rsidR="008B7245" w:rsidRPr="00C2253A">
        <w:rPr>
          <w:b/>
          <w:sz w:val="22"/>
        </w:rPr>
        <w:t xml:space="preserve"> </w:t>
      </w:r>
      <w:r w:rsidR="008B7245" w:rsidRPr="00C2253A">
        <w:rPr>
          <w:sz w:val="22"/>
          <w:szCs w:val="22"/>
        </w:rPr>
        <w:t xml:space="preserve">na pozemcích  </w:t>
      </w:r>
      <w:r w:rsidR="0004553C">
        <w:rPr>
          <w:sz w:val="22"/>
          <w:szCs w:val="22"/>
        </w:rPr>
        <w:t xml:space="preserve">p. p. </w:t>
      </w:r>
      <w:r w:rsidR="0021359E">
        <w:rPr>
          <w:sz w:val="22"/>
          <w:szCs w:val="22"/>
        </w:rPr>
        <w:t xml:space="preserve">č. 2185/1, 2186/1, 2185, 1912/1 v k. </w:t>
      </w:r>
      <w:proofErr w:type="spellStart"/>
      <w:r w:rsidR="0021359E">
        <w:rPr>
          <w:sz w:val="22"/>
          <w:szCs w:val="22"/>
        </w:rPr>
        <w:t>ú.</w:t>
      </w:r>
      <w:proofErr w:type="spellEnd"/>
      <w:r w:rsidR="0021359E">
        <w:rPr>
          <w:sz w:val="22"/>
          <w:szCs w:val="22"/>
        </w:rPr>
        <w:t xml:space="preserve"> Karlovy Vary a 633/1 633/3, 611/22 a 611/10 </w:t>
      </w:r>
      <w:proofErr w:type="spellStart"/>
      <w:proofErr w:type="gramStart"/>
      <w:r w:rsidR="0021359E">
        <w:rPr>
          <w:sz w:val="22"/>
          <w:szCs w:val="22"/>
        </w:rPr>
        <w:t>k.ú</w:t>
      </w:r>
      <w:proofErr w:type="spellEnd"/>
      <w:r w:rsidR="0021359E">
        <w:rPr>
          <w:sz w:val="22"/>
          <w:szCs w:val="22"/>
        </w:rPr>
        <w:t>.</w:t>
      </w:r>
      <w:proofErr w:type="gramEnd"/>
      <w:r w:rsidR="0021359E">
        <w:rPr>
          <w:sz w:val="22"/>
          <w:szCs w:val="22"/>
        </w:rPr>
        <w:t xml:space="preserve"> Tuhnice</w:t>
      </w:r>
      <w:r w:rsidR="008B7245" w:rsidRPr="004B1560">
        <w:rPr>
          <w:sz w:val="22"/>
          <w:szCs w:val="22"/>
        </w:rPr>
        <w:t>, obec</w:t>
      </w:r>
      <w:r w:rsidR="008B7245" w:rsidRPr="00BB1597">
        <w:rPr>
          <w:sz w:val="22"/>
          <w:szCs w:val="22"/>
        </w:rPr>
        <w:t xml:space="preserve"> Karlovy Vary, v celém rozsahu tak, jak je zakre</w:t>
      </w:r>
      <w:r w:rsidR="008B7245">
        <w:rPr>
          <w:sz w:val="22"/>
          <w:szCs w:val="22"/>
        </w:rPr>
        <w:t xml:space="preserve">sleno či popsáno v Dokumentaci, </w:t>
      </w:r>
      <w:r w:rsidR="008B7245" w:rsidRPr="00BB1597">
        <w:rPr>
          <w:sz w:val="22"/>
          <w:szCs w:val="22"/>
        </w:rPr>
        <w:t>dále jen „Dílo“.</w:t>
      </w:r>
    </w:p>
    <w:p w14:paraId="7716EE9E" w14:textId="77777777" w:rsidR="008B7245" w:rsidRDefault="008B7245" w:rsidP="008B7245">
      <w:pPr>
        <w:ind w:left="567" w:hanging="567"/>
        <w:jc w:val="both"/>
        <w:rPr>
          <w:sz w:val="22"/>
          <w:szCs w:val="22"/>
        </w:rPr>
      </w:pPr>
    </w:p>
    <w:p w14:paraId="45CD1CB5" w14:textId="77777777" w:rsidR="00762526" w:rsidRPr="00BB1597" w:rsidRDefault="00762526" w:rsidP="00B21E84">
      <w:pPr>
        <w:spacing w:after="120"/>
        <w:ind w:left="851" w:hanging="284"/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Předmětem </w:t>
      </w:r>
      <w:r w:rsidR="004A0722" w:rsidRPr="00BB1597">
        <w:rPr>
          <w:sz w:val="22"/>
          <w:szCs w:val="22"/>
        </w:rPr>
        <w:t>Díla</w:t>
      </w:r>
      <w:r w:rsidRPr="00BB1597">
        <w:rPr>
          <w:sz w:val="22"/>
          <w:szCs w:val="22"/>
        </w:rPr>
        <w:t xml:space="preserve"> je také:</w:t>
      </w:r>
    </w:p>
    <w:p w14:paraId="68D32897" w14:textId="77777777"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762526" w:rsidRPr="00BB1597">
        <w:rPr>
          <w:rFonts w:ascii="Times New Roman" w:hAnsi="Times New Roman"/>
        </w:rPr>
        <w:t>pracování dodavatelské (dílenské, výrobní) dokument</w:t>
      </w:r>
      <w:r>
        <w:rPr>
          <w:rFonts w:ascii="Times New Roman" w:hAnsi="Times New Roman"/>
        </w:rPr>
        <w:t>ace všech konstrukcí, výrobků a </w:t>
      </w:r>
      <w:r w:rsidR="00762526" w:rsidRPr="00BB1597">
        <w:rPr>
          <w:rFonts w:ascii="Times New Roman" w:hAnsi="Times New Roman"/>
        </w:rPr>
        <w:t xml:space="preserve">prvků, u nichž je tento požadavek uveden v </w:t>
      </w:r>
      <w:r w:rsidR="004A0722" w:rsidRPr="00BB1597">
        <w:rPr>
          <w:rFonts w:ascii="Times New Roman" w:hAnsi="Times New Roman"/>
        </w:rPr>
        <w:t>Dokumentaci</w:t>
      </w:r>
      <w:r w:rsidR="00762526" w:rsidRPr="00BB1597">
        <w:rPr>
          <w:rFonts w:ascii="Times New Roman" w:hAnsi="Times New Roman"/>
        </w:rPr>
        <w:t>,</w:t>
      </w:r>
    </w:p>
    <w:p w14:paraId="07C904B9" w14:textId="77777777" w:rsidR="00762526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427C5A">
        <w:rPr>
          <w:rFonts w:ascii="Times New Roman" w:hAnsi="Times New Roman"/>
        </w:rPr>
        <w:t>z</w:t>
      </w:r>
      <w:r w:rsidR="00762526" w:rsidRPr="00427C5A">
        <w:rPr>
          <w:rFonts w:ascii="Times New Roman" w:hAnsi="Times New Roman"/>
        </w:rPr>
        <w:t>pracování dokumentace skutečného provedení stavby v digitální formě</w:t>
      </w:r>
      <w:r w:rsidR="007431D3">
        <w:rPr>
          <w:rFonts w:ascii="Times New Roman" w:hAnsi="Times New Roman"/>
        </w:rPr>
        <w:t xml:space="preserve"> včetně veškerých </w:t>
      </w:r>
      <w:r w:rsidR="00427C5A" w:rsidRPr="00427C5A">
        <w:rPr>
          <w:rFonts w:ascii="Times New Roman" w:hAnsi="Times New Roman"/>
        </w:rPr>
        <w:t xml:space="preserve"> inženýrských sítí, jež jsou součástí předmětné stavby,</w:t>
      </w:r>
    </w:p>
    <w:p w14:paraId="45C6D4D8" w14:textId="77777777" w:rsidR="00222FAD" w:rsidRPr="00427C5A" w:rsidRDefault="00222FAD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222FAD">
        <w:rPr>
          <w:rFonts w:ascii="Times New Roman" w:hAnsi="Times New Roman"/>
        </w:rPr>
        <w:t>zpracování písemného harmonogramu realizace díla dle této smlouvy alespoň</w:t>
      </w:r>
      <w:r>
        <w:rPr>
          <w:rFonts w:ascii="Times New Roman" w:hAnsi="Times New Roman"/>
        </w:rPr>
        <w:t xml:space="preserve"> v rozsahu stanoveném v článku 3</w:t>
      </w:r>
      <w:r w:rsidRPr="00222FAD">
        <w:rPr>
          <w:rFonts w:ascii="Times New Roman" w:hAnsi="Times New Roman"/>
        </w:rPr>
        <w:t>. odst.</w:t>
      </w:r>
      <w:r>
        <w:rPr>
          <w:rFonts w:ascii="Times New Roman" w:hAnsi="Times New Roman"/>
        </w:rPr>
        <w:t xml:space="preserve"> 4</w:t>
      </w:r>
      <w:r w:rsidRPr="00222FAD">
        <w:rPr>
          <w:rFonts w:ascii="Times New Roman" w:hAnsi="Times New Roman"/>
        </w:rPr>
        <w:t xml:space="preserve"> této smlouvy jako přílohy č. </w:t>
      </w:r>
      <w:r>
        <w:rPr>
          <w:rFonts w:ascii="Times New Roman" w:hAnsi="Times New Roman"/>
        </w:rPr>
        <w:t>7</w:t>
      </w:r>
      <w:r w:rsidRPr="00222FAD">
        <w:rPr>
          <w:rFonts w:ascii="Times New Roman" w:hAnsi="Times New Roman"/>
        </w:rPr>
        <w:t xml:space="preserve"> smlouvy; a</w:t>
      </w:r>
    </w:p>
    <w:p w14:paraId="77E03FAD" w14:textId="77777777"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762526" w:rsidRPr="00BB1597">
        <w:rPr>
          <w:rFonts w:ascii="Times New Roman" w:hAnsi="Times New Roman"/>
        </w:rPr>
        <w:t xml:space="preserve">řízení a likvidace vlastního zařízení staveniště </w:t>
      </w:r>
      <w:r w:rsidR="00B01F3A">
        <w:rPr>
          <w:rFonts w:ascii="Times New Roman" w:hAnsi="Times New Roman"/>
        </w:rPr>
        <w:t>Z</w:t>
      </w:r>
      <w:r w:rsidR="00762526" w:rsidRPr="00BB1597">
        <w:rPr>
          <w:rFonts w:ascii="Times New Roman" w:hAnsi="Times New Roman"/>
        </w:rPr>
        <w:t xml:space="preserve">hotovitele, </w:t>
      </w:r>
    </w:p>
    <w:p w14:paraId="70F7CE8C" w14:textId="77777777"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762526" w:rsidRPr="00BB1597">
        <w:rPr>
          <w:rFonts w:ascii="Times New Roman" w:hAnsi="Times New Roman"/>
        </w:rPr>
        <w:t xml:space="preserve">ajištění případných doplňkových průzkumů, budou-li potřebné pro provádění </w:t>
      </w:r>
      <w:r w:rsidR="004A0722" w:rsidRPr="00BB1597">
        <w:rPr>
          <w:rFonts w:ascii="Times New Roman" w:hAnsi="Times New Roman"/>
        </w:rPr>
        <w:t>D</w:t>
      </w:r>
      <w:r w:rsidR="00762526" w:rsidRPr="00BB1597">
        <w:rPr>
          <w:rFonts w:ascii="Times New Roman" w:hAnsi="Times New Roman"/>
        </w:rPr>
        <w:t>íla,</w:t>
      </w:r>
    </w:p>
    <w:p w14:paraId="6DBBD70E" w14:textId="77777777"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762526" w:rsidRPr="00BB1597">
        <w:rPr>
          <w:rFonts w:ascii="Times New Roman" w:hAnsi="Times New Roman"/>
        </w:rPr>
        <w:t xml:space="preserve">eškeré předepsané atesty, zkoušky a revize dle ČSN a dalších předpisů uvedených v dokumentaci a dalších obecně závazných předpisů a nařízení, kterými bude prokázáno dosažení předepsané kvality a parametrů dokončeného </w:t>
      </w:r>
      <w:r w:rsidR="004A0722" w:rsidRPr="00BB1597">
        <w:rPr>
          <w:rFonts w:ascii="Times New Roman" w:hAnsi="Times New Roman"/>
        </w:rPr>
        <w:t>D</w:t>
      </w:r>
      <w:r w:rsidR="00762526" w:rsidRPr="00BB1597">
        <w:rPr>
          <w:rFonts w:ascii="Times New Roman" w:hAnsi="Times New Roman"/>
        </w:rPr>
        <w:t>íla,</w:t>
      </w:r>
    </w:p>
    <w:p w14:paraId="5A361A36" w14:textId="77777777"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762526" w:rsidRPr="00BB1597">
        <w:rPr>
          <w:rFonts w:ascii="Times New Roman" w:hAnsi="Times New Roman"/>
        </w:rPr>
        <w:t>straha stavby a staveniště, zajištění bezpečnosti při provádění stavby ve smyslu bezpečnosti práce a ochrany životního prostředí,</w:t>
      </w:r>
    </w:p>
    <w:p w14:paraId="689879A2" w14:textId="77777777"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762526" w:rsidRPr="00BB1597">
        <w:rPr>
          <w:rFonts w:ascii="Times New Roman" w:hAnsi="Times New Roman"/>
        </w:rPr>
        <w:t xml:space="preserve">éče o objekty a konstrukce stavby, jejich ošetřování až do doby konečného předání </w:t>
      </w:r>
      <w:r w:rsidR="004A0722" w:rsidRPr="00BB1597">
        <w:rPr>
          <w:rFonts w:ascii="Times New Roman" w:hAnsi="Times New Roman"/>
        </w:rPr>
        <w:t>D</w:t>
      </w:r>
      <w:r w:rsidR="00D87737" w:rsidRPr="00BB1597">
        <w:rPr>
          <w:rFonts w:ascii="Times New Roman" w:hAnsi="Times New Roman"/>
        </w:rPr>
        <w:t>íla O</w:t>
      </w:r>
      <w:r w:rsidR="00762526" w:rsidRPr="00BB1597">
        <w:rPr>
          <w:rFonts w:ascii="Times New Roman" w:hAnsi="Times New Roman"/>
        </w:rPr>
        <w:t>bjednateli,</w:t>
      </w:r>
    </w:p>
    <w:p w14:paraId="3C7F2AE5" w14:textId="77777777" w:rsidR="00762526" w:rsidRPr="00FD63BC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FD63BC">
        <w:rPr>
          <w:rFonts w:ascii="Times New Roman" w:hAnsi="Times New Roman"/>
        </w:rPr>
        <w:t>k</w:t>
      </w:r>
      <w:r w:rsidR="00762526" w:rsidRPr="00FD63BC">
        <w:rPr>
          <w:rFonts w:ascii="Times New Roman" w:hAnsi="Times New Roman"/>
        </w:rPr>
        <w:t xml:space="preserve">ompletační činnost </w:t>
      </w:r>
      <w:r w:rsidR="00D87737" w:rsidRPr="00FD63BC">
        <w:rPr>
          <w:rFonts w:ascii="Times New Roman" w:hAnsi="Times New Roman"/>
        </w:rPr>
        <w:t>Z</w:t>
      </w:r>
      <w:r w:rsidRPr="00FD63BC">
        <w:rPr>
          <w:rFonts w:ascii="Times New Roman" w:hAnsi="Times New Roman"/>
        </w:rPr>
        <w:t>hotovitele,</w:t>
      </w:r>
    </w:p>
    <w:p w14:paraId="759D745F" w14:textId="77777777" w:rsidR="005E4805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FD63BC">
        <w:rPr>
          <w:rFonts w:ascii="Times New Roman" w:hAnsi="Times New Roman"/>
        </w:rPr>
        <w:t>d</w:t>
      </w:r>
      <w:r w:rsidR="00DD0F94" w:rsidRPr="00FD63BC">
        <w:rPr>
          <w:rFonts w:ascii="Times New Roman" w:hAnsi="Times New Roman"/>
        </w:rPr>
        <w:t>oprava a dodání výrob</w:t>
      </w:r>
      <w:r w:rsidR="002A2F7C" w:rsidRPr="00FD63BC">
        <w:rPr>
          <w:rFonts w:ascii="Times New Roman" w:hAnsi="Times New Roman"/>
        </w:rPr>
        <w:t xml:space="preserve">ků, montáž a zapojení zařízení </w:t>
      </w:r>
      <w:r w:rsidR="007431D3">
        <w:rPr>
          <w:rFonts w:ascii="Times New Roman" w:hAnsi="Times New Roman"/>
        </w:rPr>
        <w:t>včetně revizí.</w:t>
      </w:r>
    </w:p>
    <w:p w14:paraId="348650E8" w14:textId="77777777" w:rsidR="007431D3" w:rsidRPr="00FD63BC" w:rsidRDefault="007431D3" w:rsidP="007431D3">
      <w:pPr>
        <w:pStyle w:val="Odstavecseseznamem"/>
        <w:spacing w:after="0" w:line="240" w:lineRule="auto"/>
        <w:ind w:left="851"/>
        <w:jc w:val="both"/>
        <w:rPr>
          <w:rFonts w:ascii="Times New Roman" w:hAnsi="Times New Roman"/>
        </w:rPr>
      </w:pPr>
    </w:p>
    <w:p w14:paraId="1FDA9971" w14:textId="77777777" w:rsidR="008B7245" w:rsidRPr="00EC14CE" w:rsidRDefault="008B7245" w:rsidP="008B7245">
      <w:pPr>
        <w:keepNext/>
        <w:jc w:val="both"/>
        <w:rPr>
          <w:b/>
          <w:sz w:val="22"/>
          <w:szCs w:val="22"/>
        </w:rPr>
      </w:pPr>
      <w:r w:rsidRPr="00EC14CE">
        <w:rPr>
          <w:b/>
          <w:sz w:val="22"/>
          <w:szCs w:val="22"/>
        </w:rPr>
        <w:t>3.      Doba plnění</w:t>
      </w:r>
    </w:p>
    <w:p w14:paraId="203D50A1" w14:textId="77777777" w:rsidR="00E74E6C" w:rsidRPr="001A302C" w:rsidRDefault="00E74E6C" w:rsidP="00E74E6C">
      <w:pPr>
        <w:numPr>
          <w:ilvl w:val="0"/>
          <w:numId w:val="18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1A302C">
        <w:rPr>
          <w:sz w:val="22"/>
          <w:szCs w:val="22"/>
        </w:rPr>
        <w:t xml:space="preserve">Zhotovitel se zavazuje Dílo řádně provést </w:t>
      </w:r>
      <w:r w:rsidR="0021359E">
        <w:rPr>
          <w:sz w:val="22"/>
          <w:szCs w:val="22"/>
        </w:rPr>
        <w:t>nejpozději do 13</w:t>
      </w:r>
      <w:r w:rsidRPr="00856719">
        <w:rPr>
          <w:sz w:val="22"/>
          <w:szCs w:val="22"/>
        </w:rPr>
        <w:t xml:space="preserve"> týdnů</w:t>
      </w:r>
      <w:r>
        <w:rPr>
          <w:sz w:val="22"/>
          <w:szCs w:val="22"/>
        </w:rPr>
        <w:t xml:space="preserve"> ode</w:t>
      </w:r>
      <w:r w:rsidRPr="001A302C">
        <w:rPr>
          <w:sz w:val="22"/>
          <w:szCs w:val="22"/>
        </w:rPr>
        <w:t xml:space="preserve"> dne předání staveniště.</w:t>
      </w:r>
    </w:p>
    <w:p w14:paraId="6B4AFC63" w14:textId="77777777" w:rsidR="00E74E6C" w:rsidRPr="001A302C" w:rsidRDefault="00E74E6C" w:rsidP="00E74E6C">
      <w:pPr>
        <w:jc w:val="both"/>
        <w:rPr>
          <w:b/>
          <w:sz w:val="22"/>
          <w:szCs w:val="22"/>
        </w:rPr>
      </w:pPr>
    </w:p>
    <w:p w14:paraId="36C1623E" w14:textId="77777777" w:rsidR="00EF2586" w:rsidRDefault="00E74E6C" w:rsidP="00E74E6C">
      <w:pPr>
        <w:pStyle w:val="StylZM"/>
        <w:rPr>
          <w:sz w:val="22"/>
          <w:szCs w:val="22"/>
        </w:rPr>
      </w:pPr>
      <w:r w:rsidRPr="001A302C">
        <w:rPr>
          <w:sz w:val="22"/>
          <w:szCs w:val="22"/>
        </w:rPr>
        <w:t xml:space="preserve">Zhotovitel zahájí stavební práce ihned po předání staveniště. </w:t>
      </w:r>
      <w:r>
        <w:rPr>
          <w:sz w:val="22"/>
          <w:szCs w:val="22"/>
        </w:rPr>
        <w:t>Objednatel protokolárně předá Z</w:t>
      </w:r>
      <w:r w:rsidRPr="001A302C">
        <w:rPr>
          <w:sz w:val="22"/>
          <w:szCs w:val="22"/>
        </w:rPr>
        <w:t xml:space="preserve">hotoviteli staveniště nejpozději do </w:t>
      </w:r>
      <w:r>
        <w:rPr>
          <w:sz w:val="22"/>
          <w:szCs w:val="22"/>
        </w:rPr>
        <w:t xml:space="preserve">tří (3) </w:t>
      </w:r>
      <w:r w:rsidRPr="001A302C">
        <w:rPr>
          <w:sz w:val="22"/>
          <w:szCs w:val="22"/>
        </w:rPr>
        <w:t>pracovních dnů ode dne dohody smluvních stran</w:t>
      </w:r>
      <w:r w:rsidR="005D03EB">
        <w:rPr>
          <w:sz w:val="22"/>
          <w:szCs w:val="22"/>
        </w:rPr>
        <w:t xml:space="preserve"> (předpoklad </w:t>
      </w:r>
      <w:r>
        <w:rPr>
          <w:sz w:val="22"/>
          <w:szCs w:val="22"/>
        </w:rPr>
        <w:t>0</w:t>
      </w:r>
      <w:r w:rsidR="0021359E">
        <w:rPr>
          <w:sz w:val="22"/>
          <w:szCs w:val="22"/>
        </w:rPr>
        <w:t>7</w:t>
      </w:r>
      <w:r>
        <w:rPr>
          <w:sz w:val="22"/>
          <w:szCs w:val="22"/>
        </w:rPr>
        <w:t>/2021</w:t>
      </w:r>
      <w:r w:rsidRPr="001A302C">
        <w:rPr>
          <w:sz w:val="22"/>
          <w:szCs w:val="22"/>
        </w:rPr>
        <w:t xml:space="preserve">). </w:t>
      </w:r>
      <w:r>
        <w:rPr>
          <w:sz w:val="22"/>
          <w:szCs w:val="22"/>
        </w:rPr>
        <w:t>O předání staveniště Objednatelem Z</w:t>
      </w:r>
      <w:r w:rsidRPr="001A302C">
        <w:rPr>
          <w:sz w:val="22"/>
          <w:szCs w:val="22"/>
        </w:rPr>
        <w:t xml:space="preserve">hotoviteli bude sepsán písemný protokol, který bude vyhotoven ve dvou stejnopisech, z nichž každá smluvní strana obdrží po jednom stejnopise, a podepsán oprávněnými zástupci obou </w:t>
      </w:r>
      <w:r w:rsidRPr="00EF2586">
        <w:rPr>
          <w:sz w:val="22"/>
          <w:szCs w:val="22"/>
        </w:rPr>
        <w:t xml:space="preserve">smluvních stran. </w:t>
      </w:r>
    </w:p>
    <w:p w14:paraId="33E2BD2A" w14:textId="77777777" w:rsidR="00EF2586" w:rsidRDefault="00EF2586" w:rsidP="00EF2586">
      <w:pPr>
        <w:pStyle w:val="Odstavecseseznamem"/>
      </w:pPr>
    </w:p>
    <w:p w14:paraId="1C7FC987" w14:textId="77777777" w:rsidR="00E74E6C" w:rsidRPr="00EF2586" w:rsidRDefault="00E74E6C" w:rsidP="00EF2586">
      <w:pPr>
        <w:pStyle w:val="StylZM"/>
        <w:numPr>
          <w:ilvl w:val="0"/>
          <w:numId w:val="0"/>
        </w:numPr>
        <w:ind w:left="567"/>
        <w:rPr>
          <w:sz w:val="22"/>
          <w:szCs w:val="22"/>
        </w:rPr>
      </w:pPr>
      <w:r w:rsidRPr="00EF2586">
        <w:rPr>
          <w:sz w:val="22"/>
          <w:szCs w:val="22"/>
        </w:rPr>
        <w:lastRenderedPageBreak/>
        <w:t>Zhotovitel není oprávněn bez závažných důvo</w:t>
      </w:r>
      <w:r w:rsidR="003313EA" w:rsidRPr="00EF2586">
        <w:rPr>
          <w:sz w:val="22"/>
          <w:szCs w:val="22"/>
        </w:rPr>
        <w:t>dů odmítnout převzít staveniště (např. nepravomocné stavební povolení</w:t>
      </w:r>
      <w:r w:rsidR="00461796" w:rsidRPr="00EF2586">
        <w:rPr>
          <w:sz w:val="22"/>
          <w:szCs w:val="22"/>
        </w:rPr>
        <w:t xml:space="preserve"> pro provedení Díla</w:t>
      </w:r>
      <w:r w:rsidR="003313EA" w:rsidRPr="00EF2586">
        <w:rPr>
          <w:sz w:val="22"/>
          <w:szCs w:val="22"/>
        </w:rPr>
        <w:t>,</w:t>
      </w:r>
      <w:r w:rsidR="00461796" w:rsidRPr="00EF2586">
        <w:rPr>
          <w:sz w:val="22"/>
          <w:szCs w:val="22"/>
        </w:rPr>
        <w:t xml:space="preserve"> nebo</w:t>
      </w:r>
      <w:r w:rsidR="003313EA" w:rsidRPr="00EF2586">
        <w:rPr>
          <w:sz w:val="22"/>
          <w:szCs w:val="22"/>
        </w:rPr>
        <w:t xml:space="preserve"> </w:t>
      </w:r>
      <w:r w:rsidR="00461796" w:rsidRPr="00EF2586">
        <w:rPr>
          <w:sz w:val="22"/>
          <w:szCs w:val="22"/>
        </w:rPr>
        <w:t>stav, který neumožňuje převzetí staveniště, který není způsoben ani Objednatelem, ani Zhotovitelem, přičemž jim takovou objektivní příčinu nelze klást za vinu)</w:t>
      </w:r>
      <w:r w:rsidRPr="00EF2586">
        <w:rPr>
          <w:sz w:val="22"/>
          <w:szCs w:val="22"/>
        </w:rPr>
        <w:t>.</w:t>
      </w:r>
    </w:p>
    <w:p w14:paraId="6D630EA4" w14:textId="77777777" w:rsidR="008B7245" w:rsidRPr="00C20AE1" w:rsidRDefault="008B7245" w:rsidP="000C29C9">
      <w:pPr>
        <w:pStyle w:val="StylZM"/>
        <w:numPr>
          <w:ilvl w:val="0"/>
          <w:numId w:val="0"/>
        </w:numPr>
        <w:ind w:left="567"/>
        <w:rPr>
          <w:sz w:val="22"/>
          <w:szCs w:val="22"/>
        </w:rPr>
      </w:pPr>
    </w:p>
    <w:p w14:paraId="0C35982D" w14:textId="77777777" w:rsidR="00341B6F" w:rsidRPr="00CB5AF2" w:rsidRDefault="00341B6F" w:rsidP="00B21E84">
      <w:pPr>
        <w:pStyle w:val="StylZM"/>
        <w:rPr>
          <w:sz w:val="22"/>
          <w:szCs w:val="22"/>
        </w:rPr>
      </w:pPr>
      <w:r w:rsidRPr="00BB1597">
        <w:rPr>
          <w:sz w:val="22"/>
          <w:szCs w:val="22"/>
        </w:rPr>
        <w:t xml:space="preserve">Kompletním provedením </w:t>
      </w:r>
      <w:r w:rsidR="00D87737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 se rozumí i úplné, řádné a včasné dokončení </w:t>
      </w:r>
      <w:r w:rsidR="00D87737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 specifikované</w:t>
      </w:r>
      <w:r w:rsidR="00D87737" w:rsidRPr="00BB1597">
        <w:rPr>
          <w:sz w:val="22"/>
          <w:szCs w:val="22"/>
        </w:rPr>
        <w:t>ho</w:t>
      </w:r>
      <w:r w:rsidRPr="00BB1597">
        <w:rPr>
          <w:sz w:val="22"/>
          <w:szCs w:val="22"/>
        </w:rPr>
        <w:t xml:space="preserve"> v článku </w:t>
      </w:r>
      <w:r w:rsidR="007A597C" w:rsidRPr="00BB1597">
        <w:rPr>
          <w:sz w:val="22"/>
          <w:szCs w:val="22"/>
        </w:rPr>
        <w:t>2</w:t>
      </w:r>
      <w:r w:rsidRPr="00BB1597">
        <w:rPr>
          <w:sz w:val="22"/>
          <w:szCs w:val="22"/>
        </w:rPr>
        <w:t xml:space="preserve"> </w:t>
      </w:r>
      <w:proofErr w:type="gramStart"/>
      <w:r w:rsidRPr="00BB1597">
        <w:rPr>
          <w:sz w:val="22"/>
          <w:szCs w:val="22"/>
        </w:rPr>
        <w:t>této</w:t>
      </w:r>
      <w:proofErr w:type="gramEnd"/>
      <w:r w:rsidRPr="00BB1597">
        <w:rPr>
          <w:sz w:val="22"/>
          <w:szCs w:val="22"/>
        </w:rPr>
        <w:t xml:space="preserve"> smlouvy, včetně vyklizení staveniště a včetně všech náležitostí, </w:t>
      </w:r>
      <w:r w:rsidRPr="00CB5AF2">
        <w:rPr>
          <w:sz w:val="22"/>
          <w:szCs w:val="22"/>
        </w:rPr>
        <w:t xml:space="preserve">zejména dokladů dle této smlouvy a včetně potvrzení těchto skutečností </w:t>
      </w:r>
      <w:r w:rsidR="00B01F3A" w:rsidRPr="00CB5AF2">
        <w:rPr>
          <w:sz w:val="22"/>
          <w:szCs w:val="22"/>
        </w:rPr>
        <w:t>O</w:t>
      </w:r>
      <w:r w:rsidRPr="00CB5AF2">
        <w:rPr>
          <w:sz w:val="22"/>
          <w:szCs w:val="22"/>
        </w:rPr>
        <w:t>bjednatelem v předávacím protokolu.</w:t>
      </w:r>
    </w:p>
    <w:p w14:paraId="7F1BADB7" w14:textId="77777777" w:rsidR="00CB5AF2" w:rsidRPr="00CB5AF2" w:rsidRDefault="00CB5AF2" w:rsidP="00CB5AF2">
      <w:pPr>
        <w:pStyle w:val="BodyText21"/>
        <w:widowControl/>
        <w:ind w:left="567"/>
        <w:rPr>
          <w:szCs w:val="22"/>
        </w:rPr>
      </w:pPr>
    </w:p>
    <w:p w14:paraId="63E44E99" w14:textId="77777777" w:rsidR="00CB5AF2" w:rsidRPr="00CB5AF2" w:rsidRDefault="00CB5AF2" w:rsidP="00CB5AF2">
      <w:pPr>
        <w:pStyle w:val="BodyText21"/>
        <w:widowControl/>
        <w:ind w:left="567" w:hanging="567"/>
        <w:rPr>
          <w:szCs w:val="22"/>
        </w:rPr>
      </w:pPr>
      <w:r w:rsidRPr="00CB5AF2">
        <w:rPr>
          <w:szCs w:val="22"/>
        </w:rPr>
        <w:t>4</w:t>
      </w:r>
      <w:r w:rsidR="006A2717" w:rsidRPr="00CB5AF2">
        <w:rPr>
          <w:szCs w:val="22"/>
        </w:rPr>
        <w:t>.</w:t>
      </w:r>
      <w:r w:rsidR="006A2717">
        <w:rPr>
          <w:szCs w:val="22"/>
        </w:rPr>
        <w:tab/>
      </w:r>
      <w:r w:rsidR="002216B0">
        <w:rPr>
          <w:szCs w:val="22"/>
        </w:rPr>
        <w:t xml:space="preserve">Zhotovitel je povinen předložit </w:t>
      </w:r>
      <w:r w:rsidR="002216B0" w:rsidRPr="002216B0">
        <w:rPr>
          <w:szCs w:val="22"/>
        </w:rPr>
        <w:t>objednateli</w:t>
      </w:r>
      <w:r w:rsidR="00111D04" w:rsidRPr="00111D04">
        <w:rPr>
          <w:szCs w:val="22"/>
        </w:rPr>
        <w:t xml:space="preserve"> d</w:t>
      </w:r>
      <w:r w:rsidR="003216CF" w:rsidRPr="002216B0">
        <w:rPr>
          <w:szCs w:val="22"/>
        </w:rPr>
        <w:t xml:space="preserve">etailní </w:t>
      </w:r>
      <w:r w:rsidR="00111D04" w:rsidRPr="00111D04">
        <w:rPr>
          <w:szCs w:val="22"/>
        </w:rPr>
        <w:t>h</w:t>
      </w:r>
      <w:r w:rsidR="002216B0" w:rsidRPr="002216B0">
        <w:rPr>
          <w:szCs w:val="22"/>
        </w:rPr>
        <w:t xml:space="preserve">armonogram </w:t>
      </w:r>
      <w:r w:rsidR="003216CF" w:rsidRPr="002216B0">
        <w:rPr>
          <w:szCs w:val="22"/>
        </w:rPr>
        <w:t>realizace díla (dále jen „Harmonogram“</w:t>
      </w:r>
      <w:r w:rsidR="00510B49">
        <w:rPr>
          <w:szCs w:val="22"/>
        </w:rPr>
        <w:t xml:space="preserve">), zpracovaný v souladu s nabídkou </w:t>
      </w:r>
      <w:r w:rsidR="00111D04" w:rsidRPr="00111D04">
        <w:rPr>
          <w:szCs w:val="22"/>
        </w:rPr>
        <w:t>Z</w:t>
      </w:r>
      <w:r w:rsidR="002216B0" w:rsidRPr="002216B0">
        <w:rPr>
          <w:szCs w:val="22"/>
        </w:rPr>
        <w:t xml:space="preserve">hotovitele </w:t>
      </w:r>
      <w:r w:rsidR="003216CF" w:rsidRPr="002216B0">
        <w:rPr>
          <w:szCs w:val="22"/>
        </w:rPr>
        <w:t xml:space="preserve">předloženou </w:t>
      </w:r>
      <w:r w:rsidR="00111D04" w:rsidRPr="00111D04">
        <w:rPr>
          <w:szCs w:val="22"/>
        </w:rPr>
        <w:t>O</w:t>
      </w:r>
      <w:r w:rsidR="002216B0" w:rsidRPr="002216B0">
        <w:rPr>
          <w:szCs w:val="22"/>
        </w:rPr>
        <w:t xml:space="preserve">bjednateli </w:t>
      </w:r>
      <w:r w:rsidR="003216CF" w:rsidRPr="002216B0">
        <w:rPr>
          <w:szCs w:val="22"/>
        </w:rPr>
        <w:t xml:space="preserve">v rámci zadávacího řízení, </w:t>
      </w:r>
      <w:r w:rsidR="00510B49">
        <w:rPr>
          <w:szCs w:val="22"/>
        </w:rPr>
        <w:t xml:space="preserve">v členění v periodách o maximálně </w:t>
      </w:r>
      <w:r w:rsidR="00111D04" w:rsidRPr="00111D04">
        <w:rPr>
          <w:szCs w:val="22"/>
        </w:rPr>
        <w:t>7</w:t>
      </w:r>
      <w:r w:rsidR="002216B0">
        <w:rPr>
          <w:szCs w:val="22"/>
        </w:rPr>
        <w:t> </w:t>
      </w:r>
      <w:r w:rsidR="00111D04" w:rsidRPr="00111D04">
        <w:rPr>
          <w:szCs w:val="22"/>
        </w:rPr>
        <w:t xml:space="preserve">(slovy: sedmi) </w:t>
      </w:r>
      <w:r w:rsidR="003216CF" w:rsidRPr="002216B0">
        <w:rPr>
          <w:szCs w:val="22"/>
        </w:rPr>
        <w:t>po sobě jdoucích dnech, nejpozději do 7</w:t>
      </w:r>
      <w:r w:rsidR="00111D04" w:rsidRPr="00111D04">
        <w:rPr>
          <w:szCs w:val="22"/>
        </w:rPr>
        <w:t xml:space="preserve"> (slovy: sedmi) </w:t>
      </w:r>
      <w:r w:rsidR="003216CF" w:rsidRPr="002216B0">
        <w:rPr>
          <w:szCs w:val="22"/>
        </w:rPr>
        <w:t xml:space="preserve">dnů ode dne podpisu </w:t>
      </w:r>
      <w:r w:rsidR="00510B49">
        <w:rPr>
          <w:szCs w:val="22"/>
        </w:rPr>
        <w:t>smlouvy</w:t>
      </w:r>
      <w:r w:rsidR="006A2717">
        <w:rPr>
          <w:szCs w:val="22"/>
        </w:rPr>
        <w:t xml:space="preserve"> (Harmonogram bude tvořit přílohu</w:t>
      </w:r>
      <w:r w:rsidR="006A2717" w:rsidRPr="00510B49">
        <w:rPr>
          <w:szCs w:val="22"/>
        </w:rPr>
        <w:t xml:space="preserve"> č.</w:t>
      </w:r>
      <w:r w:rsidR="006A2717" w:rsidRPr="002216B0">
        <w:rPr>
          <w:szCs w:val="22"/>
        </w:rPr>
        <w:t xml:space="preserve"> 7</w:t>
      </w:r>
      <w:r w:rsidR="006A2717">
        <w:rPr>
          <w:szCs w:val="22"/>
        </w:rPr>
        <w:t xml:space="preserve"> smlouvy)</w:t>
      </w:r>
      <w:r w:rsidR="00510B49">
        <w:rPr>
          <w:szCs w:val="22"/>
        </w:rPr>
        <w:t xml:space="preserve">. Termíny plnění (provádění díla) uvedené v Harmonogramu budou pro </w:t>
      </w:r>
      <w:r w:rsidR="00111D04" w:rsidRPr="00111D04">
        <w:rPr>
          <w:szCs w:val="22"/>
        </w:rPr>
        <w:t>Z</w:t>
      </w:r>
      <w:r w:rsidR="002216B0" w:rsidRPr="002216B0">
        <w:rPr>
          <w:szCs w:val="22"/>
        </w:rPr>
        <w:t xml:space="preserve">hotovitele </w:t>
      </w:r>
      <w:r w:rsidR="003216CF" w:rsidRPr="002216B0">
        <w:rPr>
          <w:szCs w:val="22"/>
        </w:rPr>
        <w:t>závazné. Harmonogram bude obsahovat i návrh opatření k minimalizaci negativních vlivů souvisejících s realizací stavby. Objednatel je oprávněn kontrolovat provádění díla dle tohoto Harmonogramu. Případné ne</w:t>
      </w:r>
      <w:r w:rsidR="00510B49">
        <w:rPr>
          <w:szCs w:val="22"/>
        </w:rPr>
        <w:t xml:space="preserve">dostatky a připomínky </w:t>
      </w:r>
      <w:r w:rsidR="00111D04" w:rsidRPr="00111D04">
        <w:rPr>
          <w:szCs w:val="22"/>
        </w:rPr>
        <w:t>O</w:t>
      </w:r>
      <w:r w:rsidR="002216B0" w:rsidRPr="002216B0">
        <w:rPr>
          <w:szCs w:val="22"/>
        </w:rPr>
        <w:t xml:space="preserve">bjednatele </w:t>
      </w:r>
      <w:r w:rsidR="003216CF" w:rsidRPr="002216B0">
        <w:rPr>
          <w:szCs w:val="22"/>
        </w:rPr>
        <w:t>k provádění díla zhotovitelem zapíší smluvní strany do stavebního deníku. Zhotovitel se zavazuje tyto připomínky objednatele respektovat. Harmonogram jsou oprávněny odsouhlasit osoby oprávněné jednat ve věcech technických.</w:t>
      </w:r>
      <w:r w:rsidR="00510B49">
        <w:rPr>
          <w:szCs w:val="22"/>
        </w:rPr>
        <w:t xml:space="preserve"> Odsouhlasení Harmonogramu ze strany </w:t>
      </w:r>
      <w:r w:rsidR="00111D04" w:rsidRPr="00111D04">
        <w:rPr>
          <w:szCs w:val="22"/>
        </w:rPr>
        <w:t>O</w:t>
      </w:r>
      <w:r w:rsidR="002216B0" w:rsidRPr="002216B0">
        <w:rPr>
          <w:szCs w:val="22"/>
        </w:rPr>
        <w:t xml:space="preserve">bjednatele </w:t>
      </w:r>
      <w:r w:rsidR="003216CF" w:rsidRPr="002216B0">
        <w:rPr>
          <w:szCs w:val="22"/>
        </w:rPr>
        <w:t xml:space="preserve">nezbavuje </w:t>
      </w:r>
      <w:r w:rsidR="00111D04" w:rsidRPr="00111D04">
        <w:rPr>
          <w:szCs w:val="22"/>
        </w:rPr>
        <w:t>Z</w:t>
      </w:r>
      <w:r w:rsidR="002216B0" w:rsidRPr="002216B0">
        <w:rPr>
          <w:szCs w:val="22"/>
        </w:rPr>
        <w:t xml:space="preserve">hotovitele </w:t>
      </w:r>
      <w:r w:rsidR="003216CF" w:rsidRPr="002216B0">
        <w:rPr>
          <w:szCs w:val="22"/>
        </w:rPr>
        <w:t>jeho povinností dle této smlouvy</w:t>
      </w:r>
      <w:r w:rsidR="00111D04" w:rsidRPr="00111D04">
        <w:rPr>
          <w:szCs w:val="22"/>
        </w:rPr>
        <w:t>.</w:t>
      </w:r>
    </w:p>
    <w:p w14:paraId="48A82D02" w14:textId="77777777" w:rsidR="00341B6F" w:rsidRPr="00BB1597" w:rsidRDefault="00341B6F" w:rsidP="00B21E84">
      <w:pPr>
        <w:jc w:val="both"/>
        <w:rPr>
          <w:sz w:val="22"/>
          <w:szCs w:val="22"/>
        </w:rPr>
      </w:pPr>
    </w:p>
    <w:p w14:paraId="76D36F01" w14:textId="77777777" w:rsidR="00341B6F" w:rsidRPr="00BB1597" w:rsidRDefault="00341B6F" w:rsidP="00B21E84">
      <w:pPr>
        <w:pStyle w:val="StylZM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 xml:space="preserve">Místo provádění </w:t>
      </w:r>
      <w:r w:rsidR="00D87737" w:rsidRPr="00BB1597">
        <w:rPr>
          <w:b/>
          <w:sz w:val="22"/>
          <w:szCs w:val="22"/>
        </w:rPr>
        <w:t>D</w:t>
      </w:r>
      <w:r w:rsidRPr="00BB1597">
        <w:rPr>
          <w:b/>
          <w:sz w:val="22"/>
          <w:szCs w:val="22"/>
        </w:rPr>
        <w:t>íla</w:t>
      </w:r>
    </w:p>
    <w:p w14:paraId="28566BEE" w14:textId="77777777" w:rsidR="008B7245" w:rsidRPr="008B7245" w:rsidRDefault="008B7245" w:rsidP="008B7245">
      <w:pPr>
        <w:pStyle w:val="StylZM"/>
        <w:numPr>
          <w:ilvl w:val="0"/>
          <w:numId w:val="0"/>
        </w:numPr>
        <w:ind w:left="567" w:hanging="567"/>
        <w:rPr>
          <w:bCs/>
          <w:sz w:val="22"/>
        </w:rPr>
      </w:pPr>
      <w:r w:rsidRPr="00BB1597">
        <w:t>1.</w:t>
      </w:r>
      <w:r>
        <w:tab/>
      </w:r>
      <w:r w:rsidRPr="008B7245">
        <w:rPr>
          <w:sz w:val="22"/>
        </w:rPr>
        <w:t>Místem plnění jsou p.</w:t>
      </w:r>
      <w:r w:rsidR="00D33D84">
        <w:rPr>
          <w:sz w:val="22"/>
        </w:rPr>
        <w:t xml:space="preserve"> </w:t>
      </w:r>
      <w:r w:rsidRPr="008B7245">
        <w:rPr>
          <w:sz w:val="22"/>
        </w:rPr>
        <w:t>p.</w:t>
      </w:r>
      <w:r w:rsidR="00D33D84">
        <w:rPr>
          <w:sz w:val="22"/>
        </w:rPr>
        <w:t xml:space="preserve"> </w:t>
      </w:r>
      <w:r w:rsidR="0021359E">
        <w:rPr>
          <w:sz w:val="22"/>
          <w:szCs w:val="22"/>
        </w:rPr>
        <w:t xml:space="preserve">č. 2185/1, 2186/1, 2185, 1912/1 v k. </w:t>
      </w:r>
      <w:proofErr w:type="spellStart"/>
      <w:r w:rsidR="0021359E">
        <w:rPr>
          <w:sz w:val="22"/>
          <w:szCs w:val="22"/>
        </w:rPr>
        <w:t>ú.</w:t>
      </w:r>
      <w:proofErr w:type="spellEnd"/>
      <w:r w:rsidR="0021359E">
        <w:rPr>
          <w:sz w:val="22"/>
          <w:szCs w:val="22"/>
        </w:rPr>
        <w:t xml:space="preserve"> Karlovy Vary a 633/1 633/3, 611/22 a 611/10 </w:t>
      </w:r>
      <w:proofErr w:type="spellStart"/>
      <w:proofErr w:type="gramStart"/>
      <w:r w:rsidR="0021359E">
        <w:rPr>
          <w:sz w:val="22"/>
          <w:szCs w:val="22"/>
        </w:rPr>
        <w:t>k.ú</w:t>
      </w:r>
      <w:proofErr w:type="spellEnd"/>
      <w:r w:rsidR="0021359E">
        <w:rPr>
          <w:sz w:val="22"/>
          <w:szCs w:val="22"/>
        </w:rPr>
        <w:t>.</w:t>
      </w:r>
      <w:proofErr w:type="gramEnd"/>
      <w:r w:rsidR="0021359E">
        <w:rPr>
          <w:sz w:val="22"/>
          <w:szCs w:val="22"/>
        </w:rPr>
        <w:t xml:space="preserve"> Tuhnice</w:t>
      </w:r>
      <w:r w:rsidRPr="008B7245">
        <w:rPr>
          <w:sz w:val="22"/>
        </w:rPr>
        <w:t xml:space="preserve">, obec Karlovy </w:t>
      </w:r>
      <w:r w:rsidR="00C2253A">
        <w:rPr>
          <w:sz w:val="22"/>
        </w:rPr>
        <w:t>Vary,</w:t>
      </w:r>
      <w:r w:rsidRPr="008B7245">
        <w:rPr>
          <w:sz w:val="22"/>
        </w:rPr>
        <w:t xml:space="preserve"> blíže vymezené v</w:t>
      </w:r>
      <w:r w:rsidR="00C2253A">
        <w:rPr>
          <w:sz w:val="22"/>
        </w:rPr>
        <w:t> </w:t>
      </w:r>
      <w:r w:rsidRPr="008B7245">
        <w:rPr>
          <w:sz w:val="22"/>
        </w:rPr>
        <w:t>Dokumentaci</w:t>
      </w:r>
      <w:r w:rsidR="00C2253A">
        <w:rPr>
          <w:sz w:val="22"/>
        </w:rPr>
        <w:t>.</w:t>
      </w:r>
    </w:p>
    <w:p w14:paraId="167758F6" w14:textId="77777777" w:rsidR="00341B6F" w:rsidRPr="00BB1597" w:rsidRDefault="00341B6F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  </w:t>
      </w:r>
    </w:p>
    <w:p w14:paraId="7B9CA47D" w14:textId="77777777" w:rsidR="00341B6F" w:rsidRPr="00BB1597" w:rsidRDefault="00341B6F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2.</w:t>
      </w:r>
      <w:r w:rsidRPr="00BB1597">
        <w:rPr>
          <w:sz w:val="22"/>
          <w:szCs w:val="22"/>
        </w:rPr>
        <w:tab/>
        <w:t xml:space="preserve">Zhotovitel prohlašuje, že se dostatečně seznámil s faktickým stavem a technickou dokumentací stavu místa provádění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 a staveniště a že nezjistil, ani podle stanovisek jím přizvaných odborně způsobilých osob, žádné překážky, které by</w:t>
      </w:r>
      <w:r w:rsidR="00B01F3A">
        <w:rPr>
          <w:sz w:val="22"/>
          <w:szCs w:val="22"/>
        </w:rPr>
        <w:t xml:space="preserve"> Z</w:t>
      </w:r>
      <w:r w:rsidRPr="00BB1597">
        <w:rPr>
          <w:sz w:val="22"/>
          <w:szCs w:val="22"/>
        </w:rPr>
        <w:t xml:space="preserve">hotoviteli bránily v uzavření této smlouvy a/ nebo které by vedly k nemožnosti provedení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 dle této smlouvy.</w:t>
      </w:r>
    </w:p>
    <w:p w14:paraId="435F486B" w14:textId="77777777" w:rsidR="00887E94" w:rsidRPr="00BB1597" w:rsidRDefault="00887E94" w:rsidP="00B21E84">
      <w:pPr>
        <w:jc w:val="both"/>
        <w:rPr>
          <w:sz w:val="22"/>
          <w:szCs w:val="22"/>
        </w:rPr>
      </w:pPr>
    </w:p>
    <w:p w14:paraId="396A1833" w14:textId="77777777" w:rsidR="00341B6F" w:rsidRPr="00BB1597" w:rsidRDefault="00341B6F" w:rsidP="00B21E84">
      <w:pPr>
        <w:pStyle w:val="StylZM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>Cena a způsob plnění</w:t>
      </w:r>
    </w:p>
    <w:p w14:paraId="362F2283" w14:textId="249BAF90" w:rsidR="007805DA" w:rsidRPr="008B7245" w:rsidRDefault="00341B6F" w:rsidP="00A83B32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8B7245">
        <w:rPr>
          <w:sz w:val="22"/>
          <w:szCs w:val="22"/>
        </w:rPr>
        <w:t xml:space="preserve">Smluvní strany se dohodly na ceně, tzn. ceně maximální, za provedení </w:t>
      </w:r>
      <w:r w:rsidR="00AA380F" w:rsidRPr="008B7245">
        <w:rPr>
          <w:sz w:val="22"/>
          <w:szCs w:val="22"/>
        </w:rPr>
        <w:t>D</w:t>
      </w:r>
      <w:r w:rsidRPr="008B7245">
        <w:rPr>
          <w:sz w:val="22"/>
          <w:szCs w:val="22"/>
        </w:rPr>
        <w:t xml:space="preserve">íla, ve výši </w:t>
      </w:r>
      <w:r w:rsidR="00147C3D">
        <w:rPr>
          <w:sz w:val="22"/>
          <w:szCs w:val="22"/>
        </w:rPr>
        <w:t xml:space="preserve">4.434.588,36 </w:t>
      </w:r>
      <w:r w:rsidRPr="008B7245">
        <w:rPr>
          <w:sz w:val="22"/>
          <w:szCs w:val="22"/>
        </w:rPr>
        <w:t xml:space="preserve">Kč (slovy: </w:t>
      </w:r>
      <w:proofErr w:type="spellStart"/>
      <w:r w:rsidR="00147C3D">
        <w:rPr>
          <w:sz w:val="22"/>
          <w:szCs w:val="22"/>
        </w:rPr>
        <w:t>Čtyřimilionyčtyřistatřicetčtyřitisícpětsetosmdesátosm</w:t>
      </w:r>
      <w:proofErr w:type="spellEnd"/>
      <w:r w:rsidR="00147C3D">
        <w:rPr>
          <w:sz w:val="22"/>
          <w:szCs w:val="22"/>
        </w:rPr>
        <w:t xml:space="preserve"> </w:t>
      </w:r>
      <w:r w:rsidR="00BE56BA" w:rsidRPr="008B7245">
        <w:rPr>
          <w:sz w:val="22"/>
          <w:szCs w:val="22"/>
        </w:rPr>
        <w:t>korun českých</w:t>
      </w:r>
      <w:r w:rsidR="00316AC9" w:rsidRPr="008B7245">
        <w:rPr>
          <w:sz w:val="22"/>
          <w:szCs w:val="22"/>
        </w:rPr>
        <w:t xml:space="preserve"> </w:t>
      </w:r>
      <w:proofErr w:type="spellStart"/>
      <w:r w:rsidR="00147C3D">
        <w:rPr>
          <w:sz w:val="22"/>
          <w:szCs w:val="22"/>
        </w:rPr>
        <w:t>třicetšest</w:t>
      </w:r>
      <w:proofErr w:type="spellEnd"/>
      <w:r w:rsidR="00A83B32" w:rsidRPr="008B7245">
        <w:rPr>
          <w:sz w:val="22"/>
          <w:szCs w:val="22"/>
        </w:rPr>
        <w:t xml:space="preserve"> haléřů</w:t>
      </w:r>
      <w:r w:rsidRPr="008B7245">
        <w:rPr>
          <w:sz w:val="22"/>
          <w:szCs w:val="22"/>
        </w:rPr>
        <w:t xml:space="preserve">) včetně DPH (dále </w:t>
      </w:r>
      <w:r w:rsidR="00465219" w:rsidRPr="008B7245">
        <w:rPr>
          <w:sz w:val="22"/>
          <w:szCs w:val="22"/>
        </w:rPr>
        <w:t>také jako</w:t>
      </w:r>
      <w:r w:rsidRPr="008B7245">
        <w:rPr>
          <w:sz w:val="22"/>
          <w:szCs w:val="22"/>
        </w:rPr>
        <w:t xml:space="preserve"> „Cena za provedení </w:t>
      </w:r>
      <w:r w:rsidR="00AA380F" w:rsidRPr="008B7245">
        <w:rPr>
          <w:sz w:val="22"/>
          <w:szCs w:val="22"/>
        </w:rPr>
        <w:t>D</w:t>
      </w:r>
      <w:r w:rsidRPr="008B7245">
        <w:rPr>
          <w:sz w:val="22"/>
          <w:szCs w:val="22"/>
        </w:rPr>
        <w:t xml:space="preserve">íla“), </w:t>
      </w:r>
      <w:r w:rsidR="00147C3D">
        <w:rPr>
          <w:sz w:val="22"/>
          <w:szCs w:val="22"/>
        </w:rPr>
        <w:t xml:space="preserve">3.664.949,06 </w:t>
      </w:r>
      <w:r w:rsidR="0035374A" w:rsidRPr="008B7245">
        <w:rPr>
          <w:sz w:val="22"/>
          <w:szCs w:val="22"/>
        </w:rPr>
        <w:t>Kč bez DPH (slovy:</w:t>
      </w:r>
      <w:r w:rsidR="004C1C14" w:rsidRPr="008B7245">
        <w:rPr>
          <w:sz w:val="22"/>
          <w:szCs w:val="22"/>
        </w:rPr>
        <w:t xml:space="preserve"> </w:t>
      </w:r>
      <w:proofErr w:type="spellStart"/>
      <w:r w:rsidR="00147C3D">
        <w:rPr>
          <w:sz w:val="22"/>
          <w:szCs w:val="22"/>
        </w:rPr>
        <w:t>Třimilionyšestsetšedesátčtyřitisícdevětsetčtyřicetdevět</w:t>
      </w:r>
      <w:proofErr w:type="spellEnd"/>
      <w:r w:rsidR="00147C3D">
        <w:rPr>
          <w:sz w:val="22"/>
          <w:szCs w:val="22"/>
        </w:rPr>
        <w:t xml:space="preserve"> </w:t>
      </w:r>
      <w:r w:rsidR="00316AC9" w:rsidRPr="008B7245">
        <w:rPr>
          <w:sz w:val="22"/>
          <w:szCs w:val="22"/>
        </w:rPr>
        <w:t>.</w:t>
      </w:r>
      <w:r w:rsidR="002B638C" w:rsidRPr="008B7245">
        <w:rPr>
          <w:sz w:val="22"/>
          <w:szCs w:val="22"/>
        </w:rPr>
        <w:t>korun českých</w:t>
      </w:r>
      <w:r w:rsidR="00A83B32" w:rsidRPr="008B7245">
        <w:rPr>
          <w:sz w:val="22"/>
          <w:szCs w:val="22"/>
        </w:rPr>
        <w:t xml:space="preserve"> </w:t>
      </w:r>
      <w:r w:rsidR="00147C3D">
        <w:rPr>
          <w:sz w:val="22"/>
          <w:szCs w:val="22"/>
        </w:rPr>
        <w:t xml:space="preserve"> šest </w:t>
      </w:r>
      <w:r w:rsidR="00A83B32" w:rsidRPr="008B7245">
        <w:rPr>
          <w:sz w:val="22"/>
          <w:szCs w:val="22"/>
        </w:rPr>
        <w:t>haléřů</w:t>
      </w:r>
      <w:r w:rsidRPr="008B7245">
        <w:rPr>
          <w:sz w:val="22"/>
          <w:szCs w:val="22"/>
        </w:rPr>
        <w:t>)</w:t>
      </w:r>
      <w:r w:rsidR="004C1C14" w:rsidRPr="008B7245">
        <w:rPr>
          <w:sz w:val="22"/>
          <w:szCs w:val="22"/>
        </w:rPr>
        <w:t xml:space="preserve"> </w:t>
      </w:r>
      <w:r w:rsidR="00BA59E0" w:rsidRPr="008B7245">
        <w:rPr>
          <w:sz w:val="22"/>
          <w:szCs w:val="22"/>
        </w:rPr>
        <w:t>a DPH</w:t>
      </w:r>
      <w:r w:rsidR="004C1C14" w:rsidRPr="008B7245">
        <w:rPr>
          <w:sz w:val="22"/>
          <w:szCs w:val="22"/>
        </w:rPr>
        <w:t xml:space="preserve"> </w:t>
      </w:r>
      <w:r w:rsidR="00147C3D">
        <w:rPr>
          <w:sz w:val="22"/>
          <w:szCs w:val="22"/>
        </w:rPr>
        <w:t xml:space="preserve">769.639,30 </w:t>
      </w:r>
      <w:r w:rsidR="0035374A" w:rsidRPr="008B7245">
        <w:rPr>
          <w:sz w:val="22"/>
          <w:szCs w:val="22"/>
        </w:rPr>
        <w:t>Kč (slovy:</w:t>
      </w:r>
      <w:r w:rsidR="004C1C14" w:rsidRPr="008B7245">
        <w:rPr>
          <w:sz w:val="22"/>
          <w:szCs w:val="22"/>
        </w:rPr>
        <w:t xml:space="preserve"> </w:t>
      </w:r>
      <w:proofErr w:type="spellStart"/>
      <w:r w:rsidR="00147C3D">
        <w:rPr>
          <w:sz w:val="22"/>
          <w:szCs w:val="22"/>
        </w:rPr>
        <w:t>Sedmsetšedesátdevěttisícšestsettřicetdevět</w:t>
      </w:r>
      <w:proofErr w:type="spellEnd"/>
      <w:r w:rsidR="00147C3D">
        <w:rPr>
          <w:sz w:val="22"/>
          <w:szCs w:val="22"/>
        </w:rPr>
        <w:t xml:space="preserve"> </w:t>
      </w:r>
      <w:r w:rsidR="00316AC9" w:rsidRPr="008B7245">
        <w:rPr>
          <w:sz w:val="22"/>
          <w:szCs w:val="22"/>
        </w:rPr>
        <w:t>.</w:t>
      </w:r>
      <w:r w:rsidR="002B638C" w:rsidRPr="008B7245">
        <w:rPr>
          <w:sz w:val="22"/>
          <w:szCs w:val="22"/>
        </w:rPr>
        <w:t>korun českých</w:t>
      </w:r>
      <w:r w:rsidR="00A83B32" w:rsidRPr="008B7245">
        <w:rPr>
          <w:sz w:val="22"/>
          <w:szCs w:val="22"/>
        </w:rPr>
        <w:t xml:space="preserve"> </w:t>
      </w:r>
      <w:r w:rsidR="00147C3D">
        <w:rPr>
          <w:sz w:val="22"/>
          <w:szCs w:val="22"/>
        </w:rPr>
        <w:t xml:space="preserve">třicet </w:t>
      </w:r>
      <w:r w:rsidR="00A83B32" w:rsidRPr="008B7245">
        <w:rPr>
          <w:sz w:val="22"/>
          <w:szCs w:val="22"/>
        </w:rPr>
        <w:t>haléřů</w:t>
      </w:r>
      <w:r w:rsidR="002B638C" w:rsidRPr="008B7245">
        <w:rPr>
          <w:sz w:val="22"/>
          <w:szCs w:val="22"/>
        </w:rPr>
        <w:t>)</w:t>
      </w:r>
      <w:r w:rsidRPr="008B7245">
        <w:rPr>
          <w:sz w:val="22"/>
          <w:szCs w:val="22"/>
        </w:rPr>
        <w:t xml:space="preserve">. </w:t>
      </w:r>
    </w:p>
    <w:p w14:paraId="494BC817" w14:textId="77777777" w:rsidR="00BD2797" w:rsidRPr="00BB1597" w:rsidRDefault="00BD2797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14:paraId="7B4805A6" w14:textId="77777777" w:rsidR="00341B6F" w:rsidRPr="00BB1597" w:rsidRDefault="00341B6F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Tato </w:t>
      </w:r>
      <w:r w:rsidR="0035374A">
        <w:rPr>
          <w:sz w:val="22"/>
          <w:szCs w:val="22"/>
        </w:rPr>
        <w:t>C</w:t>
      </w:r>
      <w:r w:rsidRPr="00BB1597">
        <w:rPr>
          <w:sz w:val="22"/>
          <w:szCs w:val="22"/>
        </w:rPr>
        <w:t>ena</w:t>
      </w:r>
      <w:r w:rsidR="00C04B92">
        <w:rPr>
          <w:sz w:val="22"/>
          <w:szCs w:val="22"/>
        </w:rPr>
        <w:t xml:space="preserve"> za provedení Díla</w:t>
      </w:r>
      <w:r w:rsidRPr="00BB1597">
        <w:rPr>
          <w:sz w:val="22"/>
          <w:szCs w:val="22"/>
        </w:rPr>
        <w:t xml:space="preserve"> je cenou nejvýše přípustnou po celou dobu výstavby s tím, že tuto cenu je možno překročit jen za podmínek stanovených v této smlouvě. </w:t>
      </w:r>
      <w:r w:rsidR="00E320C3" w:rsidRPr="00BB1597">
        <w:rPr>
          <w:sz w:val="22"/>
          <w:szCs w:val="22"/>
        </w:rPr>
        <w:t>Uvedená cena je v</w:t>
      </w:r>
      <w:r w:rsidR="0035374A">
        <w:rPr>
          <w:sz w:val="22"/>
          <w:szCs w:val="22"/>
        </w:rPr>
        <w:t> </w:t>
      </w:r>
      <w:r w:rsidR="00E320C3" w:rsidRPr="00BB1597">
        <w:rPr>
          <w:sz w:val="22"/>
          <w:szCs w:val="22"/>
        </w:rPr>
        <w:t xml:space="preserve">souladu s cenovou úrovní podle smluvních podkladů předaných </w:t>
      </w:r>
      <w:r w:rsidR="00B01F3A">
        <w:rPr>
          <w:sz w:val="22"/>
          <w:szCs w:val="22"/>
        </w:rPr>
        <w:t>O</w:t>
      </w:r>
      <w:r w:rsidR="00E320C3" w:rsidRPr="00BB1597">
        <w:rPr>
          <w:sz w:val="22"/>
          <w:szCs w:val="22"/>
        </w:rPr>
        <w:t>bjednatelem a zejména dle Dokumentace.</w:t>
      </w:r>
    </w:p>
    <w:p w14:paraId="150DB5B5" w14:textId="77777777" w:rsidR="00BD2797" w:rsidRPr="00BB1597" w:rsidRDefault="00BD2797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jc w:val="both"/>
        <w:textAlignment w:val="auto"/>
        <w:rPr>
          <w:sz w:val="22"/>
          <w:szCs w:val="22"/>
        </w:rPr>
      </w:pPr>
    </w:p>
    <w:p w14:paraId="4A0092BB" w14:textId="77777777" w:rsidR="00341B6F" w:rsidRPr="00BB1597" w:rsidRDefault="00341B6F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Podrobná kalkulace celkové ceny díla včetně jednotkových cen (oceněný soupis prací) je uvedena v příloze č.</w:t>
      </w:r>
      <w:r w:rsidR="00827667">
        <w:rPr>
          <w:sz w:val="22"/>
          <w:szCs w:val="22"/>
        </w:rPr>
        <w:t xml:space="preserve"> </w:t>
      </w:r>
      <w:r w:rsidRPr="00BB1597">
        <w:rPr>
          <w:sz w:val="22"/>
          <w:szCs w:val="22"/>
        </w:rPr>
        <w:t>3, která tvoří nedílnou součást této smlouvy.</w:t>
      </w:r>
    </w:p>
    <w:p w14:paraId="1309EFB2" w14:textId="77777777" w:rsidR="002F0B54" w:rsidRPr="00BB1597" w:rsidRDefault="002F0B54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jc w:val="both"/>
        <w:textAlignment w:val="auto"/>
        <w:rPr>
          <w:sz w:val="22"/>
          <w:szCs w:val="22"/>
        </w:rPr>
      </w:pPr>
    </w:p>
    <w:p w14:paraId="7F3D3862" w14:textId="77777777" w:rsidR="007805DA" w:rsidRDefault="00AA380F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Cena za </w:t>
      </w:r>
      <w:r w:rsidR="00827667">
        <w:rPr>
          <w:sz w:val="22"/>
          <w:szCs w:val="22"/>
        </w:rPr>
        <w:t xml:space="preserve">provedení </w:t>
      </w:r>
      <w:r w:rsidRPr="00BB1597">
        <w:rPr>
          <w:sz w:val="22"/>
          <w:szCs w:val="22"/>
        </w:rPr>
        <w:t>D</w:t>
      </w:r>
      <w:r w:rsidR="00827667">
        <w:rPr>
          <w:sz w:val="22"/>
          <w:szCs w:val="22"/>
        </w:rPr>
        <w:t>íla</w:t>
      </w:r>
      <w:r w:rsidR="007805DA" w:rsidRPr="00BB1597">
        <w:rPr>
          <w:sz w:val="22"/>
          <w:szCs w:val="22"/>
        </w:rPr>
        <w:t xml:space="preserve"> zahrnuje veškeré náklad</w:t>
      </w:r>
      <w:r w:rsidRPr="00BB1597">
        <w:rPr>
          <w:sz w:val="22"/>
          <w:szCs w:val="22"/>
        </w:rPr>
        <w:t>y spojené s realizací D</w:t>
      </w:r>
      <w:r w:rsidR="007805DA" w:rsidRPr="00BB1597">
        <w:rPr>
          <w:sz w:val="22"/>
          <w:szCs w:val="22"/>
        </w:rPr>
        <w:t xml:space="preserve">íla podle článku 2 a 3 </w:t>
      </w:r>
      <w:r w:rsidRPr="00BB1597">
        <w:rPr>
          <w:sz w:val="22"/>
          <w:szCs w:val="22"/>
        </w:rPr>
        <w:t>s</w:t>
      </w:r>
      <w:r w:rsidR="00B0300E">
        <w:rPr>
          <w:sz w:val="22"/>
          <w:szCs w:val="22"/>
        </w:rPr>
        <w:t> </w:t>
      </w:r>
      <w:r w:rsidRPr="00BB1597">
        <w:rPr>
          <w:sz w:val="22"/>
          <w:szCs w:val="22"/>
        </w:rPr>
        <w:t>tím, že cena za D</w:t>
      </w:r>
      <w:r w:rsidR="007805DA" w:rsidRPr="00BB1597">
        <w:rPr>
          <w:sz w:val="22"/>
          <w:szCs w:val="22"/>
        </w:rPr>
        <w:t>ílo zahrnuje i cenu veškerých nákladů za odběr vody a energií, úhrady všech potřebných správních a místních poplatků, cel a dalších nákladů spojených s celním řízením, nákladů na zařízení staveniště, ztížené podmínky výstavby, kompletační činnost, uložení odpadů n</w:t>
      </w:r>
      <w:r w:rsidR="00BD2797" w:rsidRPr="00BB1597">
        <w:rPr>
          <w:sz w:val="22"/>
          <w:szCs w:val="22"/>
        </w:rPr>
        <w:t xml:space="preserve">a skládku, staveništní dopravu </w:t>
      </w:r>
      <w:r w:rsidR="00B0300E">
        <w:rPr>
          <w:sz w:val="22"/>
          <w:szCs w:val="22"/>
        </w:rPr>
        <w:t>a ostatní výdaje a náklady.</w:t>
      </w:r>
    </w:p>
    <w:p w14:paraId="6AA8F4B2" w14:textId="77777777" w:rsidR="007431D3" w:rsidRPr="0009715D" w:rsidRDefault="007431D3" w:rsidP="007431D3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14:paraId="6EC03C7C" w14:textId="77777777" w:rsidR="00617C88" w:rsidRPr="0009715D" w:rsidRDefault="007805DA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09715D">
        <w:rPr>
          <w:sz w:val="22"/>
          <w:szCs w:val="22"/>
        </w:rPr>
        <w:t xml:space="preserve">Případné zvýšení ceny může být vyvoláno pouze na základě nových dodatečných požadavků </w:t>
      </w:r>
      <w:r w:rsidR="00B01F3A" w:rsidRPr="0009715D">
        <w:rPr>
          <w:sz w:val="22"/>
          <w:szCs w:val="22"/>
        </w:rPr>
        <w:t>O</w:t>
      </w:r>
      <w:r w:rsidRPr="0009715D">
        <w:rPr>
          <w:sz w:val="22"/>
          <w:szCs w:val="22"/>
        </w:rPr>
        <w:t>bjednatele</w:t>
      </w:r>
      <w:r w:rsidR="0009715D" w:rsidRPr="0009715D">
        <w:rPr>
          <w:sz w:val="22"/>
          <w:szCs w:val="22"/>
        </w:rPr>
        <w:t>,</w:t>
      </w:r>
      <w:r w:rsidR="0074076F" w:rsidRPr="0009715D">
        <w:rPr>
          <w:sz w:val="22"/>
          <w:szCs w:val="22"/>
        </w:rPr>
        <w:t xml:space="preserve"> nebo nových zjištěných skutečností</w:t>
      </w:r>
      <w:r w:rsidRPr="0009715D">
        <w:rPr>
          <w:sz w:val="22"/>
          <w:szCs w:val="22"/>
        </w:rPr>
        <w:t xml:space="preserve"> a musí být odsouhlaseno oběma smluvními stranami ve formě písemného číslovaného dodatku k této smlouvě.</w:t>
      </w:r>
    </w:p>
    <w:p w14:paraId="5FDD497F" w14:textId="77777777" w:rsidR="007805DA" w:rsidRDefault="007805DA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lastRenderedPageBreak/>
        <w:t xml:space="preserve">Zhotovitel musí v průběhu stavby po dohodě s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 xml:space="preserve">bjednatelem snížit cenu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 o položky uvedené v</w:t>
      </w:r>
      <w:r w:rsidR="0072519B" w:rsidRPr="00BB1597">
        <w:rPr>
          <w:sz w:val="22"/>
          <w:szCs w:val="22"/>
        </w:rPr>
        <w:t> oceněném soupisu prací</w:t>
      </w:r>
      <w:r w:rsidRPr="00BB1597">
        <w:rPr>
          <w:sz w:val="22"/>
          <w:szCs w:val="22"/>
        </w:rPr>
        <w:t>, jež nebudou realizovány (</w:t>
      </w:r>
      <w:proofErr w:type="spellStart"/>
      <w:r w:rsidRPr="00BB1597">
        <w:rPr>
          <w:sz w:val="22"/>
          <w:szCs w:val="22"/>
        </w:rPr>
        <w:t>méněpráce</w:t>
      </w:r>
      <w:proofErr w:type="spellEnd"/>
      <w:r w:rsidRPr="00BB1597">
        <w:rPr>
          <w:sz w:val="22"/>
          <w:szCs w:val="22"/>
        </w:rPr>
        <w:t>).</w:t>
      </w:r>
    </w:p>
    <w:p w14:paraId="47596F11" w14:textId="77777777" w:rsidR="006353F8" w:rsidRDefault="006353F8" w:rsidP="00D50AB5">
      <w:pPr>
        <w:pStyle w:val="Odstavecseseznamem"/>
        <w:spacing w:after="0"/>
      </w:pPr>
    </w:p>
    <w:p w14:paraId="4D06C886" w14:textId="77777777" w:rsidR="007805DA" w:rsidRPr="00BB1597" w:rsidRDefault="007805DA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Vícepráce i vícenáklady, které vyvstanou z důvodu nekvalitní práce při zhotovení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</w:t>
      </w:r>
      <w:r w:rsidR="00BD2797" w:rsidRPr="00BB1597">
        <w:rPr>
          <w:sz w:val="22"/>
          <w:szCs w:val="22"/>
        </w:rPr>
        <w:t>,</w:t>
      </w:r>
      <w:r w:rsidR="00827667">
        <w:rPr>
          <w:sz w:val="22"/>
          <w:szCs w:val="22"/>
        </w:rPr>
        <w:t xml:space="preserve"> a to i v </w:t>
      </w:r>
      <w:r w:rsidRPr="00BB1597">
        <w:rPr>
          <w:sz w:val="22"/>
          <w:szCs w:val="22"/>
        </w:rPr>
        <w:t>rámci sjednané záruční doby</w:t>
      </w:r>
      <w:r w:rsidR="00BD2797" w:rsidRPr="00BB1597">
        <w:rPr>
          <w:sz w:val="22"/>
          <w:szCs w:val="22"/>
        </w:rPr>
        <w:t>,</w:t>
      </w:r>
      <w:r w:rsidRPr="00BB1597">
        <w:rPr>
          <w:sz w:val="22"/>
          <w:szCs w:val="22"/>
        </w:rPr>
        <w:t xml:space="preserve"> jsou součástí dohodnuté ceny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íla.</w:t>
      </w:r>
    </w:p>
    <w:p w14:paraId="1847A55B" w14:textId="77777777" w:rsidR="00F64C89" w:rsidRPr="002020A8" w:rsidRDefault="00F64C89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18"/>
          <w:szCs w:val="22"/>
        </w:rPr>
      </w:pPr>
    </w:p>
    <w:p w14:paraId="0F9F6463" w14:textId="77777777" w:rsidR="007805DA" w:rsidRDefault="007805DA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Vícepráce vyžádané dodatečně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 xml:space="preserve">bjednatelem nezakládají nárok na změnu termínu dokončení </w:t>
      </w:r>
      <w:r w:rsidR="00520886">
        <w:rPr>
          <w:sz w:val="22"/>
          <w:szCs w:val="22"/>
        </w:rPr>
        <w:t>Díla</w:t>
      </w:r>
      <w:r w:rsidRPr="00BB1597">
        <w:rPr>
          <w:sz w:val="22"/>
          <w:szCs w:val="22"/>
        </w:rPr>
        <w:t>, pokud jejich součet nepřesá</w:t>
      </w:r>
      <w:r w:rsidR="00956DBD">
        <w:rPr>
          <w:sz w:val="22"/>
          <w:szCs w:val="22"/>
        </w:rPr>
        <w:t>hne hodnotu 10% z celkové ceny D</w:t>
      </w:r>
      <w:r w:rsidRPr="00BB1597">
        <w:rPr>
          <w:sz w:val="22"/>
          <w:szCs w:val="22"/>
        </w:rPr>
        <w:t>íla.</w:t>
      </w:r>
    </w:p>
    <w:p w14:paraId="70DAD2A6" w14:textId="77777777" w:rsidR="00E57A67" w:rsidRPr="002020A8" w:rsidRDefault="00E57A67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18"/>
          <w:szCs w:val="22"/>
        </w:rPr>
      </w:pPr>
    </w:p>
    <w:p w14:paraId="15D01C59" w14:textId="77777777" w:rsidR="007805DA" w:rsidRPr="00BB1597" w:rsidRDefault="007805DA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Ceny měrných jednotek, uvedené v</w:t>
      </w:r>
      <w:r w:rsidR="00E320C3" w:rsidRPr="00BB1597">
        <w:rPr>
          <w:sz w:val="22"/>
          <w:szCs w:val="22"/>
        </w:rPr>
        <w:t xml:space="preserve"> oceněném soupisu prací </w:t>
      </w:r>
      <w:r w:rsidRPr="00BB1597">
        <w:rPr>
          <w:sz w:val="22"/>
          <w:szCs w:val="22"/>
        </w:rPr>
        <w:t>jsou po celou dobu výstavby neměnné.</w:t>
      </w:r>
    </w:p>
    <w:p w14:paraId="6BDC477D" w14:textId="77777777" w:rsidR="00617C88" w:rsidRPr="002020A8" w:rsidRDefault="00617C88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18"/>
          <w:szCs w:val="22"/>
        </w:rPr>
      </w:pPr>
    </w:p>
    <w:p w14:paraId="7CAF7959" w14:textId="77777777" w:rsidR="00452E3E" w:rsidRPr="0092187D" w:rsidRDefault="007805DA" w:rsidP="0092187D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V případě víceprací požadovaných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>bjednatelem, které nelze ocenit měrnými jednotkami uvedenými v</w:t>
      </w:r>
      <w:r w:rsidR="00617C88" w:rsidRPr="00BB1597">
        <w:rPr>
          <w:sz w:val="22"/>
          <w:szCs w:val="22"/>
        </w:rPr>
        <w:t xml:space="preserve"> nabídce </w:t>
      </w:r>
      <w:r w:rsidR="00B01F3A">
        <w:rPr>
          <w:sz w:val="22"/>
          <w:szCs w:val="22"/>
        </w:rPr>
        <w:t>Z</w:t>
      </w:r>
      <w:r w:rsidR="00617C88" w:rsidRPr="00BB1597">
        <w:rPr>
          <w:sz w:val="22"/>
          <w:szCs w:val="22"/>
        </w:rPr>
        <w:t>hotovitele</w:t>
      </w:r>
      <w:r w:rsidRPr="00BB1597">
        <w:rPr>
          <w:sz w:val="22"/>
          <w:szCs w:val="22"/>
        </w:rPr>
        <w:t>, budou oceněny novými jednotkovými cenami, vzájemně odsouhlasenými</w:t>
      </w:r>
      <w:r w:rsidR="00AA380F" w:rsidRPr="00BB1597">
        <w:rPr>
          <w:sz w:val="22"/>
          <w:szCs w:val="22"/>
        </w:rPr>
        <w:t xml:space="preserve"> oběma smluvními stranami</w:t>
      </w:r>
      <w:r w:rsidRPr="00BB1597">
        <w:rPr>
          <w:sz w:val="22"/>
          <w:szCs w:val="22"/>
        </w:rPr>
        <w:t xml:space="preserve">. Jednotková cena bude stanovena individuální kalkulací navrženou </w:t>
      </w:r>
      <w:r w:rsidR="00B01F3A">
        <w:rPr>
          <w:sz w:val="22"/>
          <w:szCs w:val="22"/>
        </w:rPr>
        <w:t>Z</w:t>
      </w:r>
      <w:r w:rsidRPr="00BB1597">
        <w:rPr>
          <w:sz w:val="22"/>
          <w:szCs w:val="22"/>
        </w:rPr>
        <w:t xml:space="preserve">hotovitelem a odsouhlasenou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>bjednatelem, případně dle ceníku ÚRS platného ke dni uzavírání dohody o ceně měrné jednotky s tím, že vedlejší náklady budou dány</w:t>
      </w:r>
      <w:r w:rsidR="00B01F3A">
        <w:rPr>
          <w:sz w:val="22"/>
          <w:szCs w:val="22"/>
        </w:rPr>
        <w:t xml:space="preserve"> procentuální sazbou z nabídky Z</w:t>
      </w:r>
      <w:r w:rsidRPr="00BB1597">
        <w:rPr>
          <w:sz w:val="22"/>
          <w:szCs w:val="22"/>
        </w:rPr>
        <w:t>ho</w:t>
      </w:r>
      <w:r w:rsidR="00BD2797" w:rsidRPr="00BB1597">
        <w:rPr>
          <w:sz w:val="22"/>
          <w:szCs w:val="22"/>
        </w:rPr>
        <w:t xml:space="preserve">tovitele a cena takto stanovená </w:t>
      </w:r>
      <w:r w:rsidRPr="00BB1597">
        <w:rPr>
          <w:sz w:val="22"/>
          <w:szCs w:val="22"/>
        </w:rPr>
        <w:t>bude oboustranně odsouhlasena.</w:t>
      </w:r>
      <w:r w:rsidR="0092187D">
        <w:rPr>
          <w:sz w:val="22"/>
          <w:szCs w:val="22"/>
        </w:rPr>
        <w:t xml:space="preserve"> </w:t>
      </w:r>
      <w:r w:rsidRPr="0092187D">
        <w:rPr>
          <w:sz w:val="22"/>
          <w:szCs w:val="22"/>
        </w:rPr>
        <w:t>Kaž</w:t>
      </w:r>
      <w:r w:rsidR="00AA380F" w:rsidRPr="0092187D">
        <w:rPr>
          <w:sz w:val="22"/>
          <w:szCs w:val="22"/>
        </w:rPr>
        <w:t>dá změna rozsahu prací, uznaná O</w:t>
      </w:r>
      <w:r w:rsidRPr="0092187D">
        <w:rPr>
          <w:sz w:val="22"/>
          <w:szCs w:val="22"/>
        </w:rPr>
        <w:t xml:space="preserve">bjednatelem a </w:t>
      </w:r>
      <w:r w:rsidR="00AA380F" w:rsidRPr="0092187D">
        <w:rPr>
          <w:sz w:val="22"/>
          <w:szCs w:val="22"/>
        </w:rPr>
        <w:t>P</w:t>
      </w:r>
      <w:r w:rsidRPr="0092187D">
        <w:rPr>
          <w:sz w:val="22"/>
          <w:szCs w:val="22"/>
        </w:rPr>
        <w:t xml:space="preserve">rojektantem a zaevidovaná ve stavebním či montážním deníku podléhá změnovému řízení </w:t>
      </w:r>
      <w:r w:rsidR="00956DBD" w:rsidRPr="0092187D">
        <w:rPr>
          <w:sz w:val="22"/>
          <w:szCs w:val="22"/>
        </w:rPr>
        <w:t>O</w:t>
      </w:r>
      <w:r w:rsidRPr="0092187D">
        <w:rPr>
          <w:sz w:val="22"/>
          <w:szCs w:val="22"/>
        </w:rPr>
        <w:t xml:space="preserve">bjednavatele. Změnu lze ve fakturaci </w:t>
      </w:r>
      <w:r w:rsidR="00956DBD" w:rsidRPr="0092187D">
        <w:rPr>
          <w:sz w:val="22"/>
          <w:szCs w:val="22"/>
        </w:rPr>
        <w:t>uplatnit až po schválení změny O</w:t>
      </w:r>
      <w:r w:rsidRPr="0092187D">
        <w:rPr>
          <w:sz w:val="22"/>
          <w:szCs w:val="22"/>
        </w:rPr>
        <w:t xml:space="preserve">bjednatelem. Bez předchozího odsouhlasení </w:t>
      </w:r>
      <w:r w:rsidR="00465219" w:rsidRPr="0092187D">
        <w:rPr>
          <w:sz w:val="22"/>
          <w:szCs w:val="22"/>
        </w:rPr>
        <w:t>P</w:t>
      </w:r>
      <w:r w:rsidRPr="0092187D">
        <w:rPr>
          <w:sz w:val="22"/>
          <w:szCs w:val="22"/>
        </w:rPr>
        <w:t>rojektantem nesmí být prováděny žádné změny projektovaných parametrů a technologií stavby</w:t>
      </w:r>
      <w:r w:rsidR="00617C88" w:rsidRPr="0092187D">
        <w:rPr>
          <w:sz w:val="22"/>
          <w:szCs w:val="22"/>
        </w:rPr>
        <w:t>.</w:t>
      </w:r>
    </w:p>
    <w:p w14:paraId="72CF3DBF" w14:textId="77777777" w:rsidR="007805DA" w:rsidRPr="002020A8" w:rsidRDefault="007805DA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/>
        <w:jc w:val="both"/>
        <w:textAlignment w:val="auto"/>
        <w:rPr>
          <w:sz w:val="18"/>
          <w:szCs w:val="22"/>
        </w:rPr>
      </w:pPr>
      <w:r w:rsidRPr="00BB1597">
        <w:rPr>
          <w:sz w:val="22"/>
          <w:szCs w:val="22"/>
        </w:rPr>
        <w:t xml:space="preserve"> </w:t>
      </w:r>
    </w:p>
    <w:p w14:paraId="1380B051" w14:textId="77777777" w:rsidR="00341B6F" w:rsidRPr="00BB1597" w:rsidRDefault="00341B6F" w:rsidP="00B21E84">
      <w:pPr>
        <w:numPr>
          <w:ilvl w:val="0"/>
          <w:numId w:val="19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V Ceně za provedení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 jsou zahrnuty veškeré náklady </w:t>
      </w:r>
      <w:r w:rsidR="00AA380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>hotovitele, které při plnění svého závazku dle této smlouvy vynaloží.</w:t>
      </w:r>
    </w:p>
    <w:p w14:paraId="4AF8C481" w14:textId="77777777" w:rsidR="00341B6F" w:rsidRPr="002020A8" w:rsidRDefault="00341B6F" w:rsidP="00B21E84">
      <w:pPr>
        <w:ind w:left="567" w:hanging="567"/>
        <w:jc w:val="both"/>
        <w:rPr>
          <w:sz w:val="18"/>
          <w:szCs w:val="22"/>
        </w:rPr>
      </w:pPr>
    </w:p>
    <w:p w14:paraId="449761BA" w14:textId="77777777" w:rsidR="00341B6F" w:rsidRPr="00BB1597" w:rsidRDefault="00341B6F" w:rsidP="00B21E84">
      <w:pPr>
        <w:numPr>
          <w:ilvl w:val="0"/>
          <w:numId w:val="19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Objednatelem nebudou na Cenu za provedení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 poskytována jakákoli plnění před zahájením provádění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íla. Smluvní strany se dohodly, že </w:t>
      </w:r>
      <w:r w:rsidR="00AA380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 xml:space="preserve">hotovitel bude v průběhu provádění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 vystavovat a </w:t>
      </w:r>
      <w:r w:rsidR="00AA380F" w:rsidRPr="00BB1597">
        <w:rPr>
          <w:sz w:val="22"/>
          <w:szCs w:val="22"/>
        </w:rPr>
        <w:t>O</w:t>
      </w:r>
      <w:r w:rsidRPr="00BB1597">
        <w:rPr>
          <w:sz w:val="22"/>
          <w:szCs w:val="22"/>
        </w:rPr>
        <w:t xml:space="preserve">bjednateli předávat měsíční faktury (daňové doklady) na dílčí plnění, a to až do výše 90% (slovy: </w:t>
      </w:r>
      <w:r w:rsidR="00465219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evadesáti procent) Celkové ceny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íla. Obě smluvní strany se vzájemně dohodly, že </w:t>
      </w:r>
      <w:r w:rsidR="00AA380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 xml:space="preserve">hotovitelem budou při dodržení </w:t>
      </w:r>
      <w:r w:rsidR="00222FAD">
        <w:rPr>
          <w:sz w:val="22"/>
          <w:szCs w:val="22"/>
        </w:rPr>
        <w:t>H</w:t>
      </w:r>
      <w:r w:rsidR="00222FAD" w:rsidRPr="00BB1597">
        <w:rPr>
          <w:sz w:val="22"/>
          <w:szCs w:val="22"/>
        </w:rPr>
        <w:t xml:space="preserve">armonogramu </w:t>
      </w:r>
      <w:r w:rsidRPr="00BB1597">
        <w:rPr>
          <w:sz w:val="22"/>
          <w:szCs w:val="22"/>
        </w:rPr>
        <w:t xml:space="preserve">vystavovány faktury na dílčí plnění vždy jedenkrát za uplynulý kalendářní měsíc počítaný ode dne zahájení provádění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íla.</w:t>
      </w:r>
    </w:p>
    <w:p w14:paraId="7E8D06BD" w14:textId="77777777" w:rsidR="00341B6F" w:rsidRPr="002020A8" w:rsidRDefault="00341B6F" w:rsidP="00B21E84">
      <w:pPr>
        <w:ind w:left="567" w:hanging="567"/>
        <w:jc w:val="both"/>
        <w:rPr>
          <w:sz w:val="18"/>
          <w:szCs w:val="22"/>
        </w:rPr>
      </w:pPr>
    </w:p>
    <w:p w14:paraId="03488FA1" w14:textId="77777777" w:rsidR="00314C46" w:rsidRPr="00BB1597" w:rsidRDefault="00341B6F" w:rsidP="00B21E84">
      <w:pPr>
        <w:numPr>
          <w:ilvl w:val="0"/>
          <w:numId w:val="19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Splatnost faktur na dílčí plnění je smluvními stranami dohodnuta na 21 (</w:t>
      </w:r>
      <w:r w:rsidR="00956DBD">
        <w:rPr>
          <w:sz w:val="22"/>
          <w:szCs w:val="22"/>
        </w:rPr>
        <w:t xml:space="preserve">slovy: </w:t>
      </w:r>
      <w:r w:rsidR="00465219">
        <w:rPr>
          <w:sz w:val="22"/>
          <w:szCs w:val="22"/>
        </w:rPr>
        <w:t>d</w:t>
      </w:r>
      <w:r w:rsidRPr="00BB1597">
        <w:rPr>
          <w:sz w:val="22"/>
          <w:szCs w:val="22"/>
        </w:rPr>
        <w:t>vacet</w:t>
      </w:r>
      <w:r w:rsidR="000E6EC4">
        <w:rPr>
          <w:sz w:val="22"/>
          <w:szCs w:val="22"/>
        </w:rPr>
        <w:t xml:space="preserve"> </w:t>
      </w:r>
      <w:r w:rsidRPr="00BB1597">
        <w:rPr>
          <w:sz w:val="22"/>
          <w:szCs w:val="22"/>
        </w:rPr>
        <w:t>jed</w:t>
      </w:r>
      <w:r w:rsidR="00AA380F" w:rsidRPr="00BB1597">
        <w:rPr>
          <w:sz w:val="22"/>
          <w:szCs w:val="22"/>
        </w:rPr>
        <w:t>en</w:t>
      </w:r>
      <w:r w:rsidRPr="00BB1597">
        <w:rPr>
          <w:sz w:val="22"/>
          <w:szCs w:val="22"/>
        </w:rPr>
        <w:t>) kalendářní d</w:t>
      </w:r>
      <w:r w:rsidR="00AA380F" w:rsidRPr="00BB1597">
        <w:rPr>
          <w:sz w:val="22"/>
          <w:szCs w:val="22"/>
        </w:rPr>
        <w:t>en</w:t>
      </w:r>
      <w:r w:rsidRPr="00BB1597">
        <w:rPr>
          <w:sz w:val="22"/>
          <w:szCs w:val="22"/>
        </w:rPr>
        <w:t xml:space="preserve"> ode dne řádného doručení faktury </w:t>
      </w:r>
      <w:r w:rsidR="00AA380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 xml:space="preserve">hotovitelem </w:t>
      </w:r>
      <w:r w:rsidR="00AA380F" w:rsidRPr="00BB1597">
        <w:rPr>
          <w:sz w:val="22"/>
          <w:szCs w:val="22"/>
        </w:rPr>
        <w:t>O</w:t>
      </w:r>
      <w:r w:rsidRPr="00BB1597">
        <w:rPr>
          <w:sz w:val="22"/>
          <w:szCs w:val="22"/>
        </w:rPr>
        <w:t>bjednateli. Podkladem a</w:t>
      </w:r>
      <w:r w:rsidR="00956DBD">
        <w:rPr>
          <w:sz w:val="22"/>
          <w:szCs w:val="22"/>
        </w:rPr>
        <w:t> </w:t>
      </w:r>
      <w:r w:rsidRPr="00BB1597">
        <w:rPr>
          <w:sz w:val="22"/>
          <w:szCs w:val="22"/>
        </w:rPr>
        <w:t>podmínkou pro vystavení řádné faktury na dílčí plnění bude:</w:t>
      </w:r>
    </w:p>
    <w:p w14:paraId="11BAB67C" w14:textId="77777777" w:rsidR="007B745B" w:rsidRPr="00BB1597" w:rsidRDefault="00341B6F" w:rsidP="00B21E84">
      <w:pPr>
        <w:pStyle w:val="Zkladntextodsazen31"/>
        <w:numPr>
          <w:ilvl w:val="0"/>
          <w:numId w:val="15"/>
        </w:numPr>
        <w:ind w:left="851" w:hanging="284"/>
        <w:rPr>
          <w:szCs w:val="22"/>
        </w:rPr>
      </w:pPr>
      <w:r w:rsidRPr="00BB1597">
        <w:rPr>
          <w:szCs w:val="22"/>
        </w:rPr>
        <w:t xml:space="preserve">písemný, odsouhlasený a zástupcem </w:t>
      </w:r>
      <w:r w:rsidR="00AA380F" w:rsidRPr="00BB1597">
        <w:rPr>
          <w:szCs w:val="22"/>
        </w:rPr>
        <w:t>O</w:t>
      </w:r>
      <w:r w:rsidRPr="00BB1597">
        <w:rPr>
          <w:szCs w:val="22"/>
        </w:rPr>
        <w:t>bjednatele jed</w:t>
      </w:r>
      <w:r w:rsidR="00956DBD">
        <w:rPr>
          <w:szCs w:val="22"/>
        </w:rPr>
        <w:t>najícím ve věcech technických a </w:t>
      </w:r>
      <w:r w:rsidRPr="00BB1597">
        <w:rPr>
          <w:szCs w:val="22"/>
        </w:rPr>
        <w:t>technickým dozorem investora řádně podepsaný zjišťovací protokol provedených prací a</w:t>
      </w:r>
      <w:r w:rsidR="00956DBD">
        <w:rPr>
          <w:szCs w:val="22"/>
        </w:rPr>
        <w:t> </w:t>
      </w:r>
      <w:r w:rsidRPr="00BB1597">
        <w:rPr>
          <w:szCs w:val="22"/>
        </w:rPr>
        <w:t>dodávek ke dni vystavení té které faktury na dílčí plnění zpracovaný podle jednotlivých částí nabídkových rozpočtů (výkazu výměr); a současně</w:t>
      </w:r>
    </w:p>
    <w:p w14:paraId="42F75FDB" w14:textId="77777777" w:rsidR="00341B6F" w:rsidRPr="00BB1597" w:rsidRDefault="00341B6F" w:rsidP="00B21E84">
      <w:pPr>
        <w:pStyle w:val="Zkladntextodsazen31"/>
        <w:numPr>
          <w:ilvl w:val="0"/>
          <w:numId w:val="15"/>
        </w:numPr>
        <w:ind w:left="851" w:hanging="284"/>
        <w:rPr>
          <w:szCs w:val="22"/>
        </w:rPr>
      </w:pPr>
      <w:r w:rsidRPr="00BB1597">
        <w:rPr>
          <w:szCs w:val="22"/>
        </w:rPr>
        <w:t xml:space="preserve">vážní lístky dokládající likvidaci odpadu v rámci plnění této smlouvy, pokud bude v daném období ukládán dále nevyužitelný materiál (odpad) na skládku. </w:t>
      </w:r>
    </w:p>
    <w:p w14:paraId="272536DE" w14:textId="77777777" w:rsidR="00956DBD" w:rsidRPr="0092187D" w:rsidRDefault="00956DBD" w:rsidP="00B21E84">
      <w:pPr>
        <w:pStyle w:val="Zkladntextodsazen31"/>
        <w:ind w:left="851" w:hanging="284"/>
        <w:rPr>
          <w:sz w:val="16"/>
          <w:szCs w:val="16"/>
        </w:rPr>
      </w:pPr>
    </w:p>
    <w:p w14:paraId="59B6A21D" w14:textId="77777777" w:rsidR="00341B6F" w:rsidRPr="00BB1597" w:rsidRDefault="00341B6F" w:rsidP="00B21E84">
      <w:pPr>
        <w:pStyle w:val="Zkladntextodsazen31"/>
        <w:ind w:left="567" w:firstLine="0"/>
        <w:rPr>
          <w:szCs w:val="22"/>
        </w:rPr>
      </w:pPr>
      <w:r w:rsidRPr="00BB1597">
        <w:rPr>
          <w:szCs w:val="22"/>
        </w:rPr>
        <w:t xml:space="preserve">Objednatelem podepsaný zjišťovací protokol nezbavuje </w:t>
      </w:r>
      <w:r w:rsidR="00745304" w:rsidRPr="00BB1597">
        <w:rPr>
          <w:szCs w:val="22"/>
        </w:rPr>
        <w:t>Z</w:t>
      </w:r>
      <w:r w:rsidRPr="00BB1597">
        <w:rPr>
          <w:szCs w:val="22"/>
        </w:rPr>
        <w:t xml:space="preserve">hotovitele odpovědnosti za řádné provedení </w:t>
      </w:r>
      <w:r w:rsidR="00745304" w:rsidRPr="00BB1597">
        <w:rPr>
          <w:szCs w:val="22"/>
        </w:rPr>
        <w:t>D</w:t>
      </w:r>
      <w:r w:rsidRPr="00BB1597">
        <w:rPr>
          <w:szCs w:val="22"/>
        </w:rPr>
        <w:t>íla jako celku bez vad a nedodělků.</w:t>
      </w:r>
    </w:p>
    <w:p w14:paraId="4E76069B" w14:textId="77777777" w:rsidR="00341B6F" w:rsidRPr="002020A8" w:rsidRDefault="00341B6F" w:rsidP="00B21E84">
      <w:pPr>
        <w:pStyle w:val="Zkladntextodsazen31"/>
        <w:ind w:left="567" w:firstLine="0"/>
        <w:rPr>
          <w:sz w:val="18"/>
          <w:szCs w:val="22"/>
        </w:rPr>
      </w:pPr>
    </w:p>
    <w:p w14:paraId="20E83A82" w14:textId="77777777" w:rsidR="00341B6F" w:rsidRPr="009258C4" w:rsidRDefault="00341B6F" w:rsidP="009258C4">
      <w:pPr>
        <w:pStyle w:val="Zkladntextodsazen31"/>
        <w:numPr>
          <w:ilvl w:val="0"/>
          <w:numId w:val="19"/>
        </w:numPr>
        <w:ind w:left="567" w:hanging="567"/>
        <w:rPr>
          <w:szCs w:val="22"/>
        </w:rPr>
      </w:pPr>
      <w:r w:rsidRPr="00BB1597">
        <w:rPr>
          <w:szCs w:val="22"/>
        </w:rPr>
        <w:t>Do 15 (</w:t>
      </w:r>
      <w:r w:rsidR="00295BCF">
        <w:rPr>
          <w:szCs w:val="22"/>
        </w:rPr>
        <w:t xml:space="preserve">slovy: </w:t>
      </w:r>
      <w:r w:rsidRPr="00BB1597">
        <w:rPr>
          <w:szCs w:val="22"/>
        </w:rPr>
        <w:t xml:space="preserve">patnácti) kalendářních dnů po řádném protokolárním předání a převzetí </w:t>
      </w:r>
      <w:r w:rsidR="00745304" w:rsidRPr="00BB1597">
        <w:rPr>
          <w:szCs w:val="22"/>
        </w:rPr>
        <w:t>D</w:t>
      </w:r>
      <w:r w:rsidR="00EB763C">
        <w:rPr>
          <w:szCs w:val="22"/>
        </w:rPr>
        <w:t xml:space="preserve">íla bude </w:t>
      </w:r>
      <w:r w:rsidR="00745304" w:rsidRPr="00BB1597">
        <w:rPr>
          <w:szCs w:val="22"/>
        </w:rPr>
        <w:t>Z</w:t>
      </w:r>
      <w:r w:rsidRPr="00BB1597">
        <w:rPr>
          <w:szCs w:val="22"/>
        </w:rPr>
        <w:t xml:space="preserve">hotovitelem vystaven a </w:t>
      </w:r>
      <w:r w:rsidR="00745304" w:rsidRPr="00BB1597">
        <w:rPr>
          <w:szCs w:val="22"/>
        </w:rPr>
        <w:t>O</w:t>
      </w:r>
      <w:r w:rsidRPr="00BB1597">
        <w:rPr>
          <w:szCs w:val="22"/>
        </w:rPr>
        <w:t xml:space="preserve">bjednateli předán daňový doklad – konečná faktura (vyúčtování Ceny za provedení </w:t>
      </w:r>
      <w:r w:rsidR="00745304" w:rsidRPr="00BB1597">
        <w:rPr>
          <w:szCs w:val="22"/>
        </w:rPr>
        <w:t>D</w:t>
      </w:r>
      <w:r w:rsidRPr="00BB1597">
        <w:rPr>
          <w:szCs w:val="22"/>
        </w:rPr>
        <w:t>íla po odečtení fakturovaných dílčích plnění). Konečná faktura bude vystavena se splatností 30 (</w:t>
      </w:r>
      <w:r w:rsidR="00295BCF">
        <w:rPr>
          <w:szCs w:val="22"/>
        </w:rPr>
        <w:t xml:space="preserve">slovy: </w:t>
      </w:r>
      <w:r w:rsidRPr="00BB1597">
        <w:rPr>
          <w:szCs w:val="22"/>
        </w:rPr>
        <w:t xml:space="preserve">třicet) kalendářních dnů ode dne řádného provedení </w:t>
      </w:r>
      <w:r w:rsidR="00745304" w:rsidRPr="00BB1597">
        <w:rPr>
          <w:szCs w:val="22"/>
        </w:rPr>
        <w:t>D</w:t>
      </w:r>
      <w:r w:rsidRPr="00BB1597">
        <w:rPr>
          <w:szCs w:val="22"/>
        </w:rPr>
        <w:t xml:space="preserve">íla </w:t>
      </w:r>
      <w:r w:rsidR="00745304" w:rsidRPr="00BB1597">
        <w:rPr>
          <w:szCs w:val="22"/>
        </w:rPr>
        <w:t>Z</w:t>
      </w:r>
      <w:r w:rsidRPr="00BB1597">
        <w:rPr>
          <w:szCs w:val="22"/>
        </w:rPr>
        <w:t xml:space="preserve">hotovitelem. </w:t>
      </w:r>
      <w:r w:rsidRPr="009258C4">
        <w:rPr>
          <w:szCs w:val="22"/>
        </w:rPr>
        <w:t xml:space="preserve">Objednatel je povinen konečnou fakturu uhradit </w:t>
      </w:r>
      <w:r w:rsidR="00745304" w:rsidRPr="009258C4">
        <w:rPr>
          <w:szCs w:val="22"/>
        </w:rPr>
        <w:t>Z</w:t>
      </w:r>
      <w:r w:rsidRPr="009258C4">
        <w:rPr>
          <w:szCs w:val="22"/>
        </w:rPr>
        <w:t>hotoviteli ve lhůtě splatnosti konečné faktury nebo ve lhůtě 14 (</w:t>
      </w:r>
      <w:r w:rsidR="00295BCF" w:rsidRPr="009258C4">
        <w:rPr>
          <w:szCs w:val="22"/>
        </w:rPr>
        <w:t xml:space="preserve">slovy: </w:t>
      </w:r>
      <w:r w:rsidRPr="009258C4">
        <w:rPr>
          <w:szCs w:val="22"/>
        </w:rPr>
        <w:t>čtrnáct) kalendářních dní ode dne odstranění všech vad a</w:t>
      </w:r>
      <w:r w:rsidR="00EB763C" w:rsidRPr="009258C4">
        <w:rPr>
          <w:szCs w:val="22"/>
        </w:rPr>
        <w:t> </w:t>
      </w:r>
      <w:r w:rsidRPr="009258C4">
        <w:rPr>
          <w:szCs w:val="22"/>
        </w:rPr>
        <w:t xml:space="preserve">nedodělků zjištěných při předání </w:t>
      </w:r>
      <w:r w:rsidR="00745304" w:rsidRPr="009258C4">
        <w:rPr>
          <w:szCs w:val="22"/>
        </w:rPr>
        <w:t>D</w:t>
      </w:r>
      <w:r w:rsidRPr="009258C4">
        <w:rPr>
          <w:szCs w:val="22"/>
        </w:rPr>
        <w:t>íla, a to toho dne určeného k plnění, který nastane později.</w:t>
      </w:r>
    </w:p>
    <w:p w14:paraId="08194AAC" w14:textId="77777777" w:rsidR="00341B6F" w:rsidRPr="002020A8" w:rsidRDefault="00341B6F" w:rsidP="00B21E84">
      <w:pPr>
        <w:pStyle w:val="Zkladntextodsazen31"/>
        <w:ind w:left="567" w:hanging="567"/>
        <w:rPr>
          <w:sz w:val="18"/>
          <w:szCs w:val="22"/>
        </w:rPr>
      </w:pPr>
    </w:p>
    <w:p w14:paraId="4D5259DD" w14:textId="77777777" w:rsidR="00341B6F" w:rsidRDefault="00341B6F" w:rsidP="006353F8">
      <w:pPr>
        <w:pStyle w:val="Zkladntextodsazen31"/>
        <w:numPr>
          <w:ilvl w:val="0"/>
          <w:numId w:val="19"/>
        </w:numPr>
        <w:ind w:left="567" w:hanging="567"/>
        <w:rPr>
          <w:bCs/>
          <w:szCs w:val="22"/>
        </w:rPr>
      </w:pPr>
      <w:r w:rsidRPr="00BB1597">
        <w:rPr>
          <w:bCs/>
          <w:szCs w:val="22"/>
        </w:rPr>
        <w:t>Smluvní strany se vzájemně dohodly,</w:t>
      </w:r>
      <w:r w:rsidR="00B01F3A">
        <w:rPr>
          <w:bCs/>
          <w:szCs w:val="22"/>
        </w:rPr>
        <w:t xml:space="preserve"> že daň z přidané hodnoty bude Z</w:t>
      </w:r>
      <w:r w:rsidRPr="00BB1597">
        <w:rPr>
          <w:bCs/>
          <w:szCs w:val="22"/>
        </w:rPr>
        <w:t>hotovitelem účtována v sazbách dle právních předpisů platných v době uskutečnitelného zdanitelného plnění pro to které účtované dílčí plnění dle předchozího odstavce.</w:t>
      </w:r>
    </w:p>
    <w:p w14:paraId="6B4E41A8" w14:textId="77777777" w:rsidR="00341B6F" w:rsidRDefault="00452E3E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lastRenderedPageBreak/>
        <w:t>16</w:t>
      </w:r>
      <w:r w:rsidR="00341B6F" w:rsidRPr="00BB1597">
        <w:rPr>
          <w:sz w:val="22"/>
          <w:szCs w:val="22"/>
        </w:rPr>
        <w:t>.</w:t>
      </w:r>
      <w:r w:rsidR="000F50B7">
        <w:rPr>
          <w:sz w:val="22"/>
          <w:szCs w:val="22"/>
        </w:rPr>
        <w:tab/>
      </w:r>
      <w:r w:rsidR="00341B6F" w:rsidRPr="00BB1597">
        <w:rPr>
          <w:sz w:val="22"/>
          <w:szCs w:val="22"/>
        </w:rPr>
        <w:t xml:space="preserve">Smluvní strany se výslovně dohodly, že </w:t>
      </w:r>
      <w:r w:rsidR="00745304" w:rsidRPr="00BB1597">
        <w:rPr>
          <w:sz w:val="22"/>
          <w:szCs w:val="22"/>
        </w:rPr>
        <w:t>O</w:t>
      </w:r>
      <w:r w:rsidR="00341B6F" w:rsidRPr="00BB1597">
        <w:rPr>
          <w:sz w:val="22"/>
          <w:szCs w:val="22"/>
        </w:rPr>
        <w:t xml:space="preserve">bjednatel je oprávněn zmenšit rozsah předmětu plnění </w:t>
      </w:r>
      <w:r w:rsidR="00745304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 xml:space="preserve">íla. V tomto případě bude Cena za provedení </w:t>
      </w:r>
      <w:r w:rsidR="00745304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>íla úměrně snížena s použitím cen z</w:t>
      </w:r>
      <w:r w:rsidRPr="00BB1597">
        <w:rPr>
          <w:sz w:val="22"/>
          <w:szCs w:val="22"/>
        </w:rPr>
        <w:t xml:space="preserve"> nabídky </w:t>
      </w:r>
      <w:r w:rsidR="00745304" w:rsidRPr="00BB1597">
        <w:rPr>
          <w:sz w:val="22"/>
          <w:szCs w:val="22"/>
        </w:rPr>
        <w:t>Zhotovitele</w:t>
      </w:r>
      <w:r w:rsidR="00341B6F" w:rsidRPr="00BB1597">
        <w:rPr>
          <w:sz w:val="22"/>
          <w:szCs w:val="22"/>
        </w:rPr>
        <w:t xml:space="preserve">. Nedojde-li mezi oběma stranami k dohodě při odsouhlasení množství nebo druhu provedených prací a dodávek, je </w:t>
      </w:r>
      <w:r w:rsidR="0043355F" w:rsidRPr="00BB1597">
        <w:rPr>
          <w:sz w:val="22"/>
          <w:szCs w:val="22"/>
        </w:rPr>
        <w:t>Z</w:t>
      </w:r>
      <w:r w:rsidR="00341B6F" w:rsidRPr="00BB1597">
        <w:rPr>
          <w:sz w:val="22"/>
          <w:szCs w:val="22"/>
        </w:rPr>
        <w:t>hotovitel oprávněn fakturovat pouze práce, u kterých nedošlo k rozporu.</w:t>
      </w:r>
    </w:p>
    <w:p w14:paraId="3439CA16" w14:textId="77777777" w:rsidR="00E93AC6" w:rsidRPr="002020A8" w:rsidRDefault="00E93AC6" w:rsidP="00B21E84">
      <w:pPr>
        <w:ind w:left="567" w:hanging="567"/>
        <w:jc w:val="both"/>
        <w:rPr>
          <w:sz w:val="18"/>
          <w:szCs w:val="22"/>
        </w:rPr>
      </w:pPr>
    </w:p>
    <w:p w14:paraId="280A71CE" w14:textId="77777777" w:rsidR="00341B6F" w:rsidRPr="00BB1597" w:rsidRDefault="00341B6F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</w:t>
      </w:r>
      <w:r w:rsidR="00452E3E" w:rsidRPr="00BB1597">
        <w:rPr>
          <w:sz w:val="22"/>
          <w:szCs w:val="22"/>
        </w:rPr>
        <w:t>7</w:t>
      </w:r>
      <w:r w:rsidRPr="00BB1597">
        <w:rPr>
          <w:sz w:val="22"/>
          <w:szCs w:val="22"/>
        </w:rPr>
        <w:t>.</w:t>
      </w:r>
      <w:r w:rsidR="00BB1597" w:rsidRPr="00BB1597">
        <w:rPr>
          <w:sz w:val="22"/>
          <w:szCs w:val="22"/>
        </w:rPr>
        <w:tab/>
      </w:r>
      <w:r w:rsidR="00A13D1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aňový doklad dle tohoto článku smlouvy bude obsahovat název projektu a pojmové náležitosti daňového dokladu stanovené zákonem č. 235/2004 Sb., o dani z přidané hodnoty, ve znění pozdějších předpisů, a zákonem č. 563/1991 Sb., o účetnictví, ve znění pozdějších předpisů.</w:t>
      </w:r>
    </w:p>
    <w:p w14:paraId="33BCAE13" w14:textId="77777777" w:rsidR="00341B6F" w:rsidRPr="008B7245" w:rsidRDefault="00341B6F" w:rsidP="00B21E84">
      <w:pPr>
        <w:ind w:left="426" w:hanging="426"/>
        <w:jc w:val="both"/>
        <w:rPr>
          <w:sz w:val="18"/>
          <w:szCs w:val="22"/>
        </w:rPr>
      </w:pPr>
      <w:r w:rsidRPr="00BB1597">
        <w:rPr>
          <w:sz w:val="22"/>
          <w:szCs w:val="22"/>
        </w:rPr>
        <w:t xml:space="preserve">  </w:t>
      </w:r>
    </w:p>
    <w:p w14:paraId="686ED841" w14:textId="77777777" w:rsidR="00341B6F" w:rsidRPr="00BB1597" w:rsidRDefault="00341B6F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</w:t>
      </w:r>
      <w:r w:rsidR="00452E3E" w:rsidRPr="00BB1597">
        <w:rPr>
          <w:sz w:val="22"/>
          <w:szCs w:val="22"/>
        </w:rPr>
        <w:t>8</w:t>
      </w:r>
      <w:r w:rsidRPr="00BB1597">
        <w:rPr>
          <w:sz w:val="22"/>
          <w:szCs w:val="22"/>
        </w:rPr>
        <w:t>.</w:t>
      </w:r>
      <w:r w:rsidR="00BB1597" w:rsidRPr="00BB1597">
        <w:rPr>
          <w:sz w:val="22"/>
          <w:szCs w:val="22"/>
        </w:rPr>
        <w:tab/>
      </w:r>
      <w:r w:rsidRPr="00BB1597">
        <w:rPr>
          <w:sz w:val="22"/>
          <w:szCs w:val="22"/>
        </w:rPr>
        <w:t xml:space="preserve">V případě, že daňový doklad nebude obsahovat správné údaje či bude neúplný, je </w:t>
      </w:r>
      <w:r w:rsidR="0043355F" w:rsidRPr="00BB1597">
        <w:rPr>
          <w:sz w:val="22"/>
          <w:szCs w:val="22"/>
        </w:rPr>
        <w:t>O</w:t>
      </w:r>
      <w:r w:rsidRPr="00BB1597">
        <w:rPr>
          <w:sz w:val="22"/>
          <w:szCs w:val="22"/>
        </w:rPr>
        <w:t xml:space="preserve">bjednatel oprávněn daňový doklad vrátit ve lhůtě do data jeho splatnosti </w:t>
      </w:r>
      <w:r w:rsidR="0043355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>hotoviteli. Zhotovitel je povinen takový daňový doklad opravit.</w:t>
      </w:r>
      <w:r w:rsidR="00A13D1F" w:rsidRPr="00BB1597">
        <w:rPr>
          <w:sz w:val="22"/>
          <w:szCs w:val="22"/>
        </w:rPr>
        <w:t xml:space="preserve"> </w:t>
      </w:r>
      <w:r w:rsidR="00EE7B2B" w:rsidRPr="00BB1597">
        <w:rPr>
          <w:sz w:val="22"/>
          <w:szCs w:val="22"/>
        </w:rPr>
        <w:t xml:space="preserve">V takovém případě Objednatel </w:t>
      </w:r>
      <w:r w:rsidR="004923B9">
        <w:rPr>
          <w:sz w:val="22"/>
          <w:szCs w:val="22"/>
        </w:rPr>
        <w:t>není v</w:t>
      </w:r>
      <w:r w:rsidR="00CE6CBD">
        <w:rPr>
          <w:sz w:val="22"/>
          <w:szCs w:val="22"/>
        </w:rPr>
        <w:t xml:space="preserve"> prodlení se </w:t>
      </w:r>
      <w:r w:rsidR="00EE7B2B" w:rsidRPr="00BB1597">
        <w:rPr>
          <w:sz w:val="22"/>
          <w:szCs w:val="22"/>
        </w:rPr>
        <w:t>zaplacením fakturované částky.</w:t>
      </w:r>
      <w:r w:rsidRPr="00BB1597">
        <w:rPr>
          <w:sz w:val="22"/>
          <w:szCs w:val="22"/>
        </w:rPr>
        <w:t xml:space="preserve">  </w:t>
      </w:r>
    </w:p>
    <w:p w14:paraId="7F6B2F25" w14:textId="77777777" w:rsidR="00341B6F" w:rsidRPr="002020A8" w:rsidRDefault="00341B6F" w:rsidP="00B21E84">
      <w:pPr>
        <w:ind w:left="567" w:hanging="567"/>
        <w:jc w:val="both"/>
        <w:rPr>
          <w:b/>
          <w:sz w:val="18"/>
          <w:szCs w:val="22"/>
        </w:rPr>
      </w:pPr>
    </w:p>
    <w:p w14:paraId="4DFC901B" w14:textId="77777777" w:rsidR="00341B6F" w:rsidRPr="00BB1597" w:rsidRDefault="00341B6F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</w:t>
      </w:r>
      <w:r w:rsidR="00452E3E" w:rsidRPr="00BB1597">
        <w:rPr>
          <w:sz w:val="22"/>
          <w:szCs w:val="22"/>
        </w:rPr>
        <w:t>9</w:t>
      </w:r>
      <w:r w:rsidRPr="00BB1597">
        <w:rPr>
          <w:sz w:val="22"/>
          <w:szCs w:val="22"/>
        </w:rPr>
        <w:t>.</w:t>
      </w:r>
      <w:r w:rsidR="0064689C">
        <w:rPr>
          <w:sz w:val="22"/>
          <w:szCs w:val="22"/>
        </w:rPr>
        <w:tab/>
      </w:r>
      <w:r w:rsidRPr="00BB1597">
        <w:rPr>
          <w:sz w:val="22"/>
          <w:szCs w:val="22"/>
        </w:rPr>
        <w:t>Úhrada daňového dokladu bude provedena pouze na účet, který je zveřejněný na portálu finanční s</w:t>
      </w:r>
      <w:r w:rsidR="00B01F3A">
        <w:rPr>
          <w:sz w:val="22"/>
          <w:szCs w:val="22"/>
        </w:rPr>
        <w:t>právy, v opačném případě, bude Z</w:t>
      </w:r>
      <w:r w:rsidRPr="00BB1597">
        <w:rPr>
          <w:sz w:val="22"/>
          <w:szCs w:val="22"/>
        </w:rPr>
        <w:t>hotoviteli uhrazena pouze částka bez DPH a DPH odvede příjemce plnění.</w:t>
      </w:r>
    </w:p>
    <w:p w14:paraId="6D314AC6" w14:textId="77777777" w:rsidR="008D1AAB" w:rsidRPr="00BB1597" w:rsidRDefault="008D1AAB" w:rsidP="00B21E84">
      <w:pPr>
        <w:jc w:val="both"/>
        <w:rPr>
          <w:sz w:val="22"/>
          <w:szCs w:val="22"/>
        </w:rPr>
      </w:pPr>
    </w:p>
    <w:p w14:paraId="170E8E82" w14:textId="77777777" w:rsidR="009F6F48" w:rsidRPr="00BB1597" w:rsidRDefault="00341B6F" w:rsidP="00B21E84">
      <w:pPr>
        <w:pStyle w:val="StylZM"/>
        <w:rPr>
          <w:b/>
          <w:sz w:val="22"/>
          <w:szCs w:val="22"/>
        </w:rPr>
      </w:pPr>
      <w:bookmarkStart w:id="0" w:name="_Ref200774840"/>
      <w:r w:rsidRPr="00BB1597">
        <w:rPr>
          <w:b/>
          <w:sz w:val="22"/>
          <w:szCs w:val="22"/>
        </w:rPr>
        <w:t>Prohlášení, práva a povinnosti smluvních stran</w:t>
      </w:r>
      <w:bookmarkEnd w:id="0"/>
    </w:p>
    <w:p w14:paraId="247DDF61" w14:textId="77777777" w:rsidR="00341B6F" w:rsidRPr="00BB1597" w:rsidRDefault="00341B6F" w:rsidP="00B21E84">
      <w:pPr>
        <w:pStyle w:val="Nadpis5"/>
        <w:widowControl w:val="0"/>
        <w:numPr>
          <w:ilvl w:val="0"/>
          <w:numId w:val="30"/>
        </w:numPr>
        <w:tabs>
          <w:tab w:val="left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se zavazuje při provádění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íla zachovávat pl</w:t>
      </w:r>
      <w:r w:rsidR="006713FC">
        <w:rPr>
          <w:rFonts w:ascii="Times New Roman" w:hAnsi="Times New Roman"/>
          <w:b w:val="0"/>
          <w:i w:val="0"/>
          <w:sz w:val="22"/>
          <w:szCs w:val="22"/>
        </w:rPr>
        <w:t>atné bezpečnostní, hygienické a 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protipožární a jiné obecně závazné předpisy, ČSN a rozhodnutí orgánů veřejné správy, zejména pak podmínky obecně závazné vyhlášky města Karlovy Vary č. 5/2009</w:t>
      </w:r>
      <w:r w:rsidR="006713FC">
        <w:rPr>
          <w:rFonts w:ascii="Times New Roman" w:hAnsi="Times New Roman"/>
          <w:b w:val="0"/>
          <w:i w:val="0"/>
          <w:sz w:val="22"/>
          <w:szCs w:val="22"/>
        </w:rPr>
        <w:t>,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 o ochraně nočního kli</w:t>
      </w:r>
      <w:r w:rsidR="003F5BE8" w:rsidRPr="00BB1597">
        <w:rPr>
          <w:rFonts w:ascii="Times New Roman" w:hAnsi="Times New Roman"/>
          <w:b w:val="0"/>
          <w:i w:val="0"/>
          <w:sz w:val="22"/>
          <w:szCs w:val="22"/>
        </w:rPr>
        <w:t>du a regulaci hlučných činností</w:t>
      </w:r>
      <w:r w:rsidR="00D33D84">
        <w:rPr>
          <w:rFonts w:ascii="Times New Roman" w:hAnsi="Times New Roman"/>
          <w:b w:val="0"/>
          <w:i w:val="0"/>
          <w:sz w:val="22"/>
          <w:szCs w:val="22"/>
        </w:rPr>
        <w:t>,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 apod.</w:t>
      </w:r>
    </w:p>
    <w:p w14:paraId="0BEF5107" w14:textId="77777777" w:rsidR="00341B6F" w:rsidRPr="002020A8" w:rsidRDefault="00341B6F" w:rsidP="00B21E84">
      <w:pPr>
        <w:tabs>
          <w:tab w:val="left" w:pos="3600"/>
          <w:tab w:val="left" w:pos="4320"/>
        </w:tabs>
        <w:ind w:left="567" w:hanging="567"/>
        <w:jc w:val="both"/>
        <w:rPr>
          <w:sz w:val="18"/>
          <w:szCs w:val="22"/>
        </w:rPr>
      </w:pPr>
    </w:p>
    <w:p w14:paraId="77042346" w14:textId="77777777" w:rsidR="007B745B" w:rsidRPr="00BB1597" w:rsidRDefault="00341B6F" w:rsidP="00B21E84">
      <w:pPr>
        <w:pStyle w:val="Nadpis5"/>
        <w:widowControl w:val="0"/>
        <w:numPr>
          <w:ilvl w:val="0"/>
          <w:numId w:val="30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prohlašuje, že před podpisem této smlouvy řádně překontroloval předané materiální podklady a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okumentaci a řádně prověřil místní podmínky na staveništi a všechny nejasné podmínky pro realizaci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íla či jeho části si vyjasnil s 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bjednatelem a/nebo místním šetřením.</w:t>
      </w:r>
    </w:p>
    <w:p w14:paraId="74CA3B4C" w14:textId="77777777" w:rsidR="007B745B" w:rsidRPr="002020A8" w:rsidRDefault="007B745B" w:rsidP="00B21E84">
      <w:pPr>
        <w:ind w:left="567" w:hanging="567"/>
        <w:rPr>
          <w:sz w:val="18"/>
          <w:szCs w:val="22"/>
        </w:rPr>
      </w:pPr>
    </w:p>
    <w:p w14:paraId="0D51D104" w14:textId="77777777" w:rsidR="00341B6F" w:rsidRPr="00BB1597" w:rsidRDefault="00341B6F" w:rsidP="00B21E84">
      <w:pPr>
        <w:pStyle w:val="Nadpis5"/>
        <w:widowControl w:val="0"/>
        <w:numPr>
          <w:ilvl w:val="0"/>
          <w:numId w:val="30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se zavazuje písemně upozornit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 na nevhodnost, případně nepřípustnost podkladových materiálů, pokynů a věcí, které mu byly předány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a/nebo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požadovaných změn, ať již z hlediska důsledků pro jakost a provedení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íla či rozporu s podklady pro uzavření této smlouvy, ustanoveními nebo rozhodnutími orgánů veřejné správy či obecně závaznými právními předpisy, ČSN či jinými normami. V příp</w:t>
      </w:r>
      <w:r w:rsidR="006713FC">
        <w:rPr>
          <w:rFonts w:ascii="Times New Roman" w:hAnsi="Times New Roman"/>
          <w:b w:val="0"/>
          <w:i w:val="0"/>
          <w:sz w:val="22"/>
          <w:szCs w:val="22"/>
        </w:rPr>
        <w:t>adě, že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A316A8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 bude, i přes upozornění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hotovitele trvat na užití podkladových materiálů, pokynů a</w:t>
      </w:r>
      <w:r w:rsidR="006713FC">
        <w:rPr>
          <w:rFonts w:ascii="Times New Roman" w:hAnsi="Times New Roman"/>
          <w:b w:val="0"/>
          <w:i w:val="0"/>
          <w:sz w:val="22"/>
          <w:szCs w:val="22"/>
        </w:rPr>
        <w:t> 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věcí, které byly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hotoviteli předány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bjednatelem, je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 oprávněn odmítnout jejich plnění pouze tehdy, pokud by se jejich splněním mohl vystavit správnímu či trestnímu postihu. Svá upozornění zapíše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hotovitel do stavebního deníku.</w:t>
      </w:r>
    </w:p>
    <w:p w14:paraId="16CC4A6A" w14:textId="77777777" w:rsidR="00341B6F" w:rsidRPr="002020A8" w:rsidRDefault="00341B6F" w:rsidP="00B21E84">
      <w:pPr>
        <w:ind w:left="567" w:hanging="567"/>
        <w:rPr>
          <w:sz w:val="18"/>
          <w:szCs w:val="22"/>
        </w:rPr>
      </w:pPr>
    </w:p>
    <w:p w14:paraId="364F94AF" w14:textId="77777777" w:rsidR="00341B6F" w:rsidRPr="00BB1597" w:rsidRDefault="00341B6F" w:rsidP="00B21E84">
      <w:pPr>
        <w:pStyle w:val="Nadpis5"/>
        <w:widowControl w:val="0"/>
        <w:numPr>
          <w:ilvl w:val="0"/>
          <w:numId w:val="30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Vyvstane-li v průběhu provádění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 nutnost upřesnění způsobu jeho provedení (včetně používaných stavebních materiálů), zavazuje se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 neprodleně si vyžádat předchozí písemný souhlas či pokyn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bjednatele. </w:t>
      </w:r>
    </w:p>
    <w:p w14:paraId="2607BEB0" w14:textId="77777777" w:rsidR="009F6F48" w:rsidRPr="002020A8" w:rsidRDefault="009F6F48" w:rsidP="00B21E84">
      <w:pPr>
        <w:ind w:left="567" w:hanging="567"/>
        <w:rPr>
          <w:sz w:val="18"/>
          <w:szCs w:val="22"/>
        </w:rPr>
      </w:pPr>
    </w:p>
    <w:p w14:paraId="122B39DC" w14:textId="77777777" w:rsidR="00341B6F" w:rsidRPr="00A21D03" w:rsidRDefault="00341B6F" w:rsidP="00B21E84">
      <w:pPr>
        <w:pStyle w:val="Nadpis5"/>
        <w:widowControl w:val="0"/>
        <w:numPr>
          <w:ilvl w:val="0"/>
          <w:numId w:val="30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se zavazuje uhradit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bjednateli do deseti dnů poté, kdy k tomu bude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písemně vyzván veškeré pokuty či další sankce, které byly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bjednateli vyměřeny (pravomocným rozhodnutím) orgány veřejné správy v souv</w:t>
      </w:r>
      <w:r w:rsidR="00B01F3A">
        <w:rPr>
          <w:rFonts w:ascii="Times New Roman" w:hAnsi="Times New Roman"/>
          <w:b w:val="0"/>
          <w:i w:val="0"/>
          <w:sz w:val="22"/>
          <w:szCs w:val="22"/>
        </w:rPr>
        <w:t xml:space="preserve">islosti s porušením povinností </w:t>
      </w:r>
      <w:r w:rsidR="00B01F3A" w:rsidRPr="00A21D03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hotovitele stanovených touto smlouvou či obecně závaznými právními předpisy, při provádění </w:t>
      </w:r>
      <w:r w:rsidR="00876550" w:rsidRPr="00A21D03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íla. Úhrada bude provedena na účet </w:t>
      </w:r>
      <w:r w:rsidR="00876550" w:rsidRPr="00A21D03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bjednatele uvedený v písemné výzvě.</w:t>
      </w:r>
    </w:p>
    <w:p w14:paraId="1F57712F" w14:textId="77777777" w:rsidR="0072519B" w:rsidRPr="008B7245" w:rsidRDefault="0072519B" w:rsidP="00B21E84">
      <w:pPr>
        <w:ind w:left="567" w:hanging="567"/>
        <w:rPr>
          <w:sz w:val="18"/>
          <w:szCs w:val="22"/>
        </w:rPr>
      </w:pPr>
    </w:p>
    <w:p w14:paraId="789DDDC1" w14:textId="77777777" w:rsidR="00A316A8" w:rsidRPr="00A21D03" w:rsidRDefault="00341B6F" w:rsidP="00B21E84">
      <w:pPr>
        <w:pStyle w:val="Zkladntextodsazen31"/>
        <w:numPr>
          <w:ilvl w:val="0"/>
          <w:numId w:val="30"/>
        </w:numPr>
        <w:tabs>
          <w:tab w:val="left" w:pos="567"/>
        </w:tabs>
        <w:ind w:left="567" w:hanging="567"/>
        <w:rPr>
          <w:szCs w:val="22"/>
        </w:rPr>
      </w:pPr>
      <w:r w:rsidRPr="00A21D03">
        <w:rPr>
          <w:szCs w:val="22"/>
        </w:rPr>
        <w:t>Zhotovitel je povinen postupovat při plnění této smlouvy s odbor</w:t>
      </w:r>
      <w:r w:rsidR="00090605" w:rsidRPr="00A21D03">
        <w:rPr>
          <w:szCs w:val="22"/>
        </w:rPr>
        <w:t xml:space="preserve">nou péčí; zavazuje se při plnění </w:t>
      </w:r>
      <w:r w:rsidR="00876550" w:rsidRPr="00A21D03">
        <w:rPr>
          <w:szCs w:val="22"/>
        </w:rPr>
        <w:t>D</w:t>
      </w:r>
      <w:r w:rsidRPr="00A21D03">
        <w:rPr>
          <w:szCs w:val="22"/>
        </w:rPr>
        <w:t>íla postupovat poctivě, pečlivě a s odbornou péčí, jak je vymezena v § 5 odst. 1</w:t>
      </w:r>
      <w:r w:rsidR="00982730">
        <w:rPr>
          <w:szCs w:val="22"/>
        </w:rPr>
        <w:t xml:space="preserve"> </w:t>
      </w:r>
      <w:r w:rsidR="006713FC" w:rsidRPr="00A21D03">
        <w:rPr>
          <w:szCs w:val="22"/>
        </w:rPr>
        <w:t>zákona č. 89/2012 Sb.,</w:t>
      </w:r>
      <w:r w:rsidRPr="00A21D03">
        <w:rPr>
          <w:szCs w:val="22"/>
        </w:rPr>
        <w:t xml:space="preserve"> občanského zákoníku</w:t>
      </w:r>
      <w:r w:rsidR="006713FC" w:rsidRPr="00A21D03">
        <w:rPr>
          <w:szCs w:val="22"/>
        </w:rPr>
        <w:t>, ve znění pozdějších předpisů</w:t>
      </w:r>
      <w:r w:rsidRPr="00A21D03">
        <w:rPr>
          <w:szCs w:val="22"/>
        </w:rPr>
        <w:t xml:space="preserve">, s použitím každého prostředku, kterého vyžaduje povaha předmětu </w:t>
      </w:r>
      <w:r w:rsidR="00876550" w:rsidRPr="00A21D03">
        <w:rPr>
          <w:szCs w:val="22"/>
        </w:rPr>
        <w:t>D</w:t>
      </w:r>
      <w:r w:rsidRPr="00A21D03">
        <w:rPr>
          <w:szCs w:val="22"/>
        </w:rPr>
        <w:t xml:space="preserve">íla, podle pokynů </w:t>
      </w:r>
      <w:r w:rsidR="00876550" w:rsidRPr="00A21D03">
        <w:rPr>
          <w:szCs w:val="22"/>
        </w:rPr>
        <w:t>O</w:t>
      </w:r>
      <w:r w:rsidRPr="00A21D03">
        <w:rPr>
          <w:szCs w:val="22"/>
        </w:rPr>
        <w:t>bjednatele a v souladu s</w:t>
      </w:r>
      <w:r w:rsidR="006713FC" w:rsidRPr="00A21D03">
        <w:rPr>
          <w:szCs w:val="22"/>
        </w:rPr>
        <w:t> </w:t>
      </w:r>
      <w:r w:rsidR="00B01F3A" w:rsidRPr="00A21D03">
        <w:rPr>
          <w:szCs w:val="22"/>
        </w:rPr>
        <w:t>jeho zájmy, které jsou Z</w:t>
      </w:r>
      <w:r w:rsidRPr="00A21D03">
        <w:rPr>
          <w:szCs w:val="22"/>
        </w:rPr>
        <w:t>hotoviteli známy nebo je musí znát či předpokládat.</w:t>
      </w:r>
    </w:p>
    <w:p w14:paraId="5B513278" w14:textId="77777777" w:rsidR="00E57A67" w:rsidRDefault="00E57A67" w:rsidP="00B21E84">
      <w:pPr>
        <w:pStyle w:val="Zkladntextodsazen31"/>
        <w:tabs>
          <w:tab w:val="left" w:pos="567"/>
        </w:tabs>
        <w:ind w:left="567" w:firstLine="0"/>
        <w:rPr>
          <w:szCs w:val="22"/>
        </w:rPr>
      </w:pPr>
    </w:p>
    <w:p w14:paraId="5509FB16" w14:textId="77777777" w:rsidR="00C2253A" w:rsidRPr="00A21D03" w:rsidRDefault="00C2253A" w:rsidP="00B21E84">
      <w:pPr>
        <w:pStyle w:val="Zkladntextodsazen31"/>
        <w:tabs>
          <w:tab w:val="left" w:pos="567"/>
        </w:tabs>
        <w:ind w:left="567" w:firstLine="0"/>
        <w:rPr>
          <w:szCs w:val="22"/>
        </w:rPr>
      </w:pPr>
    </w:p>
    <w:p w14:paraId="7AF25E7E" w14:textId="77777777" w:rsidR="00B953C4" w:rsidRPr="006C7D58" w:rsidRDefault="000E6EC4" w:rsidP="00B953C4">
      <w:pPr>
        <w:ind w:left="567" w:hanging="567"/>
        <w:jc w:val="both"/>
        <w:rPr>
          <w:iCs/>
          <w:sz w:val="22"/>
          <w:szCs w:val="22"/>
        </w:rPr>
      </w:pPr>
      <w:r w:rsidRPr="006C7D58">
        <w:rPr>
          <w:sz w:val="22"/>
          <w:szCs w:val="22"/>
        </w:rPr>
        <w:lastRenderedPageBreak/>
        <w:t>7.</w:t>
      </w:r>
      <w:r w:rsidR="005A6C5B" w:rsidRPr="006C7D58">
        <w:rPr>
          <w:sz w:val="22"/>
          <w:szCs w:val="22"/>
        </w:rPr>
        <w:t xml:space="preserve"> </w:t>
      </w:r>
      <w:r w:rsidRPr="006C7D58">
        <w:rPr>
          <w:sz w:val="22"/>
          <w:szCs w:val="22"/>
        </w:rPr>
        <w:tab/>
      </w:r>
      <w:r w:rsidR="009F6F48" w:rsidRPr="006C7D58">
        <w:rPr>
          <w:sz w:val="22"/>
          <w:szCs w:val="22"/>
        </w:rPr>
        <w:t xml:space="preserve">Zhotovitel nesmí bez písemného souhlasu </w:t>
      </w:r>
      <w:r w:rsidR="00876550" w:rsidRPr="006C7D58">
        <w:rPr>
          <w:sz w:val="22"/>
          <w:szCs w:val="22"/>
        </w:rPr>
        <w:t>O</w:t>
      </w:r>
      <w:r w:rsidR="009F6F48" w:rsidRPr="006C7D58">
        <w:rPr>
          <w:sz w:val="22"/>
          <w:szCs w:val="22"/>
        </w:rPr>
        <w:t xml:space="preserve">bjednatele </w:t>
      </w:r>
      <w:r w:rsidR="00B953C4" w:rsidRPr="006C7D58">
        <w:rPr>
          <w:sz w:val="22"/>
          <w:szCs w:val="22"/>
        </w:rPr>
        <w:t xml:space="preserve">a </w:t>
      </w:r>
      <w:r w:rsidR="00750FF3" w:rsidRPr="006C7D58">
        <w:rPr>
          <w:sz w:val="22"/>
          <w:szCs w:val="22"/>
        </w:rPr>
        <w:t xml:space="preserve">Projektanta </w:t>
      </w:r>
      <w:r w:rsidR="009F6F48" w:rsidRPr="006C7D58">
        <w:rPr>
          <w:sz w:val="22"/>
          <w:szCs w:val="22"/>
        </w:rPr>
        <w:t>použít pro stavbu jiné výrobky, materiály a technologie než jsou uvedené v </w:t>
      </w:r>
      <w:r w:rsidR="00876550" w:rsidRPr="006C7D58">
        <w:rPr>
          <w:sz w:val="22"/>
          <w:szCs w:val="22"/>
        </w:rPr>
        <w:t>D</w:t>
      </w:r>
      <w:r w:rsidR="009F6F48" w:rsidRPr="006C7D58">
        <w:rPr>
          <w:sz w:val="22"/>
          <w:szCs w:val="22"/>
        </w:rPr>
        <w:t xml:space="preserve">okumentaci či provádět změny oproti </w:t>
      </w:r>
      <w:r w:rsidR="00876550" w:rsidRPr="006C7D58">
        <w:rPr>
          <w:sz w:val="22"/>
          <w:szCs w:val="22"/>
        </w:rPr>
        <w:t>D</w:t>
      </w:r>
      <w:r w:rsidR="009F6F48" w:rsidRPr="006C7D58">
        <w:rPr>
          <w:sz w:val="22"/>
          <w:szCs w:val="22"/>
        </w:rPr>
        <w:t xml:space="preserve">okumentaci. </w:t>
      </w:r>
      <w:r w:rsidR="008A0E69" w:rsidRPr="006C7D58">
        <w:rPr>
          <w:sz w:val="22"/>
          <w:szCs w:val="22"/>
        </w:rPr>
        <w:t xml:space="preserve">Náhrada </w:t>
      </w:r>
      <w:r w:rsidR="00AC414E" w:rsidRPr="006C7D58">
        <w:rPr>
          <w:sz w:val="22"/>
          <w:szCs w:val="22"/>
        </w:rPr>
        <w:t>výrobků</w:t>
      </w:r>
      <w:r w:rsidR="00B953C4" w:rsidRPr="006C7D58">
        <w:rPr>
          <w:sz w:val="22"/>
          <w:szCs w:val="22"/>
        </w:rPr>
        <w:t xml:space="preserve"> definovaných v </w:t>
      </w:r>
      <w:r w:rsidR="00750FF3" w:rsidRPr="006C7D58">
        <w:rPr>
          <w:sz w:val="22"/>
          <w:szCs w:val="22"/>
        </w:rPr>
        <w:t>Dokumentaci</w:t>
      </w:r>
      <w:r w:rsidR="008A0E69" w:rsidRPr="006C7D58">
        <w:rPr>
          <w:sz w:val="22"/>
          <w:szCs w:val="22"/>
        </w:rPr>
        <w:t xml:space="preserve"> </w:t>
      </w:r>
      <w:r w:rsidR="00AC414E" w:rsidRPr="006C7D58">
        <w:rPr>
          <w:sz w:val="22"/>
          <w:szCs w:val="22"/>
        </w:rPr>
        <w:t>je možná pouze po doložení jejich pod</w:t>
      </w:r>
      <w:r w:rsidR="008A0E69" w:rsidRPr="006C7D58">
        <w:rPr>
          <w:sz w:val="22"/>
          <w:szCs w:val="22"/>
        </w:rPr>
        <w:t>r</w:t>
      </w:r>
      <w:r w:rsidR="00AC414E" w:rsidRPr="006C7D58">
        <w:rPr>
          <w:sz w:val="22"/>
          <w:szCs w:val="22"/>
        </w:rPr>
        <w:t>o</w:t>
      </w:r>
      <w:r w:rsidR="008A0E69" w:rsidRPr="006C7D58">
        <w:rPr>
          <w:sz w:val="22"/>
          <w:szCs w:val="22"/>
        </w:rPr>
        <w:t>bnější specifikace</w:t>
      </w:r>
      <w:r w:rsidR="00AC414E" w:rsidRPr="006C7D58">
        <w:rPr>
          <w:sz w:val="22"/>
          <w:szCs w:val="22"/>
        </w:rPr>
        <w:t xml:space="preserve"> a </w:t>
      </w:r>
      <w:r w:rsidR="00B953C4" w:rsidRPr="006C7D58">
        <w:rPr>
          <w:sz w:val="22"/>
          <w:szCs w:val="22"/>
        </w:rPr>
        <w:t xml:space="preserve">po jejich písemném </w:t>
      </w:r>
      <w:r w:rsidR="00AC414E" w:rsidRPr="006C7D58">
        <w:rPr>
          <w:sz w:val="22"/>
          <w:szCs w:val="22"/>
        </w:rPr>
        <w:t xml:space="preserve">odsouhlasení </w:t>
      </w:r>
      <w:r w:rsidR="00750FF3" w:rsidRPr="006C7D58">
        <w:rPr>
          <w:sz w:val="22"/>
          <w:szCs w:val="22"/>
        </w:rPr>
        <w:t>Projektantem</w:t>
      </w:r>
      <w:r w:rsidR="00AC414E" w:rsidRPr="006C7D58">
        <w:rPr>
          <w:sz w:val="22"/>
          <w:szCs w:val="22"/>
        </w:rPr>
        <w:t>.</w:t>
      </w:r>
      <w:r w:rsidR="00B953C4" w:rsidRPr="006C7D58">
        <w:rPr>
          <w:iCs/>
          <w:sz w:val="22"/>
          <w:szCs w:val="22"/>
        </w:rPr>
        <w:t xml:space="preserve"> </w:t>
      </w:r>
      <w:r w:rsidR="0092187D" w:rsidRPr="006C7D58">
        <w:rPr>
          <w:iCs/>
          <w:sz w:val="22"/>
          <w:szCs w:val="22"/>
        </w:rPr>
        <w:t xml:space="preserve">Specifikace uvedené v </w:t>
      </w:r>
      <w:r w:rsidR="007670E4" w:rsidRPr="006C7D58">
        <w:rPr>
          <w:iCs/>
          <w:sz w:val="22"/>
          <w:szCs w:val="22"/>
        </w:rPr>
        <w:t xml:space="preserve">Dokumentaci </w:t>
      </w:r>
      <w:r w:rsidR="0092187D" w:rsidRPr="006C7D58">
        <w:rPr>
          <w:iCs/>
          <w:sz w:val="22"/>
          <w:szCs w:val="22"/>
        </w:rPr>
        <w:t>mají přednost před specifikacemi ve výkazu výměr.</w:t>
      </w:r>
    </w:p>
    <w:p w14:paraId="3F20105E" w14:textId="77777777" w:rsidR="00736082" w:rsidRPr="006C7D58" w:rsidRDefault="00736082" w:rsidP="00B21E84">
      <w:pPr>
        <w:pStyle w:val="Zkladntextodsazen31"/>
        <w:tabs>
          <w:tab w:val="left" w:pos="567"/>
        </w:tabs>
        <w:ind w:left="567" w:hanging="567"/>
        <w:rPr>
          <w:szCs w:val="22"/>
        </w:rPr>
      </w:pPr>
    </w:p>
    <w:p w14:paraId="4C20C515" w14:textId="77777777" w:rsidR="00B953C4" w:rsidRPr="006C7D58" w:rsidRDefault="000E6EC4" w:rsidP="00B953C4">
      <w:pPr>
        <w:ind w:left="567" w:hanging="567"/>
        <w:jc w:val="both"/>
        <w:rPr>
          <w:iCs/>
          <w:sz w:val="22"/>
          <w:szCs w:val="22"/>
        </w:rPr>
      </w:pPr>
      <w:r w:rsidRPr="006C7D58">
        <w:rPr>
          <w:sz w:val="22"/>
          <w:szCs w:val="22"/>
        </w:rPr>
        <w:t xml:space="preserve">8. </w:t>
      </w:r>
      <w:r w:rsidRPr="006C7D58">
        <w:rPr>
          <w:sz w:val="22"/>
          <w:szCs w:val="22"/>
        </w:rPr>
        <w:tab/>
      </w:r>
      <w:r w:rsidR="009F6F48" w:rsidRPr="006C7D58">
        <w:rPr>
          <w:sz w:val="22"/>
          <w:szCs w:val="22"/>
        </w:rPr>
        <w:t xml:space="preserve">Materiály, barevné řešení, technické nejasnosti </w:t>
      </w:r>
      <w:r w:rsidR="00876550" w:rsidRPr="006C7D58">
        <w:rPr>
          <w:sz w:val="22"/>
          <w:szCs w:val="22"/>
        </w:rPr>
        <w:t>apod.</w:t>
      </w:r>
      <w:r w:rsidR="00A316A8" w:rsidRPr="006C7D58">
        <w:rPr>
          <w:sz w:val="22"/>
          <w:szCs w:val="22"/>
        </w:rPr>
        <w:t>,</w:t>
      </w:r>
      <w:r w:rsidR="009F6F48" w:rsidRPr="006C7D58">
        <w:rPr>
          <w:sz w:val="22"/>
          <w:szCs w:val="22"/>
        </w:rPr>
        <w:t xml:space="preserve"> u kterých je v </w:t>
      </w:r>
      <w:r w:rsidR="00876550" w:rsidRPr="006C7D58">
        <w:rPr>
          <w:sz w:val="22"/>
          <w:szCs w:val="22"/>
        </w:rPr>
        <w:t>D</w:t>
      </w:r>
      <w:r w:rsidR="009F6F48" w:rsidRPr="006C7D58">
        <w:rPr>
          <w:sz w:val="22"/>
          <w:szCs w:val="22"/>
        </w:rPr>
        <w:t xml:space="preserve">okumentaci stanoveno, že budou dořešeny či určeny v rámci autorského dozoru </w:t>
      </w:r>
      <w:r w:rsidR="001012B1" w:rsidRPr="006C7D58">
        <w:rPr>
          <w:sz w:val="22"/>
          <w:szCs w:val="22"/>
        </w:rPr>
        <w:t>P</w:t>
      </w:r>
      <w:r w:rsidR="009F6F48" w:rsidRPr="006C7D58">
        <w:rPr>
          <w:sz w:val="22"/>
          <w:szCs w:val="22"/>
        </w:rPr>
        <w:t xml:space="preserve">rojektanta, budou moci být </w:t>
      </w:r>
      <w:r w:rsidR="00876550" w:rsidRPr="006C7D58">
        <w:rPr>
          <w:sz w:val="22"/>
          <w:szCs w:val="22"/>
        </w:rPr>
        <w:t>Z</w:t>
      </w:r>
      <w:r w:rsidR="009F6F48" w:rsidRPr="006C7D58">
        <w:rPr>
          <w:sz w:val="22"/>
          <w:szCs w:val="22"/>
        </w:rPr>
        <w:t xml:space="preserve">hotovitelem objednávány a realizovány až po rozhodnutí či schválení </w:t>
      </w:r>
      <w:r w:rsidR="007670E4" w:rsidRPr="006C7D58">
        <w:rPr>
          <w:sz w:val="22"/>
          <w:szCs w:val="22"/>
        </w:rPr>
        <w:t>Projektantem</w:t>
      </w:r>
      <w:r w:rsidR="004278A9" w:rsidRPr="006C7D58">
        <w:rPr>
          <w:sz w:val="22"/>
          <w:szCs w:val="22"/>
        </w:rPr>
        <w:t>,</w:t>
      </w:r>
      <w:r w:rsidR="009F6F48" w:rsidRPr="006C7D58">
        <w:rPr>
          <w:sz w:val="22"/>
          <w:szCs w:val="22"/>
        </w:rPr>
        <w:t xml:space="preserve"> a to písemnou formou – zápisem do stavebního deníku, zápisem z kontrolního</w:t>
      </w:r>
      <w:r w:rsidR="006713FC" w:rsidRPr="006C7D58">
        <w:rPr>
          <w:sz w:val="22"/>
          <w:szCs w:val="22"/>
        </w:rPr>
        <w:t xml:space="preserve"> dne</w:t>
      </w:r>
      <w:r w:rsidR="007670E4" w:rsidRPr="006C7D58">
        <w:rPr>
          <w:sz w:val="22"/>
          <w:szCs w:val="22"/>
        </w:rPr>
        <w:t>,</w:t>
      </w:r>
      <w:r w:rsidR="006713FC" w:rsidRPr="006C7D58">
        <w:rPr>
          <w:sz w:val="22"/>
          <w:szCs w:val="22"/>
        </w:rPr>
        <w:t xml:space="preserve"> či samostatným dokumentem.</w:t>
      </w:r>
      <w:r w:rsidR="00B953C4" w:rsidRPr="006C7D58">
        <w:rPr>
          <w:sz w:val="22"/>
          <w:szCs w:val="22"/>
        </w:rPr>
        <w:t xml:space="preserve"> </w:t>
      </w:r>
      <w:r w:rsidR="0062685D" w:rsidRPr="006C7D58">
        <w:rPr>
          <w:iCs/>
          <w:sz w:val="22"/>
          <w:szCs w:val="22"/>
        </w:rPr>
        <w:t>U </w:t>
      </w:r>
      <w:r w:rsidR="00B953C4" w:rsidRPr="006C7D58">
        <w:rPr>
          <w:iCs/>
          <w:sz w:val="22"/>
          <w:szCs w:val="22"/>
        </w:rPr>
        <w:t>požadovaných výrobků, materiálů a</w:t>
      </w:r>
      <w:r w:rsidR="007670E4" w:rsidRPr="006C7D58">
        <w:rPr>
          <w:iCs/>
          <w:sz w:val="22"/>
          <w:szCs w:val="22"/>
        </w:rPr>
        <w:t> </w:t>
      </w:r>
      <w:r w:rsidR="00B953C4" w:rsidRPr="006C7D58">
        <w:rPr>
          <w:iCs/>
          <w:sz w:val="22"/>
          <w:szCs w:val="22"/>
        </w:rPr>
        <w:t xml:space="preserve">barev předloží </w:t>
      </w:r>
      <w:r w:rsidR="007670E4" w:rsidRPr="006C7D58">
        <w:rPr>
          <w:iCs/>
          <w:sz w:val="22"/>
          <w:szCs w:val="22"/>
        </w:rPr>
        <w:t xml:space="preserve">Zhotovitel Projektantovi </w:t>
      </w:r>
      <w:r w:rsidR="00B953C4" w:rsidRPr="006C7D58">
        <w:rPr>
          <w:iCs/>
          <w:sz w:val="22"/>
          <w:szCs w:val="22"/>
        </w:rPr>
        <w:t xml:space="preserve">k odsouhlasení fyzické vzorky. Předávání vzorků musí být </w:t>
      </w:r>
      <w:r w:rsidR="0062685D" w:rsidRPr="006C7D58">
        <w:rPr>
          <w:iCs/>
          <w:sz w:val="22"/>
          <w:szCs w:val="22"/>
        </w:rPr>
        <w:t> s </w:t>
      </w:r>
      <w:r w:rsidR="00B953C4" w:rsidRPr="006C7D58">
        <w:rPr>
          <w:iCs/>
          <w:sz w:val="22"/>
          <w:szCs w:val="22"/>
        </w:rPr>
        <w:t xml:space="preserve">dostatečným předstihem, aby nenarušilo průběh stavby – zajistí </w:t>
      </w:r>
      <w:r w:rsidR="007670E4" w:rsidRPr="006C7D58">
        <w:rPr>
          <w:iCs/>
          <w:sz w:val="22"/>
          <w:szCs w:val="22"/>
        </w:rPr>
        <w:t xml:space="preserve">Zhotovitel </w:t>
      </w:r>
      <w:r w:rsidR="00B953C4" w:rsidRPr="006C7D58">
        <w:rPr>
          <w:iCs/>
          <w:sz w:val="22"/>
          <w:szCs w:val="22"/>
        </w:rPr>
        <w:t xml:space="preserve">stavby. </w:t>
      </w:r>
    </w:p>
    <w:p w14:paraId="203595CA" w14:textId="77777777" w:rsidR="006713FC" w:rsidRPr="00BB1597" w:rsidRDefault="006713FC" w:rsidP="00B21E84">
      <w:pPr>
        <w:pStyle w:val="Zkladntextodsazen31"/>
        <w:tabs>
          <w:tab w:val="left" w:pos="567"/>
        </w:tabs>
        <w:ind w:left="567" w:firstLine="0"/>
        <w:rPr>
          <w:szCs w:val="22"/>
        </w:rPr>
      </w:pPr>
    </w:p>
    <w:p w14:paraId="42C03415" w14:textId="77777777" w:rsidR="00090605" w:rsidRPr="00BB1597" w:rsidRDefault="000E6EC4" w:rsidP="00B21E84">
      <w:pPr>
        <w:pStyle w:val="Zkladntextodsazen31"/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9.</w:t>
      </w:r>
      <w:r>
        <w:rPr>
          <w:szCs w:val="22"/>
        </w:rPr>
        <w:tab/>
      </w:r>
      <w:r w:rsidR="009F6F48" w:rsidRPr="00BB1597">
        <w:rPr>
          <w:szCs w:val="22"/>
        </w:rPr>
        <w:t xml:space="preserve">Zhotovitel se zavazuje a ručí za to, že při realizaci </w:t>
      </w:r>
      <w:r w:rsidR="00920174" w:rsidRPr="00BB1597">
        <w:rPr>
          <w:szCs w:val="22"/>
        </w:rPr>
        <w:t>D</w:t>
      </w:r>
      <w:r w:rsidR="009F6F48" w:rsidRPr="00BB1597">
        <w:rPr>
          <w:szCs w:val="22"/>
        </w:rPr>
        <w:t xml:space="preserve">íla nepoužije žádný materiál, o kterém je v době jeho užití známo, že je škodlivý pro zdraví lidí. Pokud tak </w:t>
      </w:r>
      <w:r w:rsidR="00920174" w:rsidRPr="00BB1597">
        <w:rPr>
          <w:szCs w:val="22"/>
        </w:rPr>
        <w:t>Z</w:t>
      </w:r>
      <w:r w:rsidR="009F6F48" w:rsidRPr="00BB1597">
        <w:rPr>
          <w:szCs w:val="22"/>
        </w:rPr>
        <w:t xml:space="preserve">hotovitel učiní, je povinen na písemné vyzvání </w:t>
      </w:r>
      <w:r w:rsidR="00920174" w:rsidRPr="00BB1597">
        <w:rPr>
          <w:szCs w:val="22"/>
        </w:rPr>
        <w:t>O</w:t>
      </w:r>
      <w:r w:rsidR="009F6F48" w:rsidRPr="00BB1597">
        <w:rPr>
          <w:szCs w:val="22"/>
        </w:rPr>
        <w:t>bjednatele provést okamžitou nápravu a</w:t>
      </w:r>
      <w:r w:rsidR="00AC414E" w:rsidRPr="00BB1597">
        <w:rPr>
          <w:szCs w:val="22"/>
        </w:rPr>
        <w:t xml:space="preserve"> veškeré náklady s tím spojené nese </w:t>
      </w:r>
      <w:r w:rsidR="00920174" w:rsidRPr="00BB1597">
        <w:rPr>
          <w:szCs w:val="22"/>
        </w:rPr>
        <w:t>Z</w:t>
      </w:r>
      <w:r w:rsidR="00AC414E" w:rsidRPr="00BB1597">
        <w:rPr>
          <w:szCs w:val="22"/>
        </w:rPr>
        <w:t xml:space="preserve">hotovitel. </w:t>
      </w:r>
    </w:p>
    <w:p w14:paraId="629AF154" w14:textId="77777777" w:rsidR="009F6F48" w:rsidRPr="00BB1597" w:rsidRDefault="009F6F48" w:rsidP="00B21E84">
      <w:pPr>
        <w:ind w:left="567" w:hanging="567"/>
        <w:rPr>
          <w:sz w:val="22"/>
          <w:szCs w:val="22"/>
        </w:rPr>
      </w:pPr>
    </w:p>
    <w:p w14:paraId="6D290C56" w14:textId="77777777" w:rsidR="007B745B" w:rsidRDefault="000E6EC4" w:rsidP="00B21E84">
      <w:p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r>
        <w:rPr>
          <w:sz w:val="22"/>
          <w:szCs w:val="22"/>
        </w:rPr>
        <w:tab/>
      </w:r>
      <w:r w:rsidR="00341B6F" w:rsidRPr="00BB1597">
        <w:rPr>
          <w:sz w:val="22"/>
          <w:szCs w:val="22"/>
        </w:rPr>
        <w:t xml:space="preserve">Zhotovitel </w:t>
      </w:r>
      <w:r w:rsidR="00341B6F" w:rsidRPr="00BB1597">
        <w:rPr>
          <w:bCs/>
          <w:sz w:val="22"/>
          <w:szCs w:val="22"/>
        </w:rPr>
        <w:t>umožní práce</w:t>
      </w:r>
      <w:r w:rsidR="00B8338B" w:rsidRPr="00BB1597">
        <w:rPr>
          <w:sz w:val="22"/>
          <w:szCs w:val="22"/>
        </w:rPr>
        <w:t xml:space="preserve"> na staveništi</w:t>
      </w:r>
      <w:r w:rsidR="00341B6F" w:rsidRPr="00BB1597">
        <w:rPr>
          <w:sz w:val="22"/>
          <w:szCs w:val="22"/>
        </w:rPr>
        <w:t xml:space="preserve"> dodavatelům, kterých se provádění </w:t>
      </w:r>
      <w:r w:rsidR="00920174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 xml:space="preserve">íla dotýká nebo v budoucnu dotkne. Zhotovitel vytvoří takové podmínky, aby všechny práce, které souvisí s provedením </w:t>
      </w:r>
      <w:r w:rsidR="00920174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>íla</w:t>
      </w:r>
      <w:r w:rsidR="009309B7">
        <w:rPr>
          <w:sz w:val="22"/>
          <w:szCs w:val="22"/>
        </w:rPr>
        <w:t xml:space="preserve"> </w:t>
      </w:r>
      <w:r w:rsidR="0004553C">
        <w:rPr>
          <w:b/>
          <w:sz w:val="22"/>
          <w:szCs w:val="22"/>
        </w:rPr>
        <w:t>„</w:t>
      </w:r>
      <w:r w:rsidR="0004553C" w:rsidRPr="00062809">
        <w:rPr>
          <w:b/>
          <w:sz w:val="22"/>
          <w:szCs w:val="22"/>
        </w:rPr>
        <w:t>Karlovy Vary</w:t>
      </w:r>
      <w:r w:rsidR="0021359E">
        <w:rPr>
          <w:b/>
          <w:sz w:val="22"/>
          <w:szCs w:val="22"/>
        </w:rPr>
        <w:t>, ulice Jízdárenská</w:t>
      </w:r>
      <w:r w:rsidR="0004553C">
        <w:rPr>
          <w:b/>
          <w:sz w:val="22"/>
          <w:szCs w:val="22"/>
        </w:rPr>
        <w:t xml:space="preserve"> – </w:t>
      </w:r>
      <w:r w:rsidR="0021359E">
        <w:rPr>
          <w:b/>
          <w:sz w:val="22"/>
          <w:szCs w:val="22"/>
        </w:rPr>
        <w:t>rekonstrukce</w:t>
      </w:r>
      <w:r w:rsidR="0004553C" w:rsidRPr="00062809">
        <w:rPr>
          <w:b/>
          <w:sz w:val="22"/>
          <w:szCs w:val="22"/>
        </w:rPr>
        <w:t>"</w:t>
      </w:r>
      <w:r w:rsidR="008B7245" w:rsidRPr="00BE2F6A">
        <w:rPr>
          <w:sz w:val="22"/>
        </w:rPr>
        <w:t>,</w:t>
      </w:r>
      <w:r w:rsidR="008B7245">
        <w:rPr>
          <w:b/>
          <w:sz w:val="22"/>
        </w:rPr>
        <w:t xml:space="preserve"> </w:t>
      </w:r>
      <w:r w:rsidR="008B7245" w:rsidRPr="00BB1597">
        <w:rPr>
          <w:sz w:val="22"/>
          <w:szCs w:val="22"/>
        </w:rPr>
        <w:t xml:space="preserve"> </w:t>
      </w:r>
      <w:r w:rsidR="00341B6F" w:rsidRPr="00BB1597">
        <w:rPr>
          <w:sz w:val="22"/>
          <w:szCs w:val="22"/>
        </w:rPr>
        <w:t xml:space="preserve">nebo které je žádoucí a účelné přitom provést, byly realizovány a dokončeny </w:t>
      </w:r>
      <w:r w:rsidR="0062685D">
        <w:rPr>
          <w:sz w:val="22"/>
          <w:szCs w:val="22"/>
        </w:rPr>
        <w:t> </w:t>
      </w:r>
      <w:r w:rsidR="0062685D" w:rsidRPr="00BB1597">
        <w:rPr>
          <w:sz w:val="22"/>
          <w:szCs w:val="22"/>
        </w:rPr>
        <w:t>v</w:t>
      </w:r>
      <w:r w:rsidR="0062685D">
        <w:rPr>
          <w:sz w:val="22"/>
          <w:szCs w:val="22"/>
        </w:rPr>
        <w:t> </w:t>
      </w:r>
      <w:r w:rsidR="00341B6F" w:rsidRPr="00BB1597">
        <w:rPr>
          <w:sz w:val="22"/>
          <w:szCs w:val="22"/>
        </w:rPr>
        <w:t>řádných termínech.</w:t>
      </w:r>
    </w:p>
    <w:p w14:paraId="5ACB43DD" w14:textId="77777777" w:rsidR="00B953C4" w:rsidRDefault="00B953C4" w:rsidP="00B21E84">
      <w:p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</w:p>
    <w:p w14:paraId="42F7629B" w14:textId="77777777" w:rsidR="00341B6F" w:rsidRPr="00A21D03" w:rsidRDefault="00341B6F" w:rsidP="00B21E84">
      <w:pPr>
        <w:pStyle w:val="StylZM"/>
        <w:rPr>
          <w:b/>
          <w:sz w:val="22"/>
          <w:szCs w:val="22"/>
        </w:rPr>
      </w:pPr>
      <w:bookmarkStart w:id="1" w:name="_Ref200774844"/>
      <w:r w:rsidRPr="00A21D03">
        <w:rPr>
          <w:b/>
          <w:sz w:val="22"/>
          <w:szCs w:val="22"/>
        </w:rPr>
        <w:t xml:space="preserve">Podmínky provádění </w:t>
      </w:r>
      <w:r w:rsidR="00920174" w:rsidRPr="00A21D03">
        <w:rPr>
          <w:b/>
          <w:sz w:val="22"/>
          <w:szCs w:val="22"/>
        </w:rPr>
        <w:t>D</w:t>
      </w:r>
      <w:r w:rsidRPr="00A21D03">
        <w:rPr>
          <w:b/>
          <w:sz w:val="22"/>
          <w:szCs w:val="22"/>
        </w:rPr>
        <w:t>íla</w:t>
      </w:r>
      <w:bookmarkEnd w:id="1"/>
    </w:p>
    <w:p w14:paraId="278EAEAD" w14:textId="77777777" w:rsidR="002E0C80" w:rsidRPr="00A21D03" w:rsidRDefault="00341B6F" w:rsidP="002E0C80">
      <w:pPr>
        <w:pStyle w:val="Nadpis5"/>
        <w:widowControl w:val="0"/>
        <w:numPr>
          <w:ilvl w:val="0"/>
          <w:numId w:val="9"/>
        </w:numPr>
        <w:tabs>
          <w:tab w:val="left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Zhotovitel zodpovídá za to, že veškeré dodávky budou souhlasit se specifikací uvedenou v této </w:t>
      </w:r>
      <w:r w:rsidR="00920174" w:rsidRPr="00A21D03">
        <w:rPr>
          <w:rFonts w:ascii="Times New Roman" w:hAnsi="Times New Roman"/>
          <w:b w:val="0"/>
          <w:i w:val="0"/>
          <w:sz w:val="22"/>
          <w:szCs w:val="22"/>
        </w:rPr>
        <w:t>s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mlouvě, včetně jejích příloh, zodpovídá za kvalitu použitého materiálu, který musí odpovídat </w:t>
      </w:r>
      <w:r w:rsidR="00CE6CBD" w:rsidRPr="00A21D03">
        <w:rPr>
          <w:rFonts w:ascii="Times New Roman" w:hAnsi="Times New Roman"/>
          <w:b w:val="0"/>
          <w:i w:val="0"/>
          <w:sz w:val="22"/>
          <w:szCs w:val="22"/>
        </w:rPr>
        <w:t>příslušným t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echnicko</w:t>
      </w:r>
      <w:r w:rsidR="00CE6CBD" w:rsidRPr="00A21D03">
        <w:rPr>
          <w:rFonts w:ascii="Times New Roman" w:hAnsi="Times New Roman"/>
          <w:b w:val="0"/>
          <w:i w:val="0"/>
          <w:sz w:val="22"/>
          <w:szCs w:val="22"/>
        </w:rPr>
        <w:t>-</w:t>
      </w:r>
      <w:r w:rsidR="0004553C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dodacím předpisům a zabezpečí kontrolu dodávek materiálu tak, aby nemohlo dojít k záměnám.</w:t>
      </w:r>
      <w:r w:rsidR="00B04687" w:rsidRPr="00A21D03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Veškerý materiál vystavený namáhání musí mít příslušné osvědčení o jakosti a způsobilosti, resp. atest. N</w:t>
      </w:r>
      <w:r w:rsidR="00B01F3A" w:rsidRPr="00A21D03">
        <w:rPr>
          <w:rFonts w:ascii="Times New Roman" w:hAnsi="Times New Roman"/>
          <w:b w:val="0"/>
          <w:i w:val="0"/>
          <w:sz w:val="22"/>
          <w:szCs w:val="22"/>
        </w:rPr>
        <w:t>ebudou-li tyto doklady předány Z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hotovitelem v </w:t>
      </w:r>
      <w:r w:rsidR="007670E4" w:rsidRPr="00A21D03">
        <w:rPr>
          <w:rFonts w:ascii="Times New Roman" w:hAnsi="Times New Roman"/>
          <w:b w:val="0"/>
          <w:i w:val="0"/>
          <w:sz w:val="22"/>
          <w:szCs w:val="22"/>
        </w:rPr>
        <w:t>originál</w:t>
      </w:r>
      <w:r w:rsidR="007670E4">
        <w:rPr>
          <w:rFonts w:ascii="Times New Roman" w:hAnsi="Times New Roman"/>
          <w:b w:val="0"/>
          <w:i w:val="0"/>
          <w:sz w:val="22"/>
          <w:szCs w:val="22"/>
        </w:rPr>
        <w:t>e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, musí být </w:t>
      </w:r>
      <w:r w:rsidR="00B01F3A" w:rsidRPr="00A21D03">
        <w:rPr>
          <w:rFonts w:ascii="Times New Roman" w:hAnsi="Times New Roman"/>
          <w:b w:val="0"/>
          <w:i w:val="0"/>
          <w:sz w:val="22"/>
          <w:szCs w:val="22"/>
        </w:rPr>
        <w:t>jejich kopie opatřeny razítkem Z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hot</w:t>
      </w:r>
      <w:r w:rsidR="00B01F3A" w:rsidRPr="00A21D03">
        <w:rPr>
          <w:rFonts w:ascii="Times New Roman" w:hAnsi="Times New Roman"/>
          <w:b w:val="0"/>
          <w:i w:val="0"/>
          <w:sz w:val="22"/>
          <w:szCs w:val="22"/>
        </w:rPr>
        <w:t>ovitele a podpisem osoby Z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hotovitele zodpovědné za odbornou úroveň realizace </w:t>
      </w:r>
      <w:r w:rsidR="00920174" w:rsidRPr="00A21D03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íla. </w:t>
      </w:r>
      <w:r w:rsidR="00F2631E" w:rsidRPr="00A21D03">
        <w:rPr>
          <w:rFonts w:ascii="Times New Roman" w:hAnsi="Times New Roman"/>
          <w:b w:val="0"/>
          <w:i w:val="0"/>
          <w:sz w:val="22"/>
          <w:szCs w:val="22"/>
        </w:rPr>
        <w:t>Současně musí být dodány záruční listy, návody k použití, a</w:t>
      </w:r>
      <w:r w:rsidR="00F21186" w:rsidRPr="00A21D03">
        <w:rPr>
          <w:rFonts w:ascii="Times New Roman" w:hAnsi="Times New Roman"/>
          <w:b w:val="0"/>
          <w:i w:val="0"/>
          <w:sz w:val="22"/>
          <w:szCs w:val="22"/>
        </w:rPr>
        <w:t> </w:t>
      </w:r>
      <w:r w:rsidR="00F2631E" w:rsidRPr="00A21D03">
        <w:rPr>
          <w:rFonts w:ascii="Times New Roman" w:hAnsi="Times New Roman"/>
          <w:b w:val="0"/>
          <w:i w:val="0"/>
          <w:sz w:val="22"/>
          <w:szCs w:val="22"/>
        </w:rPr>
        <w:t xml:space="preserve">to v českém jazyce. 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Bez písemného souhlasu </w:t>
      </w:r>
      <w:r w:rsidR="00920174" w:rsidRPr="00A21D03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bjednatele</w:t>
      </w:r>
      <w:r w:rsidR="00CE6CBD" w:rsidRPr="00A21D03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750FF3" w:rsidRPr="00A21D03">
        <w:rPr>
          <w:rFonts w:ascii="Times New Roman" w:hAnsi="Times New Roman"/>
          <w:b w:val="0"/>
          <w:i w:val="0"/>
          <w:sz w:val="22"/>
          <w:szCs w:val="22"/>
        </w:rPr>
        <w:t>a</w:t>
      </w:r>
      <w:r w:rsidR="00A56F38" w:rsidRPr="00A21D03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CE6CBD" w:rsidRPr="00A21D03">
        <w:rPr>
          <w:rFonts w:ascii="Times New Roman" w:hAnsi="Times New Roman"/>
          <w:b w:val="0"/>
          <w:i w:val="0"/>
          <w:sz w:val="22"/>
          <w:szCs w:val="22"/>
        </w:rPr>
        <w:t>P</w:t>
      </w:r>
      <w:r w:rsidR="00DB4E5A" w:rsidRPr="00A21D03">
        <w:rPr>
          <w:rFonts w:ascii="Times New Roman" w:hAnsi="Times New Roman"/>
          <w:b w:val="0"/>
          <w:i w:val="0"/>
          <w:sz w:val="22"/>
          <w:szCs w:val="22"/>
        </w:rPr>
        <w:t xml:space="preserve">rojektanta 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nesmí být použity jiné materiály, technologie nebo změny proti </w:t>
      </w:r>
      <w:r w:rsidR="00920174" w:rsidRPr="00A21D03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okumentaci. </w:t>
      </w:r>
      <w:r w:rsidR="00750FF3" w:rsidRPr="00A21D03">
        <w:rPr>
          <w:rFonts w:ascii="Times New Roman" w:hAnsi="Times New Roman"/>
          <w:b w:val="0"/>
          <w:i w:val="0"/>
          <w:sz w:val="22"/>
          <w:szCs w:val="22"/>
        </w:rPr>
        <w:t xml:space="preserve">V případě svévolné záměny materiálu, technologie či výrobku </w:t>
      </w:r>
      <w:r w:rsidR="00A56F38" w:rsidRPr="00A21D03">
        <w:rPr>
          <w:rFonts w:ascii="Times New Roman" w:hAnsi="Times New Roman"/>
          <w:b w:val="0"/>
          <w:i w:val="0"/>
          <w:sz w:val="22"/>
          <w:szCs w:val="22"/>
        </w:rPr>
        <w:t xml:space="preserve">Zhotovitelem </w:t>
      </w:r>
      <w:r w:rsidR="00750FF3" w:rsidRPr="00A21D03">
        <w:rPr>
          <w:rFonts w:ascii="Times New Roman" w:hAnsi="Times New Roman"/>
          <w:b w:val="0"/>
          <w:i w:val="0"/>
          <w:sz w:val="22"/>
          <w:szCs w:val="22"/>
        </w:rPr>
        <w:t>bez</w:t>
      </w:r>
      <w:r w:rsidR="00A56F38" w:rsidRPr="00A21D03">
        <w:rPr>
          <w:rFonts w:ascii="Times New Roman" w:hAnsi="Times New Roman"/>
          <w:b w:val="0"/>
          <w:i w:val="0"/>
          <w:sz w:val="22"/>
          <w:szCs w:val="22"/>
        </w:rPr>
        <w:t xml:space="preserve"> příslušného souhlasu Objednatele </w:t>
      </w:r>
      <w:r w:rsidR="0062685D" w:rsidRPr="00A21D03">
        <w:rPr>
          <w:rFonts w:ascii="Times New Roman" w:hAnsi="Times New Roman"/>
          <w:b w:val="0"/>
          <w:i w:val="0"/>
          <w:sz w:val="22"/>
          <w:szCs w:val="22"/>
        </w:rPr>
        <w:t>a</w:t>
      </w:r>
      <w:r w:rsidR="0062685D">
        <w:rPr>
          <w:rFonts w:ascii="Times New Roman" w:hAnsi="Times New Roman"/>
          <w:b w:val="0"/>
          <w:i w:val="0"/>
          <w:sz w:val="22"/>
          <w:szCs w:val="22"/>
        </w:rPr>
        <w:t> </w:t>
      </w:r>
      <w:r w:rsidR="00A56F38" w:rsidRPr="00A21D03">
        <w:rPr>
          <w:rFonts w:ascii="Times New Roman" w:hAnsi="Times New Roman"/>
          <w:b w:val="0"/>
          <w:i w:val="0"/>
          <w:sz w:val="22"/>
          <w:szCs w:val="22"/>
        </w:rPr>
        <w:t xml:space="preserve">Projektanta </w:t>
      </w:r>
      <w:r w:rsidR="00750FF3" w:rsidRPr="00A21D03">
        <w:rPr>
          <w:rFonts w:ascii="Times New Roman" w:hAnsi="Times New Roman"/>
          <w:b w:val="0"/>
          <w:i w:val="0"/>
          <w:sz w:val="22"/>
          <w:szCs w:val="22"/>
        </w:rPr>
        <w:t xml:space="preserve">je Objednatel oprávněn požadovat po Zhotoviteli uvedení stavby do souladu </w:t>
      </w:r>
      <w:r w:rsidR="0062685D">
        <w:rPr>
          <w:rFonts w:ascii="Times New Roman" w:hAnsi="Times New Roman"/>
          <w:b w:val="0"/>
          <w:i w:val="0"/>
          <w:sz w:val="22"/>
          <w:szCs w:val="22"/>
        </w:rPr>
        <w:t> </w:t>
      </w:r>
      <w:r w:rsidR="0062685D" w:rsidRPr="00A21D03">
        <w:rPr>
          <w:rFonts w:ascii="Times New Roman" w:hAnsi="Times New Roman"/>
          <w:b w:val="0"/>
          <w:i w:val="0"/>
          <w:sz w:val="22"/>
          <w:szCs w:val="22"/>
        </w:rPr>
        <w:t>s</w:t>
      </w:r>
      <w:r w:rsidR="0062685D">
        <w:rPr>
          <w:rFonts w:ascii="Times New Roman" w:hAnsi="Times New Roman"/>
          <w:b w:val="0"/>
          <w:i w:val="0"/>
          <w:sz w:val="22"/>
          <w:szCs w:val="22"/>
        </w:rPr>
        <w:t> </w:t>
      </w:r>
      <w:r w:rsidR="00750FF3" w:rsidRPr="00A21D03">
        <w:rPr>
          <w:rFonts w:ascii="Times New Roman" w:hAnsi="Times New Roman"/>
          <w:b w:val="0"/>
          <w:i w:val="0"/>
          <w:sz w:val="22"/>
          <w:szCs w:val="22"/>
        </w:rPr>
        <w:t xml:space="preserve">Dokumentací na náklady Zhotovitele. </w:t>
      </w:r>
    </w:p>
    <w:p w14:paraId="27CFD893" w14:textId="77777777" w:rsidR="00EC7633" w:rsidRPr="00BB1597" w:rsidRDefault="00EC7633" w:rsidP="00B21E84">
      <w:pPr>
        <w:ind w:left="567" w:hanging="567"/>
        <w:rPr>
          <w:sz w:val="22"/>
          <w:szCs w:val="22"/>
        </w:rPr>
      </w:pPr>
    </w:p>
    <w:p w14:paraId="6BB43BF1" w14:textId="77777777" w:rsidR="00341B6F" w:rsidRPr="00BB1597" w:rsidRDefault="00341B6F" w:rsidP="00B21E84">
      <w:pPr>
        <w:pStyle w:val="Nadpis5"/>
        <w:widowControl w:val="0"/>
        <w:numPr>
          <w:ilvl w:val="0"/>
          <w:numId w:val="9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na sebe přejímá odpovědnost a ručení za škody způsobené všemi účastníky výstavby na zhotovovaném </w:t>
      </w:r>
      <w:r w:rsidR="0092017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íle po celou dobu výstavby, tzn. do převzetí </w:t>
      </w:r>
      <w:r w:rsidR="0092017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="00B01F3A">
        <w:rPr>
          <w:rFonts w:ascii="Times New Roman" w:hAnsi="Times New Roman"/>
          <w:b w:val="0"/>
          <w:i w:val="0"/>
          <w:sz w:val="22"/>
          <w:szCs w:val="22"/>
        </w:rPr>
        <w:t>íla 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bjednatelem bez vad a</w:t>
      </w:r>
      <w:r w:rsidR="00F21186">
        <w:rPr>
          <w:rFonts w:ascii="Times New Roman" w:hAnsi="Times New Roman"/>
          <w:b w:val="0"/>
          <w:i w:val="0"/>
          <w:sz w:val="22"/>
          <w:szCs w:val="22"/>
        </w:rPr>
        <w:t> 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nedodělků, stejně tak za škody způsobené svou činností </w:t>
      </w:r>
      <w:r w:rsidR="0092017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bjednateli nebo třetí osobě na majetku tzn., že v případě jakéhokoliv narušení či poškození majetku (např. vjezdů, plotů, objektu, prostranství, inženýrských sítí) je </w:t>
      </w:r>
      <w:r w:rsidR="0092017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hotovitel povinen bez zbytečného odkladu tuto škodu odstranit a není-li to možné, tak finančně uhradit.</w:t>
      </w:r>
    </w:p>
    <w:p w14:paraId="7C6C83C2" w14:textId="77777777" w:rsidR="00A13D1F" w:rsidRPr="00BB1597" w:rsidRDefault="00A13D1F" w:rsidP="00B21E8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</w:rPr>
      </w:pPr>
    </w:p>
    <w:p w14:paraId="6A07A960" w14:textId="77777777" w:rsidR="00AC414E" w:rsidRPr="00BB1597" w:rsidRDefault="00B8338B" w:rsidP="001155D9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>3</w:t>
      </w:r>
      <w:r w:rsidR="002240BB" w:rsidRPr="00BB1597">
        <w:rPr>
          <w:rFonts w:ascii="Times New Roman" w:hAnsi="Times New Roman"/>
        </w:rPr>
        <w:t>.</w:t>
      </w:r>
      <w:r w:rsidR="00BB1597" w:rsidRPr="00BB1597">
        <w:rPr>
          <w:rFonts w:ascii="Times New Roman" w:hAnsi="Times New Roman"/>
        </w:rPr>
        <w:tab/>
      </w:r>
      <w:r w:rsidR="00C4696A" w:rsidRPr="00BB1597">
        <w:rPr>
          <w:rFonts w:ascii="Times New Roman" w:hAnsi="Times New Roman"/>
        </w:rPr>
        <w:t>T</w:t>
      </w:r>
      <w:r w:rsidR="00920174" w:rsidRPr="00BB1597">
        <w:rPr>
          <w:rFonts w:ascii="Times New Roman" w:hAnsi="Times New Roman"/>
        </w:rPr>
        <w:t>echnick</w:t>
      </w:r>
      <w:r w:rsidR="00C4696A" w:rsidRPr="00BB1597">
        <w:rPr>
          <w:rFonts w:ascii="Times New Roman" w:hAnsi="Times New Roman"/>
        </w:rPr>
        <w:t>ý</w:t>
      </w:r>
      <w:r w:rsidR="00920174" w:rsidRPr="00BB1597">
        <w:rPr>
          <w:rFonts w:ascii="Times New Roman" w:hAnsi="Times New Roman"/>
        </w:rPr>
        <w:t xml:space="preserve"> dozor </w:t>
      </w:r>
      <w:r w:rsidR="00C51EE1">
        <w:rPr>
          <w:rFonts w:ascii="Times New Roman" w:hAnsi="Times New Roman"/>
        </w:rPr>
        <w:t>stavebníka</w:t>
      </w:r>
      <w:r w:rsidR="00AC414E" w:rsidRPr="00BB1597">
        <w:rPr>
          <w:rFonts w:ascii="Times New Roman" w:hAnsi="Times New Roman"/>
        </w:rPr>
        <w:t xml:space="preserve"> má právo požadovat na </w:t>
      </w:r>
      <w:r w:rsidR="00920174" w:rsidRPr="00BB1597">
        <w:rPr>
          <w:rFonts w:ascii="Times New Roman" w:hAnsi="Times New Roman"/>
        </w:rPr>
        <w:t>Z</w:t>
      </w:r>
      <w:r w:rsidR="00AC414E" w:rsidRPr="00BB1597">
        <w:rPr>
          <w:rFonts w:ascii="Times New Roman" w:hAnsi="Times New Roman"/>
        </w:rPr>
        <w:t xml:space="preserve">hotoviteli prokázání kvality použitého materiálu, a to kdykoli v průběhu stavby v dohodnutém termínu. Kvalitu materiálu je v tomto případě </w:t>
      </w:r>
      <w:r w:rsidR="00920174" w:rsidRPr="00BB1597">
        <w:rPr>
          <w:rFonts w:ascii="Times New Roman" w:hAnsi="Times New Roman"/>
        </w:rPr>
        <w:t>Z</w:t>
      </w:r>
      <w:r w:rsidR="00AC414E" w:rsidRPr="00BB1597">
        <w:rPr>
          <w:rFonts w:ascii="Times New Roman" w:hAnsi="Times New Roman"/>
        </w:rPr>
        <w:t>hotovitel povinen prokázat zkouškami na</w:t>
      </w:r>
      <w:r w:rsidR="002240BB" w:rsidRPr="00BB1597">
        <w:rPr>
          <w:rFonts w:ascii="Times New Roman" w:hAnsi="Times New Roman"/>
        </w:rPr>
        <w:t xml:space="preserve"> vzorcích. </w:t>
      </w:r>
      <w:r w:rsidR="00AC414E" w:rsidRPr="00BB1597">
        <w:rPr>
          <w:rFonts w:ascii="Times New Roman" w:hAnsi="Times New Roman"/>
        </w:rPr>
        <w:t>Náklady na tyto zkoušky jdou k tíži toho, v jehož neprospěch zní výsledek zkoušky. Zkoušky mohou být nahrazeny atestem výrobce.</w:t>
      </w:r>
    </w:p>
    <w:p w14:paraId="42F9CA7A" w14:textId="77777777" w:rsidR="008B7245" w:rsidRPr="00BB1597" w:rsidRDefault="008B7245" w:rsidP="00B21E84">
      <w:pPr>
        <w:pStyle w:val="Odstavecseseznamem"/>
        <w:spacing w:after="0" w:line="240" w:lineRule="auto"/>
        <w:jc w:val="both"/>
        <w:rPr>
          <w:rFonts w:ascii="Times New Roman" w:hAnsi="Times New Roman"/>
        </w:rPr>
      </w:pPr>
    </w:p>
    <w:p w14:paraId="03D974CE" w14:textId="77777777" w:rsidR="00AC414E" w:rsidRPr="00F145E8" w:rsidRDefault="00B8338B" w:rsidP="001155D9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>4</w:t>
      </w:r>
      <w:r w:rsidR="001155D9">
        <w:rPr>
          <w:rFonts w:ascii="Times New Roman" w:hAnsi="Times New Roman"/>
        </w:rPr>
        <w:t>.</w:t>
      </w:r>
      <w:r w:rsidR="001155D9">
        <w:rPr>
          <w:rFonts w:ascii="Times New Roman" w:hAnsi="Times New Roman"/>
        </w:rPr>
        <w:tab/>
      </w:r>
      <w:r w:rsidR="00AC414E" w:rsidRPr="00BB1597">
        <w:rPr>
          <w:rFonts w:ascii="Times New Roman" w:hAnsi="Times New Roman"/>
        </w:rPr>
        <w:t xml:space="preserve">Zhotovitel </w:t>
      </w:r>
      <w:r w:rsidR="00AC414E" w:rsidRPr="00F145E8">
        <w:rPr>
          <w:rFonts w:ascii="Times New Roman" w:hAnsi="Times New Roman"/>
        </w:rPr>
        <w:t>je povinen:</w:t>
      </w:r>
    </w:p>
    <w:p w14:paraId="4862A514" w14:textId="77777777" w:rsidR="00AC414E" w:rsidRPr="006C7D58" w:rsidRDefault="00F21186" w:rsidP="006C7D58">
      <w:pPr>
        <w:pStyle w:val="Odstavecseseznamem"/>
        <w:spacing w:after="0" w:line="240" w:lineRule="auto"/>
        <w:ind w:left="567"/>
        <w:jc w:val="both"/>
        <w:rPr>
          <w:rFonts w:ascii="Times New Roman" w:hAnsi="Times New Roman"/>
        </w:rPr>
      </w:pPr>
      <w:r w:rsidRPr="00F145E8">
        <w:rPr>
          <w:rFonts w:ascii="Times New Roman" w:hAnsi="Times New Roman"/>
        </w:rPr>
        <w:t>V</w:t>
      </w:r>
      <w:r w:rsidR="00AC414E" w:rsidRPr="00F145E8">
        <w:rPr>
          <w:rFonts w:ascii="Times New Roman" w:hAnsi="Times New Roman"/>
        </w:rPr>
        <w:t xml:space="preserve">yzvat zástupce </w:t>
      </w:r>
      <w:r w:rsidR="00920174" w:rsidRPr="00F145E8">
        <w:rPr>
          <w:rFonts w:ascii="Times New Roman" w:hAnsi="Times New Roman"/>
        </w:rPr>
        <w:t>O</w:t>
      </w:r>
      <w:r w:rsidR="00AC414E" w:rsidRPr="00F145E8">
        <w:rPr>
          <w:rFonts w:ascii="Times New Roman" w:hAnsi="Times New Roman"/>
        </w:rPr>
        <w:t xml:space="preserve">bjednatele (např. faxem, e-mailem) k provedení kontroly stavebních prací, které budou v následném postupu prací zakryty nebo se stanou nepřístupnými a ke všem případným zkouškám. </w:t>
      </w:r>
      <w:r w:rsidR="00AC414E" w:rsidRPr="006C7D58">
        <w:rPr>
          <w:rFonts w:ascii="Times New Roman" w:hAnsi="Times New Roman"/>
        </w:rPr>
        <w:t xml:space="preserve">K účasti na kontrolách a zkouškách je </w:t>
      </w:r>
      <w:r w:rsidR="00920174" w:rsidRPr="006C7D58">
        <w:rPr>
          <w:rFonts w:ascii="Times New Roman" w:hAnsi="Times New Roman"/>
        </w:rPr>
        <w:t>Z</w:t>
      </w:r>
      <w:r w:rsidR="00E211D5" w:rsidRPr="006C7D58">
        <w:rPr>
          <w:rFonts w:ascii="Times New Roman" w:hAnsi="Times New Roman"/>
        </w:rPr>
        <w:t>hotovitel povinen je písemně pozvat</w:t>
      </w:r>
      <w:r w:rsidR="00AC414E" w:rsidRPr="006C7D58">
        <w:rPr>
          <w:rFonts w:ascii="Times New Roman" w:hAnsi="Times New Roman"/>
        </w:rPr>
        <w:t xml:space="preserve"> tak, aby toto pozvání obdrželi minimálně </w:t>
      </w:r>
      <w:r w:rsidR="00982730">
        <w:rPr>
          <w:rFonts w:ascii="Times New Roman" w:hAnsi="Times New Roman"/>
        </w:rPr>
        <w:t>pět (</w:t>
      </w:r>
      <w:r w:rsidR="00AC414E" w:rsidRPr="006C7D58">
        <w:rPr>
          <w:rFonts w:ascii="Times New Roman" w:hAnsi="Times New Roman"/>
        </w:rPr>
        <w:t>5</w:t>
      </w:r>
      <w:r w:rsidR="00982730">
        <w:rPr>
          <w:rFonts w:ascii="Times New Roman" w:hAnsi="Times New Roman"/>
        </w:rPr>
        <w:t>)</w:t>
      </w:r>
      <w:r w:rsidR="00AC414E" w:rsidRPr="006C7D58">
        <w:rPr>
          <w:rFonts w:ascii="Times New Roman" w:hAnsi="Times New Roman"/>
        </w:rPr>
        <w:t xml:space="preserve"> dnů předem. V případě, že to </w:t>
      </w:r>
      <w:r w:rsidR="00920174" w:rsidRPr="006C7D58">
        <w:rPr>
          <w:rFonts w:ascii="Times New Roman" w:hAnsi="Times New Roman"/>
        </w:rPr>
        <w:t>Z</w:t>
      </w:r>
      <w:r w:rsidR="00AC414E" w:rsidRPr="006C7D58">
        <w:rPr>
          <w:rFonts w:ascii="Times New Roman" w:hAnsi="Times New Roman"/>
        </w:rPr>
        <w:t xml:space="preserve">hotovitel neučiní, je povinen na žádost </w:t>
      </w:r>
      <w:r w:rsidR="00920174" w:rsidRPr="006C7D58">
        <w:rPr>
          <w:rFonts w:ascii="Times New Roman" w:hAnsi="Times New Roman"/>
        </w:rPr>
        <w:t>O</w:t>
      </w:r>
      <w:r w:rsidR="00AC414E" w:rsidRPr="006C7D58">
        <w:rPr>
          <w:rFonts w:ascii="Times New Roman" w:hAnsi="Times New Roman"/>
        </w:rPr>
        <w:t xml:space="preserve">bjednatele odkrýt práce, které byly zakryty nebo se staly </w:t>
      </w:r>
      <w:r w:rsidR="00AC414E" w:rsidRPr="006C7D58">
        <w:rPr>
          <w:rFonts w:ascii="Times New Roman" w:hAnsi="Times New Roman"/>
        </w:rPr>
        <w:lastRenderedPageBreak/>
        <w:t xml:space="preserve">nepřístupnými, na svůj náklad. Pokud se zástupce </w:t>
      </w:r>
      <w:r w:rsidR="00920174" w:rsidRPr="006C7D58">
        <w:rPr>
          <w:rFonts w:ascii="Times New Roman" w:hAnsi="Times New Roman"/>
        </w:rPr>
        <w:t>O</w:t>
      </w:r>
      <w:r w:rsidR="00AC414E" w:rsidRPr="006C7D58">
        <w:rPr>
          <w:rFonts w:ascii="Times New Roman" w:hAnsi="Times New Roman"/>
        </w:rPr>
        <w:t xml:space="preserve">bjednatele bez vážného důvodu v požadovaný den nedostaví, </w:t>
      </w:r>
      <w:r w:rsidR="00920174" w:rsidRPr="006C7D58">
        <w:rPr>
          <w:rFonts w:ascii="Times New Roman" w:hAnsi="Times New Roman"/>
        </w:rPr>
        <w:t>Z</w:t>
      </w:r>
      <w:r w:rsidR="00AC414E" w:rsidRPr="006C7D58">
        <w:rPr>
          <w:rFonts w:ascii="Times New Roman" w:hAnsi="Times New Roman"/>
        </w:rPr>
        <w:t xml:space="preserve">hotovitel provede případné následné odkrytí těchto konstrukcí na náklady </w:t>
      </w:r>
      <w:r w:rsidR="00920174" w:rsidRPr="006C7D58">
        <w:rPr>
          <w:rFonts w:ascii="Times New Roman" w:hAnsi="Times New Roman"/>
        </w:rPr>
        <w:t>O</w:t>
      </w:r>
      <w:r w:rsidR="00AC414E" w:rsidRPr="006C7D58">
        <w:rPr>
          <w:rFonts w:ascii="Times New Roman" w:hAnsi="Times New Roman"/>
        </w:rPr>
        <w:t>bjednatele, pokud nebude po tomto odkrytí zjištěno, že práce byly provedeny vadně</w:t>
      </w:r>
      <w:r w:rsidR="00CB1B95" w:rsidRPr="006C7D58">
        <w:rPr>
          <w:rFonts w:ascii="Times New Roman" w:hAnsi="Times New Roman"/>
        </w:rPr>
        <w:t xml:space="preserve"> – v tomto případě hradí náklady </w:t>
      </w:r>
      <w:r w:rsidR="00F145E8" w:rsidRPr="006C7D58">
        <w:rPr>
          <w:rFonts w:ascii="Times New Roman" w:hAnsi="Times New Roman"/>
        </w:rPr>
        <w:t>Zhotovitel</w:t>
      </w:r>
      <w:r w:rsidR="00AC414E" w:rsidRPr="006C7D58">
        <w:rPr>
          <w:rFonts w:ascii="Times New Roman" w:hAnsi="Times New Roman"/>
        </w:rPr>
        <w:t>.</w:t>
      </w:r>
    </w:p>
    <w:p w14:paraId="0B63CA7C" w14:textId="77777777" w:rsidR="0092187D" w:rsidRDefault="0092187D" w:rsidP="00B21E84">
      <w:pPr>
        <w:pStyle w:val="Odstavecseseznamem"/>
        <w:spacing w:after="0" w:line="240" w:lineRule="auto"/>
        <w:ind w:left="567"/>
        <w:jc w:val="both"/>
        <w:rPr>
          <w:rFonts w:ascii="Times New Roman" w:hAnsi="Times New Roman"/>
        </w:rPr>
      </w:pPr>
    </w:p>
    <w:p w14:paraId="0E5B9ED6" w14:textId="77777777" w:rsidR="00AC414E" w:rsidRPr="00BB1597" w:rsidRDefault="00B8338B" w:rsidP="00B21E84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>5</w:t>
      </w:r>
      <w:r w:rsidR="002240BB" w:rsidRPr="00BB1597">
        <w:rPr>
          <w:rFonts w:ascii="Times New Roman" w:hAnsi="Times New Roman"/>
        </w:rPr>
        <w:t>.</w:t>
      </w:r>
      <w:r w:rsidR="00BB1597" w:rsidRPr="00BB1597">
        <w:rPr>
          <w:rFonts w:ascii="Times New Roman" w:hAnsi="Times New Roman"/>
        </w:rPr>
        <w:tab/>
      </w:r>
      <w:r w:rsidR="00AC414E" w:rsidRPr="00BB1597">
        <w:rPr>
          <w:rFonts w:ascii="Times New Roman" w:hAnsi="Times New Roman"/>
        </w:rPr>
        <w:t>Zhotovitel je povinen být pojištěn</w:t>
      </w:r>
      <w:r w:rsidRPr="00BB1597">
        <w:rPr>
          <w:rFonts w:ascii="Times New Roman" w:hAnsi="Times New Roman"/>
        </w:rPr>
        <w:t xml:space="preserve"> proti škodám způsobeným živelní</w:t>
      </w:r>
      <w:r w:rsidR="00AC414E" w:rsidRPr="00BB1597">
        <w:rPr>
          <w:rFonts w:ascii="Times New Roman" w:hAnsi="Times New Roman"/>
        </w:rPr>
        <w:t xml:space="preserve">mi pohromami, krádeží, jeho činností včetně možných škod pracovníků </w:t>
      </w:r>
      <w:r w:rsidR="00920174" w:rsidRPr="00BB1597">
        <w:rPr>
          <w:rFonts w:ascii="Times New Roman" w:hAnsi="Times New Roman"/>
        </w:rPr>
        <w:t>Z</w:t>
      </w:r>
      <w:r w:rsidR="00AC414E" w:rsidRPr="00BB1597">
        <w:rPr>
          <w:rFonts w:ascii="Times New Roman" w:hAnsi="Times New Roman"/>
        </w:rPr>
        <w:t xml:space="preserve">hotovitele. Stejné podmínky je </w:t>
      </w:r>
      <w:r w:rsidR="00920174" w:rsidRPr="00BB1597">
        <w:rPr>
          <w:rFonts w:ascii="Times New Roman" w:hAnsi="Times New Roman"/>
        </w:rPr>
        <w:t>Z</w:t>
      </w:r>
      <w:r w:rsidR="00AC414E" w:rsidRPr="00BB1597">
        <w:rPr>
          <w:rFonts w:ascii="Times New Roman" w:hAnsi="Times New Roman"/>
        </w:rPr>
        <w:t xml:space="preserve">hotovitel povinen zajistit u svých subdodavatelů. Doklady o pojištění je povinen na požádání předložit </w:t>
      </w:r>
      <w:r w:rsidR="00920174" w:rsidRPr="00BB1597">
        <w:rPr>
          <w:rFonts w:ascii="Times New Roman" w:hAnsi="Times New Roman"/>
        </w:rPr>
        <w:t>O</w:t>
      </w:r>
      <w:r w:rsidR="00AC414E" w:rsidRPr="00BB1597">
        <w:rPr>
          <w:rFonts w:ascii="Times New Roman" w:hAnsi="Times New Roman"/>
        </w:rPr>
        <w:t>bjednateli.</w:t>
      </w:r>
    </w:p>
    <w:p w14:paraId="6BE93C86" w14:textId="77777777" w:rsidR="002F0B54" w:rsidRPr="00BB1597" w:rsidRDefault="002F0B54" w:rsidP="00B21E84">
      <w:pPr>
        <w:pStyle w:val="Odstavecseseznamem"/>
        <w:widowControl w:val="0"/>
        <w:spacing w:after="0" w:line="240" w:lineRule="auto"/>
        <w:ind w:left="567"/>
        <w:jc w:val="both"/>
        <w:rPr>
          <w:rFonts w:ascii="Times New Roman" w:hAnsi="Times New Roman"/>
        </w:rPr>
      </w:pPr>
    </w:p>
    <w:p w14:paraId="6DC3D724" w14:textId="77777777" w:rsidR="00AC414E" w:rsidRDefault="00B8338B" w:rsidP="00B21E84">
      <w:pPr>
        <w:pStyle w:val="Odstavecseseznamem"/>
        <w:widowControl w:val="0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>6</w:t>
      </w:r>
      <w:r w:rsidR="00207E54" w:rsidRPr="00BB1597">
        <w:rPr>
          <w:rFonts w:ascii="Times New Roman" w:hAnsi="Times New Roman"/>
        </w:rPr>
        <w:t>.</w:t>
      </w:r>
      <w:r w:rsidR="00BB1597" w:rsidRPr="00BB1597">
        <w:rPr>
          <w:rFonts w:ascii="Times New Roman" w:hAnsi="Times New Roman"/>
        </w:rPr>
        <w:tab/>
      </w:r>
      <w:r w:rsidR="00AC414E" w:rsidRPr="00BB1597">
        <w:rPr>
          <w:rFonts w:ascii="Times New Roman" w:hAnsi="Times New Roman"/>
        </w:rPr>
        <w:t>Zhotovitel při realizaci této smlouvy odpovídá za dodržování protipožárních opatření a platných předpisů o bezpečnosti a ochraně zdraví při práci a to i</w:t>
      </w:r>
      <w:r w:rsidR="00F21186">
        <w:rPr>
          <w:rFonts w:ascii="Times New Roman" w:hAnsi="Times New Roman"/>
        </w:rPr>
        <w:t xml:space="preserve"> v rozsahu svých subdodavatelů.</w:t>
      </w:r>
    </w:p>
    <w:p w14:paraId="0D2160AA" w14:textId="77777777" w:rsidR="00AC414E" w:rsidRPr="00BB1597" w:rsidRDefault="00AC414E" w:rsidP="00B21E84">
      <w:pPr>
        <w:pStyle w:val="Odstavecseseznamem"/>
        <w:widowControl w:val="0"/>
        <w:tabs>
          <w:tab w:val="left" w:pos="705"/>
        </w:tabs>
        <w:spacing w:after="0" w:line="240" w:lineRule="auto"/>
        <w:ind w:left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 xml:space="preserve">Zhotovitel má odpovědnost za řízení postupu a provádění prací na </w:t>
      </w:r>
      <w:r w:rsidR="00122E99" w:rsidRPr="00BB1597">
        <w:rPr>
          <w:rFonts w:ascii="Times New Roman" w:hAnsi="Times New Roman"/>
        </w:rPr>
        <w:t>D</w:t>
      </w:r>
      <w:r w:rsidRPr="00BB1597">
        <w:rPr>
          <w:rFonts w:ascii="Times New Roman" w:hAnsi="Times New Roman"/>
        </w:rPr>
        <w:t>íle podle této smlouvy.</w:t>
      </w:r>
    </w:p>
    <w:p w14:paraId="5486127A" w14:textId="77777777" w:rsidR="00AC414E" w:rsidRDefault="00AC414E" w:rsidP="00B21E84">
      <w:pPr>
        <w:pStyle w:val="Zkladntextodsazen21"/>
        <w:tabs>
          <w:tab w:val="left" w:pos="705"/>
        </w:tabs>
        <w:ind w:left="567" w:firstLine="0"/>
        <w:rPr>
          <w:sz w:val="22"/>
          <w:szCs w:val="22"/>
        </w:rPr>
      </w:pPr>
      <w:r w:rsidRPr="00BB1597">
        <w:rPr>
          <w:sz w:val="22"/>
          <w:szCs w:val="22"/>
        </w:rPr>
        <w:t>Zh</w:t>
      </w:r>
      <w:r w:rsidR="00122E99" w:rsidRPr="00BB1597">
        <w:rPr>
          <w:sz w:val="22"/>
          <w:szCs w:val="22"/>
        </w:rPr>
        <w:t>otovitel je povinen realizovat D</w:t>
      </w:r>
      <w:r w:rsidRPr="00BB1597">
        <w:rPr>
          <w:sz w:val="22"/>
          <w:szCs w:val="22"/>
        </w:rPr>
        <w:t>ílo podle platných ČSN (státních norem) ve vysoké kvalitě a</w:t>
      </w:r>
      <w:r w:rsidR="00F21186">
        <w:rPr>
          <w:sz w:val="22"/>
          <w:szCs w:val="22"/>
        </w:rPr>
        <w:t> </w:t>
      </w:r>
      <w:r w:rsidRPr="00BB1597">
        <w:rPr>
          <w:sz w:val="22"/>
          <w:szCs w:val="22"/>
        </w:rPr>
        <w:t>v </w:t>
      </w:r>
      <w:r w:rsidRPr="00B31B3B">
        <w:rPr>
          <w:sz w:val="22"/>
          <w:szCs w:val="22"/>
        </w:rPr>
        <w:t>souladu s podmínkami Stavebního povolení a v souladu s Dokumentací, technickými normami doporučenými postupy dodavatelů mat</w:t>
      </w:r>
      <w:r w:rsidR="00122E99" w:rsidRPr="00B31B3B">
        <w:rPr>
          <w:sz w:val="22"/>
          <w:szCs w:val="22"/>
        </w:rPr>
        <w:t>e</w:t>
      </w:r>
      <w:r w:rsidRPr="00B31B3B">
        <w:rPr>
          <w:sz w:val="22"/>
          <w:szCs w:val="22"/>
        </w:rPr>
        <w:t>riálů (technologií) a ustanoveními této smlouvy.</w:t>
      </w:r>
      <w:r w:rsidR="00D072E7">
        <w:rPr>
          <w:sz w:val="22"/>
          <w:szCs w:val="22"/>
        </w:rPr>
        <w:t xml:space="preserve"> </w:t>
      </w:r>
    </w:p>
    <w:p w14:paraId="367FBF6B" w14:textId="77777777" w:rsidR="00D072E7" w:rsidRPr="00D072E7" w:rsidRDefault="00D072E7" w:rsidP="00B21E84">
      <w:pPr>
        <w:pStyle w:val="Zkladntextodsazen21"/>
        <w:tabs>
          <w:tab w:val="left" w:pos="705"/>
        </w:tabs>
        <w:ind w:left="567" w:firstLine="0"/>
        <w:rPr>
          <w:sz w:val="22"/>
          <w:szCs w:val="22"/>
        </w:rPr>
      </w:pPr>
    </w:p>
    <w:p w14:paraId="5DDF3154" w14:textId="77777777" w:rsidR="00AC414E" w:rsidRPr="00D072E7" w:rsidRDefault="00AC414E" w:rsidP="00D072E7">
      <w:pPr>
        <w:pStyle w:val="StylZM"/>
        <w:numPr>
          <w:ilvl w:val="0"/>
          <w:numId w:val="30"/>
        </w:numPr>
        <w:ind w:left="567" w:hanging="567"/>
        <w:rPr>
          <w:sz w:val="22"/>
          <w:szCs w:val="22"/>
        </w:rPr>
      </w:pPr>
      <w:r w:rsidRPr="00D072E7">
        <w:rPr>
          <w:sz w:val="22"/>
          <w:szCs w:val="22"/>
        </w:rPr>
        <w:t xml:space="preserve">Zhotovitel odpovídá za pořádek na jemu předaném staveništi, za provádění jeho průběžného úklidu a závěrečný úklid po dokončení </w:t>
      </w:r>
      <w:r w:rsidR="00122E99" w:rsidRPr="00D072E7">
        <w:rPr>
          <w:sz w:val="22"/>
          <w:szCs w:val="22"/>
        </w:rPr>
        <w:t>D</w:t>
      </w:r>
      <w:r w:rsidRPr="00D072E7">
        <w:rPr>
          <w:sz w:val="22"/>
          <w:szCs w:val="22"/>
        </w:rPr>
        <w:t xml:space="preserve">íla, </w:t>
      </w:r>
      <w:r w:rsidR="00AE65FC" w:rsidRPr="00D072E7">
        <w:rPr>
          <w:sz w:val="22"/>
          <w:szCs w:val="22"/>
        </w:rPr>
        <w:t xml:space="preserve">a to i jeho částí. To platí i o </w:t>
      </w:r>
      <w:r w:rsidRPr="00D072E7">
        <w:rPr>
          <w:sz w:val="22"/>
          <w:szCs w:val="22"/>
        </w:rPr>
        <w:t>místech mimo staveniště (zejména komunikacích)</w:t>
      </w:r>
      <w:r w:rsidR="00293410" w:rsidRPr="00D072E7">
        <w:rPr>
          <w:sz w:val="22"/>
          <w:szCs w:val="22"/>
        </w:rPr>
        <w:t>,</w:t>
      </w:r>
      <w:r w:rsidRPr="00D072E7">
        <w:rPr>
          <w:sz w:val="22"/>
          <w:szCs w:val="22"/>
        </w:rPr>
        <w:t xml:space="preserve"> které budou využívány pro provádění </w:t>
      </w:r>
      <w:r w:rsidR="00122E99" w:rsidRPr="00D072E7">
        <w:rPr>
          <w:sz w:val="22"/>
          <w:szCs w:val="22"/>
        </w:rPr>
        <w:t>D</w:t>
      </w:r>
      <w:r w:rsidRPr="00D072E7">
        <w:rPr>
          <w:sz w:val="22"/>
          <w:szCs w:val="22"/>
        </w:rPr>
        <w:t>íla a dopravu materiálu.</w:t>
      </w:r>
    </w:p>
    <w:p w14:paraId="56744BF7" w14:textId="77777777" w:rsidR="00D072E7" w:rsidRPr="00B31B3B" w:rsidRDefault="00D072E7" w:rsidP="00D072E7">
      <w:pPr>
        <w:pStyle w:val="StylZM"/>
        <w:numPr>
          <w:ilvl w:val="0"/>
          <w:numId w:val="0"/>
        </w:numPr>
        <w:ind w:left="567"/>
      </w:pPr>
    </w:p>
    <w:p w14:paraId="46932483" w14:textId="77777777" w:rsidR="00AC414E" w:rsidRPr="00BB1597" w:rsidRDefault="00B8338B" w:rsidP="00B21E84">
      <w:pPr>
        <w:tabs>
          <w:tab w:val="left" w:pos="705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31B3B">
        <w:rPr>
          <w:sz w:val="22"/>
          <w:szCs w:val="22"/>
        </w:rPr>
        <w:t>8</w:t>
      </w:r>
      <w:r w:rsidR="00207E54" w:rsidRPr="00B31B3B">
        <w:rPr>
          <w:sz w:val="22"/>
          <w:szCs w:val="22"/>
        </w:rPr>
        <w:t>.</w:t>
      </w:r>
      <w:r w:rsidR="00BB1597" w:rsidRPr="00B31B3B">
        <w:rPr>
          <w:sz w:val="22"/>
          <w:szCs w:val="22"/>
        </w:rPr>
        <w:tab/>
      </w:r>
      <w:r w:rsidR="00D529AA" w:rsidRPr="00B31B3B">
        <w:rPr>
          <w:sz w:val="22"/>
          <w:szCs w:val="22"/>
        </w:rPr>
        <w:t xml:space="preserve">Zhotovitel má </w:t>
      </w:r>
      <w:r w:rsidR="00AC414E" w:rsidRPr="00B31B3B">
        <w:rPr>
          <w:sz w:val="22"/>
          <w:szCs w:val="22"/>
        </w:rPr>
        <w:t>právo k užívání staveniště pro svou činnost a tuto činnost bude koordinovat sám se svými subdodavateli. P</w:t>
      </w:r>
      <w:r w:rsidR="00122E99" w:rsidRPr="00B31B3B">
        <w:rPr>
          <w:sz w:val="22"/>
          <w:szCs w:val="22"/>
        </w:rPr>
        <w:t>okud zaměstnanci subdodavatelů Z</w:t>
      </w:r>
      <w:r w:rsidR="00AC414E" w:rsidRPr="00B31B3B">
        <w:rPr>
          <w:sz w:val="22"/>
          <w:szCs w:val="22"/>
        </w:rPr>
        <w:t xml:space="preserve">hotovitele způsobí škodu nebo poškození </w:t>
      </w:r>
      <w:r w:rsidR="00122E99" w:rsidRPr="00B31B3B">
        <w:rPr>
          <w:sz w:val="22"/>
          <w:szCs w:val="22"/>
        </w:rPr>
        <w:t>D</w:t>
      </w:r>
      <w:r w:rsidR="00AC414E" w:rsidRPr="00B31B3B">
        <w:rPr>
          <w:sz w:val="22"/>
          <w:szCs w:val="22"/>
        </w:rPr>
        <w:t>íla prováděného podle této smlouvy, nese za n</w:t>
      </w:r>
      <w:r w:rsidR="00D02494" w:rsidRPr="00B31B3B">
        <w:rPr>
          <w:sz w:val="22"/>
          <w:szCs w:val="22"/>
        </w:rPr>
        <w:t>i</w:t>
      </w:r>
      <w:r w:rsidR="00AC414E" w:rsidRPr="00B31B3B">
        <w:rPr>
          <w:sz w:val="22"/>
          <w:szCs w:val="22"/>
        </w:rPr>
        <w:t xml:space="preserve"> odpovědnost </w:t>
      </w:r>
      <w:r w:rsidR="00122E99" w:rsidRPr="00B31B3B">
        <w:rPr>
          <w:sz w:val="22"/>
          <w:szCs w:val="22"/>
        </w:rPr>
        <w:t>Z</w:t>
      </w:r>
      <w:r w:rsidR="00AC414E" w:rsidRPr="00B31B3B">
        <w:rPr>
          <w:sz w:val="22"/>
          <w:szCs w:val="22"/>
        </w:rPr>
        <w:t>hotovitel a vzniklou škodu nahradí</w:t>
      </w:r>
      <w:r w:rsidR="00AC414E" w:rsidRPr="00BB1597">
        <w:rPr>
          <w:sz w:val="22"/>
          <w:szCs w:val="22"/>
        </w:rPr>
        <w:t xml:space="preserve"> formou uvedení v původní stav</w:t>
      </w:r>
      <w:r w:rsidR="00664C2A">
        <w:rPr>
          <w:sz w:val="22"/>
          <w:szCs w:val="22"/>
        </w:rPr>
        <w:t>,</w:t>
      </w:r>
      <w:r w:rsidR="00AC414E" w:rsidRPr="00BB1597">
        <w:rPr>
          <w:sz w:val="22"/>
          <w:szCs w:val="22"/>
        </w:rPr>
        <w:t xml:space="preserve"> nebo uhrazením náhrady skutečně vzniklé škody v penězích.</w:t>
      </w:r>
      <w:r w:rsidR="00AC414E" w:rsidRPr="00BB1597">
        <w:rPr>
          <w:sz w:val="22"/>
          <w:szCs w:val="22"/>
        </w:rPr>
        <w:tab/>
      </w:r>
    </w:p>
    <w:p w14:paraId="15EC9101" w14:textId="77777777" w:rsidR="002F0B54" w:rsidRPr="00BB1597" w:rsidRDefault="002F0B54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/>
        <w:jc w:val="both"/>
        <w:textAlignment w:val="auto"/>
        <w:rPr>
          <w:sz w:val="22"/>
          <w:szCs w:val="22"/>
        </w:rPr>
      </w:pPr>
    </w:p>
    <w:p w14:paraId="2F839DEB" w14:textId="77777777" w:rsidR="00AC414E" w:rsidRPr="00BB1597" w:rsidRDefault="00B8338B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9</w:t>
      </w:r>
      <w:r w:rsidR="00207E54" w:rsidRPr="00BB1597">
        <w:rPr>
          <w:sz w:val="22"/>
          <w:szCs w:val="22"/>
        </w:rPr>
        <w:t>.</w:t>
      </w:r>
      <w:r w:rsidR="00BB1597" w:rsidRPr="00BB1597">
        <w:rPr>
          <w:sz w:val="22"/>
          <w:szCs w:val="22"/>
        </w:rPr>
        <w:tab/>
      </w:r>
      <w:r w:rsidR="00AC414E" w:rsidRPr="00BB1597">
        <w:rPr>
          <w:sz w:val="22"/>
          <w:szCs w:val="22"/>
        </w:rPr>
        <w:t xml:space="preserve">Zhotovitel se zavazuje, že při provádění </w:t>
      </w:r>
      <w:r w:rsidR="00122E99" w:rsidRPr="00BB1597">
        <w:rPr>
          <w:sz w:val="22"/>
          <w:szCs w:val="22"/>
        </w:rPr>
        <w:t>D</w:t>
      </w:r>
      <w:r w:rsidR="00AC414E" w:rsidRPr="00BB1597">
        <w:rPr>
          <w:sz w:val="22"/>
          <w:szCs w:val="22"/>
        </w:rPr>
        <w:t xml:space="preserve">íla bude respektovat pokyny </w:t>
      </w:r>
      <w:r w:rsidR="00122E99" w:rsidRPr="00BB1597">
        <w:rPr>
          <w:sz w:val="22"/>
          <w:szCs w:val="22"/>
        </w:rPr>
        <w:t>O</w:t>
      </w:r>
      <w:r w:rsidR="00AC414E" w:rsidRPr="00BB1597">
        <w:rPr>
          <w:sz w:val="22"/>
          <w:szCs w:val="22"/>
        </w:rPr>
        <w:t>bjednatele, pokud nebudou bránit nebo omezovat řádné plnění podle této smlouvy a podle platných zákonů a</w:t>
      </w:r>
      <w:r w:rsidR="00F21186">
        <w:rPr>
          <w:sz w:val="22"/>
          <w:szCs w:val="22"/>
        </w:rPr>
        <w:t> </w:t>
      </w:r>
      <w:r w:rsidR="00AC414E" w:rsidRPr="00BB1597">
        <w:rPr>
          <w:sz w:val="22"/>
          <w:szCs w:val="22"/>
        </w:rPr>
        <w:t xml:space="preserve">předpisů. </w:t>
      </w:r>
    </w:p>
    <w:p w14:paraId="674E0FF1" w14:textId="77777777" w:rsidR="002F0B54" w:rsidRPr="00BB1597" w:rsidRDefault="002F0B54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/>
        <w:jc w:val="both"/>
        <w:textAlignment w:val="auto"/>
        <w:rPr>
          <w:sz w:val="22"/>
          <w:szCs w:val="22"/>
        </w:rPr>
      </w:pPr>
    </w:p>
    <w:p w14:paraId="38C68D02" w14:textId="77777777" w:rsidR="00AC414E" w:rsidRPr="00BB1597" w:rsidRDefault="00B8338B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10</w:t>
      </w:r>
      <w:r w:rsidR="00207E54" w:rsidRPr="00BB1597">
        <w:rPr>
          <w:sz w:val="22"/>
          <w:szCs w:val="22"/>
        </w:rPr>
        <w:t>.</w:t>
      </w:r>
      <w:r w:rsidR="00BB1597" w:rsidRPr="00BB1597">
        <w:rPr>
          <w:sz w:val="22"/>
          <w:szCs w:val="22"/>
        </w:rPr>
        <w:tab/>
      </w:r>
      <w:r w:rsidR="00AC414E" w:rsidRPr="00BB1597">
        <w:rPr>
          <w:sz w:val="22"/>
          <w:szCs w:val="22"/>
        </w:rPr>
        <w:t xml:space="preserve">Zhotovitel se bude zúčastňovat oboustranně dohodnutých koordinačních schůzek, které budou vedeny </w:t>
      </w:r>
      <w:r w:rsidR="00122E99" w:rsidRPr="00BB1597">
        <w:rPr>
          <w:sz w:val="22"/>
          <w:szCs w:val="22"/>
        </w:rPr>
        <w:t>O</w:t>
      </w:r>
      <w:r w:rsidR="00AC414E" w:rsidRPr="00BB1597">
        <w:rPr>
          <w:sz w:val="22"/>
          <w:szCs w:val="22"/>
        </w:rPr>
        <w:t xml:space="preserve">bjednatelem. </w:t>
      </w:r>
    </w:p>
    <w:p w14:paraId="341C5441" w14:textId="77777777" w:rsidR="002F0B54" w:rsidRPr="00A21D03" w:rsidRDefault="002F0B54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/>
        <w:jc w:val="both"/>
        <w:textAlignment w:val="auto"/>
        <w:rPr>
          <w:sz w:val="22"/>
          <w:szCs w:val="22"/>
        </w:rPr>
      </w:pPr>
    </w:p>
    <w:p w14:paraId="3DD902E0" w14:textId="77777777" w:rsidR="00AC414E" w:rsidRPr="00A21D03" w:rsidRDefault="00B8338B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A21D03">
        <w:rPr>
          <w:sz w:val="22"/>
          <w:szCs w:val="22"/>
        </w:rPr>
        <w:t>11</w:t>
      </w:r>
      <w:r w:rsidR="000616D5" w:rsidRPr="00A21D03">
        <w:rPr>
          <w:sz w:val="22"/>
          <w:szCs w:val="22"/>
        </w:rPr>
        <w:t>.</w:t>
      </w:r>
      <w:r w:rsidR="00BB1597" w:rsidRPr="00A21D03">
        <w:rPr>
          <w:sz w:val="22"/>
          <w:szCs w:val="22"/>
        </w:rPr>
        <w:tab/>
      </w:r>
      <w:r w:rsidR="00AC414E" w:rsidRPr="00A21D03">
        <w:rPr>
          <w:sz w:val="22"/>
          <w:szCs w:val="22"/>
        </w:rPr>
        <w:t>Zhotovitel nese po celou dobu prováděn</w:t>
      </w:r>
      <w:r w:rsidR="00122E99" w:rsidRPr="00A21D03">
        <w:rPr>
          <w:sz w:val="22"/>
          <w:szCs w:val="22"/>
        </w:rPr>
        <w:t>í díla odpovědnost za škody na D</w:t>
      </w:r>
      <w:r w:rsidR="00AC414E" w:rsidRPr="00A21D03">
        <w:rPr>
          <w:sz w:val="22"/>
          <w:szCs w:val="22"/>
        </w:rPr>
        <w:t xml:space="preserve">íle, a to až do převzetí </w:t>
      </w:r>
      <w:r w:rsidR="00122E99" w:rsidRPr="00A21D03">
        <w:rPr>
          <w:sz w:val="22"/>
          <w:szCs w:val="22"/>
        </w:rPr>
        <w:t>D</w:t>
      </w:r>
      <w:r w:rsidR="00B01F3A" w:rsidRPr="00A21D03">
        <w:rPr>
          <w:sz w:val="22"/>
          <w:szCs w:val="22"/>
        </w:rPr>
        <w:t>íla O</w:t>
      </w:r>
      <w:r w:rsidR="00AC414E" w:rsidRPr="00A21D03">
        <w:rPr>
          <w:sz w:val="22"/>
          <w:szCs w:val="22"/>
        </w:rPr>
        <w:t xml:space="preserve">bjednatelem po jeho řádném dokončení a předání. </w:t>
      </w:r>
    </w:p>
    <w:p w14:paraId="49502D3B" w14:textId="77777777" w:rsidR="00A21D03" w:rsidRPr="00A21D03" w:rsidRDefault="00A21D03" w:rsidP="00A21D03">
      <w:pPr>
        <w:pStyle w:val="Zkladntext21"/>
        <w:spacing w:after="0" w:line="240" w:lineRule="auto"/>
        <w:jc w:val="both"/>
        <w:rPr>
          <w:sz w:val="22"/>
          <w:szCs w:val="22"/>
          <w:lang w:eastAsia="cs-CZ"/>
        </w:rPr>
      </w:pPr>
    </w:p>
    <w:p w14:paraId="23E412D1" w14:textId="77777777" w:rsidR="00A21D03" w:rsidRPr="00A21D03" w:rsidRDefault="00A21D03" w:rsidP="00A21D03">
      <w:pPr>
        <w:pStyle w:val="Zkladntext21"/>
        <w:spacing w:after="0" w:line="240" w:lineRule="auto"/>
        <w:ind w:left="567" w:hanging="567"/>
        <w:jc w:val="both"/>
        <w:rPr>
          <w:sz w:val="22"/>
          <w:szCs w:val="22"/>
        </w:rPr>
      </w:pPr>
      <w:r w:rsidRPr="00A21D03">
        <w:rPr>
          <w:sz w:val="22"/>
          <w:szCs w:val="22"/>
          <w:lang w:eastAsia="cs-CZ"/>
        </w:rPr>
        <w:t xml:space="preserve">12. </w:t>
      </w:r>
      <w:r>
        <w:rPr>
          <w:sz w:val="22"/>
          <w:szCs w:val="22"/>
          <w:lang w:eastAsia="cs-CZ"/>
        </w:rPr>
        <w:t xml:space="preserve">   </w:t>
      </w:r>
      <w:r w:rsidRPr="00A21D03">
        <w:rPr>
          <w:sz w:val="22"/>
          <w:szCs w:val="22"/>
        </w:rPr>
        <w:t xml:space="preserve">Zhotovitel se zavazuje ode dne předání staveniště </w:t>
      </w:r>
      <w:r w:rsidR="00664C2A">
        <w:rPr>
          <w:sz w:val="22"/>
          <w:szCs w:val="22"/>
        </w:rPr>
        <w:t>O</w:t>
      </w:r>
      <w:r w:rsidR="00664C2A" w:rsidRPr="00A21D03">
        <w:rPr>
          <w:sz w:val="22"/>
          <w:szCs w:val="22"/>
        </w:rPr>
        <w:t xml:space="preserve">bjednatelem </w:t>
      </w:r>
      <w:r w:rsidR="00664C2A">
        <w:rPr>
          <w:sz w:val="22"/>
          <w:szCs w:val="22"/>
        </w:rPr>
        <w:t>Z</w:t>
      </w:r>
      <w:r w:rsidR="00664C2A" w:rsidRPr="00A21D03">
        <w:rPr>
          <w:sz w:val="22"/>
          <w:szCs w:val="22"/>
        </w:rPr>
        <w:t xml:space="preserve">hotoviteli </w:t>
      </w:r>
      <w:r w:rsidRPr="00A21D03">
        <w:rPr>
          <w:sz w:val="22"/>
          <w:szCs w:val="22"/>
        </w:rPr>
        <w:t>vést stavební deník alespoň v jednom originále a dvou průpisech. Na stavbě bude veden pouze jeden stavební deník. Zhotovitel je povinen vést stavební deník v souladu se zákonem č. 183/2006 Sb., stavební zákon, ve znění pozdějších předpisů (dále jen „stavební zákon“)</w:t>
      </w:r>
      <w:r w:rsidR="00664C2A">
        <w:rPr>
          <w:sz w:val="22"/>
          <w:szCs w:val="22"/>
        </w:rPr>
        <w:t>,</w:t>
      </w:r>
      <w:r w:rsidRPr="00A21D03">
        <w:rPr>
          <w:sz w:val="22"/>
          <w:szCs w:val="22"/>
        </w:rPr>
        <w:t xml:space="preserve"> a vyhláškou č. 499/2006 Sb., o</w:t>
      </w:r>
      <w:r w:rsidR="00664C2A">
        <w:rPr>
          <w:sz w:val="22"/>
          <w:szCs w:val="22"/>
        </w:rPr>
        <w:t> </w:t>
      </w:r>
      <w:r w:rsidRPr="00A21D03">
        <w:rPr>
          <w:sz w:val="22"/>
          <w:szCs w:val="22"/>
        </w:rPr>
        <w:t xml:space="preserve">dokumentaci staveb, ve znění pozdějších předpisů. Do stavebního deníku bude </w:t>
      </w:r>
      <w:r w:rsidR="00664C2A">
        <w:rPr>
          <w:sz w:val="22"/>
          <w:szCs w:val="22"/>
        </w:rPr>
        <w:t>Z</w:t>
      </w:r>
      <w:r w:rsidR="00664C2A" w:rsidRPr="00A21D03">
        <w:rPr>
          <w:sz w:val="22"/>
          <w:szCs w:val="22"/>
        </w:rPr>
        <w:t xml:space="preserve">hotovitel </w:t>
      </w:r>
      <w:r w:rsidRPr="00A21D03">
        <w:rPr>
          <w:sz w:val="22"/>
          <w:szCs w:val="22"/>
        </w:rPr>
        <w:t xml:space="preserve">zapisovat všechny skutečnosti stanovené stavebním zákonem a výše uvedenou vyhláškou </w:t>
      </w:r>
      <w:r w:rsidR="00664C2A" w:rsidRPr="00A21D03">
        <w:rPr>
          <w:sz w:val="22"/>
          <w:szCs w:val="22"/>
        </w:rPr>
        <w:t>a</w:t>
      </w:r>
      <w:r w:rsidR="00664C2A">
        <w:rPr>
          <w:sz w:val="22"/>
          <w:szCs w:val="22"/>
        </w:rPr>
        <w:t> </w:t>
      </w:r>
      <w:r w:rsidRPr="00A21D03">
        <w:rPr>
          <w:sz w:val="22"/>
          <w:szCs w:val="22"/>
        </w:rPr>
        <w:t xml:space="preserve">současně všechny skutečnosti rozhodné pro plnění podmínek této smlouvy. Stavební deník bude uložen na staveništi a bude oběma stranám nebo orgánu státního stavebního dohledu kdykoliv přístupný v době přítomnosti jakýchkoli osob na staveništi. Originál stavebního deníku předá </w:t>
      </w:r>
      <w:r w:rsidR="00664C2A">
        <w:rPr>
          <w:sz w:val="22"/>
          <w:szCs w:val="22"/>
        </w:rPr>
        <w:t>Z</w:t>
      </w:r>
      <w:r w:rsidR="00664C2A" w:rsidRPr="00A21D03">
        <w:rPr>
          <w:sz w:val="22"/>
          <w:szCs w:val="22"/>
        </w:rPr>
        <w:t xml:space="preserve">hotovitel </w:t>
      </w:r>
      <w:r w:rsidRPr="00A21D03">
        <w:rPr>
          <w:sz w:val="22"/>
          <w:szCs w:val="22"/>
        </w:rPr>
        <w:t xml:space="preserve">při přejímacím řízení </w:t>
      </w:r>
      <w:r w:rsidR="00664C2A">
        <w:rPr>
          <w:sz w:val="22"/>
          <w:szCs w:val="22"/>
        </w:rPr>
        <w:t>O</w:t>
      </w:r>
      <w:r w:rsidR="00664C2A" w:rsidRPr="00A21D03">
        <w:rPr>
          <w:sz w:val="22"/>
          <w:szCs w:val="22"/>
        </w:rPr>
        <w:t>bjednateli</w:t>
      </w:r>
      <w:r w:rsidRPr="00A21D03">
        <w:rPr>
          <w:sz w:val="22"/>
          <w:szCs w:val="22"/>
        </w:rPr>
        <w:t>.</w:t>
      </w:r>
    </w:p>
    <w:p w14:paraId="7FB2A25B" w14:textId="77777777" w:rsidR="00A21D03" w:rsidRPr="00A21D03" w:rsidRDefault="00A21D03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</w:p>
    <w:p w14:paraId="030B7360" w14:textId="77777777" w:rsidR="00341B6F" w:rsidRPr="008701EE" w:rsidRDefault="00341B6F" w:rsidP="00D072E7">
      <w:pPr>
        <w:pStyle w:val="StylZM"/>
        <w:numPr>
          <w:ilvl w:val="0"/>
          <w:numId w:val="30"/>
        </w:numPr>
        <w:ind w:left="567" w:hanging="567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 xml:space="preserve">Záruka za jakost a zkoušky </w:t>
      </w:r>
      <w:r w:rsidR="00122E99" w:rsidRPr="00BB1597">
        <w:rPr>
          <w:b/>
          <w:sz w:val="22"/>
          <w:szCs w:val="22"/>
        </w:rPr>
        <w:t>D</w:t>
      </w:r>
      <w:r w:rsidRPr="00BB1597">
        <w:rPr>
          <w:b/>
          <w:sz w:val="22"/>
          <w:szCs w:val="22"/>
        </w:rPr>
        <w:t>íla</w:t>
      </w:r>
    </w:p>
    <w:p w14:paraId="6955D628" w14:textId="77777777" w:rsidR="00061F34" w:rsidRPr="00836C30" w:rsidRDefault="00341B6F" w:rsidP="00B21E84">
      <w:pPr>
        <w:pStyle w:val="Nadpis5"/>
        <w:widowControl w:val="0"/>
        <w:numPr>
          <w:ilvl w:val="0"/>
          <w:numId w:val="3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836C30">
        <w:rPr>
          <w:rFonts w:ascii="Times New Roman" w:hAnsi="Times New Roman"/>
          <w:b w:val="0"/>
          <w:i w:val="0"/>
          <w:sz w:val="22"/>
          <w:szCs w:val="22"/>
        </w:rPr>
        <w:t xml:space="preserve">Zhotovitel se zavazuje, že předané </w:t>
      </w:r>
      <w:r w:rsidR="00122E99" w:rsidRPr="00836C30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836C30">
        <w:rPr>
          <w:rFonts w:ascii="Times New Roman" w:hAnsi="Times New Roman"/>
          <w:b w:val="0"/>
          <w:i w:val="0"/>
          <w:sz w:val="22"/>
          <w:szCs w:val="22"/>
        </w:rPr>
        <w:t xml:space="preserve">ílo bude prosté jakýchkoli vad a nedodělků a bude mít vlastnosti dle obecně závazných technických norem a této smlouvy. </w:t>
      </w:r>
    </w:p>
    <w:p w14:paraId="1D05A3CA" w14:textId="77777777" w:rsidR="00341B6F" w:rsidRPr="00836C30" w:rsidRDefault="00341B6F" w:rsidP="00B21E84">
      <w:pPr>
        <w:ind w:left="567" w:hanging="567"/>
        <w:rPr>
          <w:sz w:val="22"/>
          <w:szCs w:val="22"/>
        </w:rPr>
      </w:pPr>
    </w:p>
    <w:p w14:paraId="7C692C09" w14:textId="77777777" w:rsidR="00341B6F" w:rsidRPr="00836C30" w:rsidRDefault="00B01F3A" w:rsidP="00B21E84">
      <w:pPr>
        <w:pStyle w:val="Nadpis5"/>
        <w:widowControl w:val="0"/>
        <w:numPr>
          <w:ilvl w:val="0"/>
          <w:numId w:val="3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bCs w:val="0"/>
          <w:i w:val="0"/>
          <w:sz w:val="22"/>
          <w:szCs w:val="22"/>
        </w:rPr>
      </w:pPr>
      <w:r>
        <w:rPr>
          <w:rFonts w:ascii="Times New Roman" w:hAnsi="Times New Roman"/>
          <w:b w:val="0"/>
          <w:i w:val="0"/>
          <w:sz w:val="22"/>
          <w:szCs w:val="22"/>
        </w:rPr>
        <w:t>Zhotovitel poskytuje O</w:t>
      </w:r>
      <w:r w:rsidR="00341B6F" w:rsidRPr="00836C30">
        <w:rPr>
          <w:rFonts w:ascii="Times New Roman" w:hAnsi="Times New Roman"/>
          <w:b w:val="0"/>
          <w:i w:val="0"/>
          <w:sz w:val="22"/>
          <w:szCs w:val="22"/>
        </w:rPr>
        <w:t xml:space="preserve">bjednateli záruku za jakost </w:t>
      </w:r>
      <w:r w:rsidR="00061F34" w:rsidRPr="00836C30">
        <w:rPr>
          <w:rFonts w:ascii="Times New Roman" w:hAnsi="Times New Roman"/>
          <w:b w:val="0"/>
          <w:i w:val="0"/>
          <w:sz w:val="22"/>
          <w:szCs w:val="22"/>
        </w:rPr>
        <w:t>D</w:t>
      </w:r>
      <w:r w:rsidR="00341B6F" w:rsidRPr="00836C30">
        <w:rPr>
          <w:rFonts w:ascii="Times New Roman" w:hAnsi="Times New Roman"/>
          <w:b w:val="0"/>
          <w:i w:val="0"/>
          <w:sz w:val="22"/>
          <w:szCs w:val="22"/>
        </w:rPr>
        <w:t xml:space="preserve">íla, a to v délce </w:t>
      </w:r>
      <w:r w:rsidR="00341B6F" w:rsidRPr="000665B9">
        <w:rPr>
          <w:rFonts w:ascii="Times New Roman" w:hAnsi="Times New Roman"/>
          <w:i w:val="0"/>
          <w:sz w:val="22"/>
          <w:szCs w:val="22"/>
        </w:rPr>
        <w:t>6</w:t>
      </w:r>
      <w:r w:rsidR="00341B6F" w:rsidRPr="000665B9">
        <w:rPr>
          <w:rFonts w:ascii="Times New Roman" w:hAnsi="Times New Roman"/>
          <w:bCs w:val="0"/>
          <w:i w:val="0"/>
          <w:sz w:val="22"/>
          <w:szCs w:val="22"/>
        </w:rPr>
        <w:t>0 (slovy: šedesát) měsíců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 xml:space="preserve"> ode dne řádného provedení </w:t>
      </w:r>
      <w:r w:rsidR="00061F34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D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 xml:space="preserve">íla a protokolárního předání </w:t>
      </w:r>
      <w:r w:rsidR="00061F34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D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 xml:space="preserve">íla </w:t>
      </w:r>
      <w:r w:rsidR="00061F34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O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 xml:space="preserve">bjednateli </w:t>
      </w:r>
      <w:r w:rsidR="00061F34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Z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hotovitelem.</w:t>
      </w:r>
    </w:p>
    <w:p w14:paraId="69CB4330" w14:textId="77777777" w:rsidR="00341B6F" w:rsidRPr="00836C30" w:rsidRDefault="00341B6F" w:rsidP="00B21E84">
      <w:pPr>
        <w:ind w:left="567" w:hanging="567"/>
        <w:rPr>
          <w:sz w:val="22"/>
          <w:szCs w:val="22"/>
        </w:rPr>
      </w:pPr>
    </w:p>
    <w:p w14:paraId="35DD7443" w14:textId="77777777" w:rsidR="00836C30" w:rsidRPr="00836C30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t>Z</w:t>
      </w:r>
      <w:r w:rsidR="00B01F3A">
        <w:rPr>
          <w:rFonts w:ascii="Times New Roman" w:hAnsi="Times New Roman"/>
        </w:rPr>
        <w:t>hotovitelem bude O</w:t>
      </w:r>
      <w:r w:rsidRPr="00836C30">
        <w:rPr>
          <w:rFonts w:ascii="Times New Roman" w:hAnsi="Times New Roman"/>
        </w:rPr>
        <w:t>bjednateli poskytov</w:t>
      </w:r>
      <w:r w:rsidR="00B01F3A">
        <w:rPr>
          <w:rFonts w:ascii="Times New Roman" w:hAnsi="Times New Roman"/>
        </w:rPr>
        <w:t>án bezplatný záruční servis na O</w:t>
      </w:r>
      <w:r w:rsidRPr="00836C30">
        <w:rPr>
          <w:rFonts w:ascii="Times New Roman" w:hAnsi="Times New Roman"/>
        </w:rPr>
        <w:t xml:space="preserve">bjednatelem </w:t>
      </w:r>
      <w:r>
        <w:rPr>
          <w:rFonts w:ascii="Times New Roman" w:hAnsi="Times New Roman"/>
        </w:rPr>
        <w:t>r</w:t>
      </w:r>
      <w:r w:rsidRPr="00836C30">
        <w:rPr>
          <w:rFonts w:ascii="Times New Roman" w:hAnsi="Times New Roman"/>
        </w:rPr>
        <w:t xml:space="preserve">eklamované vady díla vzniklé v době trvání záruční doby. </w:t>
      </w:r>
    </w:p>
    <w:p w14:paraId="0BC1F06E" w14:textId="77777777" w:rsidR="00CB5AF2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lastRenderedPageBreak/>
        <w:t xml:space="preserve">Objednatel je oprávněn reklamovat v záruční době vady díla u </w:t>
      </w:r>
      <w:r w:rsidR="00B01F3A">
        <w:rPr>
          <w:rFonts w:ascii="Times New Roman" w:hAnsi="Times New Roman"/>
        </w:rPr>
        <w:t>Z</w:t>
      </w:r>
      <w:r w:rsidRPr="00836C30">
        <w:rPr>
          <w:rFonts w:ascii="Times New Roman" w:hAnsi="Times New Roman"/>
        </w:rPr>
        <w:t xml:space="preserve">hotovitele, a to písemnou formou. V reklamaci musí být </w:t>
      </w:r>
      <w:r w:rsidR="00B01F3A">
        <w:rPr>
          <w:rFonts w:ascii="Times New Roman" w:hAnsi="Times New Roman"/>
        </w:rPr>
        <w:t>popsána vada díla, určen nárok O</w:t>
      </w:r>
      <w:r w:rsidRPr="00836C30">
        <w:rPr>
          <w:rFonts w:ascii="Times New Roman" w:hAnsi="Times New Roman"/>
        </w:rPr>
        <w:t>bjednatele z vady díla, případně požadavek na způsob odstranění vad díla, a to včetně t</w:t>
      </w:r>
      <w:r w:rsidR="00B01F3A">
        <w:rPr>
          <w:rFonts w:ascii="Times New Roman" w:hAnsi="Times New Roman"/>
        </w:rPr>
        <w:t>ermínu pro odstranění vad díla Z</w:t>
      </w:r>
      <w:r w:rsidRPr="00836C30">
        <w:rPr>
          <w:rFonts w:ascii="Times New Roman" w:hAnsi="Times New Roman"/>
        </w:rPr>
        <w:t>hotovitelem. Objednatel má právo volby způsobu odstranění důsledku vadného plnění.</w:t>
      </w:r>
      <w:r w:rsidR="003F7DEE">
        <w:rPr>
          <w:rFonts w:ascii="Times New Roman" w:hAnsi="Times New Roman"/>
        </w:rPr>
        <w:t xml:space="preserve">   </w:t>
      </w:r>
    </w:p>
    <w:p w14:paraId="2A316761" w14:textId="77777777" w:rsidR="00836C30" w:rsidRPr="00836C30" w:rsidRDefault="003F7DEE" w:rsidP="00CB5AF2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</w:t>
      </w:r>
    </w:p>
    <w:p w14:paraId="4457CFA7" w14:textId="77777777" w:rsidR="00836C30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t>Zhotovitel se zavazuje bez zbytečného odkladu, nejpozději však do 48 (čtyřiceti osmi) hodin, bude-li to v daném případě technicky možné, od okamžiku oznámení vady díla zahájit odstraňování vady d</w:t>
      </w:r>
      <w:r w:rsidR="00B01F3A">
        <w:rPr>
          <w:rFonts w:ascii="Times New Roman" w:hAnsi="Times New Roman"/>
        </w:rPr>
        <w:t>íla, a to i tehdy, neuznává-li Z</w:t>
      </w:r>
      <w:r w:rsidRPr="00836C30">
        <w:rPr>
          <w:rFonts w:ascii="Times New Roman" w:hAnsi="Times New Roman"/>
        </w:rPr>
        <w:t xml:space="preserve">hotovitel odpovědnost za vady či příčiny, které ji vyvolaly, a vady odstranit v technicky co nejkratší lhůtě, a současně zahájit reklamační řízení v místě provádění díla. Reklamační řízení musí být ukončeno do 48 (čtyřiceti osmi) hodin po jeho zahájení. Bude-li v reklamačním řízení vada uznána jako reklamační vada bude odstranění vady díla či jeho části provedeno bezúplatně. Nebude-li </w:t>
      </w:r>
      <w:r w:rsidRPr="00665E88">
        <w:rPr>
          <w:rFonts w:ascii="Times New Roman" w:hAnsi="Times New Roman"/>
        </w:rPr>
        <w:t xml:space="preserve">v reklamačním řízení vada uznána jako reklamační vada, bude odstranění vady díla či jeho části provedeno úplatně, a to za cenu stanovenou v souladu s ustanovením článku </w:t>
      </w:r>
      <w:r w:rsidR="00665E88" w:rsidRPr="00665E88">
        <w:rPr>
          <w:rFonts w:ascii="Times New Roman" w:hAnsi="Times New Roman"/>
        </w:rPr>
        <w:t>5</w:t>
      </w:r>
      <w:r w:rsidRPr="00665E88">
        <w:rPr>
          <w:rFonts w:ascii="Times New Roman" w:hAnsi="Times New Roman"/>
        </w:rPr>
        <w:t xml:space="preserve">. odst. </w:t>
      </w:r>
      <w:r w:rsidR="00665E88" w:rsidRPr="00665E88">
        <w:rPr>
          <w:rFonts w:ascii="Times New Roman" w:hAnsi="Times New Roman"/>
        </w:rPr>
        <w:t>10</w:t>
      </w:r>
      <w:r w:rsidRPr="00665E88">
        <w:rPr>
          <w:rFonts w:ascii="Times New Roman" w:hAnsi="Times New Roman"/>
        </w:rPr>
        <w:t xml:space="preserve"> této smlouvy.</w:t>
      </w:r>
      <w:r w:rsidRPr="00836C30">
        <w:rPr>
          <w:rFonts w:ascii="Times New Roman" w:hAnsi="Times New Roman"/>
        </w:rPr>
        <w:t xml:space="preserve"> </w:t>
      </w:r>
    </w:p>
    <w:p w14:paraId="77C60438" w14:textId="77777777" w:rsidR="00AC43A2" w:rsidRPr="00836C30" w:rsidRDefault="00AC43A2" w:rsidP="00E5089D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/>
        </w:rPr>
      </w:pPr>
    </w:p>
    <w:p w14:paraId="029CCE49" w14:textId="77777777" w:rsidR="00836C30" w:rsidRPr="00836C30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t>V případě odstranění vady díla či jeho části dodáním náhradního plnění (nahrazením novou bezvadnou věcí), běží pro toto náhradní plnění (věc) nová záruční doba, a to ode dne řádného protokolárního dodání a</w:t>
      </w:r>
      <w:r w:rsidR="00B01F3A">
        <w:rPr>
          <w:rFonts w:ascii="Times New Roman" w:hAnsi="Times New Roman"/>
        </w:rPr>
        <w:t xml:space="preserve"> převzetí nového plnění (věci) O</w:t>
      </w:r>
      <w:r w:rsidRPr="00836C30">
        <w:rPr>
          <w:rFonts w:ascii="Times New Roman" w:hAnsi="Times New Roman"/>
        </w:rPr>
        <w:t xml:space="preserve">bjednatelem. Záruční doba je shodná jako v článku </w:t>
      </w:r>
      <w:r w:rsidR="00665E88">
        <w:rPr>
          <w:rFonts w:ascii="Times New Roman" w:hAnsi="Times New Roman"/>
        </w:rPr>
        <w:t>8. odst. 2</w:t>
      </w:r>
      <w:r w:rsidRPr="00836C30">
        <w:rPr>
          <w:rFonts w:ascii="Times New Roman" w:hAnsi="Times New Roman"/>
        </w:rPr>
        <w:t xml:space="preserve"> </w:t>
      </w:r>
      <w:proofErr w:type="gramStart"/>
      <w:r w:rsidRPr="00836C30">
        <w:rPr>
          <w:rFonts w:ascii="Times New Roman" w:hAnsi="Times New Roman"/>
        </w:rPr>
        <w:t>této</w:t>
      </w:r>
      <w:proofErr w:type="gramEnd"/>
      <w:r w:rsidRPr="00836C30">
        <w:rPr>
          <w:rFonts w:ascii="Times New Roman" w:hAnsi="Times New Roman"/>
        </w:rPr>
        <w:t xml:space="preserve"> smlouvy. </w:t>
      </w:r>
      <w:r w:rsidR="00B01F3A">
        <w:rPr>
          <w:rFonts w:ascii="Times New Roman" w:hAnsi="Times New Roman"/>
        </w:rPr>
        <w:t>Po dobu od nahlášení vady díla Objednatelem Z</w:t>
      </w:r>
      <w:r w:rsidRPr="00836C30">
        <w:rPr>
          <w:rFonts w:ascii="Times New Roman" w:hAnsi="Times New Roman"/>
        </w:rPr>
        <w:t>hotoviteli až d</w:t>
      </w:r>
      <w:r w:rsidR="00B01F3A">
        <w:rPr>
          <w:rFonts w:ascii="Times New Roman" w:hAnsi="Times New Roman"/>
        </w:rPr>
        <w:t>o řádného odstranění vady díla Z</w:t>
      </w:r>
      <w:r w:rsidRPr="00836C30">
        <w:rPr>
          <w:rFonts w:ascii="Times New Roman" w:hAnsi="Times New Roman"/>
        </w:rPr>
        <w:t>hotovitelem neběží záruční doba s tím, že doba přerušení běhu záruční lhůty bude počítána na celé dny a bude brán v úvahu každý započatý kalendářní den.</w:t>
      </w:r>
    </w:p>
    <w:p w14:paraId="54A27666" w14:textId="77777777" w:rsidR="00836C30" w:rsidRPr="00836C30" w:rsidRDefault="00836C30" w:rsidP="00B21E84">
      <w:pPr>
        <w:ind w:left="567" w:hanging="567"/>
        <w:jc w:val="both"/>
        <w:rPr>
          <w:sz w:val="22"/>
          <w:szCs w:val="22"/>
        </w:rPr>
      </w:pPr>
    </w:p>
    <w:p w14:paraId="77A50384" w14:textId="77777777" w:rsidR="00836C30" w:rsidRPr="00665E88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665E88">
        <w:rPr>
          <w:rFonts w:ascii="Times New Roman" w:hAnsi="Times New Roman"/>
        </w:rPr>
        <w:t xml:space="preserve">Neodstraní-li </w:t>
      </w:r>
      <w:r w:rsidR="00B01F3A">
        <w:rPr>
          <w:rFonts w:ascii="Times New Roman" w:hAnsi="Times New Roman"/>
        </w:rPr>
        <w:t>Z</w:t>
      </w:r>
      <w:r w:rsidRPr="00665E88">
        <w:rPr>
          <w:rFonts w:ascii="Times New Roman" w:hAnsi="Times New Roman"/>
        </w:rPr>
        <w:t xml:space="preserve">hotovitel reklamované vady díla ve lhůtě dle článku </w:t>
      </w:r>
      <w:r w:rsidR="00665E88" w:rsidRPr="00665E88">
        <w:rPr>
          <w:rFonts w:ascii="Times New Roman" w:hAnsi="Times New Roman"/>
        </w:rPr>
        <w:t>8. odst. 5</w:t>
      </w:r>
      <w:r w:rsidR="00B01F3A">
        <w:rPr>
          <w:rFonts w:ascii="Times New Roman" w:hAnsi="Times New Roman"/>
        </w:rPr>
        <w:t xml:space="preserve"> této smlouvy nebo nezahájí-li Z</w:t>
      </w:r>
      <w:r w:rsidRPr="00665E88">
        <w:rPr>
          <w:rFonts w:ascii="Times New Roman" w:hAnsi="Times New Roman"/>
        </w:rPr>
        <w:t xml:space="preserve">hotovitel odstraňování vad díla v termínech dle článku </w:t>
      </w:r>
      <w:r w:rsidR="00665E88" w:rsidRPr="00665E88">
        <w:rPr>
          <w:rFonts w:ascii="Times New Roman" w:hAnsi="Times New Roman"/>
        </w:rPr>
        <w:t xml:space="preserve">8. odst. 5 </w:t>
      </w:r>
      <w:r w:rsidR="00B01F3A">
        <w:rPr>
          <w:rFonts w:ascii="Times New Roman" w:hAnsi="Times New Roman"/>
        </w:rPr>
        <w:t>této smlouvy nebo oznámí-li Z</w:t>
      </w:r>
      <w:r w:rsidRPr="00665E88">
        <w:rPr>
          <w:rFonts w:ascii="Times New Roman" w:hAnsi="Times New Roman"/>
        </w:rPr>
        <w:t xml:space="preserve">hotovitel </w:t>
      </w:r>
      <w:r w:rsidR="00B01F3A">
        <w:rPr>
          <w:rFonts w:ascii="Times New Roman" w:hAnsi="Times New Roman"/>
        </w:rPr>
        <w:t>O</w:t>
      </w:r>
      <w:r w:rsidRPr="00665E88">
        <w:rPr>
          <w:rFonts w:ascii="Times New Roman" w:hAnsi="Times New Roman"/>
        </w:rPr>
        <w:t>bjednateli před uplynutím doby k odstranění vad díla, že vadu ne</w:t>
      </w:r>
      <w:r w:rsidR="00B01F3A">
        <w:rPr>
          <w:rFonts w:ascii="Times New Roman" w:hAnsi="Times New Roman"/>
        </w:rPr>
        <w:t>odstraní nebo je-li zřejmé, že Z</w:t>
      </w:r>
      <w:r w:rsidRPr="00665E88">
        <w:rPr>
          <w:rFonts w:ascii="Times New Roman" w:hAnsi="Times New Roman"/>
        </w:rPr>
        <w:t>hotovitel reklamovan</w:t>
      </w:r>
      <w:r w:rsidR="00B01F3A">
        <w:rPr>
          <w:rFonts w:ascii="Times New Roman" w:hAnsi="Times New Roman"/>
        </w:rPr>
        <w:t>é vady díla ve lhůtě stanovené O</w:t>
      </w:r>
      <w:r w:rsidRPr="00665E88">
        <w:rPr>
          <w:rFonts w:ascii="Times New Roman" w:hAnsi="Times New Roman"/>
        </w:rPr>
        <w:t>bjednatelem přiměřeně dle char</w:t>
      </w:r>
      <w:r w:rsidR="00B01F3A">
        <w:rPr>
          <w:rFonts w:ascii="Times New Roman" w:hAnsi="Times New Roman"/>
        </w:rPr>
        <w:t>akteru vad díla neodstraní, má O</w:t>
      </w:r>
      <w:r w:rsidRPr="00665E88">
        <w:rPr>
          <w:rFonts w:ascii="Times New Roman" w:hAnsi="Times New Roman"/>
        </w:rPr>
        <w:t>bjednatel vedle výše uvedených oprávnění též právo zadat pr</w:t>
      </w:r>
      <w:r w:rsidR="00B01F3A">
        <w:rPr>
          <w:rFonts w:ascii="Times New Roman" w:hAnsi="Times New Roman"/>
        </w:rPr>
        <w:t xml:space="preserve">ovedení oprav jinému </w:t>
      </w:r>
      <w:r w:rsidR="004C6D00">
        <w:rPr>
          <w:rFonts w:ascii="Times New Roman" w:hAnsi="Times New Roman"/>
        </w:rPr>
        <w:t>z</w:t>
      </w:r>
      <w:r w:rsidRPr="00665E88">
        <w:rPr>
          <w:rFonts w:ascii="Times New Roman" w:hAnsi="Times New Roman"/>
        </w:rPr>
        <w:t>hotoviteli nebo požadovat slevu z Ceny za provedení díla. Objednateli v prvém z uvedenýc</w:t>
      </w:r>
      <w:r w:rsidR="00B01F3A">
        <w:rPr>
          <w:rFonts w:ascii="Times New Roman" w:hAnsi="Times New Roman"/>
        </w:rPr>
        <w:t>h případů vzniká nárok, aby mu Z</w:t>
      </w:r>
      <w:r w:rsidRPr="00665E88">
        <w:rPr>
          <w:rFonts w:ascii="Times New Roman" w:hAnsi="Times New Roman"/>
        </w:rPr>
        <w:t>hotovitel zaplatil část</w:t>
      </w:r>
      <w:r w:rsidR="00B01F3A">
        <w:rPr>
          <w:rFonts w:ascii="Times New Roman" w:hAnsi="Times New Roman"/>
        </w:rPr>
        <w:t>ku připadající na cenu, kterou O</w:t>
      </w:r>
      <w:r w:rsidRPr="00665E88">
        <w:rPr>
          <w:rFonts w:ascii="Times New Roman" w:hAnsi="Times New Roman"/>
        </w:rPr>
        <w:t>bjednatel třetí osobě v důsledku tohoto postupu zaplatí. Ná</w:t>
      </w:r>
      <w:r w:rsidR="00B01F3A">
        <w:rPr>
          <w:rFonts w:ascii="Times New Roman" w:hAnsi="Times New Roman"/>
        </w:rPr>
        <w:t>rok Objednatele účtovat Z</w:t>
      </w:r>
      <w:r w:rsidRPr="00665E88">
        <w:rPr>
          <w:rFonts w:ascii="Times New Roman" w:hAnsi="Times New Roman"/>
        </w:rPr>
        <w:t>hotovite</w:t>
      </w:r>
      <w:r w:rsidR="00665E88" w:rsidRPr="00665E88">
        <w:rPr>
          <w:rFonts w:ascii="Times New Roman" w:hAnsi="Times New Roman"/>
        </w:rPr>
        <w:t>li smluvní pokutu tím nezaniká.</w:t>
      </w:r>
    </w:p>
    <w:p w14:paraId="1084D558" w14:textId="77777777" w:rsidR="00836C30" w:rsidRPr="00836C30" w:rsidRDefault="00836C30" w:rsidP="00B21E84">
      <w:pPr>
        <w:ind w:left="567" w:hanging="567"/>
        <w:jc w:val="both"/>
        <w:rPr>
          <w:sz w:val="22"/>
          <w:szCs w:val="22"/>
        </w:rPr>
      </w:pPr>
    </w:p>
    <w:p w14:paraId="52F94425" w14:textId="77777777" w:rsidR="00836C30" w:rsidRPr="00836C30" w:rsidRDefault="00B01F3A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Práva a povinnosti ze Z</w:t>
      </w:r>
      <w:r w:rsidR="00836C30" w:rsidRPr="00836C30">
        <w:rPr>
          <w:rFonts w:ascii="Times New Roman" w:hAnsi="Times New Roman"/>
        </w:rPr>
        <w:t>hotovitelem poskytnuté záruky nezanikají ani odstoupením kterékoli ze smluvních stran od smlouvy.</w:t>
      </w:r>
    </w:p>
    <w:p w14:paraId="3FB81B9B" w14:textId="77777777" w:rsidR="00836C30" w:rsidRPr="00836C30" w:rsidRDefault="00836C30" w:rsidP="00B21E84">
      <w:pPr>
        <w:ind w:left="567" w:hanging="567"/>
        <w:jc w:val="both"/>
        <w:rPr>
          <w:sz w:val="22"/>
          <w:szCs w:val="22"/>
        </w:rPr>
      </w:pPr>
    </w:p>
    <w:p w14:paraId="1507CCD2" w14:textId="77777777" w:rsidR="00836C30" w:rsidRPr="00836C30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t xml:space="preserve">V období posledního měsíce záruční doby dle článku </w:t>
      </w:r>
      <w:r w:rsidR="00CE6CBD">
        <w:rPr>
          <w:rFonts w:ascii="Times New Roman" w:hAnsi="Times New Roman"/>
        </w:rPr>
        <w:t xml:space="preserve">8 odst. 2 </w:t>
      </w:r>
      <w:proofErr w:type="gramStart"/>
      <w:r w:rsidR="00B01F3A">
        <w:rPr>
          <w:rFonts w:ascii="Times New Roman" w:hAnsi="Times New Roman"/>
        </w:rPr>
        <w:t>této</w:t>
      </w:r>
      <w:proofErr w:type="gramEnd"/>
      <w:r w:rsidR="00B01F3A">
        <w:rPr>
          <w:rFonts w:ascii="Times New Roman" w:hAnsi="Times New Roman"/>
        </w:rPr>
        <w:t xml:space="preserve"> smlouvy je Z</w:t>
      </w:r>
      <w:r w:rsidRPr="00836C30">
        <w:rPr>
          <w:rFonts w:ascii="Times New Roman" w:hAnsi="Times New Roman"/>
        </w:rPr>
        <w:t xml:space="preserve">hotovitel povinen provést s </w:t>
      </w:r>
      <w:r w:rsidR="00B01F3A">
        <w:rPr>
          <w:rFonts w:ascii="Times New Roman" w:hAnsi="Times New Roman"/>
        </w:rPr>
        <w:t>O</w:t>
      </w:r>
      <w:r w:rsidRPr="00836C30">
        <w:rPr>
          <w:rFonts w:ascii="Times New Roman" w:hAnsi="Times New Roman"/>
        </w:rPr>
        <w:t xml:space="preserve">bjednatelem, případně třetí osobou určenou </w:t>
      </w:r>
      <w:r w:rsidR="00B01F3A">
        <w:rPr>
          <w:rFonts w:ascii="Times New Roman" w:hAnsi="Times New Roman"/>
        </w:rPr>
        <w:t>O</w:t>
      </w:r>
      <w:r w:rsidRPr="00836C30">
        <w:rPr>
          <w:rFonts w:ascii="Times New Roman" w:hAnsi="Times New Roman"/>
        </w:rPr>
        <w:t>bjednatelem, výstupní prohlídku díla. Na základě této prohlídky bude sepsán písemný protokol o splnění záručních podmínek, popřípadě budou stanoveny zjištěné záruční vady a stanoven režim jejich odstranění. Výstupn</w:t>
      </w:r>
      <w:r w:rsidR="00B01F3A">
        <w:rPr>
          <w:rFonts w:ascii="Times New Roman" w:hAnsi="Times New Roman"/>
        </w:rPr>
        <w:t>í prohlídku díla svolá písemně Objednatel. V případě, že se Z</w:t>
      </w:r>
      <w:r w:rsidRPr="00836C30">
        <w:rPr>
          <w:rFonts w:ascii="Times New Roman" w:hAnsi="Times New Roman"/>
        </w:rPr>
        <w:t>hotovitel</w:t>
      </w:r>
      <w:r w:rsidR="00B01F3A">
        <w:rPr>
          <w:rFonts w:ascii="Times New Roman" w:hAnsi="Times New Roman"/>
        </w:rPr>
        <w:t xml:space="preserve"> či jeho oprávněný zástupce na O</w:t>
      </w:r>
      <w:r w:rsidRPr="00836C30">
        <w:rPr>
          <w:rFonts w:ascii="Times New Roman" w:hAnsi="Times New Roman"/>
        </w:rPr>
        <w:t>bjednatelem řádně svolanou výstupní prohlídku díla dle tohoto odstavce smlouvy nedostaví, má se za to, že veškeré záruční vady uvedené v písemném protokole o splnění záručních podmínek uznává.</w:t>
      </w:r>
    </w:p>
    <w:p w14:paraId="67496103" w14:textId="77777777" w:rsidR="00836C30" w:rsidRPr="00836C30" w:rsidRDefault="00836C30" w:rsidP="00B21E84">
      <w:pPr>
        <w:ind w:left="567" w:hanging="567"/>
        <w:jc w:val="both"/>
        <w:rPr>
          <w:sz w:val="22"/>
          <w:szCs w:val="22"/>
        </w:rPr>
      </w:pPr>
    </w:p>
    <w:p w14:paraId="051BB04C" w14:textId="77777777" w:rsidR="00836C30" w:rsidRPr="00836C30" w:rsidRDefault="00B01F3A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reklamačním řízení budou Z</w:t>
      </w:r>
      <w:r w:rsidR="00836C30" w:rsidRPr="00836C30">
        <w:rPr>
          <w:rFonts w:ascii="Times New Roman" w:hAnsi="Times New Roman"/>
        </w:rPr>
        <w:t>hotovitelem pořizovány písemné zápisy ve dvojím vyhotovení, z</w:t>
      </w:r>
      <w:r w:rsidR="00665E88">
        <w:rPr>
          <w:rFonts w:ascii="Times New Roman" w:hAnsi="Times New Roman"/>
        </w:rPr>
        <w:t> </w:t>
      </w:r>
      <w:r w:rsidR="00836C30" w:rsidRPr="00836C30">
        <w:rPr>
          <w:rFonts w:ascii="Times New Roman" w:hAnsi="Times New Roman"/>
        </w:rPr>
        <w:t xml:space="preserve">nichž jeden stejnopis obdrží každá ze smluvních stran. Ustanovení článku </w:t>
      </w:r>
      <w:r w:rsidR="00665E88">
        <w:rPr>
          <w:rFonts w:ascii="Times New Roman" w:hAnsi="Times New Roman"/>
        </w:rPr>
        <w:t>8. odst. 5</w:t>
      </w:r>
      <w:r w:rsidR="00665E88" w:rsidRPr="00836C30">
        <w:rPr>
          <w:rFonts w:ascii="Times New Roman" w:hAnsi="Times New Roman"/>
        </w:rPr>
        <w:t xml:space="preserve"> </w:t>
      </w:r>
      <w:r w:rsidR="00836C30" w:rsidRPr="00836C30">
        <w:rPr>
          <w:rFonts w:ascii="Times New Roman" w:hAnsi="Times New Roman"/>
        </w:rPr>
        <w:t>této smlouvy platí analogicky.</w:t>
      </w:r>
    </w:p>
    <w:p w14:paraId="1246FEEC" w14:textId="77777777" w:rsidR="006353F8" w:rsidRDefault="006353F8" w:rsidP="00B21E84">
      <w:pPr>
        <w:jc w:val="both"/>
        <w:rPr>
          <w:sz w:val="22"/>
          <w:szCs w:val="22"/>
        </w:rPr>
      </w:pPr>
    </w:p>
    <w:p w14:paraId="48AE56C3" w14:textId="77777777" w:rsidR="00C2253A" w:rsidRDefault="00C2253A" w:rsidP="00B21E84">
      <w:pPr>
        <w:jc w:val="both"/>
        <w:rPr>
          <w:sz w:val="22"/>
          <w:szCs w:val="22"/>
        </w:rPr>
      </w:pPr>
    </w:p>
    <w:p w14:paraId="63434510" w14:textId="77777777" w:rsidR="00341B6F" w:rsidRPr="00BB1597" w:rsidRDefault="00341B6F" w:rsidP="00B21E84">
      <w:pPr>
        <w:pStyle w:val="Nadpis1"/>
        <w:ind w:left="567" w:hanging="567"/>
        <w:rPr>
          <w:rFonts w:ascii="Times New Roman" w:hAnsi="Times New Roman"/>
          <w:b/>
          <w:i w:val="0"/>
          <w:sz w:val="22"/>
          <w:szCs w:val="22"/>
        </w:rPr>
      </w:pPr>
      <w:bookmarkStart w:id="2" w:name="_Ref200774849"/>
      <w:r w:rsidRPr="00BB1597">
        <w:rPr>
          <w:rFonts w:ascii="Times New Roman" w:hAnsi="Times New Roman"/>
          <w:b/>
          <w:i w:val="0"/>
          <w:sz w:val="22"/>
          <w:szCs w:val="22"/>
        </w:rPr>
        <w:t>9.</w:t>
      </w:r>
      <w:r w:rsidRPr="00BB1597">
        <w:rPr>
          <w:rFonts w:ascii="Times New Roman" w:hAnsi="Times New Roman"/>
          <w:b/>
          <w:i w:val="0"/>
          <w:sz w:val="22"/>
          <w:szCs w:val="22"/>
        </w:rPr>
        <w:tab/>
        <w:t xml:space="preserve">Předání a převzetí </w:t>
      </w:r>
      <w:r w:rsidR="00061F34" w:rsidRPr="00BB1597">
        <w:rPr>
          <w:rFonts w:ascii="Times New Roman" w:hAnsi="Times New Roman"/>
          <w:b/>
          <w:i w:val="0"/>
          <w:sz w:val="22"/>
          <w:szCs w:val="22"/>
        </w:rPr>
        <w:t>D</w:t>
      </w:r>
      <w:r w:rsidRPr="00BB1597">
        <w:rPr>
          <w:rFonts w:ascii="Times New Roman" w:hAnsi="Times New Roman"/>
          <w:b/>
          <w:i w:val="0"/>
          <w:sz w:val="22"/>
          <w:szCs w:val="22"/>
        </w:rPr>
        <w:t>íla</w:t>
      </w:r>
      <w:bookmarkEnd w:id="2"/>
    </w:p>
    <w:p w14:paraId="26BD68EE" w14:textId="77777777" w:rsidR="00341B6F" w:rsidRPr="005678AA" w:rsidRDefault="00341B6F" w:rsidP="00C04B92">
      <w:pPr>
        <w:pStyle w:val="StylZM"/>
        <w:numPr>
          <w:ilvl w:val="0"/>
          <w:numId w:val="0"/>
        </w:numPr>
        <w:ind w:left="567" w:hanging="567"/>
        <w:rPr>
          <w:b/>
          <w:color w:val="FF0000"/>
          <w:sz w:val="22"/>
          <w:szCs w:val="22"/>
        </w:rPr>
      </w:pPr>
      <w:r w:rsidRPr="00BB1597">
        <w:rPr>
          <w:sz w:val="22"/>
          <w:szCs w:val="22"/>
        </w:rPr>
        <w:t>1.</w:t>
      </w:r>
      <w:r w:rsidRPr="00BB1597">
        <w:rPr>
          <w:sz w:val="22"/>
          <w:szCs w:val="22"/>
        </w:rPr>
        <w:tab/>
      </w:r>
      <w:r w:rsidR="00E74E6C" w:rsidRPr="00E520E5">
        <w:rPr>
          <w:sz w:val="22"/>
          <w:szCs w:val="22"/>
        </w:rPr>
        <w:t xml:space="preserve">Zhotovitel se zavazuje řádně provést a protokolárně předat Dílo Objednateli nejpozději </w:t>
      </w:r>
      <w:r w:rsidR="00E74E6C" w:rsidRPr="00E520E5">
        <w:rPr>
          <w:b/>
          <w:sz w:val="22"/>
          <w:szCs w:val="22"/>
        </w:rPr>
        <w:t xml:space="preserve">do </w:t>
      </w:r>
      <w:r w:rsidR="0021359E">
        <w:rPr>
          <w:b/>
          <w:sz w:val="22"/>
          <w:szCs w:val="22"/>
        </w:rPr>
        <w:t>13</w:t>
      </w:r>
      <w:r w:rsidR="00E74E6C" w:rsidRPr="00E520E5">
        <w:rPr>
          <w:b/>
          <w:sz w:val="22"/>
          <w:szCs w:val="22"/>
        </w:rPr>
        <w:t xml:space="preserve"> týdnů ode dne předání staveniště</w:t>
      </w:r>
      <w:r w:rsidR="00E74E6C" w:rsidRPr="00E520E5">
        <w:rPr>
          <w:sz w:val="22"/>
          <w:szCs w:val="22"/>
        </w:rPr>
        <w:t>.</w:t>
      </w:r>
    </w:p>
    <w:p w14:paraId="4B6F3E70" w14:textId="77777777" w:rsidR="006353F8" w:rsidRDefault="006353F8" w:rsidP="00B21E84">
      <w:pPr>
        <w:pStyle w:val="StylZM"/>
        <w:numPr>
          <w:ilvl w:val="0"/>
          <w:numId w:val="0"/>
        </w:numPr>
        <w:ind w:left="567" w:hanging="567"/>
        <w:rPr>
          <w:sz w:val="22"/>
          <w:szCs w:val="22"/>
        </w:rPr>
      </w:pPr>
    </w:p>
    <w:p w14:paraId="05BB2F93" w14:textId="77777777" w:rsidR="00C2253A" w:rsidRDefault="00C2253A" w:rsidP="00B21E84">
      <w:pPr>
        <w:pStyle w:val="StylZM"/>
        <w:numPr>
          <w:ilvl w:val="0"/>
          <w:numId w:val="0"/>
        </w:numPr>
        <w:ind w:left="567" w:hanging="567"/>
        <w:rPr>
          <w:sz w:val="22"/>
          <w:szCs w:val="22"/>
        </w:rPr>
      </w:pPr>
    </w:p>
    <w:p w14:paraId="791CC88E" w14:textId="77777777" w:rsidR="00C2253A" w:rsidRPr="00BB1597" w:rsidRDefault="00C2253A" w:rsidP="00B21E84">
      <w:pPr>
        <w:pStyle w:val="StylZM"/>
        <w:numPr>
          <w:ilvl w:val="0"/>
          <w:numId w:val="0"/>
        </w:numPr>
        <w:ind w:left="567" w:hanging="567"/>
        <w:rPr>
          <w:sz w:val="22"/>
          <w:szCs w:val="22"/>
        </w:rPr>
      </w:pPr>
    </w:p>
    <w:p w14:paraId="6046EB97" w14:textId="77777777" w:rsidR="00341B6F" w:rsidRPr="00BB1597" w:rsidRDefault="00341B6F" w:rsidP="00B21E84">
      <w:pPr>
        <w:pStyle w:val="Nadpis5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lastRenderedPageBreak/>
        <w:t>2.</w:t>
      </w:r>
      <w:r w:rsidRPr="00BB1597">
        <w:rPr>
          <w:rFonts w:ascii="Times New Roman" w:hAnsi="Times New Roman"/>
          <w:sz w:val="22"/>
          <w:szCs w:val="22"/>
        </w:rPr>
        <w:tab/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O předání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hotovitelem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bjednateli bude sepsán písemný protokol. V případě, že se při přejímání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prokáže, že je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hotovitelem předáváno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ílo, které nese vady a/nebo nedodělky, není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 povinen předávané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ílo převzít. Tato skutečnost bude uvedena v předávacím protokole.</w:t>
      </w:r>
      <w:r w:rsidRPr="00BB1597">
        <w:rPr>
          <w:rFonts w:ascii="Times New Roman" w:hAnsi="Times New Roman"/>
          <w:sz w:val="22"/>
          <w:szCs w:val="22"/>
        </w:rPr>
        <w:t xml:space="preserve"> </w:t>
      </w:r>
    </w:p>
    <w:p w14:paraId="1BC8F160" w14:textId="77777777" w:rsidR="00DE62EB" w:rsidRDefault="00A21D03" w:rsidP="00A21D03">
      <w:pPr>
        <w:tabs>
          <w:tab w:val="left" w:pos="1770"/>
        </w:tabs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6E0AA79" w14:textId="77777777" w:rsidR="00341B6F" w:rsidRPr="00BB1597" w:rsidRDefault="00341B6F" w:rsidP="00B21E84">
      <w:pPr>
        <w:pStyle w:val="StylZM"/>
        <w:keepNext/>
        <w:numPr>
          <w:ilvl w:val="0"/>
          <w:numId w:val="0"/>
        </w:numPr>
        <w:ind w:left="567" w:hanging="567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>10.</w:t>
      </w:r>
      <w:r w:rsidR="00120610">
        <w:rPr>
          <w:b/>
          <w:sz w:val="22"/>
          <w:szCs w:val="22"/>
        </w:rPr>
        <w:tab/>
      </w:r>
      <w:r w:rsidRPr="00BB1597">
        <w:rPr>
          <w:b/>
          <w:sz w:val="22"/>
          <w:szCs w:val="22"/>
        </w:rPr>
        <w:t>Smluvní pokuta</w:t>
      </w:r>
    </w:p>
    <w:p w14:paraId="73F89914" w14:textId="77777777" w:rsidR="00341B6F" w:rsidRPr="002216B0" w:rsidRDefault="00341B6F" w:rsidP="00B21E84">
      <w:pPr>
        <w:pStyle w:val="Nadpis5"/>
        <w:widowControl w:val="0"/>
        <w:numPr>
          <w:ilvl w:val="0"/>
          <w:numId w:val="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Smluvní strany se dohodly, že v případě porušení ustanovení čl. 3 odst. 1</w:t>
      </w:r>
      <w:r w:rsidR="00B2626B">
        <w:rPr>
          <w:rFonts w:ascii="Times New Roman" w:hAnsi="Times New Roman"/>
          <w:b w:val="0"/>
          <w:i w:val="0"/>
          <w:sz w:val="22"/>
          <w:szCs w:val="22"/>
        </w:rPr>
        <w:t xml:space="preserve"> či 2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 této smlouvy</w:t>
      </w:r>
      <w:r w:rsidR="004B1560">
        <w:rPr>
          <w:rFonts w:ascii="Times New Roman" w:hAnsi="Times New Roman"/>
          <w:b w:val="0"/>
          <w:i w:val="0"/>
          <w:sz w:val="22"/>
          <w:szCs w:val="22"/>
        </w:rPr>
        <w:t xml:space="preserve"> a</w:t>
      </w:r>
      <w:r w:rsidR="004B1560" w:rsidRPr="004B1560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4B1560">
        <w:rPr>
          <w:rFonts w:ascii="Times New Roman" w:hAnsi="Times New Roman"/>
          <w:b w:val="0"/>
          <w:i w:val="0"/>
          <w:sz w:val="22"/>
          <w:szCs w:val="22"/>
        </w:rPr>
        <w:t>porušení ustanovení článku 9 odst. 1. této smlouvy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061F34" w:rsidRPr="002216B0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2216B0">
        <w:rPr>
          <w:rFonts w:ascii="Times New Roman" w:hAnsi="Times New Roman"/>
          <w:b w:val="0"/>
          <w:i w:val="0"/>
          <w:sz w:val="22"/>
          <w:szCs w:val="22"/>
        </w:rPr>
        <w:t xml:space="preserve">hotovitelem, je </w:t>
      </w:r>
      <w:r w:rsidR="00061F34" w:rsidRPr="002216B0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2216B0">
        <w:rPr>
          <w:rFonts w:ascii="Times New Roman" w:hAnsi="Times New Roman"/>
          <w:b w:val="0"/>
          <w:i w:val="0"/>
          <w:sz w:val="22"/>
          <w:szCs w:val="22"/>
        </w:rPr>
        <w:t xml:space="preserve">bjednatel oprávněn uplatnit vůči </w:t>
      </w:r>
      <w:r w:rsidR="00061F34" w:rsidRPr="002216B0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2216B0">
        <w:rPr>
          <w:rFonts w:ascii="Times New Roman" w:hAnsi="Times New Roman"/>
          <w:b w:val="0"/>
          <w:i w:val="0"/>
          <w:sz w:val="22"/>
          <w:szCs w:val="22"/>
        </w:rPr>
        <w:t xml:space="preserve">hotoviteli smluvní pokutu ve </w:t>
      </w:r>
      <w:r w:rsidRPr="002216B0">
        <w:rPr>
          <w:rFonts w:ascii="Times New Roman" w:hAnsi="Times New Roman"/>
          <w:b w:val="0"/>
          <w:i w:val="0"/>
          <w:color w:val="000000"/>
          <w:sz w:val="22"/>
          <w:szCs w:val="22"/>
        </w:rPr>
        <w:t>výši 0,1 %</w:t>
      </w:r>
      <w:r w:rsidR="00510B49">
        <w:rPr>
          <w:rFonts w:ascii="Times New Roman" w:hAnsi="Times New Roman"/>
          <w:b w:val="0"/>
          <w:i w:val="0"/>
          <w:sz w:val="22"/>
          <w:szCs w:val="22"/>
        </w:rPr>
        <w:t xml:space="preserve"> (slovy: jedna desetina procenta) z Ceny za provedení Díla, a to za každý den prodlení</w:t>
      </w:r>
      <w:r w:rsidR="00510B49">
        <w:rPr>
          <w:rFonts w:ascii="Times New Roman" w:hAnsi="Times New Roman"/>
          <w:b w:val="0"/>
          <w:sz w:val="22"/>
          <w:szCs w:val="22"/>
        </w:rPr>
        <w:t>.</w:t>
      </w:r>
    </w:p>
    <w:p w14:paraId="23158C27" w14:textId="77777777" w:rsidR="0098411A" w:rsidRDefault="0098411A">
      <w:pPr>
        <w:ind w:left="567"/>
        <w:rPr>
          <w:sz w:val="22"/>
          <w:szCs w:val="22"/>
        </w:rPr>
      </w:pPr>
    </w:p>
    <w:p w14:paraId="0CAE7FA0" w14:textId="77777777" w:rsidR="00736082" w:rsidRPr="006C7D58" w:rsidRDefault="00111D04" w:rsidP="00B21E84">
      <w:pPr>
        <w:pStyle w:val="Odstavecseseznamem"/>
        <w:numPr>
          <w:ilvl w:val="0"/>
          <w:numId w:val="3"/>
        </w:numPr>
        <w:spacing w:line="240" w:lineRule="auto"/>
        <w:ind w:left="567" w:hanging="563"/>
        <w:jc w:val="both"/>
      </w:pPr>
      <w:r w:rsidRPr="00111D04">
        <w:rPr>
          <w:rFonts w:ascii="Times New Roman" w:hAnsi="Times New Roman"/>
        </w:rPr>
        <w:t xml:space="preserve">Smluvní strany se dohodly, že v případě, že </w:t>
      </w:r>
      <w:r w:rsidR="00B2626B">
        <w:rPr>
          <w:rFonts w:ascii="Times New Roman" w:hAnsi="Times New Roman"/>
        </w:rPr>
        <w:t>Z</w:t>
      </w:r>
      <w:r w:rsidRPr="00111D04">
        <w:rPr>
          <w:rFonts w:ascii="Times New Roman" w:hAnsi="Times New Roman"/>
        </w:rPr>
        <w:t xml:space="preserve">hotovitel nebude provádět dílo dle Harmonogramu, je </w:t>
      </w:r>
      <w:r w:rsidR="00B2626B">
        <w:rPr>
          <w:rFonts w:ascii="Times New Roman" w:hAnsi="Times New Roman"/>
        </w:rPr>
        <w:t>O</w:t>
      </w:r>
      <w:r w:rsidRPr="00111D04">
        <w:rPr>
          <w:rFonts w:ascii="Times New Roman" w:hAnsi="Times New Roman"/>
        </w:rPr>
        <w:t xml:space="preserve">bjednatel oprávněn uplatnit vůči </w:t>
      </w:r>
      <w:r w:rsidR="00B2626B">
        <w:rPr>
          <w:rFonts w:ascii="Times New Roman" w:hAnsi="Times New Roman"/>
        </w:rPr>
        <w:t>Z</w:t>
      </w:r>
      <w:r w:rsidRPr="00111D04">
        <w:rPr>
          <w:rFonts w:ascii="Times New Roman" w:hAnsi="Times New Roman"/>
        </w:rPr>
        <w:t>hotoviteli</w:t>
      </w:r>
      <w:r w:rsidR="00B2626B">
        <w:rPr>
          <w:rFonts w:ascii="Times New Roman" w:hAnsi="Times New Roman"/>
        </w:rPr>
        <w:t>,</w:t>
      </w:r>
      <w:r w:rsidRPr="00111D04">
        <w:rPr>
          <w:rFonts w:ascii="Times New Roman" w:hAnsi="Times New Roman"/>
        </w:rPr>
        <w:t xml:space="preserve"> v případě, že zpoždění realizace díla dosáhne v součtu více než </w:t>
      </w:r>
      <w:r w:rsidR="006C7D58">
        <w:rPr>
          <w:rFonts w:ascii="Times New Roman" w:hAnsi="Times New Roman"/>
        </w:rPr>
        <w:t>2</w:t>
      </w:r>
      <w:r w:rsidRPr="00111D04">
        <w:rPr>
          <w:rFonts w:ascii="Times New Roman" w:hAnsi="Times New Roman"/>
        </w:rPr>
        <w:t xml:space="preserve">0 </w:t>
      </w:r>
      <w:r w:rsidR="00B2626B">
        <w:rPr>
          <w:rFonts w:ascii="Times New Roman" w:hAnsi="Times New Roman"/>
        </w:rPr>
        <w:t xml:space="preserve">(slovy: </w:t>
      </w:r>
      <w:r w:rsidR="006C7D58">
        <w:rPr>
          <w:rFonts w:ascii="Times New Roman" w:hAnsi="Times New Roman"/>
        </w:rPr>
        <w:t>dvacet</w:t>
      </w:r>
      <w:r w:rsidR="00B2626B">
        <w:rPr>
          <w:rFonts w:ascii="Times New Roman" w:hAnsi="Times New Roman"/>
        </w:rPr>
        <w:t xml:space="preserve">) </w:t>
      </w:r>
      <w:r w:rsidRPr="00111D04">
        <w:rPr>
          <w:rFonts w:ascii="Times New Roman" w:hAnsi="Times New Roman"/>
        </w:rPr>
        <w:t xml:space="preserve">kalendářních dní oproti termínům obsaženým v Harmonogramu, který je předložen dle čl. </w:t>
      </w:r>
      <w:r w:rsidR="00B2626B">
        <w:rPr>
          <w:rFonts w:ascii="Times New Roman" w:hAnsi="Times New Roman"/>
        </w:rPr>
        <w:t>3</w:t>
      </w:r>
      <w:r w:rsidRPr="00111D04">
        <w:rPr>
          <w:rFonts w:ascii="Times New Roman" w:hAnsi="Times New Roman"/>
        </w:rPr>
        <w:t xml:space="preserve"> odst. </w:t>
      </w:r>
      <w:r w:rsidR="00B2626B">
        <w:rPr>
          <w:rFonts w:ascii="Times New Roman" w:hAnsi="Times New Roman"/>
        </w:rPr>
        <w:t>4</w:t>
      </w:r>
      <w:r w:rsidRPr="00111D04">
        <w:rPr>
          <w:rFonts w:ascii="Times New Roman" w:hAnsi="Times New Roman"/>
        </w:rPr>
        <w:t xml:space="preserve"> této </w:t>
      </w:r>
      <w:r w:rsidR="002216B0">
        <w:rPr>
          <w:rFonts w:ascii="Times New Roman" w:hAnsi="Times New Roman"/>
        </w:rPr>
        <w:t>smlouvy, ve smyslu ustanovení § </w:t>
      </w:r>
      <w:r w:rsidRPr="00111D04">
        <w:rPr>
          <w:rFonts w:ascii="Times New Roman" w:hAnsi="Times New Roman"/>
        </w:rPr>
        <w:t xml:space="preserve">2048 a násl. </w:t>
      </w:r>
      <w:r w:rsidR="00B2626B">
        <w:rPr>
          <w:rFonts w:ascii="Times New Roman" w:hAnsi="Times New Roman"/>
        </w:rPr>
        <w:t xml:space="preserve">zákona č. 89/2012 Sb., </w:t>
      </w:r>
      <w:r w:rsidRPr="00111D04">
        <w:rPr>
          <w:rFonts w:ascii="Times New Roman" w:hAnsi="Times New Roman"/>
        </w:rPr>
        <w:t>občanského zákoníku</w:t>
      </w:r>
      <w:r w:rsidR="00B2626B">
        <w:rPr>
          <w:rFonts w:ascii="Times New Roman" w:hAnsi="Times New Roman"/>
        </w:rPr>
        <w:t>, ve znění pozdějších předpisů,</w:t>
      </w:r>
      <w:r w:rsidRPr="00111D04">
        <w:rPr>
          <w:rFonts w:ascii="Times New Roman" w:hAnsi="Times New Roman"/>
        </w:rPr>
        <w:t xml:space="preserve"> </w:t>
      </w:r>
      <w:r w:rsidR="00B2626B">
        <w:rPr>
          <w:rFonts w:ascii="Times New Roman" w:hAnsi="Times New Roman"/>
        </w:rPr>
        <w:t>smluvní pokutu ve výši 10.000</w:t>
      </w:r>
      <w:r w:rsidR="006938BB">
        <w:rPr>
          <w:rFonts w:ascii="Times New Roman" w:hAnsi="Times New Roman"/>
        </w:rPr>
        <w:t xml:space="preserve"> </w:t>
      </w:r>
      <w:r w:rsidRPr="00111D04">
        <w:rPr>
          <w:rFonts w:ascii="Times New Roman" w:hAnsi="Times New Roman"/>
        </w:rPr>
        <w:t>Kč (slovy: des</w:t>
      </w:r>
      <w:r w:rsidR="00B2626B">
        <w:rPr>
          <w:rFonts w:ascii="Times New Roman" w:hAnsi="Times New Roman"/>
        </w:rPr>
        <w:t>et tisíc korun českých), a to i </w:t>
      </w:r>
      <w:r w:rsidRPr="00111D04">
        <w:rPr>
          <w:rFonts w:ascii="Times New Roman" w:hAnsi="Times New Roman"/>
        </w:rPr>
        <w:t>opakovaně. Součet dní prodlení bude proveden tak, že budo</w:t>
      </w:r>
      <w:r w:rsidR="00B2626B">
        <w:rPr>
          <w:rFonts w:ascii="Times New Roman" w:hAnsi="Times New Roman"/>
        </w:rPr>
        <w:t>u sečtena jednotlivá prodlení u </w:t>
      </w:r>
      <w:r w:rsidRPr="00111D04">
        <w:rPr>
          <w:rFonts w:ascii="Times New Roman" w:hAnsi="Times New Roman"/>
        </w:rPr>
        <w:t>dílčích prací vyznačených v Harmonogramu.</w:t>
      </w:r>
    </w:p>
    <w:p w14:paraId="1D62CD3B" w14:textId="77777777" w:rsidR="00341B6F" w:rsidRPr="00A21D03" w:rsidRDefault="00510B49" w:rsidP="00B21E84">
      <w:pPr>
        <w:numPr>
          <w:ilvl w:val="0"/>
          <w:numId w:val="3"/>
        </w:numPr>
        <w:overflowPunct/>
        <w:autoSpaceDE/>
        <w:autoSpaceDN/>
        <w:adjustRightInd/>
        <w:ind w:left="567" w:hanging="56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Smluvní strany se dohodly, že v případě porušení jakýchkoliv povinností stanovených dle této smlouvy, zejména</w:t>
      </w:r>
      <w:r w:rsidR="00341B6F" w:rsidRPr="00A21D03">
        <w:rPr>
          <w:sz w:val="22"/>
          <w:szCs w:val="22"/>
        </w:rPr>
        <w:t xml:space="preserve"> povinností uvedených v článku 6. odst.</w:t>
      </w:r>
      <w:r w:rsidR="00CC0F77">
        <w:rPr>
          <w:sz w:val="22"/>
          <w:szCs w:val="22"/>
        </w:rPr>
        <w:t xml:space="preserve"> </w:t>
      </w:r>
      <w:r w:rsidR="00341B6F" w:rsidRPr="00A21D03">
        <w:rPr>
          <w:sz w:val="22"/>
          <w:szCs w:val="22"/>
        </w:rPr>
        <w:t>1, 3, 4</w:t>
      </w:r>
      <w:r w:rsidR="00341B6F" w:rsidRPr="00A21D03">
        <w:rPr>
          <w:sz w:val="22"/>
          <w:szCs w:val="22"/>
          <w:shd w:val="clear" w:color="auto" w:fill="FFFFFF"/>
        </w:rPr>
        <w:t>, 5, 6</w:t>
      </w:r>
      <w:r w:rsidR="00E22FC7" w:rsidRPr="00A21D03">
        <w:rPr>
          <w:sz w:val="22"/>
          <w:szCs w:val="22"/>
          <w:shd w:val="clear" w:color="auto" w:fill="FFFFFF"/>
        </w:rPr>
        <w:t>,</w:t>
      </w:r>
      <w:r w:rsidR="00341B6F" w:rsidRPr="00A21D03">
        <w:rPr>
          <w:sz w:val="22"/>
          <w:szCs w:val="22"/>
          <w:shd w:val="clear" w:color="auto" w:fill="FFFFFF"/>
        </w:rPr>
        <w:t xml:space="preserve"> 7</w:t>
      </w:r>
      <w:r w:rsidR="00341B6F" w:rsidRPr="00A21D03">
        <w:rPr>
          <w:sz w:val="22"/>
          <w:szCs w:val="22"/>
        </w:rPr>
        <w:t>,</w:t>
      </w:r>
      <w:r w:rsidR="00E22FC7" w:rsidRPr="00A21D03">
        <w:rPr>
          <w:sz w:val="22"/>
          <w:szCs w:val="22"/>
        </w:rPr>
        <w:t xml:space="preserve"> 8, 9</w:t>
      </w:r>
      <w:r w:rsidR="00750FF3" w:rsidRPr="00A21D03">
        <w:rPr>
          <w:sz w:val="22"/>
          <w:szCs w:val="22"/>
        </w:rPr>
        <w:t>,</w:t>
      </w:r>
      <w:r w:rsidR="008F115E">
        <w:rPr>
          <w:sz w:val="22"/>
          <w:szCs w:val="22"/>
        </w:rPr>
        <w:t xml:space="preserve"> </w:t>
      </w:r>
      <w:r w:rsidR="00750FF3" w:rsidRPr="00A21D03">
        <w:rPr>
          <w:sz w:val="22"/>
          <w:szCs w:val="22"/>
        </w:rPr>
        <w:t>10</w:t>
      </w:r>
      <w:r w:rsidR="007F03AE">
        <w:rPr>
          <w:sz w:val="22"/>
          <w:szCs w:val="22"/>
        </w:rPr>
        <w:t>, dále</w:t>
      </w:r>
      <w:r w:rsidR="000716BE" w:rsidRPr="00A21D03">
        <w:rPr>
          <w:sz w:val="22"/>
          <w:szCs w:val="22"/>
        </w:rPr>
        <w:t xml:space="preserve"> v</w:t>
      </w:r>
      <w:r w:rsidR="004C6D00" w:rsidRPr="00A21D03">
        <w:rPr>
          <w:sz w:val="22"/>
          <w:szCs w:val="22"/>
        </w:rPr>
        <w:t> </w:t>
      </w:r>
      <w:r w:rsidR="004B1560">
        <w:rPr>
          <w:sz w:val="22"/>
          <w:szCs w:val="22"/>
        </w:rPr>
        <w:t xml:space="preserve">článku 9. odst. </w:t>
      </w:r>
      <w:r w:rsidR="00341B6F" w:rsidRPr="00A21D03">
        <w:rPr>
          <w:sz w:val="22"/>
          <w:szCs w:val="22"/>
        </w:rPr>
        <w:t xml:space="preserve">2. této smlouvy </w:t>
      </w:r>
      <w:r w:rsidR="00061F34" w:rsidRPr="00A21D03">
        <w:rPr>
          <w:sz w:val="22"/>
          <w:szCs w:val="22"/>
        </w:rPr>
        <w:t>Z</w:t>
      </w:r>
      <w:r w:rsidR="00341B6F" w:rsidRPr="00A21D03">
        <w:rPr>
          <w:sz w:val="22"/>
          <w:szCs w:val="22"/>
        </w:rPr>
        <w:t xml:space="preserve">hotovitelem je </w:t>
      </w:r>
      <w:r w:rsidR="00061F34" w:rsidRPr="00A21D03">
        <w:rPr>
          <w:sz w:val="22"/>
          <w:szCs w:val="22"/>
        </w:rPr>
        <w:t>O</w:t>
      </w:r>
      <w:r w:rsidR="00341B6F" w:rsidRPr="00A21D03">
        <w:rPr>
          <w:sz w:val="22"/>
          <w:szCs w:val="22"/>
        </w:rPr>
        <w:t>bjednatel oprávněn uplatnit ve smyslu ustanovení § 2048 a násl. zákona č. 89/2012 Sb., občanský zákoník, ve znění pozdějších předpisů, smluvní pokutu ve výši 10.000</w:t>
      </w:r>
      <w:r w:rsidR="007F03AE">
        <w:rPr>
          <w:sz w:val="22"/>
          <w:szCs w:val="22"/>
        </w:rPr>
        <w:t xml:space="preserve"> </w:t>
      </w:r>
      <w:r w:rsidR="00341B6F" w:rsidRPr="00A21D03">
        <w:rPr>
          <w:sz w:val="22"/>
          <w:szCs w:val="22"/>
        </w:rPr>
        <w:t>Kč (slovy: deset tisíc korun českých), a to za každé porušení smlouvy zvlášť a</w:t>
      </w:r>
      <w:r w:rsidR="00293410" w:rsidRPr="00A21D03">
        <w:rPr>
          <w:sz w:val="22"/>
          <w:szCs w:val="22"/>
        </w:rPr>
        <w:t> </w:t>
      </w:r>
      <w:r w:rsidR="00341B6F" w:rsidRPr="00A21D03">
        <w:rPr>
          <w:sz w:val="22"/>
          <w:szCs w:val="22"/>
        </w:rPr>
        <w:t>to i opakovaně.</w:t>
      </w:r>
    </w:p>
    <w:p w14:paraId="72681B6F" w14:textId="77777777" w:rsidR="00341B6F" w:rsidRPr="00BB1597" w:rsidRDefault="00341B6F" w:rsidP="00B21E84">
      <w:pPr>
        <w:rPr>
          <w:sz w:val="22"/>
          <w:szCs w:val="22"/>
        </w:rPr>
      </w:pPr>
    </w:p>
    <w:p w14:paraId="1EF16AB6" w14:textId="77777777" w:rsidR="00341B6F" w:rsidRPr="00BB1597" w:rsidRDefault="00341B6F" w:rsidP="00B21E84">
      <w:pPr>
        <w:pStyle w:val="Nadpis5"/>
        <w:widowControl w:val="0"/>
        <w:numPr>
          <w:ilvl w:val="0"/>
          <w:numId w:val="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Smluvní pokuta je splatná do </w:t>
      </w:r>
      <w:r w:rsidR="00C04B92">
        <w:rPr>
          <w:rFonts w:ascii="Times New Roman" w:hAnsi="Times New Roman"/>
          <w:b w:val="0"/>
          <w:i w:val="0"/>
          <w:sz w:val="22"/>
          <w:szCs w:val="22"/>
        </w:rPr>
        <w:t>30</w:t>
      </w:r>
      <w:r w:rsidR="00E22FC7">
        <w:rPr>
          <w:rFonts w:ascii="Times New Roman" w:hAnsi="Times New Roman"/>
          <w:b w:val="0"/>
          <w:i w:val="0"/>
          <w:sz w:val="22"/>
          <w:szCs w:val="22"/>
        </w:rPr>
        <w:t xml:space="preserve"> (</w:t>
      </w:r>
      <w:r w:rsidR="00C04B92">
        <w:rPr>
          <w:rFonts w:ascii="Times New Roman" w:hAnsi="Times New Roman"/>
          <w:b w:val="0"/>
          <w:i w:val="0"/>
          <w:sz w:val="22"/>
          <w:szCs w:val="22"/>
        </w:rPr>
        <w:t>třiceti</w:t>
      </w:r>
      <w:r w:rsidR="00E22FC7">
        <w:rPr>
          <w:rFonts w:ascii="Times New Roman" w:hAnsi="Times New Roman"/>
          <w:b w:val="0"/>
          <w:i w:val="0"/>
          <w:sz w:val="22"/>
          <w:szCs w:val="22"/>
        </w:rPr>
        <w:t>)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 dní od data, kdy byla povinné straně doručena písemná výzva k jejímu zaplacení ze strany oprávněné strany, a to na účet oprávněné strany uvedený v písemné výzvě. Ustanovením o smluvní pokutě není dotčeno právo oprávněné strany na náhradu škody v plné výši.</w:t>
      </w:r>
    </w:p>
    <w:p w14:paraId="2E97857C" w14:textId="77777777" w:rsidR="00BB1597" w:rsidRDefault="00BB1597" w:rsidP="00B21E84">
      <w:pPr>
        <w:rPr>
          <w:sz w:val="22"/>
          <w:szCs w:val="22"/>
        </w:rPr>
      </w:pPr>
    </w:p>
    <w:p w14:paraId="05E8B6D3" w14:textId="77777777" w:rsidR="00341B6F" w:rsidRPr="00BB1597" w:rsidRDefault="00341B6F" w:rsidP="00B21E84">
      <w:pPr>
        <w:pStyle w:val="Nadpis1"/>
        <w:ind w:left="567" w:hanging="567"/>
        <w:rPr>
          <w:rFonts w:ascii="Times New Roman" w:hAnsi="Times New Roman"/>
          <w:b/>
          <w:i w:val="0"/>
          <w:sz w:val="22"/>
          <w:szCs w:val="22"/>
        </w:rPr>
      </w:pPr>
      <w:r w:rsidRPr="00BB1597">
        <w:rPr>
          <w:rFonts w:ascii="Times New Roman" w:hAnsi="Times New Roman"/>
          <w:b/>
          <w:i w:val="0"/>
          <w:sz w:val="22"/>
          <w:szCs w:val="22"/>
        </w:rPr>
        <w:t>11.</w:t>
      </w:r>
      <w:r w:rsidR="00120610">
        <w:rPr>
          <w:rFonts w:ascii="Times New Roman" w:hAnsi="Times New Roman"/>
          <w:b/>
          <w:i w:val="0"/>
          <w:sz w:val="22"/>
          <w:szCs w:val="22"/>
        </w:rPr>
        <w:tab/>
      </w:r>
      <w:r w:rsidRPr="00BB1597">
        <w:rPr>
          <w:rFonts w:ascii="Times New Roman" w:hAnsi="Times New Roman"/>
          <w:b/>
          <w:i w:val="0"/>
          <w:sz w:val="22"/>
          <w:szCs w:val="22"/>
        </w:rPr>
        <w:t xml:space="preserve">Odstoupení od smlouvy </w:t>
      </w:r>
    </w:p>
    <w:p w14:paraId="4BBA68C9" w14:textId="77777777" w:rsidR="00341B6F" w:rsidRDefault="00341B6F" w:rsidP="00B21E84">
      <w:pPr>
        <w:pStyle w:val="Nadpis5"/>
        <w:widowControl w:val="0"/>
        <w:numPr>
          <w:ilvl w:val="0"/>
          <w:numId w:val="1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Smluvní strany se dohodly, že mohou od této smlouvy odstoupit v případech, kdy to stanoví zákon, jinak v případě podstatného porušení této smlouvy. Odstoupení od smlouvy musí být provedeno písemnou formou a je účinné okamžikem jeho doručení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 xml:space="preserve"> druhé smluvní straně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. Odstoupením od smlouvy se tato smlouva od okamžiku doručení projevu vůle směřujícího k odstoupení od smlouvy </w:t>
      </w:r>
      <w:r w:rsidR="00E211D5">
        <w:rPr>
          <w:rFonts w:ascii="Times New Roman" w:hAnsi="Times New Roman"/>
          <w:b w:val="0"/>
          <w:i w:val="0"/>
          <w:sz w:val="22"/>
          <w:szCs w:val="22"/>
        </w:rPr>
        <w:t>smluvní stranou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ruší.</w:t>
      </w:r>
    </w:p>
    <w:p w14:paraId="4952C055" w14:textId="77777777" w:rsidR="002D37F3" w:rsidRPr="002D37F3" w:rsidRDefault="002D37F3" w:rsidP="002D37F3"/>
    <w:p w14:paraId="06A96A81" w14:textId="77777777" w:rsidR="00341B6F" w:rsidRPr="00BB1597" w:rsidRDefault="00341B6F" w:rsidP="00B21E84">
      <w:pPr>
        <w:pStyle w:val="Nadpis5"/>
        <w:widowControl w:val="0"/>
        <w:numPr>
          <w:ilvl w:val="0"/>
          <w:numId w:val="13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Smluvní strany této smlouvy se dohodly, že podstatným porušením smlouvy se rozumí zejména:</w:t>
      </w:r>
    </w:p>
    <w:p w14:paraId="2C678060" w14:textId="77777777" w:rsidR="00341B6F" w:rsidRDefault="00341B6F" w:rsidP="00B21E84">
      <w:pPr>
        <w:pStyle w:val="Nadpis6"/>
        <w:numPr>
          <w:ilvl w:val="0"/>
          <w:numId w:val="32"/>
        </w:numPr>
        <w:ind w:left="851" w:hanging="284"/>
        <w:rPr>
          <w:rFonts w:ascii="Times New Roman" w:hAnsi="Times New Roman"/>
          <w:b w:val="0"/>
          <w:i w:val="0"/>
          <w:sz w:val="22"/>
          <w:szCs w:val="22"/>
          <w:u w:val="none"/>
        </w:rPr>
      </w:pP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jestliže se </w:t>
      </w:r>
      <w:r w:rsidR="00061F34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>Z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hotovitel dostane do prodlení s prováděním </w:t>
      </w:r>
      <w:r w:rsidR="00061F34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>D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íla jako celku dle </w:t>
      </w:r>
      <w:r w:rsidR="000B63A4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článku 3 odst. 1 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této smlouvy, které bude </w:t>
      </w:r>
      <w:r w:rsidR="00D529AA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delší než </w:t>
      </w:r>
      <w:r w:rsidR="00B2626B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7 (slovy: </w:t>
      </w:r>
      <w:r w:rsidR="00D529AA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>sedm</w:t>
      </w:r>
      <w:r w:rsidR="00B2626B">
        <w:rPr>
          <w:rFonts w:ascii="Times New Roman" w:hAnsi="Times New Roman"/>
          <w:b w:val="0"/>
          <w:i w:val="0"/>
          <w:sz w:val="22"/>
          <w:szCs w:val="22"/>
          <w:u w:val="none"/>
        </w:rPr>
        <w:t>)</w:t>
      </w:r>
      <w:r w:rsidR="00D529AA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kalendářních dnů</w:t>
      </w:r>
      <w:r w:rsidR="00120610">
        <w:rPr>
          <w:rFonts w:ascii="Times New Roman" w:hAnsi="Times New Roman"/>
          <w:b w:val="0"/>
          <w:i w:val="0"/>
          <w:sz w:val="22"/>
          <w:szCs w:val="22"/>
          <w:u w:val="none"/>
        </w:rPr>
        <w:t>, nebo</w:t>
      </w:r>
    </w:p>
    <w:p w14:paraId="19B4AE7B" w14:textId="77777777" w:rsidR="00A42E75" w:rsidRPr="007825F2" w:rsidRDefault="000B63A4" w:rsidP="00A42E75">
      <w:pPr>
        <w:pStyle w:val="Nadpis6"/>
        <w:numPr>
          <w:ilvl w:val="0"/>
          <w:numId w:val="32"/>
        </w:numPr>
        <w:ind w:left="851" w:hanging="284"/>
        <w:rPr>
          <w:rFonts w:ascii="Times New Roman" w:hAnsi="Times New Roman"/>
          <w:b w:val="0"/>
          <w:i w:val="0"/>
          <w:sz w:val="22"/>
          <w:szCs w:val="22"/>
          <w:u w:val="none"/>
        </w:rPr>
      </w:pP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jestliže se Zhotovitel dostane do prodlení s prováděním </w:t>
      </w:r>
      <w:r>
        <w:rPr>
          <w:rFonts w:ascii="Times New Roman" w:hAnsi="Times New Roman"/>
          <w:b w:val="0"/>
          <w:i w:val="0"/>
          <w:sz w:val="22"/>
          <w:szCs w:val="22"/>
          <w:u w:val="none"/>
        </w:rPr>
        <w:t>Díla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ve vztahu k termínům provádění Díla </w:t>
      </w:r>
      <w:r w:rsidR="00113885">
        <w:rPr>
          <w:rFonts w:ascii="Times New Roman" w:hAnsi="Times New Roman"/>
          <w:b w:val="0"/>
          <w:i w:val="0"/>
          <w:sz w:val="22"/>
          <w:szCs w:val="22"/>
          <w:u w:val="none"/>
        </w:rPr>
        <w:t>po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dle </w:t>
      </w:r>
      <w:r>
        <w:rPr>
          <w:rFonts w:ascii="Times New Roman" w:hAnsi="Times New Roman"/>
          <w:b w:val="0"/>
          <w:i w:val="0"/>
          <w:sz w:val="22"/>
          <w:szCs w:val="22"/>
          <w:u w:val="none"/>
        </w:rPr>
        <w:t>Harmonogramu</w:t>
      </w:r>
      <w:r w:rsidR="009E735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dle článku 3 odst. 4 smlouvy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, které </w:t>
      </w:r>
      <w:r w:rsidR="0067237B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v součtu dosáhne více než </w:t>
      </w:r>
      <w:r w:rsidR="00B70021">
        <w:rPr>
          <w:rFonts w:ascii="Times New Roman" w:hAnsi="Times New Roman"/>
          <w:b w:val="0"/>
          <w:i w:val="0"/>
          <w:sz w:val="22"/>
          <w:szCs w:val="22"/>
          <w:u w:val="none"/>
        </w:rPr>
        <w:t>30</w:t>
      </w:r>
      <w:r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(slovy: </w:t>
      </w:r>
      <w:r w:rsidR="00B70021">
        <w:rPr>
          <w:rFonts w:ascii="Times New Roman" w:hAnsi="Times New Roman"/>
          <w:b w:val="0"/>
          <w:i w:val="0"/>
          <w:sz w:val="22"/>
          <w:szCs w:val="22"/>
          <w:u w:val="none"/>
        </w:rPr>
        <w:t>třicet</w:t>
      </w:r>
      <w:r>
        <w:rPr>
          <w:rFonts w:ascii="Times New Roman" w:hAnsi="Times New Roman"/>
          <w:b w:val="0"/>
          <w:i w:val="0"/>
          <w:sz w:val="22"/>
          <w:szCs w:val="22"/>
          <w:u w:val="none"/>
        </w:rPr>
        <w:t>)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kalendářních dnů</w:t>
      </w:r>
      <w:r w:rsidR="00113885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(s</w:t>
      </w:r>
      <w:r w:rsidR="00113885" w:rsidRPr="00113885">
        <w:rPr>
          <w:rFonts w:ascii="Times New Roman" w:hAnsi="Times New Roman"/>
          <w:b w:val="0"/>
          <w:i w:val="0"/>
          <w:sz w:val="22"/>
          <w:szCs w:val="22"/>
          <w:u w:val="none"/>
        </w:rPr>
        <w:t>oučet dní prodlení bude proveden tak, že budou sečtena jednotlivá prodlení u dílčích prací vyznačených v</w:t>
      </w:r>
      <w:r w:rsidR="00113885">
        <w:rPr>
          <w:rFonts w:ascii="Times New Roman" w:hAnsi="Times New Roman"/>
          <w:b w:val="0"/>
          <w:i w:val="0"/>
          <w:sz w:val="22"/>
          <w:szCs w:val="22"/>
          <w:u w:val="none"/>
        </w:rPr>
        <w:t> </w:t>
      </w:r>
      <w:r w:rsidR="00113885" w:rsidRPr="00113885">
        <w:rPr>
          <w:rFonts w:ascii="Times New Roman" w:hAnsi="Times New Roman"/>
          <w:b w:val="0"/>
          <w:i w:val="0"/>
          <w:sz w:val="22"/>
          <w:szCs w:val="22"/>
          <w:u w:val="none"/>
        </w:rPr>
        <w:t>Harmonogramu</w:t>
      </w:r>
      <w:r w:rsidR="00113885">
        <w:rPr>
          <w:rFonts w:ascii="Times New Roman" w:hAnsi="Times New Roman"/>
          <w:b w:val="0"/>
          <w:i w:val="0"/>
          <w:sz w:val="22"/>
          <w:szCs w:val="22"/>
          <w:u w:val="none"/>
        </w:rPr>
        <w:t>)</w:t>
      </w:r>
      <w:r>
        <w:rPr>
          <w:rFonts w:ascii="Times New Roman" w:hAnsi="Times New Roman"/>
          <w:b w:val="0"/>
          <w:i w:val="0"/>
          <w:sz w:val="22"/>
          <w:szCs w:val="22"/>
          <w:u w:val="none"/>
        </w:rPr>
        <w:t>, nebo</w:t>
      </w:r>
    </w:p>
    <w:p w14:paraId="439662B9" w14:textId="77777777" w:rsidR="00120610" w:rsidRPr="000B63A4" w:rsidRDefault="00120610" w:rsidP="000B63A4">
      <w:pPr>
        <w:pStyle w:val="Odstavecseseznamem"/>
        <w:numPr>
          <w:ilvl w:val="0"/>
          <w:numId w:val="32"/>
        </w:numPr>
        <w:spacing w:line="240" w:lineRule="auto"/>
        <w:ind w:left="851" w:hanging="284"/>
        <w:jc w:val="both"/>
        <w:rPr>
          <w:rFonts w:ascii="Times New Roman" w:hAnsi="Times New Roman"/>
        </w:rPr>
      </w:pPr>
      <w:r w:rsidRPr="000B63A4">
        <w:rPr>
          <w:rFonts w:ascii="Times New Roman" w:hAnsi="Times New Roman"/>
        </w:rPr>
        <w:t>jestliže dojde k zahájení insolvenčního řízení, jehož předmětem je dlužníkův (Zhotovitelův) úpadek</w:t>
      </w:r>
      <w:r w:rsidR="003D11D5" w:rsidRPr="000B63A4">
        <w:rPr>
          <w:rFonts w:ascii="Times New Roman" w:hAnsi="Times New Roman"/>
        </w:rPr>
        <w:t>,</w:t>
      </w:r>
      <w:r w:rsidRPr="000B63A4">
        <w:rPr>
          <w:rFonts w:ascii="Times New Roman" w:hAnsi="Times New Roman"/>
        </w:rPr>
        <w:t xml:space="preserve"> nebo hrozící úpadek ve smyslu ustanovení zákona č. 182/2006 Sb., o úpadku a</w:t>
      </w:r>
      <w:r w:rsidR="00111D04" w:rsidRPr="00111D04">
        <w:rPr>
          <w:rFonts w:ascii="Times New Roman" w:hAnsi="Times New Roman"/>
        </w:rPr>
        <w:t> způsobech jeho řešení (insolvenční zákon), ve znění pozdějších předpisů, nebo</w:t>
      </w:r>
    </w:p>
    <w:p w14:paraId="7B563C54" w14:textId="77777777" w:rsidR="00120610" w:rsidRPr="000B63A4" w:rsidRDefault="00111D04" w:rsidP="000B63A4">
      <w:pPr>
        <w:pStyle w:val="Odstavecseseznamem"/>
        <w:numPr>
          <w:ilvl w:val="0"/>
          <w:numId w:val="32"/>
        </w:numPr>
        <w:spacing w:line="240" w:lineRule="auto"/>
        <w:ind w:left="851" w:hanging="284"/>
        <w:jc w:val="both"/>
        <w:rPr>
          <w:rFonts w:ascii="Times New Roman" w:hAnsi="Times New Roman"/>
        </w:rPr>
      </w:pPr>
      <w:r w:rsidRPr="00111D04">
        <w:rPr>
          <w:rFonts w:ascii="Times New Roman" w:hAnsi="Times New Roman"/>
        </w:rPr>
        <w:t>jestliže Zhotovitel vstoupí do likvidace, nebo</w:t>
      </w:r>
    </w:p>
    <w:p w14:paraId="36555CA6" w14:textId="77777777" w:rsidR="00120610" w:rsidRPr="00120610" w:rsidRDefault="00111D04" w:rsidP="000B63A4">
      <w:pPr>
        <w:pStyle w:val="Odstavecseseznamem"/>
        <w:numPr>
          <w:ilvl w:val="0"/>
          <w:numId w:val="32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111D04">
        <w:rPr>
          <w:rFonts w:ascii="Times New Roman" w:hAnsi="Times New Roman"/>
        </w:rPr>
        <w:t>jestliže Zhotovitel uzavře smlouvu o prodeji či pachtu obchodního závodu či jeho části, na základě které</w:t>
      </w:r>
      <w:r w:rsidR="00120610">
        <w:rPr>
          <w:rFonts w:ascii="Times New Roman" w:hAnsi="Times New Roman"/>
        </w:rPr>
        <w:t xml:space="preserve"> převed</w:t>
      </w:r>
      <w:r w:rsidR="00175670">
        <w:rPr>
          <w:rFonts w:ascii="Times New Roman" w:hAnsi="Times New Roman"/>
        </w:rPr>
        <w:t>e</w:t>
      </w:r>
      <w:r w:rsidR="00120610">
        <w:rPr>
          <w:rFonts w:ascii="Times New Roman" w:hAnsi="Times New Roman"/>
        </w:rPr>
        <w:t>, resp. propacht</w:t>
      </w:r>
      <w:r w:rsidR="00175670">
        <w:rPr>
          <w:rFonts w:ascii="Times New Roman" w:hAnsi="Times New Roman"/>
        </w:rPr>
        <w:t>uje</w:t>
      </w:r>
      <w:r w:rsidR="00120610" w:rsidRPr="00120610">
        <w:rPr>
          <w:rFonts w:ascii="Times New Roman" w:hAnsi="Times New Roman"/>
        </w:rPr>
        <w:t>, svůj obchodní závod či tu jeho část, jejíž součástí jsou i</w:t>
      </w:r>
      <w:r w:rsidR="00120610">
        <w:rPr>
          <w:rFonts w:ascii="Times New Roman" w:hAnsi="Times New Roman"/>
        </w:rPr>
        <w:t> </w:t>
      </w:r>
      <w:r w:rsidR="00120610" w:rsidRPr="00120610">
        <w:rPr>
          <w:rFonts w:ascii="Times New Roman" w:hAnsi="Times New Roman"/>
        </w:rPr>
        <w:t>práva a závazky z právního vztahu dle této smlouvy na třetí osobu.</w:t>
      </w:r>
    </w:p>
    <w:p w14:paraId="03D02925" w14:textId="77777777" w:rsidR="006353F8" w:rsidRDefault="006353F8" w:rsidP="00B21E84">
      <w:pPr>
        <w:rPr>
          <w:sz w:val="22"/>
          <w:szCs w:val="22"/>
        </w:rPr>
      </w:pPr>
    </w:p>
    <w:p w14:paraId="63C725F0" w14:textId="77777777" w:rsidR="00C2253A" w:rsidRDefault="00C2253A" w:rsidP="00B21E84">
      <w:pPr>
        <w:rPr>
          <w:sz w:val="22"/>
          <w:szCs w:val="22"/>
        </w:rPr>
      </w:pPr>
    </w:p>
    <w:p w14:paraId="6A075C8D" w14:textId="77777777" w:rsidR="00C2253A" w:rsidRDefault="00C2253A" w:rsidP="00B21E84">
      <w:pPr>
        <w:rPr>
          <w:sz w:val="22"/>
          <w:szCs w:val="22"/>
        </w:rPr>
      </w:pPr>
    </w:p>
    <w:p w14:paraId="37766A6F" w14:textId="77777777" w:rsidR="00C2253A" w:rsidRPr="00BB1597" w:rsidRDefault="00C2253A" w:rsidP="00B21E84">
      <w:pPr>
        <w:rPr>
          <w:sz w:val="22"/>
          <w:szCs w:val="22"/>
        </w:rPr>
      </w:pPr>
    </w:p>
    <w:p w14:paraId="54DDFCAA" w14:textId="77777777" w:rsidR="00341B6F" w:rsidRPr="00BB1597" w:rsidRDefault="00341B6F" w:rsidP="00B21E84">
      <w:pPr>
        <w:pStyle w:val="Nadpis5"/>
        <w:widowControl w:val="0"/>
        <w:numPr>
          <w:ilvl w:val="0"/>
          <w:numId w:val="1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V případě odstoupení od smlouvy ze strany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 vzniká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bjednateli vůči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hotoviteli nárok na úhradu prokázaných vícenákladů (tj. nákladů vynaložených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nad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C</w:t>
      </w:r>
      <w:r w:rsidR="00120610">
        <w:rPr>
          <w:rFonts w:ascii="Times New Roman" w:hAnsi="Times New Roman"/>
          <w:b w:val="0"/>
          <w:i w:val="0"/>
          <w:sz w:val="22"/>
          <w:szCs w:val="22"/>
        </w:rPr>
        <w:t xml:space="preserve">enu za 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provedení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íla) vynaložených na dokončení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 a na úhradu ztrát vzniklých prodloužením termínu dokončení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íla. Nárok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 účtovat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hotoviteli smluvní pokutu tím nezaniká.</w:t>
      </w:r>
    </w:p>
    <w:p w14:paraId="6332E584" w14:textId="77777777" w:rsidR="008701EE" w:rsidRDefault="008701EE" w:rsidP="00B21E84">
      <w:pPr>
        <w:jc w:val="both"/>
        <w:rPr>
          <w:sz w:val="22"/>
          <w:szCs w:val="22"/>
        </w:rPr>
      </w:pPr>
    </w:p>
    <w:p w14:paraId="329BD80A" w14:textId="77777777" w:rsidR="00341B6F" w:rsidRPr="00BB1597" w:rsidRDefault="00341B6F" w:rsidP="00B21E84">
      <w:pPr>
        <w:jc w:val="both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 xml:space="preserve">12.    Adresy pro doručování </w:t>
      </w:r>
    </w:p>
    <w:p w14:paraId="1FBBBE5E" w14:textId="77777777" w:rsidR="00341B6F" w:rsidRPr="00BB1597" w:rsidRDefault="00341B6F" w:rsidP="00B21E84">
      <w:pPr>
        <w:numPr>
          <w:ilvl w:val="0"/>
          <w:numId w:val="10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Smluvní strany této smlouvy se dohodly následujícím způsobem na adrese pro doručování písemné korespondence:</w:t>
      </w:r>
    </w:p>
    <w:p w14:paraId="0082E19C" w14:textId="77777777" w:rsidR="00341B6F" w:rsidRPr="00BB1597" w:rsidRDefault="00341B6F" w:rsidP="00B21E84">
      <w:pPr>
        <w:tabs>
          <w:tab w:val="left" w:pos="1134"/>
        </w:tabs>
        <w:ind w:left="851" w:hanging="284"/>
        <w:jc w:val="both"/>
        <w:rPr>
          <w:b/>
          <w:sz w:val="22"/>
          <w:szCs w:val="22"/>
        </w:rPr>
      </w:pPr>
      <w:r w:rsidRPr="00BB1597">
        <w:rPr>
          <w:sz w:val="22"/>
          <w:szCs w:val="22"/>
        </w:rPr>
        <w:t>a)</w:t>
      </w:r>
      <w:r w:rsidRPr="00BB1597">
        <w:rPr>
          <w:sz w:val="22"/>
          <w:szCs w:val="22"/>
        </w:rPr>
        <w:tab/>
        <w:t xml:space="preserve">adresa pro doručování </w:t>
      </w:r>
      <w:r w:rsidR="00031981" w:rsidRPr="00BB1597">
        <w:rPr>
          <w:sz w:val="22"/>
          <w:szCs w:val="22"/>
        </w:rPr>
        <w:t>O</w:t>
      </w:r>
      <w:r w:rsidRPr="00BB1597">
        <w:rPr>
          <w:sz w:val="22"/>
          <w:szCs w:val="22"/>
        </w:rPr>
        <w:t>bjednateli je:</w:t>
      </w:r>
      <w:r w:rsidRPr="00BB1597">
        <w:rPr>
          <w:sz w:val="22"/>
          <w:szCs w:val="22"/>
        </w:rPr>
        <w:tab/>
        <w:t xml:space="preserve"> </w:t>
      </w:r>
      <w:r w:rsidRPr="00BB1597">
        <w:rPr>
          <w:b/>
          <w:sz w:val="22"/>
          <w:szCs w:val="22"/>
        </w:rPr>
        <w:t>Magistrát města Karlovy Vary</w:t>
      </w:r>
    </w:p>
    <w:p w14:paraId="3815DFC2" w14:textId="77777777" w:rsidR="00B979CB" w:rsidRDefault="00341B6F" w:rsidP="00B21E84">
      <w:pPr>
        <w:pStyle w:val="BodyText21"/>
        <w:widowControl/>
        <w:ind w:left="851" w:hanging="284"/>
        <w:jc w:val="left"/>
        <w:rPr>
          <w:szCs w:val="22"/>
        </w:rPr>
      </w:pPr>
      <w:r w:rsidRPr="00BB1597">
        <w:rPr>
          <w:szCs w:val="22"/>
        </w:rPr>
        <w:tab/>
      </w:r>
      <w:r w:rsidRPr="00BB1597">
        <w:rPr>
          <w:szCs w:val="22"/>
        </w:rPr>
        <w:tab/>
      </w:r>
      <w:r w:rsidRPr="00BB1597">
        <w:rPr>
          <w:szCs w:val="22"/>
        </w:rPr>
        <w:tab/>
      </w:r>
      <w:r w:rsidRPr="00BB1597">
        <w:rPr>
          <w:szCs w:val="22"/>
        </w:rPr>
        <w:tab/>
      </w:r>
      <w:r w:rsidRPr="00BB1597">
        <w:rPr>
          <w:szCs w:val="22"/>
        </w:rPr>
        <w:tab/>
      </w:r>
      <w:r w:rsidRPr="00BB1597">
        <w:rPr>
          <w:szCs w:val="22"/>
        </w:rPr>
        <w:tab/>
        <w:t xml:space="preserve"> </w:t>
      </w:r>
      <w:r w:rsidR="00B979CB" w:rsidRPr="00BB1597">
        <w:rPr>
          <w:szCs w:val="22"/>
        </w:rPr>
        <w:t>odbor rozvoje a investic</w:t>
      </w:r>
    </w:p>
    <w:p w14:paraId="3A35F743" w14:textId="77777777" w:rsidR="00341B6F" w:rsidRPr="00BB1597" w:rsidRDefault="00B979CB" w:rsidP="00B21E84">
      <w:pPr>
        <w:pStyle w:val="BodyText21"/>
        <w:widowControl/>
        <w:ind w:left="4391" w:hanging="143"/>
        <w:jc w:val="left"/>
        <w:rPr>
          <w:szCs w:val="22"/>
        </w:rPr>
      </w:pPr>
      <w:r>
        <w:rPr>
          <w:szCs w:val="22"/>
        </w:rPr>
        <w:t xml:space="preserve"> </w:t>
      </w:r>
      <w:r w:rsidR="00341B6F" w:rsidRPr="00BB1597">
        <w:rPr>
          <w:szCs w:val="22"/>
        </w:rPr>
        <w:t xml:space="preserve">Moskevská </w:t>
      </w:r>
      <w:r>
        <w:rPr>
          <w:szCs w:val="22"/>
        </w:rPr>
        <w:t>2035/</w:t>
      </w:r>
      <w:r w:rsidR="00341B6F" w:rsidRPr="00BB1597">
        <w:rPr>
          <w:szCs w:val="22"/>
        </w:rPr>
        <w:t>21, 361 20 Karlovy Vary</w:t>
      </w:r>
    </w:p>
    <w:p w14:paraId="435B85DA" w14:textId="77777777" w:rsidR="00341B6F" w:rsidRPr="00BB1597" w:rsidRDefault="00341B6F" w:rsidP="00B21E84">
      <w:pPr>
        <w:ind w:left="3687" w:firstLine="567"/>
        <w:jc w:val="both"/>
        <w:rPr>
          <w:sz w:val="22"/>
          <w:szCs w:val="22"/>
        </w:rPr>
      </w:pPr>
    </w:p>
    <w:p w14:paraId="292AE519" w14:textId="3C3EFC94" w:rsidR="002B638C" w:rsidRDefault="00341B6F" w:rsidP="00A83B32">
      <w:pPr>
        <w:ind w:left="851" w:hanging="284"/>
        <w:rPr>
          <w:b/>
          <w:sz w:val="22"/>
          <w:szCs w:val="22"/>
        </w:rPr>
      </w:pPr>
      <w:r w:rsidRPr="00BB1597">
        <w:rPr>
          <w:sz w:val="22"/>
          <w:szCs w:val="22"/>
        </w:rPr>
        <w:t>b)</w:t>
      </w:r>
      <w:r w:rsidRPr="00BB1597">
        <w:rPr>
          <w:sz w:val="22"/>
          <w:szCs w:val="22"/>
        </w:rPr>
        <w:tab/>
        <w:t xml:space="preserve">adresa pro doručování </w:t>
      </w:r>
      <w:r w:rsidR="00031981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>hotoviteli je:</w:t>
      </w:r>
      <w:r w:rsidR="00B21E84">
        <w:rPr>
          <w:sz w:val="22"/>
          <w:szCs w:val="22"/>
        </w:rPr>
        <w:tab/>
      </w:r>
      <w:r w:rsidR="00DB652E">
        <w:rPr>
          <w:b/>
          <w:sz w:val="22"/>
          <w:szCs w:val="22"/>
        </w:rPr>
        <w:t>COLAS CZ, a.s.</w:t>
      </w:r>
    </w:p>
    <w:p w14:paraId="6DA3AEF2" w14:textId="1B0B288B" w:rsidR="00A83B32" w:rsidRPr="00A83B32" w:rsidRDefault="00A83B32" w:rsidP="00A83B32">
      <w:pPr>
        <w:ind w:left="851" w:hanging="284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DB652E">
        <w:rPr>
          <w:sz w:val="22"/>
          <w:szCs w:val="22"/>
        </w:rPr>
        <w:t xml:space="preserve">Sedlecká 271/30 </w:t>
      </w:r>
    </w:p>
    <w:p w14:paraId="3B7B62F7" w14:textId="1A48DED2" w:rsidR="00BE56BA" w:rsidRPr="002B638C" w:rsidRDefault="00DB652E" w:rsidP="002B638C">
      <w:pPr>
        <w:ind w:left="4242"/>
        <w:rPr>
          <w:sz w:val="22"/>
          <w:szCs w:val="22"/>
        </w:rPr>
      </w:pPr>
      <w:r>
        <w:rPr>
          <w:sz w:val="22"/>
          <w:szCs w:val="22"/>
        </w:rPr>
        <w:t>360 10 Karlovy Vary</w:t>
      </w:r>
    </w:p>
    <w:p w14:paraId="07906AB0" w14:textId="77777777" w:rsidR="002B638C" w:rsidRPr="002B638C" w:rsidRDefault="002B638C" w:rsidP="002B638C">
      <w:pPr>
        <w:ind w:left="851" w:hanging="284"/>
        <w:rPr>
          <w:b/>
          <w:sz w:val="22"/>
          <w:szCs w:val="22"/>
        </w:rPr>
      </w:pPr>
    </w:p>
    <w:p w14:paraId="4A5983F4" w14:textId="77777777" w:rsidR="00341B6F" w:rsidRDefault="00341B6F" w:rsidP="00B21E84">
      <w:pPr>
        <w:numPr>
          <w:ilvl w:val="0"/>
          <w:numId w:val="11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Smluvní strany se dohodly, že v případě změny sídla či adresy pro doručování, budou písemně informovat o této skutečnosti bez zbytečného odkladu druhou smluvní stranu.</w:t>
      </w:r>
    </w:p>
    <w:p w14:paraId="6728134F" w14:textId="77777777" w:rsidR="008701EE" w:rsidRDefault="008701EE" w:rsidP="006C7D58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0779BE94" w14:textId="77777777" w:rsidR="00341B6F" w:rsidRPr="00BB1597" w:rsidRDefault="00341B6F" w:rsidP="00B21E84">
      <w:pPr>
        <w:pStyle w:val="Nadpis1"/>
        <w:keepLines/>
        <w:ind w:left="360" w:hanging="360"/>
        <w:rPr>
          <w:rFonts w:ascii="Times New Roman" w:hAnsi="Times New Roman"/>
          <w:b/>
          <w:i w:val="0"/>
          <w:sz w:val="22"/>
          <w:szCs w:val="22"/>
        </w:rPr>
      </w:pPr>
      <w:r w:rsidRPr="00BB1597">
        <w:rPr>
          <w:rFonts w:ascii="Times New Roman" w:hAnsi="Times New Roman"/>
          <w:b/>
          <w:i w:val="0"/>
          <w:sz w:val="22"/>
          <w:szCs w:val="22"/>
        </w:rPr>
        <w:t>13.    Doručování</w:t>
      </w:r>
    </w:p>
    <w:p w14:paraId="6490F76D" w14:textId="77777777" w:rsidR="00341B6F" w:rsidRPr="00BB1597" w:rsidRDefault="00341B6F" w:rsidP="00B21E84">
      <w:pPr>
        <w:pStyle w:val="Nadpis5"/>
        <w:keepLines/>
        <w:widowControl w:val="0"/>
        <w:numPr>
          <w:ilvl w:val="0"/>
          <w:numId w:val="4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Veškerá podání a jiná oznámení, která se doručují smluvním stranám, je třeba doručit osobně, nebo doporučenou listovní zásilkou s</w:t>
      </w:r>
      <w:r w:rsidR="00201A1D">
        <w:rPr>
          <w:rFonts w:ascii="Times New Roman" w:hAnsi="Times New Roman"/>
          <w:b w:val="0"/>
          <w:i w:val="0"/>
          <w:sz w:val="22"/>
          <w:szCs w:val="22"/>
        </w:rPr>
        <w:t> 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doručenkou</w:t>
      </w:r>
      <w:r w:rsidR="00201A1D">
        <w:rPr>
          <w:rFonts w:ascii="Times New Roman" w:hAnsi="Times New Roman"/>
          <w:b w:val="0"/>
          <w:i w:val="0"/>
          <w:sz w:val="22"/>
          <w:szCs w:val="22"/>
        </w:rPr>
        <w:t>, nebo elektronicky do datové schránky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.</w:t>
      </w:r>
    </w:p>
    <w:p w14:paraId="2870EB43" w14:textId="77777777" w:rsidR="00341B6F" w:rsidRPr="00BB1597" w:rsidRDefault="00341B6F" w:rsidP="00B21E84">
      <w:pPr>
        <w:ind w:left="567" w:hanging="567"/>
        <w:rPr>
          <w:sz w:val="22"/>
          <w:szCs w:val="22"/>
        </w:rPr>
      </w:pPr>
    </w:p>
    <w:p w14:paraId="0EFE3AF1" w14:textId="77777777" w:rsidR="00341B6F" w:rsidRPr="00BB1597" w:rsidRDefault="00341B6F" w:rsidP="00B21E84">
      <w:pPr>
        <w:pStyle w:val="Nadpis5"/>
        <w:widowControl w:val="0"/>
        <w:numPr>
          <w:ilvl w:val="0"/>
          <w:numId w:val="4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Aniž by tím byly dotčeny další prostředky, kterými lze prokázat doručení, má se za to, že oznámení bylo řádně doručené:</w:t>
      </w:r>
    </w:p>
    <w:p w14:paraId="4A27DB9C" w14:textId="77777777" w:rsidR="00341B6F" w:rsidRPr="00BB1597" w:rsidRDefault="00341B6F" w:rsidP="00530525">
      <w:pPr>
        <w:pStyle w:val="Nadpis4"/>
        <w:spacing w:before="0" w:after="0"/>
        <w:ind w:left="567"/>
        <w:rPr>
          <w:b w:val="0"/>
          <w:sz w:val="22"/>
          <w:szCs w:val="22"/>
        </w:rPr>
      </w:pPr>
      <w:r w:rsidRPr="00BB1597">
        <w:rPr>
          <w:b w:val="0"/>
          <w:sz w:val="22"/>
          <w:szCs w:val="22"/>
        </w:rPr>
        <w:t>(</w:t>
      </w:r>
      <w:r w:rsidR="00F50130" w:rsidRPr="00BB1597">
        <w:rPr>
          <w:b w:val="0"/>
          <w:sz w:val="22"/>
          <w:szCs w:val="22"/>
        </w:rPr>
        <w:t>i</w:t>
      </w:r>
      <w:r w:rsidRPr="00BB1597">
        <w:rPr>
          <w:b w:val="0"/>
          <w:sz w:val="22"/>
          <w:szCs w:val="22"/>
        </w:rPr>
        <w:t>) při doručování osobně:</w:t>
      </w:r>
    </w:p>
    <w:p w14:paraId="7620C204" w14:textId="77777777" w:rsidR="002C0944" w:rsidRPr="00293410" w:rsidRDefault="00341B6F" w:rsidP="00B21E84">
      <w:pPr>
        <w:widowControl w:val="0"/>
        <w:numPr>
          <w:ilvl w:val="1"/>
          <w:numId w:val="5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 faktického přijetí oznámení příjemcem; nebo</w:t>
      </w:r>
    </w:p>
    <w:p w14:paraId="61C00531" w14:textId="77777777" w:rsidR="00341B6F" w:rsidRPr="00BB1597" w:rsidRDefault="00341B6F" w:rsidP="00B21E84">
      <w:pPr>
        <w:widowControl w:val="0"/>
        <w:numPr>
          <w:ilvl w:val="1"/>
          <w:numId w:val="5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dnem, v němž bylo doručeno osobě na příjemcově adrese určené k přebírání listovních zásilek; nebo</w:t>
      </w:r>
    </w:p>
    <w:p w14:paraId="1E941ED1" w14:textId="77777777" w:rsidR="007B745B" w:rsidRPr="00293410" w:rsidRDefault="00341B6F" w:rsidP="00B21E84">
      <w:pPr>
        <w:widowControl w:val="0"/>
        <w:numPr>
          <w:ilvl w:val="1"/>
          <w:numId w:val="5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dnem, kdy bylo doručováno osobě na příjemcově adrese určené k přebírání listovních zásilek</w:t>
      </w:r>
      <w:r w:rsidR="00887E94">
        <w:rPr>
          <w:snapToGrid w:val="0"/>
          <w:sz w:val="22"/>
          <w:szCs w:val="22"/>
        </w:rPr>
        <w:t>,</w:t>
      </w:r>
      <w:r w:rsidRPr="00BB1597">
        <w:rPr>
          <w:snapToGrid w:val="0"/>
          <w:sz w:val="22"/>
          <w:szCs w:val="22"/>
        </w:rPr>
        <w:t xml:space="preserve"> a tato osoba odmítla listovní zásilku převzít; nebo</w:t>
      </w:r>
    </w:p>
    <w:p w14:paraId="336EEEA0" w14:textId="77777777" w:rsidR="00341B6F" w:rsidRPr="00BB1597" w:rsidRDefault="00341B6F" w:rsidP="00B21E84">
      <w:pPr>
        <w:widowControl w:val="0"/>
        <w:numPr>
          <w:ilvl w:val="1"/>
          <w:numId w:val="5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dnem, kdy příjemce při prvním pokusu o doručení zásilku z jakýchkoli důvodů nepřevzal či odmítl zásilku převzít, a to i přesto, že se v místě doručení nezdržuje, pokud byla na zásilce uvedena adre</w:t>
      </w:r>
      <w:r w:rsidR="00CA1176" w:rsidRPr="00BB1597">
        <w:rPr>
          <w:snapToGrid w:val="0"/>
          <w:sz w:val="22"/>
          <w:szCs w:val="22"/>
        </w:rPr>
        <w:t>sa pro doručování dle článku 12</w:t>
      </w:r>
      <w:r w:rsidR="00BF1554">
        <w:rPr>
          <w:snapToGrid w:val="0"/>
          <w:sz w:val="22"/>
          <w:szCs w:val="22"/>
        </w:rPr>
        <w:t>. odst. 1</w:t>
      </w:r>
      <w:r w:rsidRPr="00BB1597">
        <w:rPr>
          <w:snapToGrid w:val="0"/>
          <w:sz w:val="22"/>
          <w:szCs w:val="22"/>
        </w:rPr>
        <w:t xml:space="preserve"> písm. a), b)</w:t>
      </w:r>
      <w:r w:rsidR="000F73CD">
        <w:rPr>
          <w:snapToGrid w:val="0"/>
          <w:sz w:val="22"/>
          <w:szCs w:val="22"/>
        </w:rPr>
        <w:t>, popř. podle článku 12 odst. 2</w:t>
      </w:r>
      <w:r w:rsidRPr="00BB1597">
        <w:rPr>
          <w:snapToGrid w:val="0"/>
          <w:sz w:val="22"/>
          <w:szCs w:val="22"/>
        </w:rPr>
        <w:t xml:space="preserve"> </w:t>
      </w:r>
      <w:proofErr w:type="gramStart"/>
      <w:r w:rsidRPr="00BB1597">
        <w:rPr>
          <w:snapToGrid w:val="0"/>
          <w:sz w:val="22"/>
          <w:szCs w:val="22"/>
        </w:rPr>
        <w:t>této</w:t>
      </w:r>
      <w:proofErr w:type="gramEnd"/>
      <w:r w:rsidRPr="00BB1597">
        <w:rPr>
          <w:snapToGrid w:val="0"/>
          <w:sz w:val="22"/>
          <w:szCs w:val="22"/>
        </w:rPr>
        <w:t xml:space="preserve"> smlouvy.</w:t>
      </w:r>
    </w:p>
    <w:p w14:paraId="41C53A87" w14:textId="77777777" w:rsidR="00632AF3" w:rsidRPr="00530525" w:rsidRDefault="00632AF3" w:rsidP="00B21E84">
      <w:pPr>
        <w:widowControl w:val="0"/>
        <w:overflowPunct/>
        <w:autoSpaceDE/>
        <w:autoSpaceDN/>
        <w:adjustRightInd/>
        <w:ind w:left="1418"/>
        <w:jc w:val="both"/>
        <w:textAlignment w:val="auto"/>
        <w:rPr>
          <w:snapToGrid w:val="0"/>
          <w:sz w:val="16"/>
          <w:szCs w:val="16"/>
        </w:rPr>
      </w:pPr>
    </w:p>
    <w:p w14:paraId="4663350B" w14:textId="77777777" w:rsidR="00341B6F" w:rsidRPr="00BB1597" w:rsidRDefault="00341B6F" w:rsidP="00B21E84">
      <w:pPr>
        <w:widowControl w:val="0"/>
        <w:ind w:left="567"/>
        <w:jc w:val="both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(</w:t>
      </w:r>
      <w:proofErr w:type="spellStart"/>
      <w:r w:rsidRPr="00BB1597">
        <w:rPr>
          <w:snapToGrid w:val="0"/>
          <w:sz w:val="22"/>
          <w:szCs w:val="22"/>
        </w:rPr>
        <w:t>ii</w:t>
      </w:r>
      <w:proofErr w:type="spellEnd"/>
      <w:r w:rsidRPr="00BB1597">
        <w:rPr>
          <w:snapToGrid w:val="0"/>
          <w:sz w:val="22"/>
          <w:szCs w:val="22"/>
        </w:rPr>
        <w:t>) při doručování prostřednictvím držitele poštovní licence:</w:t>
      </w:r>
    </w:p>
    <w:p w14:paraId="66F6C554" w14:textId="77777777" w:rsidR="00341B6F" w:rsidRPr="00BB1597" w:rsidRDefault="00341B6F" w:rsidP="00B21E84">
      <w:pPr>
        <w:widowControl w:val="0"/>
        <w:numPr>
          <w:ilvl w:val="0"/>
          <w:numId w:val="2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 předání listovní zásilky příjemci; nebo</w:t>
      </w:r>
    </w:p>
    <w:p w14:paraId="23FD1BA8" w14:textId="77777777" w:rsidR="00341B6F" w:rsidRDefault="00341B6F" w:rsidP="00B21E84">
      <w:pPr>
        <w:widowControl w:val="0"/>
        <w:numPr>
          <w:ilvl w:val="0"/>
          <w:numId w:val="2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dnem, kdy příjemce při prvním pokusu o doručení zásilku z jakýchkoli důvodů nepřevzal či odmítl zásilku převzít, a to i přesto, že se v místě doručení nezdržuje, pokud byla na zásilce uvedena adresa</w:t>
      </w:r>
      <w:r w:rsidR="00CA1176" w:rsidRPr="00BB1597">
        <w:rPr>
          <w:snapToGrid w:val="0"/>
          <w:sz w:val="22"/>
          <w:szCs w:val="22"/>
        </w:rPr>
        <w:t xml:space="preserve"> pro doru</w:t>
      </w:r>
      <w:r w:rsidR="00BF1554">
        <w:rPr>
          <w:snapToGrid w:val="0"/>
          <w:sz w:val="22"/>
          <w:szCs w:val="22"/>
        </w:rPr>
        <w:t>čování dle článku 12. odst. 1</w:t>
      </w:r>
      <w:r w:rsidRPr="00BB1597">
        <w:rPr>
          <w:snapToGrid w:val="0"/>
          <w:sz w:val="22"/>
          <w:szCs w:val="22"/>
        </w:rPr>
        <w:t xml:space="preserve"> písm. a), b)</w:t>
      </w:r>
      <w:r w:rsidR="000F73CD">
        <w:rPr>
          <w:snapToGrid w:val="0"/>
          <w:sz w:val="22"/>
          <w:szCs w:val="22"/>
        </w:rPr>
        <w:t>, popř. podle článku 12 odst. 2</w:t>
      </w:r>
      <w:r w:rsidRPr="00BB1597">
        <w:rPr>
          <w:snapToGrid w:val="0"/>
          <w:sz w:val="22"/>
          <w:szCs w:val="22"/>
        </w:rPr>
        <w:t xml:space="preserve"> </w:t>
      </w:r>
      <w:proofErr w:type="gramStart"/>
      <w:r w:rsidRPr="00BB1597">
        <w:rPr>
          <w:snapToGrid w:val="0"/>
          <w:sz w:val="22"/>
          <w:szCs w:val="22"/>
        </w:rPr>
        <w:t>této</w:t>
      </w:r>
      <w:proofErr w:type="gramEnd"/>
      <w:r w:rsidRPr="00BB1597">
        <w:rPr>
          <w:snapToGrid w:val="0"/>
          <w:sz w:val="22"/>
          <w:szCs w:val="22"/>
        </w:rPr>
        <w:t xml:space="preserve"> smlouvy.</w:t>
      </w:r>
    </w:p>
    <w:p w14:paraId="401AC456" w14:textId="77777777" w:rsidR="00293410" w:rsidRPr="00530525" w:rsidRDefault="00293410" w:rsidP="00B21E84">
      <w:pPr>
        <w:widowControl w:val="0"/>
        <w:overflowPunct/>
        <w:autoSpaceDE/>
        <w:autoSpaceDN/>
        <w:adjustRightInd/>
        <w:ind w:left="1134"/>
        <w:jc w:val="both"/>
        <w:textAlignment w:val="auto"/>
        <w:rPr>
          <w:snapToGrid w:val="0"/>
          <w:sz w:val="16"/>
          <w:szCs w:val="16"/>
        </w:rPr>
      </w:pPr>
    </w:p>
    <w:p w14:paraId="5DEAFBF2" w14:textId="77777777" w:rsidR="00341B6F" w:rsidRPr="00BB1597" w:rsidRDefault="00341B6F" w:rsidP="00B21E84">
      <w:pPr>
        <w:widowControl w:val="0"/>
        <w:ind w:left="567"/>
        <w:jc w:val="both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(</w:t>
      </w:r>
      <w:proofErr w:type="spellStart"/>
      <w:r w:rsidRPr="00BB1597">
        <w:rPr>
          <w:snapToGrid w:val="0"/>
          <w:sz w:val="22"/>
          <w:szCs w:val="22"/>
        </w:rPr>
        <w:t>iii</w:t>
      </w:r>
      <w:proofErr w:type="spellEnd"/>
      <w:r w:rsidRPr="00BB1597">
        <w:rPr>
          <w:snapToGrid w:val="0"/>
          <w:sz w:val="22"/>
          <w:szCs w:val="22"/>
        </w:rPr>
        <w:t>) při doručování do datové schránky</w:t>
      </w:r>
    </w:p>
    <w:p w14:paraId="1AD0518D" w14:textId="77777777" w:rsidR="00341B6F" w:rsidRPr="00BB1597" w:rsidRDefault="00341B6F" w:rsidP="00B21E84">
      <w:pPr>
        <w:pStyle w:val="Odstavecseseznamem"/>
        <w:widowControl w:val="0"/>
        <w:numPr>
          <w:ilvl w:val="0"/>
          <w:numId w:val="20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/>
          <w:snapToGrid w:val="0"/>
        </w:rPr>
      </w:pPr>
      <w:r w:rsidRPr="00BB1597">
        <w:rPr>
          <w:rFonts w:ascii="Times New Roman" w:hAnsi="Times New Roman"/>
          <w:snapToGrid w:val="0"/>
        </w:rPr>
        <w:t>dle zákona č. 300/2008 Sb., o elektronických úkonech a autorizované konverzi dokumentů</w:t>
      </w:r>
      <w:r w:rsidR="00293410">
        <w:rPr>
          <w:rFonts w:ascii="Times New Roman" w:hAnsi="Times New Roman"/>
          <w:snapToGrid w:val="0"/>
        </w:rPr>
        <w:t>, ve znění pozdějších předpisů</w:t>
      </w:r>
      <w:r w:rsidRPr="00BB1597">
        <w:rPr>
          <w:rFonts w:ascii="Times New Roman" w:hAnsi="Times New Roman"/>
          <w:snapToGrid w:val="0"/>
        </w:rPr>
        <w:t>.</w:t>
      </w:r>
    </w:p>
    <w:p w14:paraId="44D55182" w14:textId="77777777" w:rsidR="00341B6F" w:rsidRDefault="00341B6F" w:rsidP="00B21E84">
      <w:pPr>
        <w:rPr>
          <w:sz w:val="22"/>
          <w:szCs w:val="22"/>
        </w:rPr>
      </w:pPr>
    </w:p>
    <w:p w14:paraId="46A4C669" w14:textId="77777777" w:rsidR="00C2253A" w:rsidRDefault="00C2253A" w:rsidP="00B21E84">
      <w:pPr>
        <w:rPr>
          <w:sz w:val="22"/>
          <w:szCs w:val="22"/>
        </w:rPr>
      </w:pPr>
    </w:p>
    <w:p w14:paraId="3A5C9059" w14:textId="77777777" w:rsidR="00341B6F" w:rsidRPr="00BB1597" w:rsidRDefault="00341B6F" w:rsidP="00B21E84">
      <w:pPr>
        <w:pStyle w:val="Nadpis1"/>
        <w:ind w:left="360" w:hanging="360"/>
        <w:rPr>
          <w:rFonts w:ascii="Times New Roman" w:hAnsi="Times New Roman"/>
          <w:b/>
          <w:i w:val="0"/>
          <w:sz w:val="22"/>
          <w:szCs w:val="22"/>
        </w:rPr>
      </w:pPr>
      <w:r w:rsidRPr="00BB1597">
        <w:rPr>
          <w:rFonts w:ascii="Times New Roman" w:hAnsi="Times New Roman"/>
          <w:b/>
          <w:i w:val="0"/>
          <w:sz w:val="22"/>
          <w:szCs w:val="22"/>
        </w:rPr>
        <w:t>14.    Závěrečná ustanovení</w:t>
      </w:r>
    </w:p>
    <w:p w14:paraId="0C1A76E2" w14:textId="77777777" w:rsidR="00341B6F" w:rsidRPr="00BB1597" w:rsidRDefault="00341B6F" w:rsidP="00B21E84">
      <w:pPr>
        <w:pStyle w:val="Nadpis5"/>
        <w:widowControl w:val="0"/>
        <w:numPr>
          <w:ilvl w:val="0"/>
          <w:numId w:val="12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Tato smlouva nabývá platnosti</w:t>
      </w:r>
      <w:r w:rsidR="00270DF3" w:rsidRPr="00BB1597">
        <w:rPr>
          <w:rFonts w:ascii="Times New Roman" w:hAnsi="Times New Roman"/>
          <w:b w:val="0"/>
          <w:i w:val="0"/>
          <w:sz w:val="22"/>
          <w:szCs w:val="22"/>
        </w:rPr>
        <w:t xml:space="preserve"> dnem jejího podpisu oprávněnými zástupci obou smluvních stran a účinnosti dnem uveřejnění v registru smluv.</w:t>
      </w:r>
    </w:p>
    <w:p w14:paraId="6E4F79B1" w14:textId="77777777" w:rsidR="009258C4" w:rsidRDefault="009258C4" w:rsidP="00B21E84">
      <w:pPr>
        <w:rPr>
          <w:sz w:val="22"/>
          <w:szCs w:val="22"/>
        </w:rPr>
      </w:pPr>
    </w:p>
    <w:p w14:paraId="79FC60FA" w14:textId="77777777" w:rsidR="00C2253A" w:rsidRDefault="00C2253A" w:rsidP="00B21E84">
      <w:pPr>
        <w:rPr>
          <w:sz w:val="22"/>
          <w:szCs w:val="22"/>
        </w:rPr>
      </w:pPr>
    </w:p>
    <w:p w14:paraId="62214364" w14:textId="77777777" w:rsidR="00C2253A" w:rsidRPr="00BB1597" w:rsidRDefault="00C2253A" w:rsidP="00B21E84">
      <w:pPr>
        <w:rPr>
          <w:sz w:val="22"/>
          <w:szCs w:val="22"/>
        </w:rPr>
      </w:pPr>
    </w:p>
    <w:p w14:paraId="312334D0" w14:textId="77777777" w:rsidR="00270DF3" w:rsidRPr="00627224" w:rsidRDefault="00270DF3" w:rsidP="00B21E84">
      <w:pPr>
        <w:pStyle w:val="Zkladntext"/>
        <w:numPr>
          <w:ilvl w:val="0"/>
          <w:numId w:val="12"/>
        </w:numPr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627224">
        <w:rPr>
          <w:sz w:val="22"/>
          <w:szCs w:val="22"/>
        </w:rPr>
        <w:lastRenderedPageBreak/>
        <w:t xml:space="preserve">Zaslání smlouvy do registru smluv zajistí Objednatel neprodleně po podpisu smlouvy. Objednatel se současně zavazuje informovat Zhotovitele o provedení registrace tak, že zašle Zhotoviteli kopii potvrzení správce registru smluv o uveřejnění smlouvy bez zbytečného odkladu poté, kdy sám potvrzení obdrží, popř. již v průvodním formuláři vyplní příslušnou kolonku s ID datové schránky </w:t>
      </w:r>
      <w:r w:rsidR="00293410" w:rsidRPr="00627224">
        <w:rPr>
          <w:sz w:val="22"/>
          <w:szCs w:val="22"/>
        </w:rPr>
        <w:t>Zhotovitele</w:t>
      </w:r>
      <w:r w:rsidRPr="00627224">
        <w:rPr>
          <w:sz w:val="22"/>
          <w:szCs w:val="22"/>
        </w:rPr>
        <w:t xml:space="preserve"> (v takovém případě potvrzení od správce registru smluv o provedení registrace smlouvy obdrží obě smluvní strany zároveň).</w:t>
      </w:r>
    </w:p>
    <w:p w14:paraId="2EADCF1A" w14:textId="77777777" w:rsidR="00270DF3" w:rsidRPr="00BB1597" w:rsidRDefault="00270DF3" w:rsidP="00B21E84">
      <w:pPr>
        <w:rPr>
          <w:sz w:val="22"/>
          <w:szCs w:val="22"/>
        </w:rPr>
      </w:pPr>
    </w:p>
    <w:p w14:paraId="5CEEF37B" w14:textId="77777777" w:rsidR="00341B6F" w:rsidRPr="00BB1597" w:rsidRDefault="00341B6F" w:rsidP="00B21E84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BB1597">
        <w:rPr>
          <w:rFonts w:cs="Times New Roman"/>
          <w:szCs w:val="22"/>
        </w:rPr>
        <w:t>Případné spory vzniklé z této smlouvy budou řešeny dohodou smluvních stran a nebude-li dohody, pak podle platné právní úpravy věcně a místně příslušnými soudy České republiky.</w:t>
      </w:r>
    </w:p>
    <w:p w14:paraId="55FFAA1F" w14:textId="77777777" w:rsidR="00C20AE1" w:rsidRDefault="00C20AE1" w:rsidP="00B21E84">
      <w:pPr>
        <w:pStyle w:val="Odstavecseseznamem"/>
        <w:spacing w:after="0" w:line="240" w:lineRule="auto"/>
        <w:ind w:left="0"/>
        <w:rPr>
          <w:rFonts w:ascii="Times New Roman" w:hAnsi="Times New Roman"/>
        </w:rPr>
      </w:pPr>
    </w:p>
    <w:p w14:paraId="4C2E4B71" w14:textId="77777777" w:rsidR="00887E94" w:rsidRDefault="00341B6F" w:rsidP="00B21E84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BB1597">
        <w:rPr>
          <w:rFonts w:cs="Times New Roman"/>
          <w:szCs w:val="22"/>
        </w:rPr>
        <w:t xml:space="preserve">Smluvní strany této smlouvy se dohodly, že právní vztahy založené touto smlouvou se budou řídit právním řádem České republiky. Tato smlouva se řídí úpravou </w:t>
      </w:r>
      <w:r w:rsidR="00293410">
        <w:rPr>
          <w:rFonts w:cs="Times New Roman"/>
          <w:szCs w:val="22"/>
        </w:rPr>
        <w:t>zákona č.</w:t>
      </w:r>
      <w:r w:rsidRPr="00BB1597">
        <w:rPr>
          <w:rFonts w:cs="Times New Roman"/>
          <w:szCs w:val="22"/>
        </w:rPr>
        <w:t xml:space="preserve"> 89/2012 Sb.</w:t>
      </w:r>
      <w:r w:rsidR="00293410">
        <w:rPr>
          <w:rFonts w:cs="Times New Roman"/>
          <w:szCs w:val="22"/>
        </w:rPr>
        <w:t>, občanského zákoníku, ve znění pozdějších předpisů.</w:t>
      </w:r>
    </w:p>
    <w:p w14:paraId="27110246" w14:textId="77777777" w:rsidR="00111D04" w:rsidRDefault="00111D04" w:rsidP="00111D04"/>
    <w:p w14:paraId="5290F133" w14:textId="77777777" w:rsidR="00341B6F" w:rsidRDefault="00341B6F" w:rsidP="00B21E84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BB1597">
        <w:rPr>
          <w:rFonts w:cs="Times New Roman"/>
          <w:szCs w:val="22"/>
        </w:rPr>
        <w:t xml:space="preserve">Veškeré údaje a informace, které si strany sdělily při uzavírání této smlouvy, jsou považovány za důvěrné, přičemž žádná ze stran je nesmí zpřístupnit či sdělit třetí osobě ani je použít </w:t>
      </w:r>
      <w:r w:rsidR="00887E94">
        <w:rPr>
          <w:rFonts w:cs="Times New Roman"/>
          <w:szCs w:val="22"/>
        </w:rPr>
        <w:t> </w:t>
      </w:r>
      <w:r w:rsidR="00887E94" w:rsidRPr="00BB1597">
        <w:rPr>
          <w:rFonts w:cs="Times New Roman"/>
          <w:szCs w:val="22"/>
        </w:rPr>
        <w:t>v</w:t>
      </w:r>
      <w:r w:rsidR="00887E94">
        <w:rPr>
          <w:rFonts w:cs="Times New Roman"/>
          <w:szCs w:val="22"/>
        </w:rPr>
        <w:t> </w:t>
      </w:r>
      <w:r w:rsidRPr="00BB1597">
        <w:rPr>
          <w:rFonts w:cs="Times New Roman"/>
          <w:szCs w:val="22"/>
        </w:rPr>
        <w:t>rozporu s jejich účelem pro potřeby vlastní. Poruší-li některá strana tuto povinnost a obohatí-li se tím, vydá druhé straně to, oč se obohatila.</w:t>
      </w:r>
      <w:r w:rsidRPr="00BB1597">
        <w:rPr>
          <w:rFonts w:cs="Times New Roman"/>
          <w:color w:val="FF0000"/>
          <w:szCs w:val="22"/>
        </w:rPr>
        <w:t xml:space="preserve"> </w:t>
      </w:r>
      <w:r w:rsidRPr="00BB1597">
        <w:rPr>
          <w:rFonts w:cs="Times New Roman"/>
          <w:szCs w:val="22"/>
        </w:rPr>
        <w:t>Tato povinnost se nevztahuje na případy podle zákona č. 106/1999 Sb.</w:t>
      </w:r>
      <w:r w:rsidR="00A668A6">
        <w:rPr>
          <w:rFonts w:cs="Times New Roman"/>
          <w:szCs w:val="22"/>
        </w:rPr>
        <w:t>,</w:t>
      </w:r>
      <w:r w:rsidRPr="00BB1597">
        <w:rPr>
          <w:rFonts w:cs="Times New Roman"/>
          <w:szCs w:val="22"/>
        </w:rPr>
        <w:t xml:space="preserve"> o svobodném přístupu k</w:t>
      </w:r>
      <w:r w:rsidR="00A668A6">
        <w:rPr>
          <w:rFonts w:cs="Times New Roman"/>
          <w:szCs w:val="22"/>
        </w:rPr>
        <w:t> </w:t>
      </w:r>
      <w:r w:rsidRPr="00BB1597">
        <w:rPr>
          <w:rFonts w:cs="Times New Roman"/>
          <w:szCs w:val="22"/>
        </w:rPr>
        <w:t>informacím</w:t>
      </w:r>
      <w:r w:rsidR="00A668A6">
        <w:rPr>
          <w:rFonts w:cs="Times New Roman"/>
          <w:szCs w:val="22"/>
        </w:rPr>
        <w:t>, ve znění pozdějších předpisů,</w:t>
      </w:r>
      <w:r w:rsidRPr="00BB1597">
        <w:rPr>
          <w:rFonts w:cs="Times New Roman"/>
          <w:szCs w:val="22"/>
        </w:rPr>
        <w:t xml:space="preserve"> </w:t>
      </w:r>
      <w:r w:rsidR="00887E94" w:rsidRPr="00BB1597">
        <w:rPr>
          <w:rFonts w:cs="Times New Roman"/>
          <w:szCs w:val="22"/>
        </w:rPr>
        <w:t>a</w:t>
      </w:r>
      <w:r w:rsidR="00887E94">
        <w:rPr>
          <w:rFonts w:cs="Times New Roman"/>
          <w:szCs w:val="22"/>
        </w:rPr>
        <w:t> </w:t>
      </w:r>
      <w:r w:rsidRPr="00BB1597">
        <w:rPr>
          <w:rFonts w:cs="Times New Roman"/>
          <w:szCs w:val="22"/>
        </w:rPr>
        <w:t>podle zákona č. 3</w:t>
      </w:r>
      <w:r w:rsidR="00CE1917" w:rsidRPr="00BB1597">
        <w:rPr>
          <w:rFonts w:cs="Times New Roman"/>
          <w:szCs w:val="22"/>
        </w:rPr>
        <w:t>40</w:t>
      </w:r>
      <w:r w:rsidRPr="00BB1597">
        <w:rPr>
          <w:rFonts w:cs="Times New Roman"/>
          <w:szCs w:val="22"/>
        </w:rPr>
        <w:t>/2015 Sb.</w:t>
      </w:r>
      <w:r w:rsidR="00887E94">
        <w:rPr>
          <w:rFonts w:cs="Times New Roman"/>
          <w:szCs w:val="22"/>
        </w:rPr>
        <w:t>,</w:t>
      </w:r>
      <w:r w:rsidRPr="00BB1597">
        <w:rPr>
          <w:rFonts w:cs="Times New Roman"/>
          <w:szCs w:val="22"/>
        </w:rPr>
        <w:t xml:space="preserve"> o registru smluv</w:t>
      </w:r>
      <w:r w:rsidR="00A668A6">
        <w:rPr>
          <w:rFonts w:cs="Times New Roman"/>
          <w:szCs w:val="22"/>
        </w:rPr>
        <w:t>, ve znění pozdějších předpisů</w:t>
      </w:r>
      <w:r w:rsidRPr="00BB1597">
        <w:rPr>
          <w:rFonts w:cs="Times New Roman"/>
          <w:szCs w:val="22"/>
        </w:rPr>
        <w:t>.</w:t>
      </w:r>
    </w:p>
    <w:p w14:paraId="1D820D18" w14:textId="77777777" w:rsidR="00AC43A2" w:rsidRDefault="00AC43A2" w:rsidP="00B21E84"/>
    <w:p w14:paraId="213D03D9" w14:textId="77777777" w:rsidR="00A668A6" w:rsidRDefault="00625055" w:rsidP="0004015A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625055">
        <w:rPr>
          <w:rFonts w:cs="Times New Roman"/>
          <w:szCs w:val="22"/>
        </w:rPr>
        <w:t xml:space="preserve">Podpisem této smlouvy osoba oprávněná za </w:t>
      </w:r>
      <w:r>
        <w:rPr>
          <w:rFonts w:cs="Times New Roman"/>
          <w:szCs w:val="22"/>
        </w:rPr>
        <w:t>Z</w:t>
      </w:r>
      <w:r w:rsidRPr="00625055">
        <w:rPr>
          <w:rFonts w:cs="Times New Roman"/>
          <w:szCs w:val="22"/>
        </w:rPr>
        <w:t>hotovitele tuto smlouvu podepsat ja</w:t>
      </w:r>
      <w:r>
        <w:rPr>
          <w:rFonts w:cs="Times New Roman"/>
          <w:szCs w:val="22"/>
        </w:rPr>
        <w:t>ko subjekt údajů potvrzuje, že O</w:t>
      </w:r>
      <w:r w:rsidRPr="00625055">
        <w:rPr>
          <w:rFonts w:cs="Times New Roman"/>
          <w:szCs w:val="22"/>
        </w:rPr>
        <w:t xml:space="preserve">bjednatel jako správce údajů splnil vůči ní informační a poučovací povinnost ve smyslu </w:t>
      </w:r>
      <w:proofErr w:type="spellStart"/>
      <w:r w:rsidRPr="00625055">
        <w:rPr>
          <w:rFonts w:cs="Times New Roman"/>
          <w:szCs w:val="22"/>
        </w:rPr>
        <w:t>ust</w:t>
      </w:r>
      <w:proofErr w:type="spellEnd"/>
      <w:r w:rsidRPr="00625055">
        <w:rPr>
          <w:rFonts w:cs="Times New Roman"/>
          <w:szCs w:val="22"/>
        </w:rPr>
        <w:t xml:space="preserve">. </w:t>
      </w:r>
      <w:proofErr w:type="gramStart"/>
      <w:r w:rsidRPr="00625055">
        <w:rPr>
          <w:rFonts w:cs="Times New Roman"/>
          <w:szCs w:val="22"/>
        </w:rPr>
        <w:t>zákona</w:t>
      </w:r>
      <w:proofErr w:type="gramEnd"/>
      <w:r w:rsidRPr="00625055">
        <w:rPr>
          <w:rFonts w:cs="Times New Roman"/>
          <w:szCs w:val="22"/>
        </w:rPr>
        <w:t xml:space="preserve"> č. 110/2019 Sb., o zpracování osobních údajů a Nařízení Evropského parlamentu a Rady (EU) 2016/679 (GDPR), týkající se zejména rozsahu, účelu, způsobu, místa provádění zpracování osobních dat subjektu údajů a možnosti nakládání s nimi, jakož i osobě jejich zp</w:t>
      </w:r>
      <w:r>
        <w:rPr>
          <w:rFonts w:cs="Times New Roman"/>
          <w:szCs w:val="22"/>
        </w:rPr>
        <w:t>racovatele. Osoba oprávněná za Z</w:t>
      </w:r>
      <w:r w:rsidRPr="00625055">
        <w:rPr>
          <w:rFonts w:cs="Times New Roman"/>
          <w:szCs w:val="22"/>
        </w:rPr>
        <w:t xml:space="preserve">hotovitele podepsat tuto smlouvu podpisem této smlouvy souhlasí se zpracováním osobních údajů. Souhlas se zpracováním osobních údajů je dobrovolný a osoba oprávněná za </w:t>
      </w:r>
      <w:r>
        <w:rPr>
          <w:rFonts w:cs="Times New Roman"/>
          <w:szCs w:val="22"/>
        </w:rPr>
        <w:t>Z</w:t>
      </w:r>
      <w:r w:rsidRPr="00625055">
        <w:rPr>
          <w:rFonts w:cs="Times New Roman"/>
          <w:szCs w:val="22"/>
        </w:rPr>
        <w:t xml:space="preserve">hotovitele tuto smlouvu podepsat jej může kdykoliv zcela nebo z části odvolat. V případě odvolání souhlasu </w:t>
      </w:r>
      <w:r>
        <w:rPr>
          <w:rFonts w:cs="Times New Roman"/>
          <w:szCs w:val="22"/>
        </w:rPr>
        <w:t>O</w:t>
      </w:r>
      <w:r w:rsidRPr="00625055">
        <w:rPr>
          <w:rFonts w:cs="Times New Roman"/>
          <w:szCs w:val="22"/>
        </w:rPr>
        <w:t>bjednatel nebude nadále osobní údaje zpracovávat. Objednatel tak bude zpracovat pouze osobní údaje poskytnuté osobou oprávněn</w:t>
      </w:r>
      <w:r>
        <w:rPr>
          <w:rFonts w:cs="Times New Roman"/>
          <w:szCs w:val="22"/>
        </w:rPr>
        <w:t>ou za Z</w:t>
      </w:r>
      <w:r w:rsidRPr="00625055">
        <w:rPr>
          <w:rFonts w:cs="Times New Roman"/>
          <w:szCs w:val="22"/>
        </w:rPr>
        <w:t>hotovitele tuto smlouvu podepsat pro účely, ke kterým podle zákona nepotřebuje její souhlas.</w:t>
      </w:r>
    </w:p>
    <w:p w14:paraId="3CC9632A" w14:textId="77777777" w:rsidR="00642D2D" w:rsidRDefault="00642D2D" w:rsidP="00642D2D">
      <w:pPr>
        <w:pStyle w:val="Textvbloku1"/>
        <w:rPr>
          <w:rFonts w:cs="Times New Roman"/>
          <w:szCs w:val="22"/>
        </w:rPr>
      </w:pPr>
    </w:p>
    <w:p w14:paraId="14EE191A" w14:textId="77777777" w:rsidR="00341B6F" w:rsidRDefault="00341B6F" w:rsidP="00B21E84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BB1597">
        <w:rPr>
          <w:rFonts w:cs="Times New Roman"/>
          <w:szCs w:val="22"/>
        </w:rPr>
        <w:t>Tuto smlouvu lze měnit, doplňovat a upřesňovat pouze oboustranně odsouhlasenými, písemnými a průběžně číslovanými dodatky, podepsanými oprávněnými zástupci obou smluvních stran, které musí být obsaženy na jedné listině.</w:t>
      </w:r>
    </w:p>
    <w:p w14:paraId="0D45C1EE" w14:textId="77777777" w:rsidR="0004015A" w:rsidRDefault="0004015A" w:rsidP="00B21E84"/>
    <w:p w14:paraId="482D85E0" w14:textId="77777777" w:rsidR="00341B6F" w:rsidRDefault="00341B6F" w:rsidP="00B21E84">
      <w:pPr>
        <w:pStyle w:val="Zkladntext"/>
        <w:numPr>
          <w:ilvl w:val="0"/>
          <w:numId w:val="12"/>
        </w:numPr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Statutární město Karlovy Vary ve smyslu ustanov</w:t>
      </w:r>
      <w:r w:rsidR="00A668A6">
        <w:rPr>
          <w:sz w:val="22"/>
          <w:szCs w:val="22"/>
        </w:rPr>
        <w:t>ení § 41 zákona č. 128/2000 Sb.,</w:t>
      </w:r>
      <w:r w:rsidRPr="00BB1597">
        <w:rPr>
          <w:sz w:val="22"/>
          <w:szCs w:val="22"/>
        </w:rPr>
        <w:t xml:space="preserve"> o obcích, ve znění pozdějších předpisů, potvrzuje, že u právních jednání obsažených v této smlouvě byly splněny ze strany </w:t>
      </w:r>
      <w:r w:rsidR="001012B1">
        <w:rPr>
          <w:sz w:val="22"/>
          <w:szCs w:val="22"/>
        </w:rPr>
        <w:t>s</w:t>
      </w:r>
      <w:r w:rsidRPr="00BB1597">
        <w:rPr>
          <w:sz w:val="22"/>
          <w:szCs w:val="22"/>
        </w:rPr>
        <w:t>tatutárního města Karlovy Vary veškeré zák</w:t>
      </w:r>
      <w:r w:rsidR="00E211D5">
        <w:rPr>
          <w:sz w:val="22"/>
          <w:szCs w:val="22"/>
        </w:rPr>
        <w:t>onem č. 128/2000 Sb.,</w:t>
      </w:r>
      <w:r w:rsidRPr="00BB1597">
        <w:rPr>
          <w:sz w:val="22"/>
          <w:szCs w:val="22"/>
        </w:rPr>
        <w:t xml:space="preserve"> o obcích, ve znění pozdějších předpisů, či jinými obecně závaznými právními předpisy stanovené podmínky ve formě předchozího zveřejnění, schválení či odsouhlasení, které jsou obligatorní pro platnost tohoto právního jednání.</w:t>
      </w:r>
    </w:p>
    <w:p w14:paraId="1575C7FB" w14:textId="77777777" w:rsidR="0004015A" w:rsidRDefault="0004015A" w:rsidP="0004015A">
      <w:pPr>
        <w:pStyle w:val="Zkladntext"/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14:paraId="6285A759" w14:textId="77777777" w:rsidR="00D072E7" w:rsidRPr="00D072E7" w:rsidRDefault="00D072E7" w:rsidP="00D072E7">
      <w:pPr>
        <w:pStyle w:val="Normlnodsazen1"/>
        <w:numPr>
          <w:ilvl w:val="0"/>
          <w:numId w:val="12"/>
        </w:numPr>
        <w:spacing w:after="0"/>
        <w:ind w:left="567" w:hanging="567"/>
        <w:jc w:val="both"/>
        <w:rPr>
          <w:szCs w:val="22"/>
        </w:rPr>
      </w:pPr>
      <w:r w:rsidRPr="009C08BE">
        <w:rPr>
          <w:szCs w:val="22"/>
        </w:rPr>
        <w:t xml:space="preserve">Dle § 1765 zákona č. 89/2012 Sb., občanského zákoníku, ve znění pozdějších předpisů, na sebe </w:t>
      </w:r>
      <w:r w:rsidR="007825F2">
        <w:rPr>
          <w:szCs w:val="22"/>
        </w:rPr>
        <w:t>Z</w:t>
      </w:r>
      <w:r w:rsidRPr="009C08BE">
        <w:rPr>
          <w:szCs w:val="22"/>
        </w:rPr>
        <w:t xml:space="preserve">hotovitel převzal nebezpečí změny okolností. Před uzavřením této smlouvy smluvní </w:t>
      </w:r>
      <w:r w:rsidRPr="00597096">
        <w:rPr>
          <w:szCs w:val="22"/>
        </w:rPr>
        <w:t>strany zvážily hospodářskou, ekonomickou i faktickou situaci a jsou si plně vědomy okolností této smlouvy. V tomto smyslu ne</w:t>
      </w:r>
      <w:r>
        <w:rPr>
          <w:szCs w:val="22"/>
        </w:rPr>
        <w:t xml:space="preserve">ní </w:t>
      </w:r>
      <w:r w:rsidRPr="00597096">
        <w:rPr>
          <w:szCs w:val="22"/>
        </w:rPr>
        <w:t>Zhotovitel oprávněn domáhat se u Objednatele změny této smlouvy.</w:t>
      </w:r>
    </w:p>
    <w:p w14:paraId="3C71DFE4" w14:textId="77777777" w:rsidR="00736082" w:rsidRPr="00BB1597" w:rsidRDefault="00736082" w:rsidP="00B21E84">
      <w:pPr>
        <w:pStyle w:val="Zkladntext"/>
        <w:overflowPunct/>
        <w:autoSpaceDE/>
        <w:autoSpaceDN/>
        <w:adjustRightInd/>
        <w:spacing w:after="0"/>
        <w:jc w:val="both"/>
        <w:textAlignment w:val="auto"/>
        <w:rPr>
          <w:sz w:val="22"/>
          <w:szCs w:val="22"/>
        </w:rPr>
      </w:pPr>
    </w:p>
    <w:p w14:paraId="77A71081" w14:textId="77777777" w:rsidR="00341B6F" w:rsidRDefault="00341B6F" w:rsidP="00B21E84">
      <w:pPr>
        <w:pStyle w:val="Zkladntext"/>
        <w:numPr>
          <w:ilvl w:val="0"/>
          <w:numId w:val="12"/>
        </w:numPr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Obě smluvní strany potvrzují autentičnost této smlouvy a prohlašují, že si smlouvu (včetně </w:t>
      </w:r>
      <w:r w:rsidR="00031981" w:rsidRPr="00BB1597">
        <w:rPr>
          <w:sz w:val="22"/>
          <w:szCs w:val="22"/>
        </w:rPr>
        <w:t>p</w:t>
      </w:r>
      <w:r w:rsidRPr="00BB1597">
        <w:rPr>
          <w:sz w:val="22"/>
          <w:szCs w:val="22"/>
        </w:rPr>
        <w:t xml:space="preserve">říloh) přečetly, s jejím obsahem (včetně </w:t>
      </w:r>
      <w:r w:rsidR="00031981" w:rsidRPr="00BB1597">
        <w:rPr>
          <w:sz w:val="22"/>
          <w:szCs w:val="22"/>
        </w:rPr>
        <w:t>p</w:t>
      </w:r>
      <w:r w:rsidRPr="00BB1597">
        <w:rPr>
          <w:sz w:val="22"/>
          <w:szCs w:val="22"/>
        </w:rPr>
        <w:t>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5F312D88" w14:textId="77777777" w:rsidR="00A13D1F" w:rsidRPr="00BB1597" w:rsidRDefault="00A13D1F" w:rsidP="00B21E84">
      <w:pPr>
        <w:pStyle w:val="Zkladntext"/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14:paraId="7CACA03B" w14:textId="77777777" w:rsidR="005678AA" w:rsidRPr="00BB1597" w:rsidRDefault="005678AA" w:rsidP="005678AA">
      <w:pPr>
        <w:jc w:val="both"/>
        <w:rPr>
          <w:bCs/>
          <w:sz w:val="22"/>
          <w:szCs w:val="22"/>
        </w:rPr>
      </w:pPr>
      <w:r w:rsidRPr="00BB1597">
        <w:rPr>
          <w:b/>
          <w:bCs/>
          <w:sz w:val="22"/>
          <w:szCs w:val="22"/>
        </w:rPr>
        <w:lastRenderedPageBreak/>
        <w:t xml:space="preserve">Příloha č. 1 : </w:t>
      </w:r>
      <w:r w:rsidRPr="00BB1597">
        <w:rPr>
          <w:b/>
          <w:bCs/>
          <w:sz w:val="22"/>
          <w:szCs w:val="22"/>
        </w:rPr>
        <w:tab/>
      </w:r>
      <w:r w:rsidRPr="00BB1597">
        <w:rPr>
          <w:bCs/>
          <w:sz w:val="22"/>
          <w:szCs w:val="22"/>
        </w:rPr>
        <w:t>Výpis z živnostenského rejstříku – prostá kopie (nedílná příloha smlouvy)</w:t>
      </w:r>
    </w:p>
    <w:p w14:paraId="058BF1DF" w14:textId="77777777" w:rsidR="005678AA" w:rsidRPr="00BB1597" w:rsidRDefault="005678AA" w:rsidP="005678AA">
      <w:pPr>
        <w:jc w:val="both"/>
        <w:rPr>
          <w:sz w:val="22"/>
          <w:szCs w:val="22"/>
        </w:rPr>
      </w:pPr>
      <w:r w:rsidRPr="00BB1597">
        <w:rPr>
          <w:b/>
          <w:bCs/>
          <w:sz w:val="22"/>
          <w:szCs w:val="22"/>
        </w:rPr>
        <w:t xml:space="preserve">Příloha č. 2 : </w:t>
      </w:r>
      <w:r w:rsidRPr="00BB1597">
        <w:rPr>
          <w:b/>
          <w:bCs/>
          <w:sz w:val="22"/>
          <w:szCs w:val="22"/>
        </w:rPr>
        <w:tab/>
      </w:r>
      <w:r w:rsidRPr="00BB1597">
        <w:rPr>
          <w:bCs/>
          <w:sz w:val="22"/>
          <w:szCs w:val="22"/>
        </w:rPr>
        <w:t xml:space="preserve">Výpis z </w:t>
      </w:r>
      <w:r w:rsidRPr="00BB1597">
        <w:rPr>
          <w:sz w:val="22"/>
          <w:szCs w:val="22"/>
        </w:rPr>
        <w:t>obchodního rejstříku – prostá kopie (nedílná příloha smlouvy)</w:t>
      </w:r>
    </w:p>
    <w:p w14:paraId="64CAA3FE" w14:textId="77777777" w:rsidR="005678AA" w:rsidRPr="00BB1597" w:rsidRDefault="005678AA" w:rsidP="005678AA">
      <w:pPr>
        <w:jc w:val="both"/>
        <w:rPr>
          <w:sz w:val="22"/>
          <w:szCs w:val="22"/>
        </w:rPr>
      </w:pPr>
      <w:r w:rsidRPr="00BB1597">
        <w:rPr>
          <w:b/>
          <w:bCs/>
          <w:sz w:val="22"/>
          <w:szCs w:val="22"/>
        </w:rPr>
        <w:t>Příloha č. 3 :</w:t>
      </w:r>
      <w:r w:rsidRPr="00BB1597">
        <w:rPr>
          <w:b/>
          <w:bCs/>
          <w:sz w:val="22"/>
          <w:szCs w:val="22"/>
        </w:rPr>
        <w:tab/>
      </w:r>
      <w:r w:rsidRPr="00BB1597">
        <w:rPr>
          <w:sz w:val="22"/>
          <w:szCs w:val="22"/>
        </w:rPr>
        <w:t>N</w:t>
      </w:r>
      <w:r>
        <w:rPr>
          <w:sz w:val="22"/>
          <w:szCs w:val="22"/>
        </w:rPr>
        <w:t>abídka Z</w:t>
      </w:r>
      <w:r w:rsidRPr="00BB1597">
        <w:rPr>
          <w:sz w:val="22"/>
          <w:szCs w:val="22"/>
        </w:rPr>
        <w:t>hotovitele, včetně oceněného soupisu prací (oddělená příloha smlouvy)</w:t>
      </w:r>
    </w:p>
    <w:p w14:paraId="4D023904" w14:textId="00B52BF9" w:rsidR="005678AA" w:rsidRPr="00BB1597" w:rsidRDefault="005678AA" w:rsidP="005678AA">
      <w:pPr>
        <w:ind w:left="1418" w:hanging="1418"/>
        <w:jc w:val="both"/>
        <w:rPr>
          <w:sz w:val="22"/>
          <w:szCs w:val="22"/>
        </w:rPr>
      </w:pPr>
      <w:r w:rsidRPr="00BB1597">
        <w:rPr>
          <w:b/>
          <w:sz w:val="22"/>
          <w:szCs w:val="22"/>
        </w:rPr>
        <w:t>Příloha č. 4 :</w:t>
      </w:r>
      <w:r w:rsidRPr="00BB1597">
        <w:rPr>
          <w:sz w:val="22"/>
          <w:szCs w:val="22"/>
        </w:rPr>
        <w:tab/>
        <w:t xml:space="preserve">Usnesení rady města ze dne </w:t>
      </w:r>
      <w:proofErr w:type="gramStart"/>
      <w:r w:rsidR="0002477F">
        <w:rPr>
          <w:sz w:val="22"/>
          <w:szCs w:val="22"/>
        </w:rPr>
        <w:t>29.6.2021</w:t>
      </w:r>
      <w:proofErr w:type="gramEnd"/>
      <w:r w:rsidR="0002477F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BB1597">
        <w:rPr>
          <w:sz w:val="22"/>
          <w:szCs w:val="22"/>
        </w:rPr>
        <w:t>nedílná příloha smlouvy)</w:t>
      </w:r>
    </w:p>
    <w:p w14:paraId="69521DF3" w14:textId="77777777" w:rsidR="005678AA" w:rsidRPr="00BB1597" w:rsidRDefault="005678AA" w:rsidP="005678AA">
      <w:pPr>
        <w:ind w:left="1418" w:hanging="1418"/>
        <w:jc w:val="both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>Příloha č. 5 :</w:t>
      </w:r>
      <w:r w:rsidRPr="00BB1597">
        <w:rPr>
          <w:b/>
          <w:sz w:val="22"/>
          <w:szCs w:val="22"/>
        </w:rPr>
        <w:tab/>
      </w:r>
      <w:r w:rsidRPr="00BB1597">
        <w:rPr>
          <w:sz w:val="22"/>
          <w:szCs w:val="22"/>
        </w:rPr>
        <w:t>Zadávací dokumentace (oddělená příloha smlouvy)</w:t>
      </w:r>
    </w:p>
    <w:p w14:paraId="0E53E8C5" w14:textId="77777777" w:rsidR="005678AA" w:rsidRDefault="005678AA" w:rsidP="005678AA">
      <w:pPr>
        <w:ind w:left="1418" w:hanging="1418"/>
        <w:jc w:val="both"/>
        <w:rPr>
          <w:sz w:val="22"/>
          <w:szCs w:val="22"/>
        </w:rPr>
      </w:pPr>
      <w:r w:rsidRPr="00BB1597">
        <w:rPr>
          <w:b/>
          <w:sz w:val="22"/>
          <w:szCs w:val="22"/>
        </w:rPr>
        <w:t>Příloha č. 6 :</w:t>
      </w:r>
      <w:r w:rsidRPr="00BB1597">
        <w:rPr>
          <w:sz w:val="22"/>
          <w:szCs w:val="22"/>
        </w:rPr>
        <w:tab/>
        <w:t xml:space="preserve">Projektová </w:t>
      </w:r>
      <w:r w:rsidR="007E77DC">
        <w:rPr>
          <w:bCs/>
          <w:sz w:val="22"/>
          <w:szCs w:val="22"/>
        </w:rPr>
        <w:t xml:space="preserve">dokumentace </w:t>
      </w:r>
      <w:r w:rsidR="007E77DC">
        <w:rPr>
          <w:sz w:val="22"/>
          <w:szCs w:val="22"/>
        </w:rPr>
        <w:t>v podrobnostech pro provádění stavby, včetně Soupisu prací s výkazem výměr,</w:t>
      </w:r>
      <w:r w:rsidR="007E77DC" w:rsidRPr="00F4492F">
        <w:rPr>
          <w:sz w:val="22"/>
          <w:szCs w:val="22"/>
        </w:rPr>
        <w:t xml:space="preserve"> </w:t>
      </w:r>
      <w:r w:rsidR="0021359E" w:rsidRPr="006025FC">
        <w:rPr>
          <w:sz w:val="22"/>
          <w:szCs w:val="22"/>
        </w:rPr>
        <w:t xml:space="preserve">označená </w:t>
      </w:r>
      <w:r w:rsidR="0021359E">
        <w:rPr>
          <w:sz w:val="22"/>
          <w:szCs w:val="22"/>
        </w:rPr>
        <w:t>„Karlovy Vary – rekonstrukce ulice Jízdárenská</w:t>
      </w:r>
      <w:r w:rsidR="0021359E" w:rsidRPr="00FC510F">
        <w:rPr>
          <w:sz w:val="22"/>
          <w:szCs w:val="22"/>
        </w:rPr>
        <w:t xml:space="preserve">“, </w:t>
      </w:r>
      <w:r w:rsidR="0021359E">
        <w:rPr>
          <w:sz w:val="22"/>
          <w:szCs w:val="22"/>
        </w:rPr>
        <w:t>č. archivní BPO 2-100363</w:t>
      </w:r>
      <w:r w:rsidR="0021359E" w:rsidRPr="00FC510F">
        <w:rPr>
          <w:sz w:val="22"/>
          <w:szCs w:val="22"/>
        </w:rPr>
        <w:t>,</w:t>
      </w:r>
      <w:r w:rsidR="0021359E">
        <w:rPr>
          <w:sz w:val="22"/>
          <w:szCs w:val="22"/>
        </w:rPr>
        <w:t xml:space="preserve"> </w:t>
      </w:r>
      <w:r w:rsidR="0021359E" w:rsidRPr="00FC510F">
        <w:rPr>
          <w:sz w:val="22"/>
          <w:szCs w:val="22"/>
        </w:rPr>
        <w:t xml:space="preserve">zpracovatel: </w:t>
      </w:r>
      <w:r w:rsidR="0021359E">
        <w:rPr>
          <w:sz w:val="22"/>
          <w:szCs w:val="22"/>
        </w:rPr>
        <w:t>BPO spol. s r.o.</w:t>
      </w:r>
      <w:r w:rsidR="0021359E" w:rsidRPr="00FC510F">
        <w:rPr>
          <w:sz w:val="22"/>
          <w:szCs w:val="22"/>
        </w:rPr>
        <w:t xml:space="preserve">, </w:t>
      </w:r>
      <w:r w:rsidR="0021359E">
        <w:rPr>
          <w:sz w:val="22"/>
          <w:szCs w:val="22"/>
        </w:rPr>
        <w:t>Ostrov</w:t>
      </w:r>
      <w:r w:rsidR="0021359E" w:rsidRPr="00BB1597">
        <w:rPr>
          <w:sz w:val="22"/>
          <w:szCs w:val="22"/>
        </w:rPr>
        <w:t xml:space="preserve"> </w:t>
      </w:r>
      <w:r w:rsidRPr="00BB1597">
        <w:rPr>
          <w:sz w:val="22"/>
          <w:szCs w:val="22"/>
        </w:rPr>
        <w:t>(oddělená příloha smlouvy)</w:t>
      </w:r>
    </w:p>
    <w:p w14:paraId="441579D9" w14:textId="77777777" w:rsidR="005678AA" w:rsidRPr="00BB1597" w:rsidRDefault="005678AA" w:rsidP="005678AA">
      <w:pPr>
        <w:ind w:left="1418" w:hanging="1418"/>
        <w:jc w:val="both"/>
        <w:rPr>
          <w:sz w:val="22"/>
          <w:szCs w:val="22"/>
        </w:rPr>
      </w:pPr>
      <w:r>
        <w:rPr>
          <w:b/>
          <w:sz w:val="22"/>
          <w:szCs w:val="22"/>
        </w:rPr>
        <w:t>Příloha č. 7 :</w:t>
      </w:r>
      <w:r>
        <w:rPr>
          <w:b/>
          <w:sz w:val="22"/>
          <w:szCs w:val="22"/>
        </w:rPr>
        <w:tab/>
      </w:r>
      <w:r w:rsidRPr="00111D04">
        <w:rPr>
          <w:sz w:val="22"/>
          <w:szCs w:val="22"/>
        </w:rPr>
        <w:t>Harmonogram realizace díla</w:t>
      </w:r>
      <w:r>
        <w:rPr>
          <w:sz w:val="22"/>
          <w:szCs w:val="22"/>
        </w:rPr>
        <w:t xml:space="preserve"> </w:t>
      </w:r>
      <w:r w:rsidRPr="00BB1597">
        <w:rPr>
          <w:sz w:val="22"/>
          <w:szCs w:val="22"/>
        </w:rPr>
        <w:t>(oddělená příloha smlouvy)</w:t>
      </w:r>
    </w:p>
    <w:p w14:paraId="06F06116" w14:textId="77777777" w:rsidR="00AC2484" w:rsidRDefault="00AC2484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4EC94802" w14:textId="77777777" w:rsidR="005678AA" w:rsidRDefault="005678AA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1ADC455A" w14:textId="77777777" w:rsidR="005678AA" w:rsidRDefault="005678AA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0F5D5242" w14:textId="7C2F15E7" w:rsidR="00341B6F" w:rsidRPr="002B638C" w:rsidRDefault="001155D9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  <w:r>
        <w:rPr>
          <w:sz w:val="22"/>
          <w:szCs w:val="22"/>
        </w:rPr>
        <w:t>V Karlových Varech dne:</w:t>
      </w:r>
      <w:r w:rsidR="003E7FD2">
        <w:rPr>
          <w:sz w:val="22"/>
          <w:szCs w:val="22"/>
        </w:rPr>
        <w:t xml:space="preserve"> </w:t>
      </w:r>
      <w:r w:rsidR="00D072E7">
        <w:rPr>
          <w:sz w:val="22"/>
          <w:szCs w:val="22"/>
        </w:rPr>
        <w:t xml:space="preserve"> </w:t>
      </w:r>
      <w:proofErr w:type="gramStart"/>
      <w:r w:rsidR="0001188B">
        <w:rPr>
          <w:sz w:val="22"/>
          <w:szCs w:val="22"/>
        </w:rPr>
        <w:t>15.7.2021</w:t>
      </w:r>
      <w:proofErr w:type="gramEnd"/>
      <w:r w:rsidR="00FB27EA">
        <w:rPr>
          <w:sz w:val="22"/>
          <w:szCs w:val="22"/>
        </w:rPr>
        <w:tab/>
      </w:r>
      <w:r w:rsidR="00FB27EA">
        <w:rPr>
          <w:sz w:val="22"/>
          <w:szCs w:val="22"/>
        </w:rPr>
        <w:tab/>
      </w:r>
      <w:r w:rsidR="00FB27EA">
        <w:rPr>
          <w:sz w:val="22"/>
          <w:szCs w:val="22"/>
        </w:rPr>
        <w:tab/>
      </w:r>
      <w:r w:rsidR="00FB27EA" w:rsidRPr="002B638C">
        <w:rPr>
          <w:sz w:val="22"/>
          <w:szCs w:val="22"/>
        </w:rPr>
        <w:t>V</w:t>
      </w:r>
      <w:r w:rsidR="00DB652E">
        <w:rPr>
          <w:sz w:val="22"/>
          <w:szCs w:val="22"/>
        </w:rPr>
        <w:t> Karlových Varech</w:t>
      </w:r>
      <w:r w:rsidR="002B638C">
        <w:rPr>
          <w:sz w:val="22"/>
          <w:szCs w:val="22"/>
        </w:rPr>
        <w:t xml:space="preserve"> </w:t>
      </w:r>
      <w:r w:rsidR="00FB27EA" w:rsidRPr="002B638C">
        <w:rPr>
          <w:sz w:val="22"/>
          <w:szCs w:val="22"/>
        </w:rPr>
        <w:t>dne:</w:t>
      </w:r>
      <w:r w:rsidR="00E5089D">
        <w:rPr>
          <w:sz w:val="22"/>
          <w:szCs w:val="22"/>
        </w:rPr>
        <w:t xml:space="preserve"> </w:t>
      </w:r>
      <w:r w:rsidR="00D072E7">
        <w:rPr>
          <w:sz w:val="22"/>
          <w:szCs w:val="22"/>
        </w:rPr>
        <w:t xml:space="preserve"> </w:t>
      </w:r>
      <w:proofErr w:type="gramStart"/>
      <w:r w:rsidR="0001188B">
        <w:rPr>
          <w:sz w:val="22"/>
          <w:szCs w:val="22"/>
        </w:rPr>
        <w:t>15.7.2021</w:t>
      </w:r>
      <w:bookmarkStart w:id="3" w:name="_GoBack"/>
      <w:bookmarkEnd w:id="3"/>
      <w:proofErr w:type="gramEnd"/>
    </w:p>
    <w:p w14:paraId="0A29692C" w14:textId="77777777" w:rsidR="00341B6F" w:rsidRPr="002B638C" w:rsidRDefault="00341B6F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71B4837D" w14:textId="77777777" w:rsidR="00A42E75" w:rsidRPr="002B638C" w:rsidRDefault="00A42E75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35254FB1" w14:textId="77777777" w:rsidR="00185592" w:rsidRPr="002B638C" w:rsidRDefault="00185592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736F07BF" w14:textId="77777777" w:rsidR="00185592" w:rsidRDefault="00185592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05893169" w14:textId="77777777" w:rsidR="00C2253A" w:rsidRDefault="00C2253A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7B3948E8" w14:textId="77777777" w:rsidR="00C2253A" w:rsidRPr="002B638C" w:rsidRDefault="00C2253A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5FAEDC39" w14:textId="77777777" w:rsidR="00341B6F" w:rsidRPr="002B638C" w:rsidRDefault="00341B6F" w:rsidP="00B21E84">
      <w:pPr>
        <w:pStyle w:val="BodyText21"/>
        <w:widowControl/>
        <w:rPr>
          <w:b/>
          <w:szCs w:val="22"/>
        </w:rPr>
      </w:pPr>
      <w:r w:rsidRPr="002B638C">
        <w:rPr>
          <w:b/>
          <w:szCs w:val="22"/>
        </w:rPr>
        <w:t>________________________</w:t>
      </w:r>
      <w:r w:rsidRPr="002B638C">
        <w:rPr>
          <w:b/>
          <w:szCs w:val="22"/>
        </w:rPr>
        <w:tab/>
      </w:r>
      <w:r w:rsidRPr="002B638C">
        <w:rPr>
          <w:b/>
          <w:szCs w:val="22"/>
        </w:rPr>
        <w:tab/>
      </w:r>
      <w:r w:rsidRPr="002B638C">
        <w:rPr>
          <w:b/>
          <w:szCs w:val="22"/>
        </w:rPr>
        <w:tab/>
      </w:r>
      <w:r w:rsidRPr="002B638C">
        <w:rPr>
          <w:b/>
          <w:szCs w:val="22"/>
        </w:rPr>
        <w:tab/>
        <w:t>_____________________________</w:t>
      </w:r>
    </w:p>
    <w:p w14:paraId="52435EEE" w14:textId="62F1BDB6" w:rsidR="00341B6F" w:rsidRPr="002B638C" w:rsidRDefault="00341B6F" w:rsidP="00B21E84">
      <w:pPr>
        <w:pStyle w:val="BodyText21"/>
        <w:widowControl/>
        <w:rPr>
          <w:b/>
          <w:szCs w:val="22"/>
        </w:rPr>
      </w:pPr>
      <w:r w:rsidRPr="002B638C">
        <w:rPr>
          <w:b/>
          <w:szCs w:val="22"/>
        </w:rPr>
        <w:t xml:space="preserve">Statutární </w:t>
      </w:r>
      <w:r w:rsidR="00EB6716" w:rsidRPr="002B638C">
        <w:rPr>
          <w:b/>
          <w:szCs w:val="22"/>
        </w:rPr>
        <w:t>m</w:t>
      </w:r>
      <w:r w:rsidR="00FB27EA" w:rsidRPr="002B638C">
        <w:rPr>
          <w:b/>
          <w:szCs w:val="22"/>
        </w:rPr>
        <w:t>ěsto Karlovy Vary</w:t>
      </w:r>
      <w:r w:rsidR="00FB27EA" w:rsidRPr="002B638C">
        <w:rPr>
          <w:b/>
          <w:szCs w:val="22"/>
        </w:rPr>
        <w:tab/>
      </w:r>
      <w:r w:rsidR="00FB27EA" w:rsidRPr="002B638C">
        <w:rPr>
          <w:b/>
          <w:szCs w:val="22"/>
        </w:rPr>
        <w:tab/>
      </w:r>
      <w:r w:rsidR="00FB27EA" w:rsidRPr="002B638C">
        <w:rPr>
          <w:b/>
          <w:szCs w:val="22"/>
        </w:rPr>
        <w:tab/>
      </w:r>
      <w:r w:rsidR="00DB652E">
        <w:rPr>
          <w:b/>
          <w:szCs w:val="22"/>
        </w:rPr>
        <w:t>COLAS CZ, a.s.</w:t>
      </w:r>
    </w:p>
    <w:p w14:paraId="7D9DC3B2" w14:textId="77777777" w:rsidR="00341B6F" w:rsidRPr="002B638C" w:rsidRDefault="00FB27EA" w:rsidP="00B21E84">
      <w:pPr>
        <w:pStyle w:val="BodyText21"/>
        <w:widowControl/>
        <w:tabs>
          <w:tab w:val="left" w:pos="3600"/>
          <w:tab w:val="left" w:pos="4320"/>
        </w:tabs>
        <w:rPr>
          <w:bCs/>
          <w:szCs w:val="22"/>
        </w:rPr>
      </w:pPr>
      <w:r w:rsidRPr="002B638C">
        <w:rPr>
          <w:bCs/>
          <w:szCs w:val="22"/>
        </w:rPr>
        <w:t>zastoupeno</w:t>
      </w:r>
      <w:r w:rsidRPr="002B638C">
        <w:rPr>
          <w:bCs/>
          <w:szCs w:val="22"/>
        </w:rPr>
        <w:tab/>
      </w:r>
      <w:r w:rsidRPr="002B638C">
        <w:rPr>
          <w:bCs/>
          <w:szCs w:val="22"/>
        </w:rPr>
        <w:tab/>
      </w:r>
      <w:r w:rsidRPr="002B638C">
        <w:rPr>
          <w:bCs/>
          <w:szCs w:val="22"/>
        </w:rPr>
        <w:tab/>
      </w:r>
      <w:r w:rsidR="00341B6F" w:rsidRPr="002B638C">
        <w:rPr>
          <w:bCs/>
          <w:szCs w:val="22"/>
        </w:rPr>
        <w:t>zastoupena</w:t>
      </w:r>
    </w:p>
    <w:p w14:paraId="286991CE" w14:textId="7D86F8D4" w:rsidR="00F640C4" w:rsidRPr="002B638C" w:rsidRDefault="00F640C4" w:rsidP="00F640C4">
      <w:pPr>
        <w:rPr>
          <w:sz w:val="22"/>
          <w:szCs w:val="22"/>
        </w:rPr>
      </w:pPr>
      <w:r w:rsidRPr="002B638C">
        <w:rPr>
          <w:sz w:val="22"/>
          <w:szCs w:val="22"/>
        </w:rPr>
        <w:t xml:space="preserve">Ing. Andreou </w:t>
      </w:r>
      <w:r w:rsidRPr="002B638C">
        <w:rPr>
          <w:rFonts w:cs="Helvetica"/>
          <w:sz w:val="22"/>
          <w:szCs w:val="22"/>
        </w:rPr>
        <w:t xml:space="preserve">Pfeffer </w:t>
      </w:r>
      <w:proofErr w:type="spellStart"/>
      <w:r w:rsidRPr="002B638C">
        <w:rPr>
          <w:rFonts w:cs="Helvetica"/>
          <w:sz w:val="22"/>
          <w:szCs w:val="22"/>
        </w:rPr>
        <w:t>Ferklovou</w:t>
      </w:r>
      <w:proofErr w:type="spellEnd"/>
      <w:r w:rsidRPr="002B638C">
        <w:rPr>
          <w:rFonts w:cs="Helvetica"/>
          <w:sz w:val="22"/>
          <w:szCs w:val="22"/>
        </w:rPr>
        <w:t>, MBA</w:t>
      </w:r>
      <w:r w:rsidR="004A45E0">
        <w:rPr>
          <w:rFonts w:cs="Helvetica"/>
          <w:sz w:val="22"/>
          <w:szCs w:val="22"/>
        </w:rPr>
        <w:t>.</w:t>
      </w:r>
      <w:r w:rsidRPr="002B638C">
        <w:rPr>
          <w:rFonts w:cs="Helvetica"/>
          <w:sz w:val="22"/>
          <w:szCs w:val="22"/>
        </w:rPr>
        <w:tab/>
      </w:r>
      <w:r w:rsidRPr="002B638C">
        <w:rPr>
          <w:rFonts w:cs="Helvetica"/>
          <w:sz w:val="22"/>
          <w:szCs w:val="22"/>
        </w:rPr>
        <w:tab/>
      </w:r>
      <w:r w:rsidRPr="002B638C">
        <w:rPr>
          <w:rFonts w:cs="Helvetica"/>
          <w:sz w:val="22"/>
          <w:szCs w:val="22"/>
        </w:rPr>
        <w:tab/>
      </w:r>
      <w:proofErr w:type="spellStart"/>
      <w:r w:rsidR="00DB652E">
        <w:rPr>
          <w:rFonts w:cs="Helvetica"/>
          <w:sz w:val="22"/>
          <w:szCs w:val="22"/>
        </w:rPr>
        <w:t>Predragem</w:t>
      </w:r>
      <w:proofErr w:type="spellEnd"/>
      <w:r w:rsidR="00DB652E">
        <w:rPr>
          <w:rFonts w:cs="Helvetica"/>
          <w:sz w:val="22"/>
          <w:szCs w:val="22"/>
        </w:rPr>
        <w:t xml:space="preserve"> </w:t>
      </w:r>
      <w:proofErr w:type="spellStart"/>
      <w:r w:rsidR="00DB652E">
        <w:rPr>
          <w:rFonts w:cs="Helvetica"/>
          <w:sz w:val="22"/>
          <w:szCs w:val="22"/>
        </w:rPr>
        <w:t>Mitrovičem</w:t>
      </w:r>
      <w:proofErr w:type="spellEnd"/>
    </w:p>
    <w:p w14:paraId="750B5556" w14:textId="29EABF09" w:rsidR="00341B6F" w:rsidRPr="00A128FB" w:rsidRDefault="00F640C4" w:rsidP="00A128FB">
      <w:pPr>
        <w:rPr>
          <w:sz w:val="22"/>
          <w:szCs w:val="22"/>
        </w:rPr>
      </w:pPr>
      <w:r w:rsidRPr="002B638C">
        <w:rPr>
          <w:sz w:val="22"/>
          <w:szCs w:val="22"/>
        </w:rPr>
        <w:t>primátorkou města</w:t>
      </w:r>
      <w:r w:rsidR="002B638C" w:rsidRPr="002B638C">
        <w:rPr>
          <w:sz w:val="22"/>
          <w:szCs w:val="22"/>
        </w:rPr>
        <w:tab/>
      </w:r>
      <w:r w:rsidR="002B638C" w:rsidRPr="002B638C">
        <w:rPr>
          <w:sz w:val="22"/>
          <w:szCs w:val="22"/>
        </w:rPr>
        <w:tab/>
      </w:r>
      <w:r w:rsidR="002B638C" w:rsidRPr="002B638C">
        <w:rPr>
          <w:sz w:val="22"/>
          <w:szCs w:val="22"/>
        </w:rPr>
        <w:tab/>
      </w:r>
      <w:r w:rsidR="002B638C" w:rsidRPr="002B638C">
        <w:rPr>
          <w:sz w:val="22"/>
          <w:szCs w:val="22"/>
        </w:rPr>
        <w:tab/>
      </w:r>
      <w:r w:rsidR="002B638C" w:rsidRPr="002B638C">
        <w:rPr>
          <w:sz w:val="22"/>
          <w:szCs w:val="22"/>
        </w:rPr>
        <w:tab/>
      </w:r>
      <w:r w:rsidR="00DB652E">
        <w:rPr>
          <w:sz w:val="22"/>
          <w:szCs w:val="22"/>
        </w:rPr>
        <w:t>ředitelem oblasti Západ</w:t>
      </w:r>
    </w:p>
    <w:sectPr w:rsidR="00341B6F" w:rsidRPr="00A128FB" w:rsidSect="00E57A67">
      <w:footerReference w:type="default" r:id="rId8"/>
      <w:footerReference w:type="first" r:id="rId9"/>
      <w:pgSz w:w="11906" w:h="16838" w:code="9"/>
      <w:pgMar w:top="1304" w:right="1418" w:bottom="130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47986" w14:textId="77777777" w:rsidR="0059198D" w:rsidRDefault="0059198D" w:rsidP="004C1C14">
      <w:r>
        <w:separator/>
      </w:r>
    </w:p>
  </w:endnote>
  <w:endnote w:type="continuationSeparator" w:id="0">
    <w:p w14:paraId="23DF17E5" w14:textId="77777777" w:rsidR="0059198D" w:rsidRDefault="0059198D" w:rsidP="004C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F361B" w14:textId="77777777" w:rsidR="003C1FED" w:rsidRPr="00C05774" w:rsidRDefault="003C1FED" w:rsidP="005678AA">
    <w:pPr>
      <w:pStyle w:val="Zpat"/>
      <w:pBdr>
        <w:bottom w:val="single" w:sz="4" w:space="1" w:color="auto"/>
      </w:pBdr>
      <w:shd w:val="clear" w:color="auto" w:fill="D9D9D9"/>
      <w:tabs>
        <w:tab w:val="clear" w:pos="9072"/>
        <w:tab w:val="left" w:pos="240"/>
        <w:tab w:val="right" w:pos="9070"/>
      </w:tabs>
      <w:rPr>
        <w:i/>
        <w:sz w:val="4"/>
        <w:szCs w:val="18"/>
      </w:rPr>
    </w:pPr>
  </w:p>
  <w:p w14:paraId="44AB7663" w14:textId="77777777" w:rsidR="003C1FED" w:rsidRDefault="003C1FED" w:rsidP="003C1FED">
    <w:pPr>
      <w:rPr>
        <w:sz w:val="18"/>
        <w:szCs w:val="18"/>
      </w:rPr>
    </w:pPr>
  </w:p>
  <w:p w14:paraId="00E97FDF" w14:textId="291AA7CF" w:rsidR="00F51E5B" w:rsidRPr="0004553C" w:rsidRDefault="003C1FED" w:rsidP="005678AA">
    <w:pPr>
      <w:jc w:val="both"/>
      <w:rPr>
        <w:i/>
        <w:sz w:val="18"/>
        <w:szCs w:val="18"/>
      </w:rPr>
    </w:pPr>
    <w:r w:rsidRPr="0004553C">
      <w:rPr>
        <w:i/>
        <w:sz w:val="18"/>
        <w:szCs w:val="18"/>
      </w:rPr>
      <w:t xml:space="preserve">Výzva: </w:t>
    </w:r>
    <w:r w:rsidR="0004553C" w:rsidRPr="0004553C">
      <w:rPr>
        <w:i/>
        <w:sz w:val="18"/>
        <w:szCs w:val="18"/>
      </w:rPr>
      <w:t xml:space="preserve">„Karlovy Vary, ulice </w:t>
    </w:r>
    <w:r w:rsidR="0021359E">
      <w:rPr>
        <w:i/>
        <w:sz w:val="18"/>
        <w:szCs w:val="18"/>
      </w:rPr>
      <w:t>Jízdárenská – rekonstrukce</w:t>
    </w:r>
    <w:r w:rsidR="0004553C" w:rsidRPr="0004553C">
      <w:rPr>
        <w:i/>
        <w:sz w:val="18"/>
        <w:szCs w:val="18"/>
      </w:rPr>
      <w:t>"</w:t>
    </w:r>
    <w:r w:rsidR="005678AA" w:rsidRPr="0004553C">
      <w:rPr>
        <w:i/>
        <w:sz w:val="18"/>
        <w:szCs w:val="18"/>
      </w:rPr>
      <w:t xml:space="preserve">         </w:t>
    </w:r>
    <w:r w:rsidRPr="0004553C">
      <w:rPr>
        <w:i/>
        <w:sz w:val="18"/>
        <w:szCs w:val="18"/>
      </w:rPr>
      <w:t xml:space="preserve"> </w:t>
    </w:r>
    <w:r w:rsidR="007E77DC" w:rsidRPr="0004553C">
      <w:rPr>
        <w:i/>
        <w:sz w:val="18"/>
        <w:szCs w:val="18"/>
      </w:rPr>
      <w:t xml:space="preserve">                                       </w:t>
    </w:r>
    <w:r w:rsidRPr="0004553C">
      <w:rPr>
        <w:i/>
        <w:sz w:val="18"/>
        <w:szCs w:val="18"/>
      </w:rPr>
      <w:t xml:space="preserve">Stránka </w:t>
    </w:r>
    <w:r w:rsidR="0013382D" w:rsidRPr="0004553C">
      <w:rPr>
        <w:i/>
        <w:sz w:val="18"/>
        <w:szCs w:val="18"/>
      </w:rPr>
      <w:fldChar w:fldCharType="begin"/>
    </w:r>
    <w:r w:rsidRPr="0004553C">
      <w:rPr>
        <w:i/>
        <w:sz w:val="18"/>
        <w:szCs w:val="18"/>
      </w:rPr>
      <w:instrText xml:space="preserve"> PAGE </w:instrText>
    </w:r>
    <w:r w:rsidR="0013382D" w:rsidRPr="0004553C">
      <w:rPr>
        <w:i/>
        <w:sz w:val="18"/>
        <w:szCs w:val="18"/>
      </w:rPr>
      <w:fldChar w:fldCharType="separate"/>
    </w:r>
    <w:r w:rsidR="0001188B">
      <w:rPr>
        <w:i/>
        <w:noProof/>
        <w:sz w:val="18"/>
        <w:szCs w:val="18"/>
      </w:rPr>
      <w:t>12</w:t>
    </w:r>
    <w:r w:rsidR="0013382D" w:rsidRPr="0004553C">
      <w:rPr>
        <w:i/>
        <w:sz w:val="18"/>
        <w:szCs w:val="18"/>
      </w:rPr>
      <w:fldChar w:fldCharType="end"/>
    </w:r>
    <w:r w:rsidRPr="0004553C">
      <w:rPr>
        <w:i/>
        <w:sz w:val="18"/>
        <w:szCs w:val="18"/>
      </w:rPr>
      <w:t xml:space="preserve"> ze </w:t>
    </w:r>
    <w:r w:rsidR="0013382D" w:rsidRPr="0004553C">
      <w:rPr>
        <w:i/>
        <w:sz w:val="18"/>
        <w:szCs w:val="18"/>
      </w:rPr>
      <w:fldChar w:fldCharType="begin"/>
    </w:r>
    <w:r w:rsidRPr="0004553C">
      <w:rPr>
        <w:i/>
        <w:sz w:val="18"/>
        <w:szCs w:val="18"/>
      </w:rPr>
      <w:instrText xml:space="preserve"> NUMPAGES  </w:instrText>
    </w:r>
    <w:r w:rsidR="0013382D" w:rsidRPr="0004553C">
      <w:rPr>
        <w:i/>
        <w:sz w:val="18"/>
        <w:szCs w:val="18"/>
      </w:rPr>
      <w:fldChar w:fldCharType="separate"/>
    </w:r>
    <w:r w:rsidR="0001188B">
      <w:rPr>
        <w:i/>
        <w:noProof/>
        <w:sz w:val="18"/>
        <w:szCs w:val="18"/>
      </w:rPr>
      <w:t>13</w:t>
    </w:r>
    <w:r w:rsidR="0013382D" w:rsidRPr="0004553C">
      <w:rPr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96CE7" w14:textId="2E764FE3" w:rsidR="0002477F" w:rsidRDefault="0002477F">
    <w:pPr>
      <w:pStyle w:val="Zpat"/>
    </w:pPr>
    <w:r>
      <w:t>č. smlouvy: 2021-00036/ORI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43ABE" w14:textId="77777777" w:rsidR="0059198D" w:rsidRDefault="0059198D" w:rsidP="004C1C14">
      <w:r>
        <w:separator/>
      </w:r>
    </w:p>
  </w:footnote>
  <w:footnote w:type="continuationSeparator" w:id="0">
    <w:p w14:paraId="2EE9AAD1" w14:textId="77777777" w:rsidR="0059198D" w:rsidRDefault="0059198D" w:rsidP="004C1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2A3A6EF0"/>
    <w:name w:val="WW8Num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</w:lvl>
  </w:abstractNum>
  <w:abstractNum w:abstractNumId="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3" w15:restartNumberingAfterBreak="0">
    <w:nsid w:val="0000001A"/>
    <w:multiLevelType w:val="singleLevel"/>
    <w:tmpl w:val="0000001A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</w:lvl>
  </w:abstractNum>
  <w:abstractNum w:abstractNumId="4" w15:restartNumberingAfterBreak="0">
    <w:nsid w:val="00724F62"/>
    <w:multiLevelType w:val="hybridMultilevel"/>
    <w:tmpl w:val="D390E58C"/>
    <w:lvl w:ilvl="0" w:tplc="479221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A23A30"/>
    <w:multiLevelType w:val="hybridMultilevel"/>
    <w:tmpl w:val="EBD0450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7FC7CEC"/>
    <w:multiLevelType w:val="hybridMultilevel"/>
    <w:tmpl w:val="6A362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385C0B"/>
    <w:multiLevelType w:val="hybridMultilevel"/>
    <w:tmpl w:val="5A608188"/>
    <w:lvl w:ilvl="0" w:tplc="ABB6D46C">
      <w:start w:val="1"/>
      <w:numFmt w:val="decimal"/>
      <w:lvlText w:val="%1."/>
      <w:lvlJc w:val="left"/>
      <w:pPr>
        <w:ind w:left="219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2988" w:hanging="360"/>
      </w:pPr>
    </w:lvl>
    <w:lvl w:ilvl="2" w:tplc="0405001B" w:tentative="1">
      <w:start w:val="1"/>
      <w:numFmt w:val="lowerRoman"/>
      <w:lvlText w:val="%3."/>
      <w:lvlJc w:val="right"/>
      <w:pPr>
        <w:ind w:left="3708" w:hanging="180"/>
      </w:pPr>
    </w:lvl>
    <w:lvl w:ilvl="3" w:tplc="0405000F" w:tentative="1">
      <w:start w:val="1"/>
      <w:numFmt w:val="decimal"/>
      <w:lvlText w:val="%4."/>
      <w:lvlJc w:val="left"/>
      <w:pPr>
        <w:ind w:left="4428" w:hanging="360"/>
      </w:pPr>
    </w:lvl>
    <w:lvl w:ilvl="4" w:tplc="04050019" w:tentative="1">
      <w:start w:val="1"/>
      <w:numFmt w:val="lowerLetter"/>
      <w:lvlText w:val="%5."/>
      <w:lvlJc w:val="left"/>
      <w:pPr>
        <w:ind w:left="5148" w:hanging="360"/>
      </w:pPr>
    </w:lvl>
    <w:lvl w:ilvl="5" w:tplc="0405001B" w:tentative="1">
      <w:start w:val="1"/>
      <w:numFmt w:val="lowerRoman"/>
      <w:lvlText w:val="%6."/>
      <w:lvlJc w:val="right"/>
      <w:pPr>
        <w:ind w:left="5868" w:hanging="180"/>
      </w:pPr>
    </w:lvl>
    <w:lvl w:ilvl="6" w:tplc="0405000F" w:tentative="1">
      <w:start w:val="1"/>
      <w:numFmt w:val="decimal"/>
      <w:lvlText w:val="%7."/>
      <w:lvlJc w:val="left"/>
      <w:pPr>
        <w:ind w:left="6588" w:hanging="360"/>
      </w:pPr>
    </w:lvl>
    <w:lvl w:ilvl="7" w:tplc="04050019" w:tentative="1">
      <w:start w:val="1"/>
      <w:numFmt w:val="lowerLetter"/>
      <w:lvlText w:val="%8."/>
      <w:lvlJc w:val="left"/>
      <w:pPr>
        <w:ind w:left="7308" w:hanging="360"/>
      </w:pPr>
    </w:lvl>
    <w:lvl w:ilvl="8" w:tplc="0405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8" w15:restartNumberingAfterBreak="0">
    <w:nsid w:val="0A6F7C6B"/>
    <w:multiLevelType w:val="hybridMultilevel"/>
    <w:tmpl w:val="D0AA95B8"/>
    <w:lvl w:ilvl="0" w:tplc="1F185A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C317492"/>
    <w:multiLevelType w:val="hybridMultilevel"/>
    <w:tmpl w:val="40960DCA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E9F2392"/>
    <w:multiLevelType w:val="hybridMultilevel"/>
    <w:tmpl w:val="2D80CE2E"/>
    <w:lvl w:ilvl="0" w:tplc="7632D0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6C6A504">
      <w:start w:val="35"/>
      <w:numFmt w:val="bullet"/>
      <w:lvlText w:val="-"/>
      <w:lvlJc w:val="left"/>
      <w:pPr>
        <w:ind w:left="1786" w:hanging="706"/>
      </w:pPr>
      <w:rPr>
        <w:rFonts w:ascii="Arial" w:eastAsia="Times New Roman" w:hAnsi="Arial" w:cs="Arial" w:hint="default"/>
      </w:rPr>
    </w:lvl>
    <w:lvl w:ilvl="2" w:tplc="4002EAA8">
      <w:start w:val="35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A01E9"/>
    <w:multiLevelType w:val="hybridMultilevel"/>
    <w:tmpl w:val="FA22B63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196C0AA5"/>
    <w:multiLevelType w:val="hybridMultilevel"/>
    <w:tmpl w:val="DBFCFA28"/>
    <w:lvl w:ilvl="0" w:tplc="8EF24E3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EFA1805"/>
    <w:multiLevelType w:val="hybridMultilevel"/>
    <w:tmpl w:val="ED5A2CA0"/>
    <w:lvl w:ilvl="0" w:tplc="706C4C72">
      <w:start w:val="1"/>
      <w:numFmt w:val="decimal"/>
      <w:lvlText w:val="%1."/>
      <w:lvlJc w:val="left"/>
      <w:pPr>
        <w:ind w:left="36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22A21D58">
      <w:start w:val="1"/>
      <w:numFmt w:val="bullet"/>
      <w:lvlText w:val="-"/>
      <w:lvlJc w:val="left"/>
      <w:pPr>
        <w:ind w:left="1084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4" w:hanging="180"/>
      </w:pPr>
    </w:lvl>
    <w:lvl w:ilvl="3" w:tplc="0405000F" w:tentative="1">
      <w:start w:val="1"/>
      <w:numFmt w:val="decimal"/>
      <w:lvlText w:val="%4."/>
      <w:lvlJc w:val="left"/>
      <w:pPr>
        <w:ind w:left="2524" w:hanging="360"/>
      </w:pPr>
    </w:lvl>
    <w:lvl w:ilvl="4" w:tplc="04050019" w:tentative="1">
      <w:start w:val="1"/>
      <w:numFmt w:val="lowerLetter"/>
      <w:lvlText w:val="%5."/>
      <w:lvlJc w:val="left"/>
      <w:pPr>
        <w:ind w:left="3244" w:hanging="360"/>
      </w:pPr>
    </w:lvl>
    <w:lvl w:ilvl="5" w:tplc="0405001B" w:tentative="1">
      <w:start w:val="1"/>
      <w:numFmt w:val="lowerRoman"/>
      <w:lvlText w:val="%6."/>
      <w:lvlJc w:val="right"/>
      <w:pPr>
        <w:ind w:left="3964" w:hanging="180"/>
      </w:pPr>
    </w:lvl>
    <w:lvl w:ilvl="6" w:tplc="0405000F" w:tentative="1">
      <w:start w:val="1"/>
      <w:numFmt w:val="decimal"/>
      <w:lvlText w:val="%7."/>
      <w:lvlJc w:val="left"/>
      <w:pPr>
        <w:ind w:left="4684" w:hanging="360"/>
      </w:pPr>
    </w:lvl>
    <w:lvl w:ilvl="7" w:tplc="04050019" w:tentative="1">
      <w:start w:val="1"/>
      <w:numFmt w:val="lowerLetter"/>
      <w:lvlText w:val="%8."/>
      <w:lvlJc w:val="left"/>
      <w:pPr>
        <w:ind w:left="5404" w:hanging="360"/>
      </w:pPr>
    </w:lvl>
    <w:lvl w:ilvl="8" w:tplc="040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4" w15:restartNumberingAfterBreak="0">
    <w:nsid w:val="1F4439C9"/>
    <w:multiLevelType w:val="hybridMultilevel"/>
    <w:tmpl w:val="23E8C0C8"/>
    <w:lvl w:ilvl="0" w:tplc="41108B5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D5AA9"/>
    <w:multiLevelType w:val="multilevel"/>
    <w:tmpl w:val="99E0CF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3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%1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60BE4"/>
    <w:multiLevelType w:val="hybridMultilevel"/>
    <w:tmpl w:val="4358F9B2"/>
    <w:lvl w:ilvl="0" w:tplc="E0C43B7A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51691"/>
    <w:multiLevelType w:val="hybridMultilevel"/>
    <w:tmpl w:val="B372A73C"/>
    <w:lvl w:ilvl="0" w:tplc="1814312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F7843C7"/>
    <w:multiLevelType w:val="hybridMultilevel"/>
    <w:tmpl w:val="C86A4870"/>
    <w:lvl w:ilvl="0" w:tplc="CB9467C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3497A"/>
    <w:multiLevelType w:val="hybridMultilevel"/>
    <w:tmpl w:val="899EDA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1D223E"/>
    <w:multiLevelType w:val="hybridMultilevel"/>
    <w:tmpl w:val="7AB26918"/>
    <w:lvl w:ilvl="0" w:tplc="5EB2680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062F1"/>
    <w:multiLevelType w:val="hybridMultilevel"/>
    <w:tmpl w:val="2D80CE2E"/>
    <w:lvl w:ilvl="0" w:tplc="7632D0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6C6A504">
      <w:start w:val="35"/>
      <w:numFmt w:val="bullet"/>
      <w:lvlText w:val="-"/>
      <w:lvlJc w:val="left"/>
      <w:pPr>
        <w:ind w:left="1786" w:hanging="706"/>
      </w:pPr>
      <w:rPr>
        <w:rFonts w:ascii="Arial" w:eastAsia="Times New Roman" w:hAnsi="Arial" w:cs="Arial" w:hint="default"/>
      </w:rPr>
    </w:lvl>
    <w:lvl w:ilvl="2" w:tplc="4002EAA8">
      <w:start w:val="35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D01F8"/>
    <w:multiLevelType w:val="hybridMultilevel"/>
    <w:tmpl w:val="29F2A4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3750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C3250AE"/>
    <w:multiLevelType w:val="singleLevel"/>
    <w:tmpl w:val="04050001"/>
    <w:lvl w:ilvl="0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  <w:b/>
      </w:rPr>
    </w:lvl>
  </w:abstractNum>
  <w:abstractNum w:abstractNumId="26" w15:restartNumberingAfterBreak="0">
    <w:nsid w:val="51074C8F"/>
    <w:multiLevelType w:val="hybridMultilevel"/>
    <w:tmpl w:val="B4A007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E204F"/>
    <w:multiLevelType w:val="hybridMultilevel"/>
    <w:tmpl w:val="3A6CA7E0"/>
    <w:lvl w:ilvl="0" w:tplc="D63C65B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9D92A80"/>
    <w:multiLevelType w:val="hybridMultilevel"/>
    <w:tmpl w:val="6ADE3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00F60"/>
    <w:multiLevelType w:val="hybridMultilevel"/>
    <w:tmpl w:val="FDA8C2CA"/>
    <w:lvl w:ilvl="0" w:tplc="1814312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724F4"/>
    <w:multiLevelType w:val="hybridMultilevel"/>
    <w:tmpl w:val="E20EBAC0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8F845E9"/>
    <w:multiLevelType w:val="hybridMultilevel"/>
    <w:tmpl w:val="C78855C0"/>
    <w:lvl w:ilvl="0" w:tplc="04050017">
      <w:start w:val="1"/>
      <w:numFmt w:val="lowerLetter"/>
      <w:lvlText w:val="%1)"/>
      <w:lvlJc w:val="left"/>
      <w:pPr>
        <w:ind w:left="7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215" w:hanging="180"/>
      </w:pPr>
    </w:lvl>
    <w:lvl w:ilvl="3" w:tplc="0405000F" w:tentative="1">
      <w:start w:val="1"/>
      <w:numFmt w:val="decimal"/>
      <w:lvlText w:val="%4."/>
      <w:lvlJc w:val="left"/>
      <w:pPr>
        <w:ind w:left="2935" w:hanging="360"/>
      </w:pPr>
    </w:lvl>
    <w:lvl w:ilvl="4" w:tplc="04050019" w:tentative="1">
      <w:start w:val="1"/>
      <w:numFmt w:val="lowerLetter"/>
      <w:lvlText w:val="%5."/>
      <w:lvlJc w:val="left"/>
      <w:pPr>
        <w:ind w:left="3655" w:hanging="360"/>
      </w:pPr>
    </w:lvl>
    <w:lvl w:ilvl="5" w:tplc="0405001B" w:tentative="1">
      <w:start w:val="1"/>
      <w:numFmt w:val="lowerRoman"/>
      <w:lvlText w:val="%6."/>
      <w:lvlJc w:val="right"/>
      <w:pPr>
        <w:ind w:left="4375" w:hanging="180"/>
      </w:pPr>
    </w:lvl>
    <w:lvl w:ilvl="6" w:tplc="0405000F" w:tentative="1">
      <w:start w:val="1"/>
      <w:numFmt w:val="decimal"/>
      <w:lvlText w:val="%7."/>
      <w:lvlJc w:val="left"/>
      <w:pPr>
        <w:ind w:left="5095" w:hanging="360"/>
      </w:pPr>
    </w:lvl>
    <w:lvl w:ilvl="7" w:tplc="04050019" w:tentative="1">
      <w:start w:val="1"/>
      <w:numFmt w:val="lowerLetter"/>
      <w:lvlText w:val="%8."/>
      <w:lvlJc w:val="left"/>
      <w:pPr>
        <w:ind w:left="5815" w:hanging="360"/>
      </w:pPr>
    </w:lvl>
    <w:lvl w:ilvl="8" w:tplc="040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2" w15:restartNumberingAfterBreak="0">
    <w:nsid w:val="6E7B2595"/>
    <w:multiLevelType w:val="hybridMultilevel"/>
    <w:tmpl w:val="BB46DE82"/>
    <w:lvl w:ilvl="0" w:tplc="C2B407F4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A3887"/>
    <w:multiLevelType w:val="hybridMultilevel"/>
    <w:tmpl w:val="992819D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767082D"/>
    <w:multiLevelType w:val="hybridMultilevel"/>
    <w:tmpl w:val="A4B8CAE6"/>
    <w:lvl w:ilvl="0" w:tplc="A7889E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F21BA"/>
    <w:multiLevelType w:val="hybridMultilevel"/>
    <w:tmpl w:val="2BFA8606"/>
    <w:lvl w:ilvl="0" w:tplc="AFE2EC18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4778F"/>
    <w:multiLevelType w:val="hybridMultilevel"/>
    <w:tmpl w:val="D206C642"/>
    <w:lvl w:ilvl="0" w:tplc="817CDA5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6"/>
  </w:num>
  <w:num w:numId="2">
    <w:abstractNumId w:val="25"/>
  </w:num>
  <w:num w:numId="3">
    <w:abstractNumId w:val="13"/>
  </w:num>
  <w:num w:numId="4">
    <w:abstractNumId w:val="13"/>
    <w:lvlOverride w:ilvl="0">
      <w:startOverride w:val="1"/>
    </w:lvlOverride>
  </w:num>
  <w:num w:numId="5">
    <w:abstractNumId w:val="5"/>
  </w:num>
  <w:num w:numId="6">
    <w:abstractNumId w:val="3"/>
  </w:num>
  <w:num w:numId="7">
    <w:abstractNumId w:val="14"/>
  </w:num>
  <w:num w:numId="8">
    <w:abstractNumId w:val="18"/>
  </w:num>
  <w:num w:numId="9">
    <w:abstractNumId w:val="27"/>
  </w:num>
  <w:num w:numId="10">
    <w:abstractNumId w:val="21"/>
  </w:num>
  <w:num w:numId="11">
    <w:abstractNumId w:val="32"/>
  </w:num>
  <w:num w:numId="12">
    <w:abstractNumId w:val="12"/>
  </w:num>
  <w:num w:numId="13">
    <w:abstractNumId w:val="7"/>
  </w:num>
  <w:num w:numId="14">
    <w:abstractNumId w:val="8"/>
  </w:num>
  <w:num w:numId="15">
    <w:abstractNumId w:val="9"/>
  </w:num>
  <w:num w:numId="16">
    <w:abstractNumId w:val="34"/>
  </w:num>
  <w:num w:numId="17">
    <w:abstractNumId w:val="23"/>
  </w:num>
  <w:num w:numId="18">
    <w:abstractNumId w:val="16"/>
  </w:num>
  <w:num w:numId="19">
    <w:abstractNumId w:val="19"/>
  </w:num>
  <w:num w:numId="20">
    <w:abstractNumId w:val="11"/>
  </w:num>
  <w:num w:numId="21">
    <w:abstractNumId w:val="31"/>
  </w:num>
  <w:num w:numId="22">
    <w:abstractNumId w:val="1"/>
  </w:num>
  <w:num w:numId="23">
    <w:abstractNumId w:val="30"/>
  </w:num>
  <w:num w:numId="24">
    <w:abstractNumId w:val="2"/>
  </w:num>
  <w:num w:numId="25">
    <w:abstractNumId w:val="24"/>
  </w:num>
  <w:num w:numId="26">
    <w:abstractNumId w:val="15"/>
  </w:num>
  <w:num w:numId="27">
    <w:abstractNumId w:val="22"/>
  </w:num>
  <w:num w:numId="28">
    <w:abstractNumId w:val="10"/>
  </w:num>
  <w:num w:numId="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17"/>
  </w:num>
  <w:num w:numId="32">
    <w:abstractNumId w:val="26"/>
  </w:num>
  <w:num w:numId="33">
    <w:abstractNumId w:val="28"/>
  </w:num>
  <w:num w:numId="34">
    <w:abstractNumId w:val="35"/>
  </w:num>
  <w:num w:numId="35">
    <w:abstractNumId w:val="0"/>
  </w:num>
  <w:num w:numId="36">
    <w:abstractNumId w:val="33"/>
  </w:num>
  <w:num w:numId="37">
    <w:abstractNumId w:val="6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6F"/>
    <w:rsid w:val="000020BE"/>
    <w:rsid w:val="0000300C"/>
    <w:rsid w:val="00007F57"/>
    <w:rsid w:val="000114E4"/>
    <w:rsid w:val="0001188B"/>
    <w:rsid w:val="000143EF"/>
    <w:rsid w:val="0002477F"/>
    <w:rsid w:val="00031981"/>
    <w:rsid w:val="0004015A"/>
    <w:rsid w:val="000406AB"/>
    <w:rsid w:val="00040B8D"/>
    <w:rsid w:val="000429F0"/>
    <w:rsid w:val="00042FF5"/>
    <w:rsid w:val="000445F1"/>
    <w:rsid w:val="0004553C"/>
    <w:rsid w:val="00047713"/>
    <w:rsid w:val="0005796A"/>
    <w:rsid w:val="000616D5"/>
    <w:rsid w:val="00061F34"/>
    <w:rsid w:val="000633FE"/>
    <w:rsid w:val="000665B9"/>
    <w:rsid w:val="000716BE"/>
    <w:rsid w:val="00073C98"/>
    <w:rsid w:val="00082914"/>
    <w:rsid w:val="00090605"/>
    <w:rsid w:val="0009715D"/>
    <w:rsid w:val="000B55ED"/>
    <w:rsid w:val="000B63A4"/>
    <w:rsid w:val="000C0431"/>
    <w:rsid w:val="000C2269"/>
    <w:rsid w:val="000C29C9"/>
    <w:rsid w:val="000C4F35"/>
    <w:rsid w:val="000D1380"/>
    <w:rsid w:val="000E6EC4"/>
    <w:rsid w:val="000F3747"/>
    <w:rsid w:val="000F50B7"/>
    <w:rsid w:val="000F51C9"/>
    <w:rsid w:val="000F51E0"/>
    <w:rsid w:val="000F73CD"/>
    <w:rsid w:val="0010125F"/>
    <w:rsid w:val="001012B1"/>
    <w:rsid w:val="00106396"/>
    <w:rsid w:val="00106B81"/>
    <w:rsid w:val="0010758A"/>
    <w:rsid w:val="00111D04"/>
    <w:rsid w:val="00113885"/>
    <w:rsid w:val="0011400E"/>
    <w:rsid w:val="001155D9"/>
    <w:rsid w:val="00120610"/>
    <w:rsid w:val="00122E99"/>
    <w:rsid w:val="00123020"/>
    <w:rsid w:val="0013382D"/>
    <w:rsid w:val="001367B7"/>
    <w:rsid w:val="00141720"/>
    <w:rsid w:val="001431AA"/>
    <w:rsid w:val="00144321"/>
    <w:rsid w:val="00145584"/>
    <w:rsid w:val="00147917"/>
    <w:rsid w:val="00147C3D"/>
    <w:rsid w:val="00151C8E"/>
    <w:rsid w:val="001530F3"/>
    <w:rsid w:val="00161EFB"/>
    <w:rsid w:val="00162710"/>
    <w:rsid w:val="001700A2"/>
    <w:rsid w:val="00175670"/>
    <w:rsid w:val="00184DCA"/>
    <w:rsid w:val="00185592"/>
    <w:rsid w:val="00192563"/>
    <w:rsid w:val="00196143"/>
    <w:rsid w:val="001A6F6D"/>
    <w:rsid w:val="001C1484"/>
    <w:rsid w:val="001C6317"/>
    <w:rsid w:val="001D5299"/>
    <w:rsid w:val="001E1721"/>
    <w:rsid w:val="001F02BC"/>
    <w:rsid w:val="001F5041"/>
    <w:rsid w:val="001F55C0"/>
    <w:rsid w:val="00201A1D"/>
    <w:rsid w:val="002020A8"/>
    <w:rsid w:val="00205851"/>
    <w:rsid w:val="00206149"/>
    <w:rsid w:val="00207E54"/>
    <w:rsid w:val="0021359E"/>
    <w:rsid w:val="002146B7"/>
    <w:rsid w:val="002216B0"/>
    <w:rsid w:val="00222FAD"/>
    <w:rsid w:val="002240BB"/>
    <w:rsid w:val="002260C1"/>
    <w:rsid w:val="00227A31"/>
    <w:rsid w:val="00230E35"/>
    <w:rsid w:val="002317BA"/>
    <w:rsid w:val="00242CD2"/>
    <w:rsid w:val="00245ED5"/>
    <w:rsid w:val="002630DD"/>
    <w:rsid w:val="00266750"/>
    <w:rsid w:val="00270DF3"/>
    <w:rsid w:val="00271BE0"/>
    <w:rsid w:val="00275BC2"/>
    <w:rsid w:val="00275C0B"/>
    <w:rsid w:val="00277A5F"/>
    <w:rsid w:val="002844EA"/>
    <w:rsid w:val="00286B94"/>
    <w:rsid w:val="00293410"/>
    <w:rsid w:val="00295BCF"/>
    <w:rsid w:val="00297AF5"/>
    <w:rsid w:val="002A24D1"/>
    <w:rsid w:val="002A2F7C"/>
    <w:rsid w:val="002A605E"/>
    <w:rsid w:val="002A74BB"/>
    <w:rsid w:val="002B3DA4"/>
    <w:rsid w:val="002B51D2"/>
    <w:rsid w:val="002B638C"/>
    <w:rsid w:val="002C0944"/>
    <w:rsid w:val="002C09A4"/>
    <w:rsid w:val="002C61AB"/>
    <w:rsid w:val="002C7AEA"/>
    <w:rsid w:val="002D2370"/>
    <w:rsid w:val="002D37F3"/>
    <w:rsid w:val="002E0C80"/>
    <w:rsid w:val="002E7C34"/>
    <w:rsid w:val="002E7D24"/>
    <w:rsid w:val="002F0B54"/>
    <w:rsid w:val="002F0FE0"/>
    <w:rsid w:val="002F3BFE"/>
    <w:rsid w:val="002F3D6D"/>
    <w:rsid w:val="002F4A26"/>
    <w:rsid w:val="002F56EC"/>
    <w:rsid w:val="003064FA"/>
    <w:rsid w:val="00312DB1"/>
    <w:rsid w:val="00314C46"/>
    <w:rsid w:val="00316AC9"/>
    <w:rsid w:val="003216CF"/>
    <w:rsid w:val="00324B84"/>
    <w:rsid w:val="003313EA"/>
    <w:rsid w:val="00335BB0"/>
    <w:rsid w:val="00340040"/>
    <w:rsid w:val="00341B6F"/>
    <w:rsid w:val="00344197"/>
    <w:rsid w:val="0034613D"/>
    <w:rsid w:val="00346454"/>
    <w:rsid w:val="0035374A"/>
    <w:rsid w:val="00363F23"/>
    <w:rsid w:val="003640EE"/>
    <w:rsid w:val="0036624D"/>
    <w:rsid w:val="00367DD1"/>
    <w:rsid w:val="00367DF4"/>
    <w:rsid w:val="003706BC"/>
    <w:rsid w:val="00370738"/>
    <w:rsid w:val="00372B0C"/>
    <w:rsid w:val="00375597"/>
    <w:rsid w:val="003757F8"/>
    <w:rsid w:val="00377C99"/>
    <w:rsid w:val="00381E73"/>
    <w:rsid w:val="00383042"/>
    <w:rsid w:val="003916FB"/>
    <w:rsid w:val="00392646"/>
    <w:rsid w:val="0039298C"/>
    <w:rsid w:val="003B6300"/>
    <w:rsid w:val="003B79A1"/>
    <w:rsid w:val="003C1FED"/>
    <w:rsid w:val="003C4692"/>
    <w:rsid w:val="003D11D5"/>
    <w:rsid w:val="003D69B2"/>
    <w:rsid w:val="003E0489"/>
    <w:rsid w:val="003E7FD2"/>
    <w:rsid w:val="003F5BE8"/>
    <w:rsid w:val="003F5F4F"/>
    <w:rsid w:val="003F6164"/>
    <w:rsid w:val="003F7DEE"/>
    <w:rsid w:val="004018A2"/>
    <w:rsid w:val="00402FF2"/>
    <w:rsid w:val="00404459"/>
    <w:rsid w:val="004050AA"/>
    <w:rsid w:val="00414D63"/>
    <w:rsid w:val="004205D5"/>
    <w:rsid w:val="00421690"/>
    <w:rsid w:val="004249B4"/>
    <w:rsid w:val="00424A4E"/>
    <w:rsid w:val="00424CD6"/>
    <w:rsid w:val="004278A9"/>
    <w:rsid w:val="00427C5A"/>
    <w:rsid w:val="00433084"/>
    <w:rsid w:val="0043355F"/>
    <w:rsid w:val="00435F56"/>
    <w:rsid w:val="0044380F"/>
    <w:rsid w:val="00444228"/>
    <w:rsid w:val="00452E3E"/>
    <w:rsid w:val="00461796"/>
    <w:rsid w:val="00464560"/>
    <w:rsid w:val="00465219"/>
    <w:rsid w:val="0046533F"/>
    <w:rsid w:val="0046672C"/>
    <w:rsid w:val="0047040D"/>
    <w:rsid w:val="004749D6"/>
    <w:rsid w:val="00475EC0"/>
    <w:rsid w:val="00476AFC"/>
    <w:rsid w:val="0048601A"/>
    <w:rsid w:val="004923B9"/>
    <w:rsid w:val="004942B8"/>
    <w:rsid w:val="00495D33"/>
    <w:rsid w:val="00495F80"/>
    <w:rsid w:val="0049743A"/>
    <w:rsid w:val="004A0722"/>
    <w:rsid w:val="004A4131"/>
    <w:rsid w:val="004A45E0"/>
    <w:rsid w:val="004B018A"/>
    <w:rsid w:val="004B1560"/>
    <w:rsid w:val="004B18C8"/>
    <w:rsid w:val="004C1C14"/>
    <w:rsid w:val="004C1CA5"/>
    <w:rsid w:val="004C23A4"/>
    <w:rsid w:val="004C6D00"/>
    <w:rsid w:val="004D60A3"/>
    <w:rsid w:val="004E09C4"/>
    <w:rsid w:val="004E46CE"/>
    <w:rsid w:val="004E51EA"/>
    <w:rsid w:val="004E6C90"/>
    <w:rsid w:val="004E7212"/>
    <w:rsid w:val="004F0E66"/>
    <w:rsid w:val="004F4298"/>
    <w:rsid w:val="005005BC"/>
    <w:rsid w:val="00510B49"/>
    <w:rsid w:val="00513D4E"/>
    <w:rsid w:val="0051666D"/>
    <w:rsid w:val="00517059"/>
    <w:rsid w:val="00520886"/>
    <w:rsid w:val="00524A5E"/>
    <w:rsid w:val="00527E59"/>
    <w:rsid w:val="00530525"/>
    <w:rsid w:val="00533C8F"/>
    <w:rsid w:val="0054148A"/>
    <w:rsid w:val="00543DB2"/>
    <w:rsid w:val="00550D9E"/>
    <w:rsid w:val="00551EE3"/>
    <w:rsid w:val="005539E4"/>
    <w:rsid w:val="005557F4"/>
    <w:rsid w:val="005678AA"/>
    <w:rsid w:val="00572ECC"/>
    <w:rsid w:val="005806AC"/>
    <w:rsid w:val="0058281D"/>
    <w:rsid w:val="005841F4"/>
    <w:rsid w:val="005849A5"/>
    <w:rsid w:val="00584DB3"/>
    <w:rsid w:val="00586375"/>
    <w:rsid w:val="0059198D"/>
    <w:rsid w:val="005954CE"/>
    <w:rsid w:val="005A0C6A"/>
    <w:rsid w:val="005A13BB"/>
    <w:rsid w:val="005A394E"/>
    <w:rsid w:val="005A4B32"/>
    <w:rsid w:val="005A6C5B"/>
    <w:rsid w:val="005B5DD8"/>
    <w:rsid w:val="005B5E59"/>
    <w:rsid w:val="005C2D6D"/>
    <w:rsid w:val="005C56F2"/>
    <w:rsid w:val="005D03EB"/>
    <w:rsid w:val="005D0F23"/>
    <w:rsid w:val="005E4805"/>
    <w:rsid w:val="005F064D"/>
    <w:rsid w:val="005F4F45"/>
    <w:rsid w:val="00603ACF"/>
    <w:rsid w:val="00612374"/>
    <w:rsid w:val="00614736"/>
    <w:rsid w:val="00617C88"/>
    <w:rsid w:val="00620EA9"/>
    <w:rsid w:val="00625055"/>
    <w:rsid w:val="00625BDA"/>
    <w:rsid w:val="0062685D"/>
    <w:rsid w:val="00627224"/>
    <w:rsid w:val="0063082E"/>
    <w:rsid w:val="00632AF3"/>
    <w:rsid w:val="00634212"/>
    <w:rsid w:val="006353F8"/>
    <w:rsid w:val="00636A50"/>
    <w:rsid w:val="006403EB"/>
    <w:rsid w:val="00642D2D"/>
    <w:rsid w:val="00643424"/>
    <w:rsid w:val="0064608F"/>
    <w:rsid w:val="0064689C"/>
    <w:rsid w:val="006537F3"/>
    <w:rsid w:val="00656814"/>
    <w:rsid w:val="006606A9"/>
    <w:rsid w:val="00662535"/>
    <w:rsid w:val="00662D29"/>
    <w:rsid w:val="00664C2A"/>
    <w:rsid w:val="006655C4"/>
    <w:rsid w:val="00665E88"/>
    <w:rsid w:val="00666D22"/>
    <w:rsid w:val="006674C2"/>
    <w:rsid w:val="006713FC"/>
    <w:rsid w:val="00671EFC"/>
    <w:rsid w:val="0067237B"/>
    <w:rsid w:val="00675C96"/>
    <w:rsid w:val="006813A4"/>
    <w:rsid w:val="00687451"/>
    <w:rsid w:val="00692E70"/>
    <w:rsid w:val="006938BB"/>
    <w:rsid w:val="00693B7C"/>
    <w:rsid w:val="006979F4"/>
    <w:rsid w:val="00697FB8"/>
    <w:rsid w:val="006A2717"/>
    <w:rsid w:val="006A5BA8"/>
    <w:rsid w:val="006B3320"/>
    <w:rsid w:val="006B534E"/>
    <w:rsid w:val="006C7D58"/>
    <w:rsid w:val="006E4BB9"/>
    <w:rsid w:val="006E4C76"/>
    <w:rsid w:val="006E66D0"/>
    <w:rsid w:val="006E7FFD"/>
    <w:rsid w:val="00704D5C"/>
    <w:rsid w:val="00707B36"/>
    <w:rsid w:val="0071766B"/>
    <w:rsid w:val="00722C12"/>
    <w:rsid w:val="0072519B"/>
    <w:rsid w:val="00725592"/>
    <w:rsid w:val="0072734B"/>
    <w:rsid w:val="00734BE0"/>
    <w:rsid w:val="00736082"/>
    <w:rsid w:val="0074076F"/>
    <w:rsid w:val="00742D6D"/>
    <w:rsid w:val="007431D3"/>
    <w:rsid w:val="00745304"/>
    <w:rsid w:val="007508CB"/>
    <w:rsid w:val="00750FF3"/>
    <w:rsid w:val="00762526"/>
    <w:rsid w:val="007670E4"/>
    <w:rsid w:val="007754AC"/>
    <w:rsid w:val="007805DA"/>
    <w:rsid w:val="007825F2"/>
    <w:rsid w:val="00783EFA"/>
    <w:rsid w:val="00790821"/>
    <w:rsid w:val="00796020"/>
    <w:rsid w:val="007A597C"/>
    <w:rsid w:val="007B475C"/>
    <w:rsid w:val="007B745B"/>
    <w:rsid w:val="007C0A7A"/>
    <w:rsid w:val="007C1F39"/>
    <w:rsid w:val="007D3989"/>
    <w:rsid w:val="007E154F"/>
    <w:rsid w:val="007E1BF2"/>
    <w:rsid w:val="007E77DC"/>
    <w:rsid w:val="007F03AE"/>
    <w:rsid w:val="007F34CE"/>
    <w:rsid w:val="007F6568"/>
    <w:rsid w:val="00807D5E"/>
    <w:rsid w:val="00813213"/>
    <w:rsid w:val="0081760E"/>
    <w:rsid w:val="00821FA2"/>
    <w:rsid w:val="00823AD7"/>
    <w:rsid w:val="00825F34"/>
    <w:rsid w:val="00827667"/>
    <w:rsid w:val="00830265"/>
    <w:rsid w:val="00836C30"/>
    <w:rsid w:val="0084219D"/>
    <w:rsid w:val="008427A6"/>
    <w:rsid w:val="00844742"/>
    <w:rsid w:val="00845FC4"/>
    <w:rsid w:val="008520BD"/>
    <w:rsid w:val="008536B3"/>
    <w:rsid w:val="008540AC"/>
    <w:rsid w:val="00865CCD"/>
    <w:rsid w:val="008701EE"/>
    <w:rsid w:val="00874635"/>
    <w:rsid w:val="00875BA0"/>
    <w:rsid w:val="00876550"/>
    <w:rsid w:val="00881936"/>
    <w:rsid w:val="00883178"/>
    <w:rsid w:val="00884F6F"/>
    <w:rsid w:val="00887E94"/>
    <w:rsid w:val="00891101"/>
    <w:rsid w:val="008945AA"/>
    <w:rsid w:val="00896061"/>
    <w:rsid w:val="008963AE"/>
    <w:rsid w:val="008A0E69"/>
    <w:rsid w:val="008B7245"/>
    <w:rsid w:val="008D0BDE"/>
    <w:rsid w:val="008D18D9"/>
    <w:rsid w:val="008D1AAB"/>
    <w:rsid w:val="008D2DE3"/>
    <w:rsid w:val="008D6F92"/>
    <w:rsid w:val="008E7E92"/>
    <w:rsid w:val="008F06E2"/>
    <w:rsid w:val="008F0DE6"/>
    <w:rsid w:val="008F115E"/>
    <w:rsid w:val="008F2686"/>
    <w:rsid w:val="008F4024"/>
    <w:rsid w:val="008F518B"/>
    <w:rsid w:val="008F72A2"/>
    <w:rsid w:val="009020B7"/>
    <w:rsid w:val="0090338B"/>
    <w:rsid w:val="0090727A"/>
    <w:rsid w:val="009167B4"/>
    <w:rsid w:val="00920174"/>
    <w:rsid w:val="009213C5"/>
    <w:rsid w:val="0092187D"/>
    <w:rsid w:val="0092258A"/>
    <w:rsid w:val="00923BF4"/>
    <w:rsid w:val="009240FE"/>
    <w:rsid w:val="009258C4"/>
    <w:rsid w:val="00926133"/>
    <w:rsid w:val="00926744"/>
    <w:rsid w:val="009309B7"/>
    <w:rsid w:val="00931EEF"/>
    <w:rsid w:val="009335B2"/>
    <w:rsid w:val="0093602A"/>
    <w:rsid w:val="009464A6"/>
    <w:rsid w:val="0095076C"/>
    <w:rsid w:val="00956DBD"/>
    <w:rsid w:val="009744D1"/>
    <w:rsid w:val="00982730"/>
    <w:rsid w:val="0098411A"/>
    <w:rsid w:val="0099374E"/>
    <w:rsid w:val="00997EBC"/>
    <w:rsid w:val="009A0230"/>
    <w:rsid w:val="009A29F0"/>
    <w:rsid w:val="009A7BCA"/>
    <w:rsid w:val="009C0987"/>
    <w:rsid w:val="009C2A89"/>
    <w:rsid w:val="009E15F9"/>
    <w:rsid w:val="009E3000"/>
    <w:rsid w:val="009E39BC"/>
    <w:rsid w:val="009E3ED4"/>
    <w:rsid w:val="009E42C7"/>
    <w:rsid w:val="009E7350"/>
    <w:rsid w:val="009F11E8"/>
    <w:rsid w:val="009F29EE"/>
    <w:rsid w:val="009F32BA"/>
    <w:rsid w:val="009F6F48"/>
    <w:rsid w:val="00A037CD"/>
    <w:rsid w:val="00A03882"/>
    <w:rsid w:val="00A03A3F"/>
    <w:rsid w:val="00A128FB"/>
    <w:rsid w:val="00A13D1F"/>
    <w:rsid w:val="00A21D03"/>
    <w:rsid w:val="00A27437"/>
    <w:rsid w:val="00A276E1"/>
    <w:rsid w:val="00A316A8"/>
    <w:rsid w:val="00A31CCF"/>
    <w:rsid w:val="00A363FD"/>
    <w:rsid w:val="00A3658A"/>
    <w:rsid w:val="00A36F8E"/>
    <w:rsid w:val="00A42E75"/>
    <w:rsid w:val="00A47A29"/>
    <w:rsid w:val="00A519F9"/>
    <w:rsid w:val="00A53B25"/>
    <w:rsid w:val="00A55859"/>
    <w:rsid w:val="00A56F38"/>
    <w:rsid w:val="00A57049"/>
    <w:rsid w:val="00A5711D"/>
    <w:rsid w:val="00A629F2"/>
    <w:rsid w:val="00A668A6"/>
    <w:rsid w:val="00A676D1"/>
    <w:rsid w:val="00A7592A"/>
    <w:rsid w:val="00A75A7D"/>
    <w:rsid w:val="00A8070C"/>
    <w:rsid w:val="00A82398"/>
    <w:rsid w:val="00A82EF0"/>
    <w:rsid w:val="00A8316C"/>
    <w:rsid w:val="00A83B32"/>
    <w:rsid w:val="00A93EA6"/>
    <w:rsid w:val="00AA380F"/>
    <w:rsid w:val="00AA4A98"/>
    <w:rsid w:val="00AA4F17"/>
    <w:rsid w:val="00AA6BAC"/>
    <w:rsid w:val="00AA7C6C"/>
    <w:rsid w:val="00AB0037"/>
    <w:rsid w:val="00AC2484"/>
    <w:rsid w:val="00AC414E"/>
    <w:rsid w:val="00AC43A2"/>
    <w:rsid w:val="00AC55C6"/>
    <w:rsid w:val="00AD096D"/>
    <w:rsid w:val="00AD0D3B"/>
    <w:rsid w:val="00AE1CC7"/>
    <w:rsid w:val="00AE605A"/>
    <w:rsid w:val="00AE65FC"/>
    <w:rsid w:val="00AE6A7E"/>
    <w:rsid w:val="00AF196F"/>
    <w:rsid w:val="00AF7707"/>
    <w:rsid w:val="00B01F3A"/>
    <w:rsid w:val="00B0300E"/>
    <w:rsid w:val="00B03B20"/>
    <w:rsid w:val="00B04687"/>
    <w:rsid w:val="00B07CC1"/>
    <w:rsid w:val="00B13177"/>
    <w:rsid w:val="00B13DBA"/>
    <w:rsid w:val="00B206EB"/>
    <w:rsid w:val="00B21E84"/>
    <w:rsid w:val="00B2626B"/>
    <w:rsid w:val="00B31B3B"/>
    <w:rsid w:val="00B3288E"/>
    <w:rsid w:val="00B44E4C"/>
    <w:rsid w:val="00B52445"/>
    <w:rsid w:val="00B52464"/>
    <w:rsid w:val="00B63740"/>
    <w:rsid w:val="00B66229"/>
    <w:rsid w:val="00B70021"/>
    <w:rsid w:val="00B72416"/>
    <w:rsid w:val="00B72CEA"/>
    <w:rsid w:val="00B7522C"/>
    <w:rsid w:val="00B75DBE"/>
    <w:rsid w:val="00B77DF9"/>
    <w:rsid w:val="00B804D4"/>
    <w:rsid w:val="00B823E6"/>
    <w:rsid w:val="00B82F3A"/>
    <w:rsid w:val="00B8338B"/>
    <w:rsid w:val="00B83B0C"/>
    <w:rsid w:val="00B8470D"/>
    <w:rsid w:val="00B847B7"/>
    <w:rsid w:val="00B873F0"/>
    <w:rsid w:val="00B911D8"/>
    <w:rsid w:val="00B953C4"/>
    <w:rsid w:val="00B979CB"/>
    <w:rsid w:val="00BA469D"/>
    <w:rsid w:val="00BA59E0"/>
    <w:rsid w:val="00BA7D91"/>
    <w:rsid w:val="00BB1597"/>
    <w:rsid w:val="00BC0B19"/>
    <w:rsid w:val="00BD08C5"/>
    <w:rsid w:val="00BD2797"/>
    <w:rsid w:val="00BD2C8B"/>
    <w:rsid w:val="00BD443A"/>
    <w:rsid w:val="00BD5705"/>
    <w:rsid w:val="00BE56BA"/>
    <w:rsid w:val="00BE6E87"/>
    <w:rsid w:val="00BF1554"/>
    <w:rsid w:val="00C00E87"/>
    <w:rsid w:val="00C02EAC"/>
    <w:rsid w:val="00C0368C"/>
    <w:rsid w:val="00C04B92"/>
    <w:rsid w:val="00C15C11"/>
    <w:rsid w:val="00C20AE1"/>
    <w:rsid w:val="00C2253A"/>
    <w:rsid w:val="00C30BCA"/>
    <w:rsid w:val="00C31319"/>
    <w:rsid w:val="00C31AA3"/>
    <w:rsid w:val="00C31D82"/>
    <w:rsid w:val="00C3334B"/>
    <w:rsid w:val="00C35E3F"/>
    <w:rsid w:val="00C35FE1"/>
    <w:rsid w:val="00C371CB"/>
    <w:rsid w:val="00C43E72"/>
    <w:rsid w:val="00C4468A"/>
    <w:rsid w:val="00C45C23"/>
    <w:rsid w:val="00C4696A"/>
    <w:rsid w:val="00C47098"/>
    <w:rsid w:val="00C51EE1"/>
    <w:rsid w:val="00C536C8"/>
    <w:rsid w:val="00C74B81"/>
    <w:rsid w:val="00C811FD"/>
    <w:rsid w:val="00C86C36"/>
    <w:rsid w:val="00C874C1"/>
    <w:rsid w:val="00C93B7D"/>
    <w:rsid w:val="00C945DF"/>
    <w:rsid w:val="00C94B28"/>
    <w:rsid w:val="00CA1176"/>
    <w:rsid w:val="00CA656D"/>
    <w:rsid w:val="00CB1B95"/>
    <w:rsid w:val="00CB5AF2"/>
    <w:rsid w:val="00CB5B92"/>
    <w:rsid w:val="00CC091D"/>
    <w:rsid w:val="00CC0F77"/>
    <w:rsid w:val="00CC193A"/>
    <w:rsid w:val="00CC3D45"/>
    <w:rsid w:val="00CC55EE"/>
    <w:rsid w:val="00CD2D29"/>
    <w:rsid w:val="00CD766F"/>
    <w:rsid w:val="00CE0E07"/>
    <w:rsid w:val="00CE18C7"/>
    <w:rsid w:val="00CE1917"/>
    <w:rsid w:val="00CE5DF0"/>
    <w:rsid w:val="00CE6CBD"/>
    <w:rsid w:val="00CF4199"/>
    <w:rsid w:val="00CF60A6"/>
    <w:rsid w:val="00D02494"/>
    <w:rsid w:val="00D044AC"/>
    <w:rsid w:val="00D072E7"/>
    <w:rsid w:val="00D104DD"/>
    <w:rsid w:val="00D1650C"/>
    <w:rsid w:val="00D17204"/>
    <w:rsid w:val="00D20B26"/>
    <w:rsid w:val="00D20EBC"/>
    <w:rsid w:val="00D21321"/>
    <w:rsid w:val="00D306A6"/>
    <w:rsid w:val="00D321AB"/>
    <w:rsid w:val="00D33B4B"/>
    <w:rsid w:val="00D33D84"/>
    <w:rsid w:val="00D37E3E"/>
    <w:rsid w:val="00D403D8"/>
    <w:rsid w:val="00D447E6"/>
    <w:rsid w:val="00D45890"/>
    <w:rsid w:val="00D46189"/>
    <w:rsid w:val="00D47853"/>
    <w:rsid w:val="00D50238"/>
    <w:rsid w:val="00D50AB5"/>
    <w:rsid w:val="00D529AA"/>
    <w:rsid w:val="00D54F34"/>
    <w:rsid w:val="00D578AF"/>
    <w:rsid w:val="00D6478F"/>
    <w:rsid w:val="00D70CDE"/>
    <w:rsid w:val="00D80947"/>
    <w:rsid w:val="00D810FC"/>
    <w:rsid w:val="00D85BCD"/>
    <w:rsid w:val="00D87737"/>
    <w:rsid w:val="00DA42FF"/>
    <w:rsid w:val="00DB4E5A"/>
    <w:rsid w:val="00DB5AA9"/>
    <w:rsid w:val="00DB652E"/>
    <w:rsid w:val="00DC2361"/>
    <w:rsid w:val="00DC38B3"/>
    <w:rsid w:val="00DC5058"/>
    <w:rsid w:val="00DD0F94"/>
    <w:rsid w:val="00DD159C"/>
    <w:rsid w:val="00DD51EE"/>
    <w:rsid w:val="00DE0ACB"/>
    <w:rsid w:val="00DE62EB"/>
    <w:rsid w:val="00DF44E6"/>
    <w:rsid w:val="00DF613B"/>
    <w:rsid w:val="00DF7963"/>
    <w:rsid w:val="00E01BB3"/>
    <w:rsid w:val="00E058A8"/>
    <w:rsid w:val="00E1067D"/>
    <w:rsid w:val="00E13A63"/>
    <w:rsid w:val="00E2031C"/>
    <w:rsid w:val="00E2116B"/>
    <w:rsid w:val="00E211D5"/>
    <w:rsid w:val="00E22FC7"/>
    <w:rsid w:val="00E233E5"/>
    <w:rsid w:val="00E24802"/>
    <w:rsid w:val="00E31937"/>
    <w:rsid w:val="00E320C3"/>
    <w:rsid w:val="00E341BD"/>
    <w:rsid w:val="00E34D9F"/>
    <w:rsid w:val="00E369E9"/>
    <w:rsid w:val="00E5089D"/>
    <w:rsid w:val="00E54993"/>
    <w:rsid w:val="00E55D8E"/>
    <w:rsid w:val="00E5608E"/>
    <w:rsid w:val="00E57A67"/>
    <w:rsid w:val="00E602D2"/>
    <w:rsid w:val="00E6624B"/>
    <w:rsid w:val="00E74E6C"/>
    <w:rsid w:val="00E84204"/>
    <w:rsid w:val="00E9207C"/>
    <w:rsid w:val="00E93AC6"/>
    <w:rsid w:val="00E9447A"/>
    <w:rsid w:val="00E96A3D"/>
    <w:rsid w:val="00EA3516"/>
    <w:rsid w:val="00EA3612"/>
    <w:rsid w:val="00EA5EAE"/>
    <w:rsid w:val="00EB0E47"/>
    <w:rsid w:val="00EB3A94"/>
    <w:rsid w:val="00EB5B17"/>
    <w:rsid w:val="00EB6716"/>
    <w:rsid w:val="00EB763C"/>
    <w:rsid w:val="00EC75A2"/>
    <w:rsid w:val="00EC7633"/>
    <w:rsid w:val="00ED1FD9"/>
    <w:rsid w:val="00EE102C"/>
    <w:rsid w:val="00EE7B2B"/>
    <w:rsid w:val="00EE7DE0"/>
    <w:rsid w:val="00EF2586"/>
    <w:rsid w:val="00EF4E0C"/>
    <w:rsid w:val="00F0620D"/>
    <w:rsid w:val="00F145E8"/>
    <w:rsid w:val="00F21186"/>
    <w:rsid w:val="00F23ED8"/>
    <w:rsid w:val="00F24958"/>
    <w:rsid w:val="00F254E2"/>
    <w:rsid w:val="00F2631E"/>
    <w:rsid w:val="00F308C3"/>
    <w:rsid w:val="00F3465B"/>
    <w:rsid w:val="00F36722"/>
    <w:rsid w:val="00F422AB"/>
    <w:rsid w:val="00F45871"/>
    <w:rsid w:val="00F46721"/>
    <w:rsid w:val="00F50130"/>
    <w:rsid w:val="00F51E5B"/>
    <w:rsid w:val="00F533E1"/>
    <w:rsid w:val="00F568F5"/>
    <w:rsid w:val="00F610A4"/>
    <w:rsid w:val="00F640C4"/>
    <w:rsid w:val="00F64C89"/>
    <w:rsid w:val="00F65FDA"/>
    <w:rsid w:val="00F74ECD"/>
    <w:rsid w:val="00F80295"/>
    <w:rsid w:val="00F808A0"/>
    <w:rsid w:val="00F82774"/>
    <w:rsid w:val="00F859D9"/>
    <w:rsid w:val="00F93822"/>
    <w:rsid w:val="00FB22FE"/>
    <w:rsid w:val="00FB27EA"/>
    <w:rsid w:val="00FB2AC3"/>
    <w:rsid w:val="00FB677F"/>
    <w:rsid w:val="00FB78FC"/>
    <w:rsid w:val="00FC0A60"/>
    <w:rsid w:val="00FC284F"/>
    <w:rsid w:val="00FC2868"/>
    <w:rsid w:val="00FC5444"/>
    <w:rsid w:val="00FD421E"/>
    <w:rsid w:val="00FD63BC"/>
    <w:rsid w:val="00FE05D0"/>
    <w:rsid w:val="00FE7F8A"/>
    <w:rsid w:val="00FF1897"/>
    <w:rsid w:val="00FF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EACCA"/>
  <w15:docId w15:val="{4B4F9FE0-989A-49ED-89A7-A3005B61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1B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341B6F"/>
    <w:pPr>
      <w:keepNext/>
      <w:jc w:val="both"/>
      <w:outlineLvl w:val="0"/>
    </w:pPr>
    <w:rPr>
      <w:rFonts w:ascii="Courier New" w:hAnsi="Courier New"/>
      <w:i/>
      <w:iCs/>
    </w:rPr>
  </w:style>
  <w:style w:type="paragraph" w:styleId="Nadpis2">
    <w:name w:val="heading 2"/>
    <w:basedOn w:val="Normln"/>
    <w:next w:val="Normln"/>
    <w:link w:val="Nadpis2Char"/>
    <w:qFormat/>
    <w:rsid w:val="00341B6F"/>
    <w:pPr>
      <w:keepNext/>
      <w:jc w:val="both"/>
      <w:outlineLvl w:val="1"/>
    </w:pPr>
    <w:rPr>
      <w:rFonts w:ascii="Courier New" w:hAnsi="Courier New"/>
      <w:b/>
      <w:bCs/>
      <w:i/>
      <w:iCs/>
      <w:u w:val="single"/>
    </w:rPr>
  </w:style>
  <w:style w:type="paragraph" w:styleId="Nadpis4">
    <w:name w:val="heading 4"/>
    <w:basedOn w:val="Normln"/>
    <w:next w:val="Normln"/>
    <w:link w:val="Nadpis4Char"/>
    <w:qFormat/>
    <w:rsid w:val="00341B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341B6F"/>
    <w:pPr>
      <w:keepNext/>
      <w:jc w:val="center"/>
      <w:outlineLvl w:val="4"/>
    </w:pPr>
    <w:rPr>
      <w:rFonts w:ascii="Courier New" w:hAnsi="Courier New"/>
      <w:b/>
      <w:bCs/>
      <w:i/>
      <w:iCs/>
    </w:rPr>
  </w:style>
  <w:style w:type="paragraph" w:styleId="Nadpis6">
    <w:name w:val="heading 6"/>
    <w:basedOn w:val="Normln"/>
    <w:next w:val="Normln"/>
    <w:link w:val="Nadpis6Char"/>
    <w:qFormat/>
    <w:rsid w:val="00341B6F"/>
    <w:pPr>
      <w:keepNext/>
      <w:jc w:val="both"/>
      <w:outlineLvl w:val="5"/>
    </w:pPr>
    <w:rPr>
      <w:rFonts w:ascii="Courier New" w:hAnsi="Courier New"/>
      <w:b/>
      <w:bCs/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41B6F"/>
    <w:rPr>
      <w:rFonts w:ascii="Courier New" w:eastAsia="Times New Roman" w:hAnsi="Courier New" w:cs="Courier New"/>
      <w:i/>
      <w:iCs/>
      <w:sz w:val="20"/>
      <w:szCs w:val="20"/>
      <w:lang w:eastAsia="cs-CZ"/>
    </w:rPr>
  </w:style>
  <w:style w:type="character" w:customStyle="1" w:styleId="Nadpis2Char">
    <w:name w:val="Nadpis 2 Char"/>
    <w:link w:val="Nadpis2"/>
    <w:rsid w:val="00341B6F"/>
    <w:rPr>
      <w:rFonts w:ascii="Courier New" w:eastAsia="Times New Roman" w:hAnsi="Courier New" w:cs="Courier New"/>
      <w:b/>
      <w:bCs/>
      <w:i/>
      <w:iCs/>
      <w:sz w:val="20"/>
      <w:szCs w:val="20"/>
      <w:u w:val="single"/>
      <w:lang w:eastAsia="cs-CZ"/>
    </w:rPr>
  </w:style>
  <w:style w:type="character" w:customStyle="1" w:styleId="Nadpis4Char">
    <w:name w:val="Nadpis 4 Char"/>
    <w:link w:val="Nadpis4"/>
    <w:rsid w:val="00341B6F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uiPriority w:val="99"/>
    <w:rsid w:val="00341B6F"/>
    <w:rPr>
      <w:rFonts w:ascii="Courier New" w:eastAsia="Times New Roman" w:hAnsi="Courier New" w:cs="Courier New"/>
      <w:b/>
      <w:bCs/>
      <w:i/>
      <w:iCs/>
      <w:sz w:val="20"/>
      <w:szCs w:val="20"/>
      <w:lang w:eastAsia="cs-CZ"/>
    </w:rPr>
  </w:style>
  <w:style w:type="character" w:customStyle="1" w:styleId="Nadpis6Char">
    <w:name w:val="Nadpis 6 Char"/>
    <w:link w:val="Nadpis6"/>
    <w:rsid w:val="00341B6F"/>
    <w:rPr>
      <w:rFonts w:ascii="Courier New" w:eastAsia="Times New Roman" w:hAnsi="Courier New" w:cs="Courier New"/>
      <w:b/>
      <w:bCs/>
      <w:i/>
      <w:iCs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341B6F"/>
    <w:pPr>
      <w:spacing w:after="120"/>
    </w:pPr>
  </w:style>
  <w:style w:type="character" w:customStyle="1" w:styleId="ZkladntextChar">
    <w:name w:val="Základní text Char"/>
    <w:link w:val="Zkladntext"/>
    <w:rsid w:val="00341B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41B6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link w:val="BezmezerChar"/>
    <w:uiPriority w:val="99"/>
    <w:qFormat/>
    <w:rsid w:val="00341B6F"/>
    <w:rPr>
      <w:rFonts w:ascii="Times New Roman" w:eastAsia="Times New Roman" w:hAnsi="Times New Roman"/>
      <w:sz w:val="24"/>
      <w:szCs w:val="24"/>
    </w:rPr>
  </w:style>
  <w:style w:type="character" w:customStyle="1" w:styleId="BezmezerChar">
    <w:name w:val="Bez mezer Char"/>
    <w:link w:val="Bezmezer"/>
    <w:uiPriority w:val="99"/>
    <w:locked/>
    <w:rsid w:val="00341B6F"/>
    <w:rPr>
      <w:rFonts w:ascii="Times New Roman" w:eastAsia="Times New Roman" w:hAnsi="Times New Roman"/>
      <w:sz w:val="24"/>
      <w:szCs w:val="24"/>
      <w:lang w:val="cs-CZ" w:eastAsia="cs-CZ" w:bidi="ar-SA"/>
    </w:rPr>
  </w:style>
  <w:style w:type="paragraph" w:customStyle="1" w:styleId="Zkladntextodsazen31">
    <w:name w:val="Základní text odsazený 31"/>
    <w:basedOn w:val="Normln"/>
    <w:rsid w:val="00341B6F"/>
    <w:pPr>
      <w:suppressAutoHyphens/>
      <w:overflowPunct/>
      <w:autoSpaceDE/>
      <w:autoSpaceDN/>
      <w:adjustRightInd/>
      <w:ind w:left="709" w:hanging="709"/>
      <w:jc w:val="both"/>
      <w:textAlignment w:val="auto"/>
    </w:pPr>
    <w:rPr>
      <w:sz w:val="22"/>
      <w:lang w:eastAsia="ar-SA"/>
    </w:rPr>
  </w:style>
  <w:style w:type="paragraph" w:customStyle="1" w:styleId="BodyText21">
    <w:name w:val="Body Text 21"/>
    <w:basedOn w:val="Normln"/>
    <w:rsid w:val="00341B6F"/>
    <w:pPr>
      <w:widowControl w:val="0"/>
      <w:suppressAutoHyphens/>
      <w:overflowPunct/>
      <w:autoSpaceDE/>
      <w:autoSpaceDN/>
      <w:adjustRightInd/>
      <w:jc w:val="both"/>
      <w:textAlignment w:val="auto"/>
    </w:pPr>
    <w:rPr>
      <w:sz w:val="22"/>
      <w:lang w:eastAsia="ar-SA"/>
    </w:rPr>
  </w:style>
  <w:style w:type="paragraph" w:customStyle="1" w:styleId="Textvbloku1">
    <w:name w:val="Text v bloku1"/>
    <w:basedOn w:val="Normln"/>
    <w:rsid w:val="00341B6F"/>
    <w:pPr>
      <w:widowControl w:val="0"/>
      <w:suppressAutoHyphens/>
      <w:overflowPunct/>
      <w:autoSpaceDE/>
      <w:autoSpaceDN/>
      <w:adjustRightInd/>
      <w:ind w:left="720" w:right="-48" w:hanging="720"/>
      <w:jc w:val="both"/>
      <w:textAlignment w:val="auto"/>
    </w:pPr>
    <w:rPr>
      <w:rFonts w:cs="Calibri"/>
      <w:sz w:val="22"/>
      <w:lang w:eastAsia="ar-SA"/>
    </w:rPr>
  </w:style>
  <w:style w:type="paragraph" w:customStyle="1" w:styleId="StylZM">
    <w:name w:val="Styl ZM"/>
    <w:basedOn w:val="Normln"/>
    <w:link w:val="StylZMChar"/>
    <w:qFormat/>
    <w:rsid w:val="00341B6F"/>
    <w:pPr>
      <w:numPr>
        <w:numId w:val="18"/>
      </w:numPr>
      <w:overflowPunct/>
      <w:autoSpaceDE/>
      <w:autoSpaceDN/>
      <w:adjustRightInd/>
      <w:ind w:left="567" w:hanging="567"/>
      <w:jc w:val="both"/>
      <w:textAlignment w:val="auto"/>
    </w:pPr>
    <w:rPr>
      <w:rFonts w:eastAsia="Calibri"/>
    </w:rPr>
  </w:style>
  <w:style w:type="character" w:customStyle="1" w:styleId="StylZMChar">
    <w:name w:val="Styl ZM Char"/>
    <w:link w:val="StylZM"/>
    <w:rsid w:val="00341B6F"/>
    <w:rPr>
      <w:rFonts w:ascii="Times New Roman" w:eastAsia="Calibri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C1C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C1C14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4C1C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C1C14"/>
    <w:rPr>
      <w:rFonts w:ascii="Times New Roman" w:eastAsia="Times New Roman" w:hAnsi="Times New Roman"/>
    </w:rPr>
  </w:style>
  <w:style w:type="paragraph" w:styleId="Revize">
    <w:name w:val="Revision"/>
    <w:hidden/>
    <w:uiPriority w:val="99"/>
    <w:semiHidden/>
    <w:rsid w:val="006E7FFD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FFD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E7FFD"/>
    <w:rPr>
      <w:rFonts w:ascii="Segoe UI" w:eastAsia="Times New Roman" w:hAnsi="Segoe UI" w:cs="Segoe UI"/>
      <w:sz w:val="18"/>
      <w:szCs w:val="18"/>
    </w:rPr>
  </w:style>
  <w:style w:type="paragraph" w:styleId="Zkladntextodsazen2">
    <w:name w:val="Body Text Indent 2"/>
    <w:basedOn w:val="Normln"/>
    <w:link w:val="Zkladntextodsazen2Char"/>
    <w:rsid w:val="007805DA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2"/>
    </w:rPr>
  </w:style>
  <w:style w:type="character" w:customStyle="1" w:styleId="Zkladntextodsazen2Char">
    <w:name w:val="Základní text odsazený 2 Char"/>
    <w:link w:val="Zkladntextodsazen2"/>
    <w:rsid w:val="007805DA"/>
    <w:rPr>
      <w:rFonts w:ascii="Times New Roman" w:eastAsia="Times New Roman" w:hAnsi="Times New Roman"/>
      <w:sz w:val="22"/>
    </w:rPr>
  </w:style>
  <w:style w:type="character" w:styleId="Odkaznakoment">
    <w:name w:val="annotation reference"/>
    <w:uiPriority w:val="99"/>
    <w:semiHidden/>
    <w:unhideWhenUsed/>
    <w:rsid w:val="009F6F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6F48"/>
    <w:pPr>
      <w:overflowPunct/>
      <w:autoSpaceDE/>
      <w:autoSpaceDN/>
      <w:adjustRightInd/>
      <w:textAlignment w:val="auto"/>
    </w:pPr>
  </w:style>
  <w:style w:type="character" w:customStyle="1" w:styleId="TextkomenteChar">
    <w:name w:val="Text komentáře Char"/>
    <w:link w:val="Textkomente"/>
    <w:uiPriority w:val="99"/>
    <w:semiHidden/>
    <w:rsid w:val="009F6F48"/>
    <w:rPr>
      <w:rFonts w:ascii="Times New Roman" w:eastAsia="Times New Roman" w:hAnsi="Times New Roman"/>
    </w:rPr>
  </w:style>
  <w:style w:type="paragraph" w:customStyle="1" w:styleId="Zkladntextodsazen21">
    <w:name w:val="Základní text odsazený 21"/>
    <w:basedOn w:val="Normln"/>
    <w:rsid w:val="00AC414E"/>
    <w:pPr>
      <w:suppressAutoHyphens/>
      <w:overflowPunct/>
      <w:autoSpaceDE/>
      <w:autoSpaceDN/>
      <w:adjustRightInd/>
      <w:ind w:left="1416" w:hanging="711"/>
      <w:jc w:val="both"/>
      <w:textAlignment w:val="auto"/>
    </w:pPr>
    <w:rPr>
      <w:sz w:val="24"/>
      <w:lang w:eastAsia="ar-SA"/>
    </w:rPr>
  </w:style>
  <w:style w:type="paragraph" w:customStyle="1" w:styleId="NormXCS819">
    <w:name w:val="NormXCS819"/>
    <w:rsid w:val="00656814"/>
    <w:pPr>
      <w:suppressAutoHyphens/>
    </w:pPr>
    <w:rPr>
      <w:rFonts w:ascii="Tms Rmn" w:eastAsia="Times New Roman" w:hAnsi="Tms Rmn"/>
      <w:color w:val="000000"/>
      <w:sz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38B3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C38B3"/>
    <w:rPr>
      <w:rFonts w:ascii="Times New Roman" w:eastAsia="Times New Roman" w:hAnsi="Times New Roman"/>
      <w:b/>
      <w:bCs/>
    </w:rPr>
  </w:style>
  <w:style w:type="paragraph" w:customStyle="1" w:styleId="Default">
    <w:name w:val="Default"/>
    <w:basedOn w:val="Normln"/>
    <w:rsid w:val="00090605"/>
    <w:pPr>
      <w:overflowPunct/>
      <w:adjustRightInd/>
      <w:textAlignment w:val="auto"/>
    </w:pPr>
    <w:rPr>
      <w:rFonts w:ascii="Cambria" w:eastAsia="Calibri" w:hAnsi="Cambria"/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A21D03"/>
    <w:pPr>
      <w:suppressAutoHyphens/>
      <w:overflowPunct/>
      <w:autoSpaceDE/>
      <w:autoSpaceDN/>
      <w:adjustRightInd/>
      <w:spacing w:after="120" w:line="480" w:lineRule="auto"/>
      <w:textAlignment w:val="auto"/>
    </w:pPr>
    <w:rPr>
      <w:lang w:eastAsia="ar-SA"/>
    </w:rPr>
  </w:style>
  <w:style w:type="paragraph" w:customStyle="1" w:styleId="Normlnodsazen1">
    <w:name w:val="Normální odsazený1"/>
    <w:basedOn w:val="Normln"/>
    <w:rsid w:val="00D072E7"/>
    <w:pPr>
      <w:suppressAutoHyphens/>
      <w:overflowPunct/>
      <w:autoSpaceDE/>
      <w:autoSpaceDN/>
      <w:adjustRightInd/>
      <w:spacing w:after="240"/>
      <w:ind w:left="1134"/>
      <w:textAlignment w:val="auto"/>
    </w:pPr>
    <w:rPr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6AD22-D6D7-407E-90D5-3B0D81D0F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5711</Words>
  <Characters>33696</Characters>
  <Application>Microsoft Office Word</Application>
  <DocSecurity>0</DocSecurity>
  <Lines>280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Riedl Daniel</cp:lastModifiedBy>
  <cp:revision>4</cp:revision>
  <cp:lastPrinted>2021-07-12T12:10:00Z</cp:lastPrinted>
  <dcterms:created xsi:type="dcterms:W3CDTF">2021-07-12T12:11:00Z</dcterms:created>
  <dcterms:modified xsi:type="dcterms:W3CDTF">2021-07-22T09:58:00Z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2021-06-09T09:31:12Z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6cad475b-fbf4-4558-9354-c9e5ad9efef0</vt:lpwstr>
  </property>
  <property fmtid="{D5CDD505-2E9C-101B-9397-08002B2CF9AE}" pid="8" name="MSIP_Label_06b95ba9-d50e-4074-b623-0a9711dc916f_ContentBits">
    <vt:lpwstr>0</vt:lpwstr>
  </property>
</Properties>
</file>