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DF4" w:rsidRDefault="00B108E5">
      <w:pPr>
        <w:jc w:val="center"/>
        <w:rPr>
          <w:b/>
          <w:bCs/>
          <w:sz w:val="40"/>
          <w:szCs w:val="40"/>
        </w:rPr>
      </w:pPr>
      <w:bookmarkStart w:id="0" w:name="_Toc323104681"/>
      <w:bookmarkStart w:id="1" w:name="_Toc323104679"/>
      <w:r>
        <w:rPr>
          <w:b/>
          <w:bCs/>
          <w:sz w:val="40"/>
          <w:szCs w:val="40"/>
        </w:rPr>
        <w:t>Dodatek č. 1</w:t>
      </w:r>
    </w:p>
    <w:p w:rsidR="00456DF4" w:rsidRDefault="00B108E5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ke Smlouvě o dílo č. V 2021-3</w:t>
      </w:r>
      <w:r w:rsidR="007637B9">
        <w:rPr>
          <w:b/>
          <w:bCs/>
          <w:sz w:val="28"/>
          <w:szCs w:val="28"/>
        </w:rPr>
        <w:t>53</w:t>
      </w:r>
      <w:r>
        <w:rPr>
          <w:b/>
          <w:bCs/>
          <w:sz w:val="28"/>
          <w:szCs w:val="28"/>
        </w:rPr>
        <w:t xml:space="preserve">/OB ze dne </w:t>
      </w:r>
      <w:r w:rsidR="007637B9">
        <w:rPr>
          <w:b/>
          <w:bCs/>
          <w:sz w:val="28"/>
          <w:szCs w:val="28"/>
        </w:rPr>
        <w:t>17. 5.</w:t>
      </w:r>
      <w:r>
        <w:rPr>
          <w:b/>
          <w:bCs/>
          <w:sz w:val="28"/>
          <w:szCs w:val="28"/>
        </w:rPr>
        <w:t xml:space="preserve"> 2021</w:t>
      </w:r>
    </w:p>
    <w:p w:rsidR="00456DF4" w:rsidRDefault="00456DF4">
      <w:pPr>
        <w:jc w:val="center"/>
        <w:rPr>
          <w:bCs/>
        </w:rPr>
      </w:pPr>
    </w:p>
    <w:p w:rsidR="00456DF4" w:rsidRDefault="00B108E5">
      <w:pPr>
        <w:tabs>
          <w:tab w:val="left" w:pos="3969"/>
        </w:tabs>
        <w:jc w:val="center"/>
        <w:rPr>
          <w:b/>
        </w:rPr>
      </w:pPr>
      <w:r>
        <w:t>uzavřený mezi smluvními stranami, kterými jsou:</w:t>
      </w:r>
    </w:p>
    <w:p w:rsidR="00456DF4" w:rsidRDefault="00456DF4">
      <w:pPr>
        <w:tabs>
          <w:tab w:val="left" w:pos="3544"/>
          <w:tab w:val="left" w:pos="3969"/>
        </w:tabs>
      </w:pPr>
    </w:p>
    <w:p w:rsidR="00456DF4" w:rsidRDefault="00B108E5">
      <w:pPr>
        <w:pStyle w:val="Zkladntext2"/>
        <w:tabs>
          <w:tab w:val="left" w:pos="3544"/>
          <w:tab w:val="left" w:pos="3969"/>
        </w:tabs>
        <w:rPr>
          <w:b/>
          <w:bCs/>
        </w:rPr>
      </w:pPr>
      <w:r>
        <w:rPr>
          <w:b/>
          <w:bCs/>
        </w:rPr>
        <w:t xml:space="preserve">Objednatel:  </w:t>
      </w:r>
      <w:r>
        <w:rPr>
          <w:b/>
          <w:bCs/>
        </w:rPr>
        <w:tab/>
      </w:r>
      <w:r>
        <w:rPr>
          <w:b/>
          <w:bCs/>
        </w:rPr>
        <w:tab/>
        <w:t>Město Nový Jičín</w:t>
      </w:r>
    </w:p>
    <w:p w:rsidR="00456DF4" w:rsidRDefault="00B108E5">
      <w:pPr>
        <w:tabs>
          <w:tab w:val="left" w:pos="3544"/>
          <w:tab w:val="left" w:pos="3969"/>
        </w:tabs>
        <w:jc w:val="both"/>
        <w:rPr>
          <w:b/>
          <w:bCs/>
        </w:rPr>
      </w:pPr>
      <w:r>
        <w:rPr>
          <w:b/>
          <w:bCs/>
        </w:rPr>
        <w:t>Se sídlem:</w:t>
      </w:r>
      <w:r>
        <w:rPr>
          <w:b/>
          <w:bCs/>
        </w:rPr>
        <w:tab/>
      </w:r>
      <w:r>
        <w:rPr>
          <w:b/>
          <w:bCs/>
        </w:rPr>
        <w:tab/>
        <w:t xml:space="preserve">Masarykovo nám. 1/1, Nový Jičín </w:t>
      </w:r>
      <w:r>
        <w:rPr>
          <w:b/>
          <w:bCs/>
        </w:rPr>
        <w:tab/>
      </w:r>
      <w:r>
        <w:rPr>
          <w:b/>
          <w:bCs/>
        </w:rPr>
        <w:tab/>
      </w:r>
    </w:p>
    <w:p w:rsidR="00456DF4" w:rsidRDefault="00B108E5">
      <w:pPr>
        <w:tabs>
          <w:tab w:val="left" w:pos="3544"/>
          <w:tab w:val="left" w:pos="3969"/>
        </w:tabs>
        <w:ind w:left="3969" w:hanging="3969"/>
        <w:rPr>
          <w:b/>
          <w:bCs/>
        </w:rPr>
      </w:pPr>
      <w:r>
        <w:rPr>
          <w:b/>
          <w:bCs/>
        </w:rPr>
        <w:t xml:space="preserve">Zastoupen:                </w:t>
      </w:r>
      <w:r>
        <w:rPr>
          <w:b/>
          <w:bCs/>
        </w:rPr>
        <w:tab/>
      </w:r>
      <w:r>
        <w:rPr>
          <w:b/>
          <w:bCs/>
        </w:rPr>
        <w:tab/>
        <w:t xml:space="preserve">Ing. Blankou </w:t>
      </w:r>
      <w:proofErr w:type="spellStart"/>
      <w:r>
        <w:rPr>
          <w:b/>
          <w:bCs/>
        </w:rPr>
        <w:t>Zagorskou</w:t>
      </w:r>
      <w:proofErr w:type="spellEnd"/>
      <w:r>
        <w:rPr>
          <w:b/>
          <w:bCs/>
        </w:rPr>
        <w:t>, vedoucí Odboru bytového Městského úřadu Nový Jičín</w:t>
      </w:r>
    </w:p>
    <w:p w:rsidR="00456DF4" w:rsidRDefault="00B108E5">
      <w:pPr>
        <w:tabs>
          <w:tab w:val="left" w:pos="3544"/>
          <w:tab w:val="left" w:pos="3969"/>
        </w:tabs>
        <w:rPr>
          <w:b/>
          <w:bCs/>
        </w:rPr>
      </w:pPr>
      <w:r>
        <w:rPr>
          <w:b/>
          <w:bCs/>
        </w:rPr>
        <w:t>IČO:</w:t>
      </w:r>
      <w:r>
        <w:rPr>
          <w:b/>
          <w:bCs/>
        </w:rPr>
        <w:tab/>
      </w:r>
      <w:r>
        <w:rPr>
          <w:b/>
          <w:bCs/>
        </w:rPr>
        <w:tab/>
        <w:t>00298212</w:t>
      </w:r>
    </w:p>
    <w:p w:rsidR="00456DF4" w:rsidRDefault="00B108E5">
      <w:pPr>
        <w:tabs>
          <w:tab w:val="left" w:pos="3544"/>
          <w:tab w:val="left" w:pos="3969"/>
        </w:tabs>
        <w:rPr>
          <w:b/>
          <w:bCs/>
        </w:rPr>
      </w:pPr>
      <w:r>
        <w:rPr>
          <w:b/>
          <w:bCs/>
        </w:rPr>
        <w:t>DIČ:</w:t>
      </w:r>
      <w:r>
        <w:rPr>
          <w:b/>
          <w:bCs/>
        </w:rPr>
        <w:tab/>
      </w:r>
      <w:r>
        <w:rPr>
          <w:b/>
          <w:bCs/>
        </w:rPr>
        <w:tab/>
        <w:t>CZ00298212</w:t>
      </w:r>
    </w:p>
    <w:p w:rsidR="00456DF4" w:rsidRDefault="00B108E5">
      <w:pPr>
        <w:tabs>
          <w:tab w:val="left" w:pos="3544"/>
          <w:tab w:val="left" w:pos="3969"/>
        </w:tabs>
        <w:rPr>
          <w:b/>
          <w:bCs/>
        </w:rPr>
      </w:pPr>
      <w:r>
        <w:rPr>
          <w:b/>
          <w:bCs/>
        </w:rPr>
        <w:t xml:space="preserve">Bankovní spojení: </w:t>
      </w:r>
      <w:r>
        <w:rPr>
          <w:b/>
          <w:bCs/>
        </w:rPr>
        <w:tab/>
      </w:r>
      <w:r>
        <w:rPr>
          <w:b/>
          <w:bCs/>
        </w:rPr>
        <w:tab/>
        <w:t>Komerční banka a.s., pobočka Nový Jičín</w:t>
      </w:r>
    </w:p>
    <w:p w:rsidR="00456DF4" w:rsidRDefault="00B108E5">
      <w:pPr>
        <w:tabs>
          <w:tab w:val="left" w:pos="3544"/>
          <w:tab w:val="left" w:pos="3969"/>
        </w:tabs>
        <w:rPr>
          <w:b/>
          <w:bCs/>
        </w:rPr>
      </w:pPr>
      <w:r>
        <w:rPr>
          <w:b/>
          <w:bCs/>
        </w:rPr>
        <w:t>Číslo účtu:</w:t>
      </w:r>
      <w:r>
        <w:rPr>
          <w:b/>
          <w:bCs/>
        </w:rPr>
        <w:tab/>
      </w:r>
      <w:r>
        <w:rPr>
          <w:b/>
          <w:bCs/>
        </w:rPr>
        <w:tab/>
        <w:t>16635801/0100</w:t>
      </w:r>
    </w:p>
    <w:p w:rsidR="00456DF4" w:rsidRDefault="00B108E5">
      <w:pPr>
        <w:tabs>
          <w:tab w:val="left" w:pos="3544"/>
          <w:tab w:val="left" w:pos="3969"/>
        </w:tabs>
        <w:ind w:left="3969" w:hanging="3969"/>
        <w:rPr>
          <w:b/>
          <w:bCs/>
        </w:rPr>
      </w:pPr>
      <w:r>
        <w:rPr>
          <w:b/>
          <w:bCs/>
        </w:rPr>
        <w:t xml:space="preserve">Zástupce ve věcech smluvních: </w:t>
      </w:r>
      <w:r>
        <w:rPr>
          <w:b/>
          <w:bCs/>
        </w:rPr>
        <w:tab/>
      </w:r>
      <w:r>
        <w:rPr>
          <w:b/>
          <w:bCs/>
        </w:rPr>
        <w:tab/>
        <w:t xml:space="preserve">Ing. Blanka </w:t>
      </w:r>
      <w:proofErr w:type="spellStart"/>
      <w:r>
        <w:rPr>
          <w:b/>
          <w:bCs/>
        </w:rPr>
        <w:t>Zagorská</w:t>
      </w:r>
      <w:proofErr w:type="spellEnd"/>
      <w:r>
        <w:rPr>
          <w:b/>
          <w:bCs/>
        </w:rPr>
        <w:t>, vedoucí Odboru bytového Městského úřadu Nový Jičín</w:t>
      </w:r>
    </w:p>
    <w:p w:rsidR="00456DF4" w:rsidRDefault="00B108E5">
      <w:pPr>
        <w:tabs>
          <w:tab w:val="left" w:pos="3544"/>
          <w:tab w:val="left" w:pos="3969"/>
        </w:tabs>
        <w:rPr>
          <w:b/>
          <w:bCs/>
        </w:rPr>
      </w:pPr>
      <w:r>
        <w:rPr>
          <w:b/>
          <w:bCs/>
        </w:rPr>
        <w:t xml:space="preserve">Zástupci ve věcech technických </w:t>
      </w:r>
    </w:p>
    <w:p w:rsidR="00456DF4" w:rsidRDefault="00B108E5">
      <w:pPr>
        <w:tabs>
          <w:tab w:val="left" w:pos="3969"/>
          <w:tab w:val="left" w:pos="4111"/>
        </w:tabs>
        <w:ind w:left="3969" w:hanging="3969"/>
        <w:rPr>
          <w:b/>
          <w:bCs/>
        </w:rPr>
      </w:pPr>
      <w:r>
        <w:rPr>
          <w:b/>
          <w:bCs/>
        </w:rPr>
        <w:t>a realizace díla:</w:t>
      </w:r>
      <w:r>
        <w:rPr>
          <w:b/>
          <w:bCs/>
        </w:rPr>
        <w:tab/>
      </w:r>
      <w:proofErr w:type="spellStart"/>
      <w:r w:rsidR="009A03B0">
        <w:rPr>
          <w:b/>
          <w:bCs/>
        </w:rPr>
        <w:t>xxx</w:t>
      </w:r>
      <w:proofErr w:type="spellEnd"/>
    </w:p>
    <w:p w:rsidR="00456DF4" w:rsidRDefault="00B108E5">
      <w:pPr>
        <w:tabs>
          <w:tab w:val="left" w:pos="3544"/>
          <w:tab w:val="left" w:pos="3969"/>
        </w:tabs>
        <w:rPr>
          <w:b/>
          <w:bCs/>
        </w:rPr>
      </w:pPr>
      <w:r>
        <w:rPr>
          <w:b/>
          <w:bCs/>
        </w:rPr>
        <w:t>(dále jen „objednatel“)</w:t>
      </w:r>
    </w:p>
    <w:p w:rsidR="00456DF4" w:rsidRDefault="00456DF4">
      <w:pPr>
        <w:tabs>
          <w:tab w:val="left" w:pos="3969"/>
        </w:tabs>
        <w:jc w:val="center"/>
        <w:rPr>
          <w:b/>
          <w:bCs/>
        </w:rPr>
      </w:pPr>
    </w:p>
    <w:p w:rsidR="00456DF4" w:rsidRDefault="00456DF4">
      <w:pPr>
        <w:tabs>
          <w:tab w:val="left" w:pos="3969"/>
        </w:tabs>
        <w:jc w:val="center"/>
        <w:rPr>
          <w:b/>
          <w:bCs/>
        </w:rPr>
      </w:pPr>
    </w:p>
    <w:p w:rsidR="00456DF4" w:rsidRDefault="00B108E5">
      <w:pPr>
        <w:tabs>
          <w:tab w:val="left" w:pos="3969"/>
        </w:tabs>
        <w:rPr>
          <w:b/>
          <w:bCs/>
        </w:rPr>
      </w:pPr>
      <w:bookmarkStart w:id="2" w:name="_Hlk522629330"/>
      <w:bookmarkStart w:id="3" w:name="_Hlk522629360"/>
      <w:r>
        <w:rPr>
          <w:b/>
          <w:bCs/>
        </w:rPr>
        <w:t xml:space="preserve">Zhotovitel: </w:t>
      </w:r>
      <w:r>
        <w:rPr>
          <w:b/>
          <w:bCs/>
        </w:rPr>
        <w:tab/>
      </w:r>
      <w:r>
        <w:rPr>
          <w:b/>
        </w:rPr>
        <w:t xml:space="preserve">VAE </w:t>
      </w:r>
      <w:proofErr w:type="spellStart"/>
      <w:proofErr w:type="gramStart"/>
      <w:r>
        <w:rPr>
          <w:b/>
        </w:rPr>
        <w:t>THERM,spol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s r.o.,</w:t>
      </w:r>
    </w:p>
    <w:p w:rsidR="00456DF4" w:rsidRDefault="00B108E5">
      <w:pPr>
        <w:tabs>
          <w:tab w:val="left" w:pos="3969"/>
        </w:tabs>
        <w:rPr>
          <w:b/>
          <w:bCs/>
        </w:rPr>
      </w:pPr>
      <w:r>
        <w:rPr>
          <w:b/>
          <w:bCs/>
        </w:rPr>
        <w:t xml:space="preserve">Se sídlem:     </w:t>
      </w:r>
      <w:r>
        <w:rPr>
          <w:b/>
          <w:bCs/>
        </w:rPr>
        <w:tab/>
      </w:r>
      <w:r>
        <w:rPr>
          <w:b/>
        </w:rPr>
        <w:t>Kulturní 1785, 756 61 Rožnov pod Radhoštěm</w:t>
      </w:r>
    </w:p>
    <w:p w:rsidR="00456DF4" w:rsidRDefault="00B108E5">
      <w:pPr>
        <w:tabs>
          <w:tab w:val="left" w:pos="3969"/>
        </w:tabs>
        <w:rPr>
          <w:b/>
          <w:bCs/>
        </w:rPr>
      </w:pPr>
      <w:r>
        <w:rPr>
          <w:b/>
          <w:bCs/>
        </w:rPr>
        <w:t>Zastoupen:</w:t>
      </w:r>
      <w:r>
        <w:rPr>
          <w:b/>
          <w:bCs/>
        </w:rPr>
        <w:tab/>
        <w:t xml:space="preserve">Ing. Josefem </w:t>
      </w:r>
      <w:proofErr w:type="spellStart"/>
      <w:r>
        <w:rPr>
          <w:b/>
          <w:bCs/>
        </w:rPr>
        <w:t>Bukovjanem</w:t>
      </w:r>
      <w:proofErr w:type="spellEnd"/>
      <w:r>
        <w:rPr>
          <w:b/>
          <w:bCs/>
        </w:rPr>
        <w:t>, jednatelem</w:t>
      </w:r>
    </w:p>
    <w:p w:rsidR="00456DF4" w:rsidRDefault="00B108E5">
      <w:pPr>
        <w:tabs>
          <w:tab w:val="left" w:pos="3969"/>
        </w:tabs>
        <w:rPr>
          <w:b/>
          <w:bCs/>
        </w:rPr>
      </w:pPr>
      <w:r>
        <w:rPr>
          <w:b/>
          <w:bCs/>
        </w:rPr>
        <w:t>IČO:</w:t>
      </w:r>
      <w:r>
        <w:rPr>
          <w:b/>
          <w:bCs/>
        </w:rPr>
        <w:tab/>
      </w:r>
      <w:r>
        <w:rPr>
          <w:b/>
        </w:rPr>
        <w:t>61973815</w:t>
      </w:r>
    </w:p>
    <w:p w:rsidR="00456DF4" w:rsidRDefault="00B108E5">
      <w:pPr>
        <w:tabs>
          <w:tab w:val="left" w:pos="3969"/>
        </w:tabs>
        <w:rPr>
          <w:b/>
          <w:bCs/>
        </w:rPr>
      </w:pPr>
      <w:r>
        <w:rPr>
          <w:b/>
          <w:bCs/>
        </w:rPr>
        <w:t>DIČ:</w:t>
      </w:r>
      <w:r>
        <w:rPr>
          <w:b/>
          <w:bCs/>
        </w:rPr>
        <w:tab/>
        <w:t>CZ</w:t>
      </w:r>
      <w:r>
        <w:rPr>
          <w:b/>
        </w:rPr>
        <w:t>61973815</w:t>
      </w:r>
    </w:p>
    <w:p w:rsidR="00456DF4" w:rsidRDefault="00B108E5">
      <w:pPr>
        <w:tabs>
          <w:tab w:val="left" w:pos="3969"/>
        </w:tabs>
        <w:rPr>
          <w:b/>
          <w:bCs/>
        </w:rPr>
      </w:pPr>
      <w:r>
        <w:rPr>
          <w:b/>
          <w:bCs/>
        </w:rPr>
        <w:t>Bankovní spojení:</w:t>
      </w:r>
      <w:r>
        <w:rPr>
          <w:b/>
          <w:bCs/>
        </w:rPr>
        <w:tab/>
      </w:r>
      <w:proofErr w:type="spellStart"/>
      <w:r>
        <w:rPr>
          <w:b/>
          <w:bCs/>
        </w:rPr>
        <w:t>UniCredit</w:t>
      </w:r>
      <w:proofErr w:type="spellEnd"/>
      <w:r>
        <w:rPr>
          <w:b/>
          <w:bCs/>
        </w:rPr>
        <w:t xml:space="preserve"> Bank Czech republik and Slovakia, a.s.</w:t>
      </w:r>
    </w:p>
    <w:p w:rsidR="00456DF4" w:rsidRDefault="00B108E5">
      <w:pPr>
        <w:tabs>
          <w:tab w:val="left" w:pos="3969"/>
        </w:tabs>
        <w:rPr>
          <w:b/>
          <w:bCs/>
        </w:rPr>
      </w:pPr>
      <w:r>
        <w:rPr>
          <w:b/>
          <w:bCs/>
        </w:rPr>
        <w:t xml:space="preserve">Číslo účtu: </w:t>
      </w:r>
      <w:r>
        <w:rPr>
          <w:b/>
          <w:bCs/>
        </w:rPr>
        <w:tab/>
        <w:t>2110043780/2700</w:t>
      </w:r>
    </w:p>
    <w:p w:rsidR="00456DF4" w:rsidRDefault="00B108E5">
      <w:pPr>
        <w:tabs>
          <w:tab w:val="left" w:pos="3969"/>
        </w:tabs>
        <w:rPr>
          <w:b/>
          <w:bCs/>
        </w:rPr>
      </w:pPr>
      <w:r>
        <w:rPr>
          <w:b/>
          <w:bCs/>
        </w:rPr>
        <w:t xml:space="preserve">Zástupce ve věcech smluvních: </w:t>
      </w:r>
      <w:r>
        <w:rPr>
          <w:b/>
          <w:bCs/>
        </w:rPr>
        <w:tab/>
        <w:t xml:space="preserve">Ing. Josef </w:t>
      </w:r>
      <w:proofErr w:type="spellStart"/>
      <w:r>
        <w:rPr>
          <w:b/>
          <w:bCs/>
        </w:rPr>
        <w:t>Bukovjan</w:t>
      </w:r>
      <w:proofErr w:type="spellEnd"/>
      <w:r>
        <w:rPr>
          <w:b/>
          <w:bCs/>
        </w:rPr>
        <w:t>, jednatel</w:t>
      </w:r>
    </w:p>
    <w:p w:rsidR="00456DF4" w:rsidRDefault="00B108E5">
      <w:pPr>
        <w:tabs>
          <w:tab w:val="left" w:pos="3969"/>
        </w:tabs>
        <w:rPr>
          <w:b/>
          <w:bCs/>
        </w:rPr>
      </w:pPr>
      <w:r>
        <w:rPr>
          <w:b/>
          <w:bCs/>
        </w:rPr>
        <w:t xml:space="preserve">Zástupce ve věcech technických </w:t>
      </w:r>
      <w:r>
        <w:rPr>
          <w:b/>
          <w:bCs/>
        </w:rPr>
        <w:tab/>
      </w:r>
    </w:p>
    <w:p w:rsidR="00456DF4" w:rsidRDefault="00B108E5">
      <w:pPr>
        <w:tabs>
          <w:tab w:val="left" w:pos="3969"/>
        </w:tabs>
        <w:jc w:val="both"/>
        <w:rPr>
          <w:b/>
          <w:bCs/>
        </w:rPr>
      </w:pPr>
      <w:r>
        <w:rPr>
          <w:b/>
          <w:bCs/>
        </w:rPr>
        <w:t xml:space="preserve">a realizace díla: </w:t>
      </w:r>
      <w:r>
        <w:rPr>
          <w:b/>
          <w:bCs/>
        </w:rPr>
        <w:tab/>
        <w:t xml:space="preserve">Ing. Josef </w:t>
      </w:r>
      <w:proofErr w:type="spellStart"/>
      <w:r>
        <w:rPr>
          <w:b/>
          <w:bCs/>
        </w:rPr>
        <w:t>Bukovjan</w:t>
      </w:r>
      <w:proofErr w:type="spellEnd"/>
      <w:r>
        <w:rPr>
          <w:b/>
          <w:bCs/>
        </w:rPr>
        <w:t>, jednatel</w:t>
      </w:r>
    </w:p>
    <w:p w:rsidR="00456DF4" w:rsidRDefault="00B108E5">
      <w:pPr>
        <w:tabs>
          <w:tab w:val="left" w:pos="3969"/>
        </w:tabs>
        <w:jc w:val="both"/>
        <w:rPr>
          <w:b/>
          <w:bCs/>
        </w:rPr>
      </w:pPr>
      <w:r>
        <w:rPr>
          <w:b/>
          <w:bCs/>
        </w:rPr>
        <w:tab/>
      </w:r>
      <w:bookmarkEnd w:id="2"/>
      <w:bookmarkEnd w:id="3"/>
    </w:p>
    <w:p w:rsidR="00456DF4" w:rsidRDefault="00B108E5">
      <w:pPr>
        <w:rPr>
          <w:b/>
          <w:bCs/>
        </w:rPr>
      </w:pPr>
      <w:r>
        <w:rPr>
          <w:b/>
          <w:bCs/>
        </w:rPr>
        <w:t>(dále jen „zhotovitel“);</w:t>
      </w:r>
    </w:p>
    <w:p w:rsidR="00456DF4" w:rsidRDefault="00456DF4">
      <w:pPr>
        <w:rPr>
          <w:b/>
          <w:bCs/>
        </w:rPr>
      </w:pPr>
    </w:p>
    <w:p w:rsidR="00456DF4" w:rsidRDefault="00456DF4">
      <w:pPr>
        <w:rPr>
          <w:b/>
          <w:bCs/>
        </w:rPr>
      </w:pPr>
    </w:p>
    <w:p w:rsidR="00456DF4" w:rsidRDefault="00B108E5">
      <w:pPr>
        <w:pStyle w:val="Zkladntext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Na základě dohodnutých změn při realizaci sjednaného díla „</w:t>
      </w:r>
      <w:r>
        <w:rPr>
          <w:rFonts w:ascii="Times New Roman" w:hAnsi="Times New Roman" w:cs="Times New Roman"/>
          <w:b w:val="0"/>
          <w:i w:val="0"/>
        </w:rPr>
        <w:t xml:space="preserve">Rekonstrukce plynové kotelny </w:t>
      </w:r>
      <w:proofErr w:type="spellStart"/>
      <w:r w:rsidR="007637B9">
        <w:rPr>
          <w:rFonts w:ascii="Times New Roman" w:hAnsi="Times New Roman" w:cs="Times New Roman"/>
          <w:b w:val="0"/>
          <w:i w:val="0"/>
        </w:rPr>
        <w:t>Trlicova</w:t>
      </w:r>
      <w:proofErr w:type="spellEnd"/>
      <w:r w:rsidR="007637B9">
        <w:rPr>
          <w:rFonts w:ascii="Times New Roman" w:hAnsi="Times New Roman" w:cs="Times New Roman"/>
          <w:b w:val="0"/>
          <w:i w:val="0"/>
        </w:rPr>
        <w:t xml:space="preserve"> 1783/10</w:t>
      </w:r>
      <w:r>
        <w:rPr>
          <w:rFonts w:ascii="Times New Roman" w:hAnsi="Times New Roman" w:cs="Times New Roman"/>
          <w:b w:val="0"/>
          <w:i w:val="0"/>
        </w:rPr>
        <w:t xml:space="preserve"> v Novém Jičíně“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a v souladu s ustanoveními Smlouvy o dílo se smluvní strany dohodly na uzavření dodat</w:t>
      </w:r>
      <w:r w:rsidR="007637B9">
        <w:rPr>
          <w:rFonts w:ascii="Times New Roman" w:hAnsi="Times New Roman" w:cs="Times New Roman"/>
          <w:b w:val="0"/>
          <w:bCs w:val="0"/>
          <w:i w:val="0"/>
          <w:iCs w:val="0"/>
        </w:rPr>
        <w:t>ku ke Smlouvě o dílo č. V2021-353/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OB ze dne </w:t>
      </w:r>
      <w:r w:rsidR="007637B9">
        <w:rPr>
          <w:rFonts w:ascii="Times New Roman" w:hAnsi="Times New Roman" w:cs="Times New Roman"/>
          <w:b w:val="0"/>
          <w:bCs w:val="0"/>
          <w:i w:val="0"/>
          <w:iCs w:val="0"/>
        </w:rPr>
        <w:t>17. 5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. 2021 tohoto znění:  </w:t>
      </w:r>
    </w:p>
    <w:p w:rsidR="00456DF4" w:rsidRDefault="00456DF4">
      <w:pPr>
        <w:pStyle w:val="Zkladntext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:rsidR="00456DF4" w:rsidRDefault="00456DF4">
      <w:pPr>
        <w:rPr>
          <w:b/>
          <w:bCs/>
        </w:rPr>
      </w:pPr>
    </w:p>
    <w:p w:rsidR="00456DF4" w:rsidRDefault="00B108E5">
      <w:pPr>
        <w:pStyle w:val="Nadpis2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 </w:t>
      </w:r>
    </w:p>
    <w:p w:rsidR="00456DF4" w:rsidRDefault="00456DF4"/>
    <w:p w:rsidR="00456DF4" w:rsidRDefault="00B108E5">
      <w:pPr>
        <w:ind w:left="567" w:hanging="567"/>
        <w:jc w:val="both"/>
      </w:pPr>
      <w:r>
        <w:t>1.</w:t>
      </w:r>
      <w:r>
        <w:tab/>
        <w:t xml:space="preserve">V článku </w:t>
      </w:r>
      <w:r>
        <w:rPr>
          <w:u w:val="single"/>
        </w:rPr>
        <w:t>III. – Předmět smlouvy</w:t>
      </w:r>
      <w:r>
        <w:t xml:space="preserve"> se ustanovení odstavce 3.2.1 mění a nově zní takto:</w:t>
      </w:r>
      <w:r>
        <w:rPr>
          <w:b/>
          <w:bCs/>
          <w:i/>
          <w:iCs/>
        </w:rPr>
        <w:t xml:space="preserve"> </w:t>
      </w:r>
    </w:p>
    <w:p w:rsidR="00456DF4" w:rsidRDefault="00B108E5">
      <w:pPr>
        <w:pStyle w:val="Nadpis3"/>
        <w:numPr>
          <w:ilvl w:val="0"/>
          <w:numId w:val="0"/>
        </w:numPr>
        <w:ind w:left="709" w:hanging="709"/>
        <w:jc w:val="both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Cs/>
          <w:sz w:val="24"/>
          <w:szCs w:val="24"/>
        </w:rPr>
        <w:t>„</w:t>
      </w:r>
      <w:r>
        <w:rPr>
          <w:rFonts w:ascii="Times New Roman" w:hAnsi="Times New Roman"/>
          <w:b w:val="0"/>
          <w:bCs w:val="0"/>
          <w:sz w:val="24"/>
          <w:szCs w:val="24"/>
        </w:rPr>
        <w:t>3.2.2</w:t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Předmět díla je dále podrobně vymezen projektovou dokumentací „Modernizace čtyř kotelen v Novém Jičíně – PS 0</w:t>
      </w:r>
      <w:r w:rsidR="007637B9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Plynová kotelna </w:t>
      </w:r>
      <w:r w:rsidR="007637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Plynová kotelna </w:t>
      </w:r>
      <w:proofErr w:type="spellStart"/>
      <w:r w:rsidR="007637B9">
        <w:rPr>
          <w:rFonts w:ascii="Times New Roman" w:hAnsi="Times New Roman" w:cs="Times New Roman"/>
          <w:b w:val="0"/>
          <w:bCs w:val="0"/>
          <w:sz w:val="24"/>
          <w:szCs w:val="24"/>
        </w:rPr>
        <w:t>Trlicova</w:t>
      </w:r>
      <w:proofErr w:type="spellEnd"/>
      <w:r w:rsidR="007637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PK</w:t>
      </w:r>
      <w:r w:rsidR="007637B9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“ zpracovanou společností </w:t>
      </w:r>
      <w:proofErr w:type="spellStart"/>
      <w:r w:rsidR="009A03B0">
        <w:rPr>
          <w:rFonts w:ascii="Times New Roman" w:hAnsi="Times New Roman" w:cs="Times New Roman"/>
          <w:b w:val="0"/>
          <w:bCs w:val="0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oceněným soupisem stavebních prací, dodávek a služeb s výkazem výměr (dále jen „Položkový rozpočet“), který tvoří Přílohu č. 1 a je nedílnou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součástí této smlouvy </w:t>
      </w:r>
      <w:r>
        <w:rPr>
          <w:rFonts w:ascii="Times New Roman" w:hAnsi="Times New Roman"/>
          <w:b w:val="0"/>
          <w:bCs w:val="0"/>
          <w:iCs/>
          <w:sz w:val="24"/>
          <w:szCs w:val="24"/>
        </w:rPr>
        <w:t>a</w:t>
      </w:r>
      <w:r>
        <w:rPr>
          <w:b w:val="0"/>
          <w:sz w:val="24"/>
          <w:szCs w:val="24"/>
        </w:rPr>
        <w:t xml:space="preserve"> o</w:t>
      </w:r>
      <w:r>
        <w:rPr>
          <w:rFonts w:ascii="Times New Roman" w:hAnsi="Times New Roman"/>
          <w:b w:val="0"/>
          <w:bCs w:val="0"/>
          <w:iCs/>
          <w:sz w:val="24"/>
          <w:szCs w:val="24"/>
        </w:rPr>
        <w:t>ceněným soupisem víceprací, který je přílohou č. 3 a nedílnou součástí této smlouvy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.</w:t>
      </w:r>
      <w:r>
        <w:rPr>
          <w:rFonts w:ascii="Times New Roman" w:hAnsi="Times New Roman"/>
          <w:b w:val="0"/>
          <w:bCs w:val="0"/>
          <w:iCs/>
          <w:sz w:val="24"/>
          <w:szCs w:val="24"/>
        </w:rPr>
        <w:t>“</w:t>
      </w:r>
    </w:p>
    <w:p w:rsidR="00456DF4" w:rsidRDefault="00456DF4">
      <w:pPr>
        <w:pStyle w:val="Nadpis2"/>
        <w:numPr>
          <w:ilvl w:val="0"/>
          <w:numId w:val="0"/>
        </w:numPr>
        <w:ind w:left="718" w:hanging="576"/>
        <w:jc w:val="center"/>
        <w:rPr>
          <w:rFonts w:ascii="Times New Roman" w:hAnsi="Times New Roman" w:cs="Times New Roman"/>
        </w:rPr>
      </w:pPr>
    </w:p>
    <w:p w:rsidR="00456DF4" w:rsidRDefault="00B108E5">
      <w:r>
        <w:t xml:space="preserve">2. </w:t>
      </w:r>
      <w:r>
        <w:tab/>
        <w:t xml:space="preserve">V článku </w:t>
      </w:r>
      <w:r>
        <w:rPr>
          <w:u w:val="single"/>
        </w:rPr>
        <w:t>VI. – Cena díla</w:t>
      </w:r>
      <w:r>
        <w:t xml:space="preserve"> se ustanovení odstavce 6.1.1 mění a nově zní takto:</w:t>
      </w:r>
    </w:p>
    <w:p w:rsidR="00456DF4" w:rsidRDefault="00B108E5">
      <w:pPr>
        <w:pStyle w:val="Nadpis3"/>
        <w:numPr>
          <w:ilvl w:val="0"/>
          <w:numId w:val="0"/>
        </w:numPr>
        <w:ind w:left="709" w:hanging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„6.1.1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Cena díla sjednaná v souladu s ustanovením § 2 zákona č. 526/1990 Sb., o cenách, v platném znění, je dohodnuta jako cena nejvýše přípustná a činí </w:t>
      </w:r>
      <w:r w:rsidR="003E3041"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 w:rsidR="0016263D">
        <w:rPr>
          <w:rFonts w:ascii="Times New Roman" w:hAnsi="Times New Roman" w:cs="Times New Roman"/>
          <w:b w:val="0"/>
          <w:bCs w:val="0"/>
          <w:sz w:val="24"/>
          <w:szCs w:val="24"/>
        </w:rPr>
        <w:t>89</w:t>
      </w:r>
      <w:r w:rsidR="00BF0CFF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16263D">
        <w:rPr>
          <w:rFonts w:ascii="Times New Roman" w:hAnsi="Times New Roman" w:cs="Times New Roman"/>
          <w:b w:val="0"/>
          <w:bCs w:val="0"/>
          <w:sz w:val="24"/>
          <w:szCs w:val="24"/>
        </w:rPr>
        <w:t>.248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Kč (slovy: </w:t>
      </w:r>
      <w:r w:rsidR="00BF0CFF">
        <w:rPr>
          <w:rFonts w:ascii="Times New Roman" w:hAnsi="Times New Roman" w:cs="Times New Roman"/>
          <w:b w:val="0"/>
          <w:bCs w:val="0"/>
          <w:sz w:val="24"/>
          <w:szCs w:val="24"/>
        </w:rPr>
        <w:t>jeden milio</w:t>
      </w:r>
      <w:r w:rsidR="003E304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n </w:t>
      </w:r>
      <w:r w:rsidR="0016263D">
        <w:rPr>
          <w:rFonts w:ascii="Times New Roman" w:hAnsi="Times New Roman" w:cs="Times New Roman"/>
          <w:b w:val="0"/>
          <w:bCs w:val="0"/>
          <w:sz w:val="24"/>
          <w:szCs w:val="24"/>
        </w:rPr>
        <w:t>osm</w:t>
      </w:r>
      <w:r w:rsidR="003E304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set </w:t>
      </w:r>
      <w:r w:rsidR="0016263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devadesát </w:t>
      </w:r>
      <w:r w:rsidR="00BF0CFF">
        <w:rPr>
          <w:rFonts w:ascii="Times New Roman" w:hAnsi="Times New Roman" w:cs="Times New Roman"/>
          <w:b w:val="0"/>
          <w:bCs w:val="0"/>
          <w:sz w:val="24"/>
          <w:szCs w:val="24"/>
        </w:rPr>
        <w:t>tři</w:t>
      </w:r>
      <w:r w:rsidR="0016263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tisíc dvě stě čtyřicet osm</w:t>
      </w:r>
      <w:r w:rsidR="003E304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korun českých) bez DPH.“</w:t>
      </w:r>
    </w:p>
    <w:p w:rsidR="00456DF4" w:rsidRDefault="00456DF4"/>
    <w:p w:rsidR="00456DF4" w:rsidRDefault="00456DF4"/>
    <w:p w:rsidR="00456DF4" w:rsidRDefault="00B108E5">
      <w:r>
        <w:t xml:space="preserve">3. </w:t>
      </w:r>
      <w:r>
        <w:tab/>
        <w:t xml:space="preserve">V článku </w:t>
      </w:r>
      <w:r>
        <w:rPr>
          <w:u w:val="single"/>
        </w:rPr>
        <w:t xml:space="preserve">VI. – Cena díla </w:t>
      </w:r>
      <w:r>
        <w:t>se ustanovení odstavce 6.1.2 mění a nově zní takto:</w:t>
      </w:r>
    </w:p>
    <w:p w:rsidR="00456DF4" w:rsidRDefault="00B108E5">
      <w:pPr>
        <w:ind w:left="709" w:hanging="709"/>
        <w:jc w:val="both"/>
      </w:pPr>
      <w:r>
        <w:t>„6.1.2</w:t>
      </w:r>
      <w:r>
        <w:tab/>
        <w:t>Cena je stanovena podle projektové dokumentace a oceněného soupisu stavebních prací, dodávek a služeb s výkazem výměr (Položkového rozpočtu) předloženého zhotovitelem v rámci zadávacího řízení na předmět plnění veřejné zakázky a oceněného soupisu víceprací. Zhotovitel prohlašuje, že položkové rozpočty jsou správné a úplné.“</w:t>
      </w:r>
    </w:p>
    <w:p w:rsidR="00456DF4" w:rsidRDefault="00456DF4">
      <w:pPr>
        <w:ind w:left="709" w:hanging="709"/>
        <w:jc w:val="both"/>
      </w:pPr>
    </w:p>
    <w:p w:rsidR="00456DF4" w:rsidRDefault="00456DF4">
      <w:pPr>
        <w:ind w:left="709" w:hanging="709"/>
        <w:jc w:val="both"/>
      </w:pPr>
    </w:p>
    <w:p w:rsidR="00456DF4" w:rsidRDefault="00B108E5">
      <w:pPr>
        <w:ind w:left="709" w:hanging="709"/>
        <w:jc w:val="both"/>
      </w:pPr>
      <w:r>
        <w:t xml:space="preserve">4. </w:t>
      </w:r>
      <w:r>
        <w:tab/>
        <w:t xml:space="preserve">V článku </w:t>
      </w:r>
      <w:r>
        <w:rPr>
          <w:u w:val="single"/>
        </w:rPr>
        <w:t>XVII. –</w:t>
      </w:r>
      <w:r>
        <w:t xml:space="preserve"> </w:t>
      </w:r>
      <w:r>
        <w:rPr>
          <w:u w:val="single"/>
        </w:rPr>
        <w:t>Závěrečná ustanovení</w:t>
      </w:r>
      <w:r>
        <w:t xml:space="preserve"> se mění znění odstavce 17.6, který nově zní takto:</w:t>
      </w:r>
    </w:p>
    <w:p w:rsidR="00456DF4" w:rsidRDefault="00B108E5">
      <w:pPr>
        <w:ind w:left="709" w:hanging="709"/>
        <w:jc w:val="both"/>
      </w:pPr>
      <w:r>
        <w:t>„17.6</w:t>
      </w:r>
      <w:r>
        <w:tab/>
        <w:t>Nedílnou součástí smlouvy je Příloha č. 1 - O</w:t>
      </w:r>
      <w:r>
        <w:rPr>
          <w:bCs/>
        </w:rPr>
        <w:t xml:space="preserve">ceněný soupis stavebních prací, dodávek a služeb s výkazem výměr (Položkový rozpočet), Příloha č. 2 - Soupis a specifikace klíčových komponentů předmětu smlouvy </w:t>
      </w:r>
      <w:r>
        <w:t>a Příloha č. 3 - Oceněný soupis víceprací“</w:t>
      </w:r>
    </w:p>
    <w:p w:rsidR="00456DF4" w:rsidRDefault="00456DF4">
      <w:pPr>
        <w:ind w:left="709" w:hanging="709"/>
        <w:jc w:val="both"/>
        <w:rPr>
          <w:b/>
        </w:rPr>
      </w:pPr>
    </w:p>
    <w:p w:rsidR="00456DF4" w:rsidRDefault="00B108E5">
      <w:pPr>
        <w:ind w:left="709" w:hanging="709"/>
        <w:jc w:val="center"/>
        <w:rPr>
          <w:b/>
        </w:rPr>
      </w:pPr>
      <w:r>
        <w:rPr>
          <w:b/>
        </w:rPr>
        <w:t>II.</w:t>
      </w:r>
      <w:r>
        <w:rPr>
          <w:b/>
        </w:rPr>
        <w:tab/>
      </w:r>
    </w:p>
    <w:p w:rsidR="00456DF4" w:rsidRDefault="00456DF4">
      <w:pPr>
        <w:ind w:left="709" w:hanging="709"/>
        <w:jc w:val="both"/>
      </w:pPr>
    </w:p>
    <w:p w:rsidR="00456DF4" w:rsidRDefault="00B108E5">
      <w:pPr>
        <w:ind w:left="426" w:hanging="426"/>
        <w:jc w:val="both"/>
      </w:pPr>
      <w:r>
        <w:t>1.</w:t>
      </w:r>
      <w:r>
        <w:tab/>
        <w:t>Ostatní ustanovení smlouvy o dílo nedotčená tímto dodatkem zůstávají nadále v platnosti v nezměněném znění.</w:t>
      </w:r>
    </w:p>
    <w:p w:rsidR="00456DF4" w:rsidRDefault="00B108E5">
      <w:pPr>
        <w:ind w:left="426" w:hanging="426"/>
        <w:jc w:val="both"/>
      </w:pPr>
      <w:r>
        <w:t>2.</w:t>
      </w:r>
      <w:r>
        <w:tab/>
        <w:t xml:space="preserve">Tento dodatek nabývá účinnosti uveřejněním v registru smluv. </w:t>
      </w:r>
    </w:p>
    <w:p w:rsidR="00456DF4" w:rsidRDefault="00B108E5">
      <w:pPr>
        <w:ind w:left="426" w:hanging="426"/>
        <w:jc w:val="both"/>
      </w:pPr>
      <w:r>
        <w:t>3.</w:t>
      </w:r>
      <w:r>
        <w:tab/>
        <w:t>Tento dodatek je sepsán ve dvou stejnopisech, z nichž objednatel obdrží jeden stejnopis a zhotovitel jeden stejnopis.</w:t>
      </w:r>
    </w:p>
    <w:p w:rsidR="00456DF4" w:rsidRDefault="00B108E5">
      <w:pPr>
        <w:ind w:left="426" w:hanging="426"/>
        <w:jc w:val="both"/>
      </w:pPr>
      <w:r>
        <w:t>4.</w:t>
      </w:r>
      <w:r>
        <w:tab/>
        <w:t>Smluvní strany potvrzují svým podpisem, že s obsahem dodatku v celém rozsahu souhlasí.</w:t>
      </w:r>
    </w:p>
    <w:p w:rsidR="00456DF4" w:rsidRDefault="00456DF4">
      <w:pPr>
        <w:ind w:left="709" w:hanging="709"/>
        <w:jc w:val="both"/>
      </w:pPr>
    </w:p>
    <w:p w:rsidR="00456DF4" w:rsidRDefault="00B108E5">
      <w:pPr>
        <w:ind w:left="709" w:hanging="709"/>
        <w:jc w:val="both"/>
      </w:pPr>
      <w:r>
        <w:t>Příloha č.</w:t>
      </w:r>
      <w:r w:rsidR="001173C9">
        <w:t xml:space="preserve"> </w:t>
      </w:r>
      <w:r>
        <w:t>3 - Oceněný soupis víceprací</w:t>
      </w:r>
    </w:p>
    <w:p w:rsidR="00456DF4" w:rsidRDefault="00456DF4">
      <w:pPr>
        <w:ind w:left="709" w:hanging="709"/>
        <w:jc w:val="both"/>
      </w:pPr>
    </w:p>
    <w:p w:rsidR="00456DF4" w:rsidRDefault="00B108E5">
      <w:pPr>
        <w:ind w:left="709" w:hanging="709"/>
        <w:rPr>
          <w:bCs/>
        </w:rPr>
      </w:pPr>
      <w:r>
        <w:rPr>
          <w:bCs/>
        </w:rPr>
        <w:t>Za objednatele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Za zhotovitele </w:t>
      </w:r>
      <w:r>
        <w:rPr>
          <w:bCs/>
        </w:rPr>
        <w:tab/>
      </w:r>
    </w:p>
    <w:p w:rsidR="00456DF4" w:rsidRDefault="00B108E5">
      <w:pPr>
        <w:ind w:left="709" w:hanging="709"/>
        <w:rPr>
          <w:bCs/>
        </w:rPr>
      </w:pP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</w:t>
      </w:r>
    </w:p>
    <w:p w:rsidR="00456DF4" w:rsidRDefault="00B108E5">
      <w:pPr>
        <w:ind w:left="709" w:hanging="709"/>
        <w:rPr>
          <w:bCs/>
        </w:rPr>
      </w:pPr>
      <w:r>
        <w:rPr>
          <w:bCs/>
        </w:rPr>
        <w:t>v Novém Jičíně dne</w:t>
      </w:r>
      <w:r w:rsidR="009A03B0">
        <w:rPr>
          <w:bCs/>
        </w:rPr>
        <w:t xml:space="preserve"> </w:t>
      </w:r>
      <w:proofErr w:type="gramStart"/>
      <w:r w:rsidR="009A03B0">
        <w:rPr>
          <w:bCs/>
        </w:rPr>
        <w:t>20.7.2021</w:t>
      </w:r>
      <w:proofErr w:type="gramEnd"/>
      <w:r w:rsidR="009A03B0">
        <w:rPr>
          <w:bCs/>
        </w:rPr>
        <w:tab/>
      </w:r>
      <w:r w:rsidR="009A03B0">
        <w:rPr>
          <w:bCs/>
        </w:rPr>
        <w:tab/>
      </w:r>
      <w:r w:rsidR="009A03B0">
        <w:rPr>
          <w:bCs/>
        </w:rPr>
        <w:tab/>
      </w:r>
      <w:r>
        <w:rPr>
          <w:bCs/>
        </w:rPr>
        <w:t>v Rožnově pod Radhoštěm dne</w:t>
      </w:r>
      <w:r w:rsidR="009A03B0">
        <w:rPr>
          <w:bCs/>
        </w:rPr>
        <w:t xml:space="preserve"> 20.7.2021</w:t>
      </w:r>
      <w:bookmarkStart w:id="4" w:name="_GoBack"/>
      <w:bookmarkEnd w:id="4"/>
    </w:p>
    <w:p w:rsidR="00456DF4" w:rsidRDefault="00456DF4">
      <w:pPr>
        <w:ind w:left="709" w:hanging="709"/>
        <w:rPr>
          <w:bCs/>
        </w:rPr>
      </w:pPr>
    </w:p>
    <w:p w:rsidR="00456DF4" w:rsidRDefault="00456DF4">
      <w:pPr>
        <w:ind w:left="709" w:hanging="709"/>
        <w:rPr>
          <w:bCs/>
        </w:rPr>
      </w:pPr>
    </w:p>
    <w:p w:rsidR="00456DF4" w:rsidRDefault="00456DF4">
      <w:pPr>
        <w:ind w:left="709" w:hanging="709"/>
        <w:rPr>
          <w:bCs/>
        </w:rPr>
      </w:pPr>
    </w:p>
    <w:p w:rsidR="00456DF4" w:rsidRDefault="00456DF4">
      <w:pPr>
        <w:ind w:left="709" w:hanging="709"/>
        <w:rPr>
          <w:bCs/>
        </w:rPr>
      </w:pPr>
    </w:p>
    <w:p w:rsidR="00456DF4" w:rsidRDefault="00456DF4">
      <w:pPr>
        <w:ind w:left="709" w:hanging="709"/>
        <w:rPr>
          <w:bCs/>
        </w:rPr>
      </w:pPr>
    </w:p>
    <w:p w:rsidR="00456DF4" w:rsidRDefault="00456DF4">
      <w:pPr>
        <w:ind w:left="709" w:hanging="709"/>
        <w:rPr>
          <w:bCs/>
        </w:rPr>
      </w:pPr>
    </w:p>
    <w:p w:rsidR="00456DF4" w:rsidRDefault="00B108E5">
      <w:pPr>
        <w:ind w:left="709" w:hanging="709"/>
        <w:rPr>
          <w:bCs/>
        </w:rPr>
      </w:pPr>
      <w:r>
        <w:rPr>
          <w:bCs/>
        </w:rPr>
        <w:t>-------------------------------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------------------------------</w:t>
      </w:r>
    </w:p>
    <w:p w:rsidR="00456DF4" w:rsidRDefault="00B108E5">
      <w:pPr>
        <w:ind w:left="709" w:hanging="709"/>
        <w:rPr>
          <w:bCs/>
        </w:rPr>
      </w:pPr>
      <w:r>
        <w:rPr>
          <w:bCs/>
        </w:rPr>
        <w:t xml:space="preserve">Ing. Blanka </w:t>
      </w:r>
      <w:proofErr w:type="spellStart"/>
      <w:r>
        <w:rPr>
          <w:bCs/>
        </w:rPr>
        <w:t>Zagorská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Ing. Josef </w:t>
      </w:r>
      <w:proofErr w:type="spellStart"/>
      <w:r>
        <w:rPr>
          <w:bCs/>
        </w:rPr>
        <w:t>Bukovjan</w:t>
      </w:r>
      <w:proofErr w:type="spellEnd"/>
      <w:r>
        <w:rPr>
          <w:bCs/>
        </w:rPr>
        <w:tab/>
      </w:r>
    </w:p>
    <w:p w:rsidR="00456DF4" w:rsidRDefault="00B108E5">
      <w:pPr>
        <w:ind w:left="709" w:hanging="709"/>
        <w:rPr>
          <w:bCs/>
        </w:rPr>
      </w:pPr>
      <w:r>
        <w:rPr>
          <w:bCs/>
        </w:rPr>
        <w:t>vedoucí Odboru bytového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jednatel společnosti</w:t>
      </w:r>
    </w:p>
    <w:p w:rsidR="00456DF4" w:rsidRDefault="00B108E5">
      <w:pPr>
        <w:ind w:left="709" w:hanging="709"/>
        <w:rPr>
          <w:highlight w:val="yellow"/>
        </w:rPr>
      </w:pPr>
      <w:r>
        <w:rPr>
          <w:bCs/>
        </w:rPr>
        <w:t>Městského úřadu Nový Jičín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VAE THERM spol. s r.o.</w:t>
      </w:r>
    </w:p>
    <w:bookmarkEnd w:id="0"/>
    <w:bookmarkEnd w:id="1"/>
    <w:p w:rsidR="00456DF4" w:rsidRDefault="00456DF4">
      <w:pPr>
        <w:ind w:left="709" w:hanging="709"/>
        <w:jc w:val="both"/>
      </w:pPr>
    </w:p>
    <w:p w:rsidR="00456DF4" w:rsidRDefault="00456DF4">
      <w:pPr>
        <w:ind w:left="709" w:hanging="709"/>
        <w:rPr>
          <w:highlight w:val="yellow"/>
        </w:rPr>
      </w:pPr>
    </w:p>
    <w:sectPr w:rsidR="00456DF4">
      <w:headerReference w:type="default" r:id="rId7"/>
      <w:footerReference w:type="default" r:id="rId8"/>
      <w:type w:val="continuous"/>
      <w:pgSz w:w="11906" w:h="16838"/>
      <w:pgMar w:top="1276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198" w:rsidRDefault="00C85198">
      <w:r>
        <w:separator/>
      </w:r>
    </w:p>
  </w:endnote>
  <w:endnote w:type="continuationSeparator" w:id="0">
    <w:p w:rsidR="00C85198" w:rsidRDefault="00C85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DF4" w:rsidRDefault="00B108E5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A03B0">
      <w:rPr>
        <w:rStyle w:val="slostrnky"/>
        <w:noProof/>
      </w:rPr>
      <w:t>2</w:t>
    </w:r>
    <w:r>
      <w:rPr>
        <w:rStyle w:val="slostrnky"/>
      </w:rPr>
      <w:fldChar w:fldCharType="end"/>
    </w:r>
  </w:p>
  <w:p w:rsidR="00456DF4" w:rsidRDefault="00456DF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198" w:rsidRDefault="00C85198">
      <w:r>
        <w:separator/>
      </w:r>
    </w:p>
  </w:footnote>
  <w:footnote w:type="continuationSeparator" w:id="0">
    <w:p w:rsidR="00C85198" w:rsidRDefault="00C85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DF4" w:rsidRDefault="005F53AC">
    <w:pPr>
      <w:pStyle w:val="Zhlav"/>
      <w:jc w:val="right"/>
    </w:pPr>
    <w:r>
      <w:t>V 2021-353</w:t>
    </w:r>
    <w:r w:rsidR="00B108E5">
      <w:t>/OB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1BD"/>
    <w:multiLevelType w:val="hybridMultilevel"/>
    <w:tmpl w:val="2A00927C"/>
    <w:lvl w:ilvl="0" w:tplc="3C1E9CA4">
      <w:start w:val="1"/>
      <w:numFmt w:val="bullet"/>
      <w:lvlText w:val=""/>
      <w:lvlJc w:val="left"/>
      <w:pPr>
        <w:tabs>
          <w:tab w:val="left" w:pos="1068"/>
        </w:tabs>
        <w:ind w:left="1068" w:hanging="360"/>
      </w:pPr>
      <w:rPr>
        <w:rFonts w:ascii="Symbol" w:hAnsi="Symbol" w:hint="default"/>
      </w:rPr>
    </w:lvl>
    <w:lvl w:ilvl="1" w:tplc="AF0AA8B4">
      <w:start w:val="1"/>
      <w:numFmt w:val="bullet"/>
      <w:lvlText w:val="o"/>
      <w:lvlJc w:val="left"/>
      <w:pPr>
        <w:tabs>
          <w:tab w:val="left" w:pos="1788"/>
        </w:tabs>
        <w:ind w:left="1788" w:hanging="360"/>
      </w:pPr>
      <w:rPr>
        <w:rFonts w:ascii="Courier New" w:hAnsi="Courier New" w:cs="Courier New" w:hint="default"/>
      </w:rPr>
    </w:lvl>
    <w:lvl w:ilvl="2" w:tplc="9CDAFD00">
      <w:start w:val="1"/>
      <w:numFmt w:val="bullet"/>
      <w:lvlText w:val=""/>
      <w:lvlJc w:val="left"/>
      <w:pPr>
        <w:tabs>
          <w:tab w:val="left" w:pos="2508"/>
        </w:tabs>
        <w:ind w:left="2508" w:hanging="360"/>
      </w:pPr>
      <w:rPr>
        <w:rFonts w:ascii="Wingdings" w:hAnsi="Wingdings" w:cs="Wingdings" w:hint="default"/>
      </w:rPr>
    </w:lvl>
    <w:lvl w:ilvl="3" w:tplc="B1C2E4CC">
      <w:start w:val="1"/>
      <w:numFmt w:val="bullet"/>
      <w:lvlText w:val=""/>
      <w:lvlJc w:val="left"/>
      <w:pPr>
        <w:tabs>
          <w:tab w:val="left" w:pos="3228"/>
        </w:tabs>
        <w:ind w:left="3228" w:hanging="360"/>
      </w:pPr>
      <w:rPr>
        <w:rFonts w:ascii="Symbol" w:hAnsi="Symbol" w:cs="Symbol" w:hint="default"/>
      </w:rPr>
    </w:lvl>
    <w:lvl w:ilvl="4" w:tplc="EE76DB14">
      <w:start w:val="1"/>
      <w:numFmt w:val="bullet"/>
      <w:lvlText w:val="o"/>
      <w:lvlJc w:val="left"/>
      <w:pPr>
        <w:tabs>
          <w:tab w:val="left" w:pos="3948"/>
        </w:tabs>
        <w:ind w:left="3948" w:hanging="360"/>
      </w:pPr>
      <w:rPr>
        <w:rFonts w:ascii="Courier New" w:hAnsi="Courier New" w:cs="Courier New" w:hint="default"/>
      </w:rPr>
    </w:lvl>
    <w:lvl w:ilvl="5" w:tplc="3D684310">
      <w:start w:val="1"/>
      <w:numFmt w:val="bullet"/>
      <w:lvlText w:val=""/>
      <w:lvlJc w:val="left"/>
      <w:pPr>
        <w:tabs>
          <w:tab w:val="left" w:pos="4668"/>
        </w:tabs>
        <w:ind w:left="4668" w:hanging="360"/>
      </w:pPr>
      <w:rPr>
        <w:rFonts w:ascii="Wingdings" w:hAnsi="Wingdings" w:cs="Wingdings" w:hint="default"/>
      </w:rPr>
    </w:lvl>
    <w:lvl w:ilvl="6" w:tplc="19F65E1E">
      <w:start w:val="1"/>
      <w:numFmt w:val="bullet"/>
      <w:lvlText w:val=""/>
      <w:lvlJc w:val="left"/>
      <w:pPr>
        <w:tabs>
          <w:tab w:val="left" w:pos="5388"/>
        </w:tabs>
        <w:ind w:left="5388" w:hanging="360"/>
      </w:pPr>
      <w:rPr>
        <w:rFonts w:ascii="Symbol" w:hAnsi="Symbol" w:cs="Symbol" w:hint="default"/>
      </w:rPr>
    </w:lvl>
    <w:lvl w:ilvl="7" w:tplc="01DA445C">
      <w:start w:val="1"/>
      <w:numFmt w:val="bullet"/>
      <w:lvlText w:val="o"/>
      <w:lvlJc w:val="left"/>
      <w:pPr>
        <w:tabs>
          <w:tab w:val="left" w:pos="6108"/>
        </w:tabs>
        <w:ind w:left="6108" w:hanging="360"/>
      </w:pPr>
      <w:rPr>
        <w:rFonts w:ascii="Courier New" w:hAnsi="Courier New" w:cs="Courier New" w:hint="default"/>
      </w:rPr>
    </w:lvl>
    <w:lvl w:ilvl="8" w:tplc="D8188D3A">
      <w:start w:val="1"/>
      <w:numFmt w:val="bullet"/>
      <w:lvlText w:val=""/>
      <w:lvlJc w:val="left"/>
      <w:pPr>
        <w:tabs>
          <w:tab w:val="left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F873E8"/>
    <w:multiLevelType w:val="hybridMultilevel"/>
    <w:tmpl w:val="A1142D3E"/>
    <w:lvl w:ilvl="0" w:tplc="2402BC0C">
      <w:start w:val="1"/>
      <w:numFmt w:val="bullet"/>
      <w:lvlText w:val=""/>
      <w:lvlJc w:val="left"/>
      <w:pPr>
        <w:tabs>
          <w:tab w:val="left" w:pos="502"/>
        </w:tabs>
        <w:ind w:left="502" w:hanging="360"/>
      </w:pPr>
      <w:rPr>
        <w:rFonts w:ascii="Symbol" w:hAnsi="Symbol" w:cs="Symbol" w:hint="default"/>
      </w:rPr>
    </w:lvl>
    <w:lvl w:ilvl="1" w:tplc="AA728C3C">
      <w:start w:val="1"/>
      <w:numFmt w:val="bullet"/>
      <w:lvlText w:val="o"/>
      <w:lvlJc w:val="left"/>
      <w:pPr>
        <w:tabs>
          <w:tab w:val="left" w:pos="1222"/>
        </w:tabs>
        <w:ind w:left="1222" w:hanging="360"/>
      </w:pPr>
      <w:rPr>
        <w:rFonts w:ascii="Courier New" w:hAnsi="Courier New" w:cs="Courier New" w:hint="default"/>
      </w:rPr>
    </w:lvl>
    <w:lvl w:ilvl="2" w:tplc="71322376">
      <w:start w:val="1"/>
      <w:numFmt w:val="bullet"/>
      <w:lvlText w:val=""/>
      <w:lvlJc w:val="left"/>
      <w:pPr>
        <w:tabs>
          <w:tab w:val="left" w:pos="1942"/>
        </w:tabs>
        <w:ind w:left="1942" w:hanging="360"/>
      </w:pPr>
      <w:rPr>
        <w:rFonts w:ascii="Wingdings" w:hAnsi="Wingdings" w:cs="Wingdings" w:hint="default"/>
      </w:rPr>
    </w:lvl>
    <w:lvl w:ilvl="3" w:tplc="E7647432">
      <w:start w:val="1"/>
      <w:numFmt w:val="bullet"/>
      <w:lvlText w:val=""/>
      <w:lvlJc w:val="left"/>
      <w:pPr>
        <w:tabs>
          <w:tab w:val="left" w:pos="2662"/>
        </w:tabs>
        <w:ind w:left="2662" w:hanging="360"/>
      </w:pPr>
      <w:rPr>
        <w:rFonts w:ascii="Symbol" w:hAnsi="Symbol" w:cs="Symbol" w:hint="default"/>
      </w:rPr>
    </w:lvl>
    <w:lvl w:ilvl="4" w:tplc="13E46426">
      <w:start w:val="1"/>
      <w:numFmt w:val="bullet"/>
      <w:lvlText w:val="o"/>
      <w:lvlJc w:val="left"/>
      <w:pPr>
        <w:tabs>
          <w:tab w:val="left" w:pos="3382"/>
        </w:tabs>
        <w:ind w:left="3382" w:hanging="360"/>
      </w:pPr>
      <w:rPr>
        <w:rFonts w:ascii="Courier New" w:hAnsi="Courier New" w:cs="Courier New" w:hint="default"/>
      </w:rPr>
    </w:lvl>
    <w:lvl w:ilvl="5" w:tplc="70341222">
      <w:start w:val="1"/>
      <w:numFmt w:val="bullet"/>
      <w:lvlText w:val=""/>
      <w:lvlJc w:val="left"/>
      <w:pPr>
        <w:tabs>
          <w:tab w:val="left" w:pos="4102"/>
        </w:tabs>
        <w:ind w:left="4102" w:hanging="360"/>
      </w:pPr>
      <w:rPr>
        <w:rFonts w:ascii="Wingdings" w:hAnsi="Wingdings" w:cs="Wingdings" w:hint="default"/>
      </w:rPr>
    </w:lvl>
    <w:lvl w:ilvl="6" w:tplc="1ACED14E">
      <w:start w:val="1"/>
      <w:numFmt w:val="bullet"/>
      <w:lvlText w:val=""/>
      <w:lvlJc w:val="left"/>
      <w:pPr>
        <w:tabs>
          <w:tab w:val="left" w:pos="4822"/>
        </w:tabs>
        <w:ind w:left="4822" w:hanging="360"/>
      </w:pPr>
      <w:rPr>
        <w:rFonts w:ascii="Symbol" w:hAnsi="Symbol" w:cs="Symbol" w:hint="default"/>
      </w:rPr>
    </w:lvl>
    <w:lvl w:ilvl="7" w:tplc="24E25A8C">
      <w:start w:val="1"/>
      <w:numFmt w:val="bullet"/>
      <w:lvlText w:val="o"/>
      <w:lvlJc w:val="left"/>
      <w:pPr>
        <w:tabs>
          <w:tab w:val="left" w:pos="5542"/>
        </w:tabs>
        <w:ind w:left="5542" w:hanging="360"/>
      </w:pPr>
      <w:rPr>
        <w:rFonts w:ascii="Courier New" w:hAnsi="Courier New" w:cs="Courier New" w:hint="default"/>
      </w:rPr>
    </w:lvl>
    <w:lvl w:ilvl="8" w:tplc="1AE63F8C">
      <w:start w:val="1"/>
      <w:numFmt w:val="bullet"/>
      <w:lvlText w:val=""/>
      <w:lvlJc w:val="left"/>
      <w:pPr>
        <w:tabs>
          <w:tab w:val="left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524060"/>
    <w:multiLevelType w:val="hybridMultilevel"/>
    <w:tmpl w:val="C41270BC"/>
    <w:lvl w:ilvl="0" w:tplc="6858896C">
      <w:start w:val="1"/>
      <w:numFmt w:val="bullet"/>
      <w:lvlText w:val="-"/>
      <w:lvlJc w:val="left"/>
      <w:pPr>
        <w:tabs>
          <w:tab w:val="left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8146013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6F2B23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 w:tplc="9880D632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 w:tplc="DC346538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916AFB1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 w:tplc="428693AC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 w:tplc="982EA596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D93C511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55280B"/>
    <w:multiLevelType w:val="hybridMultilevel"/>
    <w:tmpl w:val="CFA8DAE2"/>
    <w:lvl w:ilvl="0" w:tplc="B73623C4">
      <w:start w:val="1"/>
      <w:numFmt w:val="bullet"/>
      <w:lvlText w:val=""/>
      <w:lvlJc w:val="left"/>
      <w:pPr>
        <w:tabs>
          <w:tab w:val="left" w:pos="1260"/>
        </w:tabs>
        <w:ind w:left="1260" w:hanging="360"/>
      </w:pPr>
      <w:rPr>
        <w:rFonts w:ascii="Symbol" w:hAnsi="Symbol" w:cs="Symbol" w:hint="default"/>
      </w:rPr>
    </w:lvl>
    <w:lvl w:ilvl="1" w:tplc="9C4A70F8">
      <w:start w:val="1"/>
      <w:numFmt w:val="bullet"/>
      <w:lvlText w:val="o"/>
      <w:lvlJc w:val="left"/>
      <w:pPr>
        <w:tabs>
          <w:tab w:val="left" w:pos="1980"/>
        </w:tabs>
        <w:ind w:left="1980" w:hanging="360"/>
      </w:pPr>
      <w:rPr>
        <w:rFonts w:ascii="Courier New" w:hAnsi="Courier New" w:cs="Courier New" w:hint="default"/>
      </w:rPr>
    </w:lvl>
    <w:lvl w:ilvl="2" w:tplc="73D2B1A8">
      <w:start w:val="1"/>
      <w:numFmt w:val="bullet"/>
      <w:lvlText w:val=""/>
      <w:lvlJc w:val="left"/>
      <w:pPr>
        <w:tabs>
          <w:tab w:val="left" w:pos="2700"/>
        </w:tabs>
        <w:ind w:left="2700" w:hanging="360"/>
      </w:pPr>
      <w:rPr>
        <w:rFonts w:ascii="Wingdings" w:hAnsi="Wingdings" w:cs="Wingdings" w:hint="default"/>
      </w:rPr>
    </w:lvl>
    <w:lvl w:ilvl="3" w:tplc="0F404B7E">
      <w:start w:val="1"/>
      <w:numFmt w:val="bullet"/>
      <w:lvlText w:val=""/>
      <w:lvlJc w:val="left"/>
      <w:pPr>
        <w:tabs>
          <w:tab w:val="left" w:pos="3420"/>
        </w:tabs>
        <w:ind w:left="3420" w:hanging="360"/>
      </w:pPr>
      <w:rPr>
        <w:rFonts w:ascii="Symbol" w:hAnsi="Symbol" w:cs="Symbol" w:hint="default"/>
      </w:rPr>
    </w:lvl>
    <w:lvl w:ilvl="4" w:tplc="A3243BE2">
      <w:start w:val="1"/>
      <w:numFmt w:val="bullet"/>
      <w:lvlText w:val="o"/>
      <w:lvlJc w:val="left"/>
      <w:pPr>
        <w:tabs>
          <w:tab w:val="left" w:pos="4140"/>
        </w:tabs>
        <w:ind w:left="4140" w:hanging="360"/>
      </w:pPr>
      <w:rPr>
        <w:rFonts w:ascii="Courier New" w:hAnsi="Courier New" w:cs="Courier New" w:hint="default"/>
      </w:rPr>
    </w:lvl>
    <w:lvl w:ilvl="5" w:tplc="A53CA1FC">
      <w:start w:val="1"/>
      <w:numFmt w:val="bullet"/>
      <w:lvlText w:val=""/>
      <w:lvlJc w:val="left"/>
      <w:pPr>
        <w:tabs>
          <w:tab w:val="left" w:pos="4860"/>
        </w:tabs>
        <w:ind w:left="4860" w:hanging="360"/>
      </w:pPr>
      <w:rPr>
        <w:rFonts w:ascii="Wingdings" w:hAnsi="Wingdings" w:cs="Wingdings" w:hint="default"/>
      </w:rPr>
    </w:lvl>
    <w:lvl w:ilvl="6" w:tplc="E8D26086">
      <w:start w:val="1"/>
      <w:numFmt w:val="bullet"/>
      <w:lvlText w:val=""/>
      <w:lvlJc w:val="left"/>
      <w:pPr>
        <w:tabs>
          <w:tab w:val="left" w:pos="5580"/>
        </w:tabs>
        <w:ind w:left="5580" w:hanging="360"/>
      </w:pPr>
      <w:rPr>
        <w:rFonts w:ascii="Symbol" w:hAnsi="Symbol" w:cs="Symbol" w:hint="default"/>
      </w:rPr>
    </w:lvl>
    <w:lvl w:ilvl="7" w:tplc="49D4E168">
      <w:start w:val="1"/>
      <w:numFmt w:val="bullet"/>
      <w:lvlText w:val="o"/>
      <w:lvlJc w:val="left"/>
      <w:pPr>
        <w:tabs>
          <w:tab w:val="left" w:pos="6300"/>
        </w:tabs>
        <w:ind w:left="6300" w:hanging="360"/>
      </w:pPr>
      <w:rPr>
        <w:rFonts w:ascii="Courier New" w:hAnsi="Courier New" w:cs="Courier New" w:hint="default"/>
      </w:rPr>
    </w:lvl>
    <w:lvl w:ilvl="8" w:tplc="146A9864">
      <w:start w:val="1"/>
      <w:numFmt w:val="bullet"/>
      <w:lvlText w:val=""/>
      <w:lvlJc w:val="left"/>
      <w:pPr>
        <w:tabs>
          <w:tab w:val="left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4C5FD7"/>
    <w:multiLevelType w:val="multilevel"/>
    <w:tmpl w:val="996E9EE0"/>
    <w:lvl w:ilvl="0">
      <w:start w:val="1"/>
      <w:numFmt w:val="decimal"/>
      <w:lvlText w:val="%1."/>
      <w:lvlJc w:val="left"/>
      <w:pPr>
        <w:tabs>
          <w:tab w:val="left" w:pos="680"/>
        </w:tabs>
        <w:ind w:left="680" w:hanging="6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left" w:pos="737"/>
        </w:tabs>
        <w:ind w:left="737" w:hanging="7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left" w:pos="737"/>
        </w:tabs>
        <w:ind w:left="737" w:hanging="73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left" w:pos="1191"/>
        </w:tabs>
        <w:ind w:left="1191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left" w:pos="1191"/>
        </w:tabs>
        <w:ind w:left="1191" w:hanging="454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A4A36A5"/>
    <w:multiLevelType w:val="hybridMultilevel"/>
    <w:tmpl w:val="48FE9DC8"/>
    <w:lvl w:ilvl="0" w:tplc="A1D4E286">
      <w:start w:val="1"/>
      <w:numFmt w:val="bullet"/>
      <w:lvlText w:val="-"/>
      <w:lvlJc w:val="left"/>
      <w:pPr>
        <w:ind w:left="1079" w:hanging="360"/>
      </w:pPr>
      <w:rPr>
        <w:rFonts w:ascii="Times New Roman" w:eastAsia="Times New Roman" w:hAnsi="Times New Roman" w:cs="Times New Roman" w:hint="default"/>
      </w:rPr>
    </w:lvl>
    <w:lvl w:ilvl="1" w:tplc="D84A21AC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24B464D8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162CEDAE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D3446754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9086E250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B10A6E5C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3DD6A498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F20E94C4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" w15:restartNumberingAfterBreak="0">
    <w:nsid w:val="1B6640E3"/>
    <w:multiLevelType w:val="hybridMultilevel"/>
    <w:tmpl w:val="27E4CAA4"/>
    <w:lvl w:ilvl="0" w:tplc="702E21B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cs="Symbol" w:hint="default"/>
      </w:rPr>
    </w:lvl>
    <w:lvl w:ilvl="1" w:tplc="D6AAD926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 w:tplc="2EBC6B90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cs="Wingdings" w:hint="default"/>
      </w:rPr>
    </w:lvl>
    <w:lvl w:ilvl="3" w:tplc="F566DAEE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cs="Symbol" w:hint="default"/>
      </w:rPr>
    </w:lvl>
    <w:lvl w:ilvl="4" w:tplc="9252BBB8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plc="07CA39C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cs="Wingdings" w:hint="default"/>
      </w:rPr>
    </w:lvl>
    <w:lvl w:ilvl="6" w:tplc="C9CE7E8A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cs="Symbol" w:hint="default"/>
      </w:rPr>
    </w:lvl>
    <w:lvl w:ilvl="7" w:tplc="E25209DA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plc="5066D646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A7235D"/>
    <w:multiLevelType w:val="hybridMultilevel"/>
    <w:tmpl w:val="D2661E5A"/>
    <w:lvl w:ilvl="0" w:tplc="CFC2E6C8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 w:tplc="2BEEB96C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D5A0E25E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 w:tplc="CC9635F8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 w:tplc="FBB6261A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3C4ECF8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 w:tplc="79A0512C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 w:tplc="7764BCA4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623E7C5C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F5761D7"/>
    <w:multiLevelType w:val="multilevel"/>
    <w:tmpl w:val="7D74613C"/>
    <w:lvl w:ilvl="0">
      <w:start w:val="1"/>
      <w:numFmt w:val="decimal"/>
      <w:pStyle w:val="Nadpis1"/>
      <w:lvlText w:val="%1"/>
      <w:lvlJc w:val="left"/>
      <w:pPr>
        <w:tabs>
          <w:tab w:val="left" w:pos="574"/>
        </w:tabs>
        <w:ind w:left="574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left" w:pos="718"/>
        </w:tabs>
        <w:ind w:left="718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left" w:pos="862"/>
        </w:tabs>
        <w:ind w:left="862" w:hanging="720"/>
      </w:pPr>
      <w:rPr>
        <w:b w:val="0"/>
        <w:i w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left" w:pos="1006"/>
        </w:tabs>
        <w:ind w:left="1006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left" w:pos="1150"/>
        </w:tabs>
        <w:ind w:left="1150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left" w:pos="1294"/>
        </w:tabs>
        <w:ind w:left="1294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left" w:pos="1438"/>
        </w:tabs>
        <w:ind w:left="1438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left" w:pos="1582"/>
        </w:tabs>
        <w:ind w:left="1582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left" w:pos="1726"/>
        </w:tabs>
        <w:ind w:left="1726" w:hanging="1584"/>
      </w:pPr>
    </w:lvl>
  </w:abstractNum>
  <w:abstractNum w:abstractNumId="9" w15:restartNumberingAfterBreak="0">
    <w:nsid w:val="2F5A4431"/>
    <w:multiLevelType w:val="hybridMultilevel"/>
    <w:tmpl w:val="B8180D50"/>
    <w:lvl w:ilvl="0" w:tplc="18827F04">
      <w:start w:val="1"/>
      <w:numFmt w:val="bullet"/>
      <w:lvlText w:val="-"/>
      <w:lvlJc w:val="left"/>
      <w:pPr>
        <w:tabs>
          <w:tab w:val="left" w:pos="420"/>
        </w:tabs>
        <w:ind w:left="420" w:hanging="390"/>
      </w:pPr>
    </w:lvl>
    <w:lvl w:ilvl="1" w:tplc="3F502B1E">
      <w:start w:val="1"/>
      <w:numFmt w:val="bullet"/>
      <w:lvlText w:val="o"/>
      <w:lvlJc w:val="left"/>
      <w:pPr>
        <w:tabs>
          <w:tab w:val="left" w:pos="1470"/>
        </w:tabs>
        <w:ind w:left="1470" w:hanging="360"/>
      </w:pPr>
      <w:rPr>
        <w:rFonts w:ascii="Courier New" w:hAnsi="Courier New" w:cs="Courier New" w:hint="default"/>
      </w:rPr>
    </w:lvl>
    <w:lvl w:ilvl="2" w:tplc="82FC7B7C">
      <w:start w:val="1"/>
      <w:numFmt w:val="bullet"/>
      <w:lvlText w:val=""/>
      <w:lvlJc w:val="left"/>
      <w:pPr>
        <w:tabs>
          <w:tab w:val="left" w:pos="2190"/>
        </w:tabs>
        <w:ind w:left="2190" w:hanging="360"/>
      </w:pPr>
      <w:rPr>
        <w:rFonts w:ascii="Wingdings" w:hAnsi="Wingdings" w:cs="Wingdings" w:hint="default"/>
      </w:rPr>
    </w:lvl>
    <w:lvl w:ilvl="3" w:tplc="C5C83D26">
      <w:start w:val="1"/>
      <w:numFmt w:val="bullet"/>
      <w:lvlText w:val=""/>
      <w:lvlJc w:val="left"/>
      <w:pPr>
        <w:tabs>
          <w:tab w:val="left" w:pos="2910"/>
        </w:tabs>
        <w:ind w:left="2910" w:hanging="360"/>
      </w:pPr>
      <w:rPr>
        <w:rFonts w:ascii="Symbol" w:hAnsi="Symbol" w:cs="Symbol" w:hint="default"/>
      </w:rPr>
    </w:lvl>
    <w:lvl w:ilvl="4" w:tplc="286AE284">
      <w:start w:val="1"/>
      <w:numFmt w:val="bullet"/>
      <w:lvlText w:val="o"/>
      <w:lvlJc w:val="left"/>
      <w:pPr>
        <w:tabs>
          <w:tab w:val="left" w:pos="3630"/>
        </w:tabs>
        <w:ind w:left="3630" w:hanging="360"/>
      </w:pPr>
      <w:rPr>
        <w:rFonts w:ascii="Courier New" w:hAnsi="Courier New" w:cs="Courier New" w:hint="default"/>
      </w:rPr>
    </w:lvl>
    <w:lvl w:ilvl="5" w:tplc="76D2C4BC">
      <w:start w:val="1"/>
      <w:numFmt w:val="bullet"/>
      <w:lvlText w:val=""/>
      <w:lvlJc w:val="left"/>
      <w:pPr>
        <w:tabs>
          <w:tab w:val="left" w:pos="4350"/>
        </w:tabs>
        <w:ind w:left="4350" w:hanging="360"/>
      </w:pPr>
      <w:rPr>
        <w:rFonts w:ascii="Wingdings" w:hAnsi="Wingdings" w:cs="Wingdings" w:hint="default"/>
      </w:rPr>
    </w:lvl>
    <w:lvl w:ilvl="6" w:tplc="0194000C">
      <w:start w:val="1"/>
      <w:numFmt w:val="bullet"/>
      <w:lvlText w:val=""/>
      <w:lvlJc w:val="left"/>
      <w:pPr>
        <w:tabs>
          <w:tab w:val="left" w:pos="5070"/>
        </w:tabs>
        <w:ind w:left="5070" w:hanging="360"/>
      </w:pPr>
      <w:rPr>
        <w:rFonts w:ascii="Symbol" w:hAnsi="Symbol" w:cs="Symbol" w:hint="default"/>
      </w:rPr>
    </w:lvl>
    <w:lvl w:ilvl="7" w:tplc="202240A2">
      <w:start w:val="1"/>
      <w:numFmt w:val="bullet"/>
      <w:lvlText w:val="o"/>
      <w:lvlJc w:val="left"/>
      <w:pPr>
        <w:tabs>
          <w:tab w:val="left" w:pos="5790"/>
        </w:tabs>
        <w:ind w:left="5790" w:hanging="360"/>
      </w:pPr>
      <w:rPr>
        <w:rFonts w:ascii="Courier New" w:hAnsi="Courier New" w:cs="Courier New" w:hint="default"/>
      </w:rPr>
    </w:lvl>
    <w:lvl w:ilvl="8" w:tplc="D818B902">
      <w:start w:val="1"/>
      <w:numFmt w:val="bullet"/>
      <w:lvlText w:val=""/>
      <w:lvlJc w:val="left"/>
      <w:pPr>
        <w:tabs>
          <w:tab w:val="left" w:pos="6510"/>
        </w:tabs>
        <w:ind w:left="651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94D10CC"/>
    <w:multiLevelType w:val="hybridMultilevel"/>
    <w:tmpl w:val="29D4F446"/>
    <w:lvl w:ilvl="0" w:tplc="AE5C7FA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A48AD45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DE420E9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5DCCD99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44C66D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CFC41B0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5E068B5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7241B8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326CB8E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3B7E0D7C"/>
    <w:multiLevelType w:val="hybridMultilevel"/>
    <w:tmpl w:val="137CD7EC"/>
    <w:lvl w:ilvl="0" w:tplc="218A2212">
      <w:start w:val="1"/>
      <w:numFmt w:val="lowerLetter"/>
      <w:lvlText w:val="%1)"/>
      <w:lvlJc w:val="left"/>
      <w:pPr>
        <w:tabs>
          <w:tab w:val="left" w:pos="1069"/>
        </w:tabs>
        <w:ind w:left="1069" w:hanging="360"/>
      </w:pPr>
    </w:lvl>
    <w:lvl w:ilvl="1" w:tplc="799E1904">
      <w:start w:val="1"/>
      <w:numFmt w:val="lowerLetter"/>
      <w:lvlText w:val="%2."/>
      <w:lvlJc w:val="left"/>
      <w:pPr>
        <w:tabs>
          <w:tab w:val="left" w:pos="1789"/>
        </w:tabs>
        <w:ind w:left="1789" w:hanging="360"/>
      </w:pPr>
    </w:lvl>
    <w:lvl w:ilvl="2" w:tplc="07A6DF16">
      <w:start w:val="1"/>
      <w:numFmt w:val="lowerRoman"/>
      <w:lvlText w:val="%3."/>
      <w:lvlJc w:val="right"/>
      <w:pPr>
        <w:tabs>
          <w:tab w:val="left" w:pos="2509"/>
        </w:tabs>
        <w:ind w:left="2509" w:hanging="180"/>
      </w:pPr>
    </w:lvl>
    <w:lvl w:ilvl="3" w:tplc="CC626398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</w:lvl>
    <w:lvl w:ilvl="4" w:tplc="5A46B9C2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</w:lvl>
    <w:lvl w:ilvl="5" w:tplc="F8A4390E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</w:lvl>
    <w:lvl w:ilvl="6" w:tplc="359888BC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</w:lvl>
    <w:lvl w:ilvl="7" w:tplc="29DE84F0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</w:lvl>
    <w:lvl w:ilvl="8" w:tplc="89E24464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</w:lvl>
  </w:abstractNum>
  <w:abstractNum w:abstractNumId="12" w15:restartNumberingAfterBreak="0">
    <w:nsid w:val="40E67DC2"/>
    <w:multiLevelType w:val="hybridMultilevel"/>
    <w:tmpl w:val="811EE0BE"/>
    <w:lvl w:ilvl="0" w:tplc="8C541AE2">
      <w:start w:val="1"/>
      <w:numFmt w:val="bullet"/>
      <w:lvlText w:val="-"/>
      <w:lvlJc w:val="left"/>
      <w:pPr>
        <w:tabs>
          <w:tab w:val="left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C8B680FA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</w:rPr>
    </w:lvl>
    <w:lvl w:ilvl="2" w:tplc="8D0C84F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 w:tplc="15E6583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 w:tplc="B4B27EF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2912F26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 w:tplc="35C63332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 w:tplc="87A0796C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A404B49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5BA2CE9"/>
    <w:multiLevelType w:val="hybridMultilevel"/>
    <w:tmpl w:val="4C5CCE7A"/>
    <w:lvl w:ilvl="0" w:tplc="C160305E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</w:lvl>
    <w:lvl w:ilvl="1" w:tplc="EC7E30B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8C96BD7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14EE668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D1052E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7E40E23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BC0226A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DB4758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CED4484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 w15:restartNumberingAfterBreak="0">
    <w:nsid w:val="4CE07C78"/>
    <w:multiLevelType w:val="hybridMultilevel"/>
    <w:tmpl w:val="B6324FE0"/>
    <w:lvl w:ilvl="0" w:tplc="93ACAFC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</w:rPr>
    </w:lvl>
    <w:lvl w:ilvl="1" w:tplc="4352EF2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243A378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 w:tplc="379EFA04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 w:tplc="35E8671E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4C6ADA5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 w:tplc="ECE0150E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 w:tplc="3F7E51BE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6EFE8B8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4DA3CE6"/>
    <w:multiLevelType w:val="hybridMultilevel"/>
    <w:tmpl w:val="037AA6E4"/>
    <w:lvl w:ilvl="0" w:tplc="E7ECDF20">
      <w:start w:val="1"/>
      <w:numFmt w:val="bullet"/>
      <w:lvlText w:val=""/>
      <w:lvlJc w:val="left"/>
      <w:pPr>
        <w:tabs>
          <w:tab w:val="left" w:pos="4260"/>
        </w:tabs>
        <w:ind w:left="4260" w:hanging="360"/>
      </w:pPr>
      <w:rPr>
        <w:rFonts w:ascii="Symbol" w:hAnsi="Symbol" w:cs="Symbol" w:hint="default"/>
      </w:rPr>
    </w:lvl>
    <w:lvl w:ilvl="1" w:tplc="66986320">
      <w:start w:val="1"/>
      <w:numFmt w:val="bullet"/>
      <w:lvlText w:val="o"/>
      <w:lvlJc w:val="left"/>
      <w:pPr>
        <w:tabs>
          <w:tab w:val="left" w:pos="4980"/>
        </w:tabs>
        <w:ind w:left="4980" w:hanging="360"/>
      </w:pPr>
      <w:rPr>
        <w:rFonts w:ascii="Courier New" w:hAnsi="Courier New" w:cs="Courier New" w:hint="default"/>
      </w:rPr>
    </w:lvl>
    <w:lvl w:ilvl="2" w:tplc="26563DAE">
      <w:start w:val="1"/>
      <w:numFmt w:val="bullet"/>
      <w:lvlText w:val=""/>
      <w:lvlJc w:val="left"/>
      <w:pPr>
        <w:tabs>
          <w:tab w:val="left" w:pos="5700"/>
        </w:tabs>
        <w:ind w:left="5700" w:hanging="360"/>
      </w:pPr>
      <w:rPr>
        <w:rFonts w:ascii="Wingdings" w:hAnsi="Wingdings" w:cs="Wingdings" w:hint="default"/>
      </w:rPr>
    </w:lvl>
    <w:lvl w:ilvl="3" w:tplc="BA0A8330">
      <w:start w:val="1"/>
      <w:numFmt w:val="bullet"/>
      <w:lvlText w:val=""/>
      <w:lvlJc w:val="left"/>
      <w:pPr>
        <w:tabs>
          <w:tab w:val="left" w:pos="6420"/>
        </w:tabs>
        <w:ind w:left="6420" w:hanging="360"/>
      </w:pPr>
      <w:rPr>
        <w:rFonts w:ascii="Symbol" w:hAnsi="Symbol" w:cs="Symbol" w:hint="default"/>
      </w:rPr>
    </w:lvl>
    <w:lvl w:ilvl="4" w:tplc="614C288E">
      <w:start w:val="1"/>
      <w:numFmt w:val="bullet"/>
      <w:lvlText w:val="o"/>
      <w:lvlJc w:val="left"/>
      <w:pPr>
        <w:tabs>
          <w:tab w:val="left" w:pos="7140"/>
        </w:tabs>
        <w:ind w:left="7140" w:hanging="360"/>
      </w:pPr>
      <w:rPr>
        <w:rFonts w:ascii="Courier New" w:hAnsi="Courier New" w:cs="Courier New" w:hint="default"/>
      </w:rPr>
    </w:lvl>
    <w:lvl w:ilvl="5" w:tplc="32F2BC64">
      <w:start w:val="1"/>
      <w:numFmt w:val="bullet"/>
      <w:lvlText w:val=""/>
      <w:lvlJc w:val="left"/>
      <w:pPr>
        <w:tabs>
          <w:tab w:val="left" w:pos="7860"/>
        </w:tabs>
        <w:ind w:left="7860" w:hanging="360"/>
      </w:pPr>
      <w:rPr>
        <w:rFonts w:ascii="Wingdings" w:hAnsi="Wingdings" w:cs="Wingdings" w:hint="default"/>
      </w:rPr>
    </w:lvl>
    <w:lvl w:ilvl="6" w:tplc="DE365B7E">
      <w:start w:val="1"/>
      <w:numFmt w:val="bullet"/>
      <w:lvlText w:val=""/>
      <w:lvlJc w:val="left"/>
      <w:pPr>
        <w:tabs>
          <w:tab w:val="left" w:pos="8580"/>
        </w:tabs>
        <w:ind w:left="8580" w:hanging="360"/>
      </w:pPr>
      <w:rPr>
        <w:rFonts w:ascii="Symbol" w:hAnsi="Symbol" w:cs="Symbol" w:hint="default"/>
      </w:rPr>
    </w:lvl>
    <w:lvl w:ilvl="7" w:tplc="82FEC50A">
      <w:start w:val="1"/>
      <w:numFmt w:val="bullet"/>
      <w:lvlText w:val="o"/>
      <w:lvlJc w:val="left"/>
      <w:pPr>
        <w:tabs>
          <w:tab w:val="left" w:pos="9300"/>
        </w:tabs>
        <w:ind w:left="9300" w:hanging="360"/>
      </w:pPr>
      <w:rPr>
        <w:rFonts w:ascii="Courier New" w:hAnsi="Courier New" w:cs="Courier New" w:hint="default"/>
      </w:rPr>
    </w:lvl>
    <w:lvl w:ilvl="8" w:tplc="9BB022B6">
      <w:start w:val="1"/>
      <w:numFmt w:val="bullet"/>
      <w:lvlText w:val=""/>
      <w:lvlJc w:val="left"/>
      <w:pPr>
        <w:tabs>
          <w:tab w:val="left" w:pos="10020"/>
        </w:tabs>
        <w:ind w:left="100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B6E3715"/>
    <w:multiLevelType w:val="hybridMultilevel"/>
    <w:tmpl w:val="B12EB8E8"/>
    <w:lvl w:ilvl="0" w:tplc="2E3ADDA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419A0ED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61EABF0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 w:tplc="9F4C8ED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 w:tplc="36605536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7AEAE96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 w:tplc="34702A6E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 w:tplc="2CAE8F1E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AEC687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7107D0E"/>
    <w:multiLevelType w:val="hybridMultilevel"/>
    <w:tmpl w:val="9AAEB2E0"/>
    <w:lvl w:ilvl="0" w:tplc="B5D8D768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 w:tplc="50E85050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9DE8381E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 w:tplc="629C54B8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 w:tplc="AABA33A2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1C9CCBC4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 w:tplc="CAC6837C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 w:tplc="C736E9AE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49B06CF4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3"/>
  </w:num>
  <w:num w:numId="5">
    <w:abstractNumId w:val="0"/>
  </w:num>
  <w:num w:numId="6">
    <w:abstractNumId w:val="11"/>
  </w:num>
  <w:num w:numId="7">
    <w:abstractNumId w:val="13"/>
  </w:num>
  <w:num w:numId="8">
    <w:abstractNumId w:val="1"/>
  </w:num>
  <w:num w:numId="9">
    <w:abstractNumId w:val="8"/>
  </w:num>
  <w:num w:numId="10">
    <w:abstractNumId w:val="9"/>
  </w:num>
  <w:num w:numId="11">
    <w:abstractNumId w:val="2"/>
  </w:num>
  <w:num w:numId="12">
    <w:abstractNumId w:val="12"/>
  </w:num>
  <w:num w:numId="13">
    <w:abstractNumId w:val="10"/>
  </w:num>
  <w:num w:numId="14">
    <w:abstractNumId w:val="7"/>
  </w:num>
  <w:num w:numId="15">
    <w:abstractNumId w:val="17"/>
  </w:num>
  <w:num w:numId="16">
    <w:abstractNumId w:val="4"/>
  </w:num>
  <w:num w:numId="17">
    <w:abstractNumId w:val="8"/>
  </w:num>
  <w:num w:numId="18">
    <w:abstractNumId w:val="8"/>
  </w:num>
  <w:num w:numId="19">
    <w:abstractNumId w:val="5"/>
  </w:num>
  <w:num w:numId="20">
    <w:abstractNumId w:val="1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F4"/>
    <w:rsid w:val="001173C9"/>
    <w:rsid w:val="0016263D"/>
    <w:rsid w:val="00227FF4"/>
    <w:rsid w:val="003E3041"/>
    <w:rsid w:val="00451469"/>
    <w:rsid w:val="00456DF4"/>
    <w:rsid w:val="005F53AC"/>
    <w:rsid w:val="007637B9"/>
    <w:rsid w:val="00945056"/>
    <w:rsid w:val="009A03B0"/>
    <w:rsid w:val="00B108E5"/>
    <w:rsid w:val="00B53881"/>
    <w:rsid w:val="00BF0CFF"/>
    <w:rsid w:val="00C85198"/>
    <w:rsid w:val="00E61B2D"/>
    <w:rsid w:val="00F062D8"/>
    <w:rsid w:val="00F9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D476E-F1A8-482C-B4A7-3D811492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cs-CZ" w:eastAsia="cs-CZ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pPr>
      <w:keepNext/>
      <w:numPr>
        <w:ilvl w:val="1"/>
        <w:numId w:val="9"/>
      </w:numPr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link w:val="Nadpis3Char"/>
    <w:qFormat/>
    <w:pPr>
      <w:keepNext/>
      <w:numPr>
        <w:ilvl w:val="2"/>
        <w:numId w:val="9"/>
      </w:numPr>
      <w:outlineLvl w:val="2"/>
    </w:pPr>
    <w:rPr>
      <w:rFonts w:ascii="Arial" w:hAnsi="Arial" w:cs="Arial"/>
      <w:b/>
      <w:bCs/>
      <w:sz w:val="40"/>
      <w:szCs w:val="40"/>
    </w:rPr>
  </w:style>
  <w:style w:type="paragraph" w:styleId="Nadpis4">
    <w:name w:val="heading 4"/>
    <w:basedOn w:val="Normln"/>
    <w:next w:val="Normln"/>
    <w:link w:val="Nadpis4Char"/>
    <w:qFormat/>
    <w:pPr>
      <w:keepNext/>
      <w:numPr>
        <w:ilvl w:val="3"/>
        <w:numId w:val="9"/>
      </w:numPr>
      <w:outlineLvl w:val="3"/>
    </w:pPr>
    <w:rPr>
      <w:rFonts w:ascii="Arial" w:hAnsi="Arial" w:cs="Arial"/>
      <w:b/>
      <w:bCs/>
      <w:sz w:val="36"/>
      <w:szCs w:val="36"/>
    </w:rPr>
  </w:style>
  <w:style w:type="paragraph" w:styleId="Nadpis5">
    <w:name w:val="heading 5"/>
    <w:basedOn w:val="Normln"/>
    <w:next w:val="Normln"/>
    <w:link w:val="Nadpis5Char"/>
    <w:qFormat/>
    <w:pPr>
      <w:keepNext/>
      <w:numPr>
        <w:ilvl w:val="4"/>
        <w:numId w:val="9"/>
      </w:numPr>
      <w:outlineLvl w:val="4"/>
    </w:pPr>
    <w:rPr>
      <w:rFonts w:ascii="Arial" w:hAnsi="Arial" w:cs="Arial"/>
      <w:b/>
      <w:bCs/>
      <w:sz w:val="44"/>
      <w:szCs w:val="44"/>
    </w:rPr>
  </w:style>
  <w:style w:type="paragraph" w:styleId="Nadpis6">
    <w:name w:val="heading 6"/>
    <w:basedOn w:val="Normln"/>
    <w:next w:val="Normln"/>
    <w:link w:val="Nadpis6Char"/>
    <w:qFormat/>
    <w:pPr>
      <w:keepNext/>
      <w:numPr>
        <w:ilvl w:val="5"/>
        <w:numId w:val="9"/>
      </w:numPr>
      <w:outlineLvl w:val="5"/>
    </w:pPr>
    <w:rPr>
      <w:rFonts w:ascii="Arial" w:hAnsi="Arial" w:cs="Arial"/>
      <w:b/>
      <w:bCs/>
      <w:sz w:val="48"/>
      <w:szCs w:val="48"/>
    </w:rPr>
  </w:style>
  <w:style w:type="paragraph" w:styleId="Nadpis7">
    <w:name w:val="heading 7"/>
    <w:basedOn w:val="Normln"/>
    <w:next w:val="Normln"/>
    <w:link w:val="Nadpis7Char"/>
    <w:qFormat/>
    <w:pPr>
      <w:keepNext/>
      <w:numPr>
        <w:ilvl w:val="6"/>
        <w:numId w:val="9"/>
      </w:numPr>
      <w:outlineLvl w:val="6"/>
    </w:pPr>
    <w:rPr>
      <w:rFonts w:ascii="Arial" w:hAnsi="Arial" w:cs="Arial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Bezmezer">
    <w:name w:val="No Spacing"/>
    <w:uiPriority w:val="1"/>
    <w:qFormat/>
  </w:style>
  <w:style w:type="character" w:customStyle="1" w:styleId="NzevChar">
    <w:name w:val="Název Char"/>
    <w:basedOn w:val="Standardnpsmoodstavce"/>
    <w:link w:val="Nzev"/>
    <w:uiPriority w:val="10"/>
    <w:rPr>
      <w:sz w:val="48"/>
      <w:szCs w:val="48"/>
    </w:rPr>
  </w:style>
  <w:style w:type="character" w:customStyle="1" w:styleId="PodtitulChar">
    <w:name w:val="Podtitul Char"/>
    <w:basedOn w:val="Standardnpsmoodstavce"/>
    <w:link w:val="Podtitul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character" w:customStyle="1" w:styleId="HeaderChar">
    <w:name w:val="Header Char"/>
    <w:basedOn w:val="Standardnpsmoodstavce"/>
    <w:uiPriority w:val="99"/>
  </w:style>
  <w:style w:type="character" w:customStyle="1" w:styleId="ZpatChar">
    <w:name w:val="Zápatí Char"/>
    <w:basedOn w:val="Standardnpsmoodstavce"/>
    <w:link w:val="Zpat"/>
    <w:uiPriority w:val="99"/>
  </w:style>
  <w:style w:type="table" w:styleId="Mkatabulky">
    <w:name w:val="Table Grid"/>
    <w:basedOn w:val="Normlntabulka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lntabulka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rosttabulka1">
    <w:name w:val="Plain Table 1"/>
    <w:basedOn w:val="Normlntabulka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Prosttabulka2">
    <w:name w:val="Plain Table 2"/>
    <w:basedOn w:val="Normlntabulka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basedOn w:val="Normlntabulka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rosttabulka4">
    <w:name w:val="Plain Table 4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rosttabulka5">
    <w:name w:val="Plain Table 5"/>
    <w:basedOn w:val="Normlntabulka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Svtltabulkasmkou1">
    <w:name w:val="Grid Table 1 Light"/>
    <w:basedOn w:val="Normlntabulka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ulkasmkou2">
    <w:name w:val="Grid Table 2"/>
    <w:basedOn w:val="Normlntabulka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lntabulka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Normlntabulka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Normlntabulka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Normlntabulka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Normlntabulka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Normlntabulka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ulkasmkou3">
    <w:name w:val="Grid Table 3"/>
    <w:basedOn w:val="Normlntabulka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lntabulka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Normlntabulka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Normlntabulka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Normlntabulka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Normlntabulka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Normlntabulka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ulkasmkou4">
    <w:name w:val="Grid Table 4"/>
    <w:basedOn w:val="Normlntabulka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lntabulka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Normlntabulka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Normlntabulka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Normlntabulka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Normlntabulka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Normlntabulka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mavtabulkasmkou5">
    <w:name w:val="Grid Table 5 Dark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Barevntabulkasmkou6">
    <w:name w:val="Grid Table 6 Colorful"/>
    <w:basedOn w:val="Normlntabulka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Barevntabulkasmkou7">
    <w:name w:val="Grid Table 7 Colorful"/>
    <w:basedOn w:val="Normlntabulka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Svtltabulkaseznamu1">
    <w:name w:val="List Table 1 Light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ulkaseznamu2">
    <w:name w:val="List Table 2"/>
    <w:basedOn w:val="Normlntabulka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lntabulka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Normlntabulka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Normlntabulka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Normlntabulka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Normlntabulka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Normlntabulka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ulkaseznamu3">
    <w:name w:val="List Table 3"/>
    <w:basedOn w:val="Normlntabulka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lntabulka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lntabulka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lntabulka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lntabulka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ulkaseznamu4">
    <w:name w:val="List Table 4"/>
    <w:basedOn w:val="Normlntabulka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lntabulka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Normlntabulka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Normlntabulka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Normlntabulka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Normlntabulka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Normlntabulka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mavtabulkaseznamu5">
    <w:name w:val="List Table 5 Dark"/>
    <w:basedOn w:val="Normlntabulka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lntabulka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Normlntabulka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Normlntabulka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Normlntabulka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Normlntabulka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Normlntabulka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Barevntabulkaseznamu6">
    <w:name w:val="List Table 6 Colorful"/>
    <w:basedOn w:val="Normlntabulka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Barevntabulkaseznamu7">
    <w:name w:val="List Table 7 Colorful"/>
    <w:basedOn w:val="Normlntabulka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lntabulka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Normlntabulka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lntabulka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lntabulka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lntabulka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Normlntabulka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lntabul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lntabul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Normlntabul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lntabul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lntabul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lntabul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Normlntabul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lntabulka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tabulka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lntabulka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lntabulka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lntabulka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lntabulka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lntabulka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40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basedOn w:val="Standardnpsmoodstavce"/>
    <w:uiPriority w:val="99"/>
    <w:unhideWhenUsed/>
    <w:rPr>
      <w:vertAlign w:val="superscript"/>
    </w:rPr>
  </w:style>
  <w:style w:type="paragraph" w:styleId="Nadpisobsahu">
    <w:name w:val="TOC Heading"/>
    <w:uiPriority w:val="39"/>
    <w:unhideWhenUsed/>
  </w:style>
  <w:style w:type="paragraph" w:styleId="Zkladntext2">
    <w:name w:val="Body Text 2"/>
    <w:basedOn w:val="Normln"/>
    <w:link w:val="Zkladntext2Char"/>
    <w:uiPriority w:val="99"/>
    <w:pPr>
      <w:jc w:val="both"/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bsah1">
    <w:name w:val="toc 1"/>
    <w:basedOn w:val="Normln"/>
    <w:next w:val="Normln"/>
    <w:semiHidden/>
    <w:pPr>
      <w:tabs>
        <w:tab w:val="left" w:pos="540"/>
        <w:tab w:val="right" w:leader="dot" w:pos="9062"/>
      </w:tabs>
    </w:p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link w:val="NzevChar"/>
    <w:qFormat/>
    <w:pPr>
      <w:jc w:val="center"/>
    </w:pPr>
    <w:rPr>
      <w:b/>
      <w:bCs/>
      <w:sz w:val="36"/>
      <w:szCs w:val="36"/>
    </w:rPr>
  </w:style>
  <w:style w:type="character" w:customStyle="1" w:styleId="datalabelstring">
    <w:name w:val="datalabel string"/>
    <w:basedOn w:val="Standardnpsmoodstavce"/>
  </w:style>
  <w:style w:type="paragraph" w:styleId="Zkladntext">
    <w:name w:val="Body Text"/>
    <w:basedOn w:val="Normln"/>
    <w:rPr>
      <w:rFonts w:ascii="Arial" w:hAnsi="Arial" w:cs="Arial"/>
      <w:b/>
      <w:bCs/>
      <w:i/>
      <w:iCs/>
    </w:rPr>
  </w:style>
  <w:style w:type="paragraph" w:styleId="Zkladntext3">
    <w:name w:val="Body Text 3"/>
    <w:basedOn w:val="Normln"/>
    <w:pPr>
      <w:jc w:val="both"/>
    </w:pPr>
    <w:rPr>
      <w:color w:val="FF0000"/>
    </w:rPr>
  </w:style>
  <w:style w:type="paragraph" w:styleId="Zkladntextodsazen2">
    <w:name w:val="Body Text Indent 2"/>
    <w:basedOn w:val="Normln"/>
    <w:pPr>
      <w:ind w:left="360" w:hanging="360"/>
      <w:jc w:val="both"/>
    </w:pPr>
    <w:rPr>
      <w:b/>
      <w:bCs/>
    </w:rPr>
  </w:style>
  <w:style w:type="paragraph" w:styleId="Zkladntextodsazen3">
    <w:name w:val="Body Text Indent 3"/>
    <w:basedOn w:val="Normln"/>
    <w:pPr>
      <w:tabs>
        <w:tab w:val="left" w:pos="426"/>
      </w:tabs>
      <w:ind w:left="720"/>
      <w:jc w:val="both"/>
    </w:pPr>
    <w:rPr>
      <w:rFonts w:ascii="Arial" w:hAnsi="Arial" w:cs="Arial"/>
      <w:color w:val="0000FF"/>
    </w:rPr>
  </w:style>
  <w:style w:type="paragraph" w:customStyle="1" w:styleId="dkanormln">
    <w:name w:val="Øádka normální"/>
    <w:basedOn w:val="Normln"/>
    <w:pPr>
      <w:jc w:val="both"/>
    </w:pPr>
  </w:style>
  <w:style w:type="paragraph" w:customStyle="1" w:styleId="Styl">
    <w:name w:val="Styl"/>
    <w:pPr>
      <w:widowControl w:val="0"/>
    </w:pPr>
    <w:rPr>
      <w:sz w:val="24"/>
      <w:szCs w:val="24"/>
    </w:rPr>
  </w:style>
  <w:style w:type="paragraph" w:customStyle="1" w:styleId="Bezmezer1">
    <w:name w:val="Bez mezer1"/>
    <w:rPr>
      <w:rFonts w:ascii="Calibri" w:hAnsi="Calibri" w:cs="Calibri"/>
      <w:sz w:val="22"/>
    </w:rPr>
  </w:style>
  <w:style w:type="character" w:styleId="Sledovanodkaz">
    <w:name w:val="FollowedHyperlink"/>
    <w:rPr>
      <w:color w:val="800080"/>
      <w:u w:val="single"/>
    </w:rPr>
  </w:style>
  <w:style w:type="paragraph" w:styleId="Podtitul">
    <w:name w:val="Subtitle"/>
    <w:basedOn w:val="Normln"/>
    <w:next w:val="Normln"/>
    <w:link w:val="PodtitulChar"/>
    <w:qFormat/>
    <w:pPr>
      <w:spacing w:after="60" w:line="276" w:lineRule="auto"/>
      <w:jc w:val="center"/>
      <w:outlineLvl w:val="1"/>
    </w:pPr>
    <w:rPr>
      <w:rFonts w:ascii="Cambria" w:hAnsi="Cambria" w:cs="Cambria"/>
    </w:rPr>
  </w:style>
  <w:style w:type="paragraph" w:styleId="Obsah2">
    <w:name w:val="toc 2"/>
    <w:basedOn w:val="Normln"/>
    <w:next w:val="Normln"/>
    <w:semiHidden/>
    <w:pPr>
      <w:ind w:left="240"/>
    </w:pPr>
  </w:style>
  <w:style w:type="paragraph" w:styleId="Obsah3">
    <w:name w:val="toc 3"/>
    <w:basedOn w:val="Normln"/>
    <w:next w:val="Normln"/>
    <w:semiHidden/>
    <w:pPr>
      <w:ind w:left="480"/>
    </w:pPr>
  </w:style>
  <w:style w:type="paragraph" w:styleId="Obsah4">
    <w:name w:val="toc 4"/>
    <w:basedOn w:val="Normln"/>
    <w:next w:val="Normln"/>
    <w:semiHidden/>
    <w:pPr>
      <w:ind w:left="720"/>
    </w:pPr>
  </w:style>
  <w:style w:type="paragraph" w:styleId="Obsah5">
    <w:name w:val="toc 5"/>
    <w:basedOn w:val="Normln"/>
    <w:next w:val="Normln"/>
    <w:semiHidden/>
    <w:pPr>
      <w:ind w:left="960"/>
    </w:pPr>
  </w:style>
  <w:style w:type="paragraph" w:styleId="Obsah6">
    <w:name w:val="toc 6"/>
    <w:basedOn w:val="Normln"/>
    <w:next w:val="Normln"/>
    <w:semiHidden/>
    <w:pPr>
      <w:ind w:left="1200"/>
    </w:pPr>
  </w:style>
  <w:style w:type="paragraph" w:styleId="Obsah7">
    <w:name w:val="toc 7"/>
    <w:basedOn w:val="Normln"/>
    <w:next w:val="Normln"/>
    <w:semiHidden/>
    <w:pPr>
      <w:ind w:left="1440"/>
    </w:pPr>
  </w:style>
  <w:style w:type="paragraph" w:styleId="Obsah8">
    <w:name w:val="toc 8"/>
    <w:basedOn w:val="Normln"/>
    <w:next w:val="Normln"/>
    <w:semiHidden/>
    <w:pPr>
      <w:ind w:left="1680"/>
    </w:pPr>
  </w:style>
  <w:style w:type="paragraph" w:styleId="Obsah9">
    <w:name w:val="toc 9"/>
    <w:basedOn w:val="Normln"/>
    <w:next w:val="Normln"/>
    <w:semiHidden/>
    <w:pPr>
      <w:ind w:left="1920"/>
    </w:pPr>
  </w:style>
  <w:style w:type="paragraph" w:customStyle="1" w:styleId="xl25">
    <w:name w:val="xl25"/>
    <w:basedOn w:val="Normln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Pr>
      <w:sz w:val="24"/>
      <w:szCs w:val="24"/>
    </w:rPr>
  </w:style>
  <w:style w:type="character" w:customStyle="1" w:styleId="Zkladntext2Char">
    <w:name w:val="Základní text 2 Char"/>
    <w:link w:val="Zkladntext2"/>
    <w:uiPriority w:val="9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  <w:style w:type="character" w:customStyle="1" w:styleId="docdata">
    <w:name w:val="docdata"/>
    <w:basedOn w:val="Standardnpsmoodstavce"/>
  </w:style>
  <w:style w:type="paragraph" w:styleId="Revize">
    <w:name w:val="Revision"/>
    <w:hidden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Kancelář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Městský úřad Nový Jičín</Company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..</dc:creator>
  <cp:lastModifiedBy>Pavel Puchner</cp:lastModifiedBy>
  <cp:revision>2</cp:revision>
  <cp:lastPrinted>2021-07-23T06:39:00Z</cp:lastPrinted>
  <dcterms:created xsi:type="dcterms:W3CDTF">2021-07-23T07:30:00Z</dcterms:created>
  <dcterms:modified xsi:type="dcterms:W3CDTF">2021-07-23T07:30:00Z</dcterms:modified>
</cp:coreProperties>
</file>