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8"/>
        <w:gridCol w:w="5123"/>
      </w:tblGrid>
      <w:tr w:rsidR="00FE2AF2">
        <w:trPr>
          <w:trHeight w:hRule="exact" w:val="2869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AF2" w:rsidRPr="00855C83" w:rsidRDefault="000D01AC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360" w:lineRule="auto"/>
              <w:ind w:left="181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  <w:r w:rsidRPr="00855C83">
              <w:rPr>
                <w:rStyle w:val="Zkladntext295pt"/>
                <w:b/>
                <w:bCs/>
                <w:sz w:val="20"/>
                <w:szCs w:val="20"/>
              </w:rPr>
              <w:t>O</w:t>
            </w:r>
            <w:r w:rsidR="007550DD" w:rsidRPr="00855C83">
              <w:rPr>
                <w:rStyle w:val="Zkladntext295pt"/>
                <w:b/>
                <w:bCs/>
                <w:sz w:val="20"/>
                <w:szCs w:val="20"/>
              </w:rPr>
              <w:t>dběratel - objednatel:</w:t>
            </w:r>
          </w:p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360" w:lineRule="auto"/>
              <w:ind w:left="181"/>
              <w:contextualSpacing/>
              <w:rPr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Ministerstvo dopravy</w:t>
            </w:r>
          </w:p>
          <w:p w:rsidR="000D01AC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276" w:lineRule="auto"/>
              <w:ind w:left="181"/>
              <w:contextualSpacing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nábř. Ludvíka Svobody 1222/12</w:t>
            </w:r>
          </w:p>
          <w:p w:rsidR="000D01AC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276" w:lineRule="auto"/>
              <w:ind w:left="181"/>
              <w:contextualSpacing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 xml:space="preserve">110 15-Praha 1 </w:t>
            </w:r>
          </w:p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276" w:lineRule="auto"/>
              <w:ind w:left="181"/>
              <w:contextualSpacing/>
              <w:rPr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ČESKÁ REPUBLIKA</w:t>
            </w:r>
          </w:p>
          <w:p w:rsidR="000D01AC" w:rsidRPr="00855C83" w:rsidRDefault="007550DD" w:rsidP="000D01AC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313" w:lineRule="exact"/>
              <w:ind w:left="181"/>
              <w:contextualSpacing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"/>
                <w:b/>
                <w:bCs/>
                <w:sz w:val="20"/>
                <w:szCs w:val="20"/>
              </w:rPr>
              <w:t xml:space="preserve">IČO: </w:t>
            </w:r>
            <w:r w:rsidR="008A5935" w:rsidRPr="00855C83">
              <w:rPr>
                <w:rStyle w:val="Zkladntext295pt"/>
                <w:b/>
                <w:bCs/>
                <w:sz w:val="20"/>
                <w:szCs w:val="20"/>
              </w:rPr>
              <w:t xml:space="preserve">             </w:t>
            </w:r>
            <w:r w:rsidRPr="00855C83">
              <w:rPr>
                <w:rStyle w:val="Zkladntext295ptNetun"/>
                <w:sz w:val="20"/>
                <w:szCs w:val="20"/>
              </w:rPr>
              <w:t xml:space="preserve">66003008 </w:t>
            </w:r>
          </w:p>
          <w:p w:rsidR="000D01AC" w:rsidRPr="00855C83" w:rsidRDefault="007550DD" w:rsidP="000D01AC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313" w:lineRule="exact"/>
              <w:ind w:left="181"/>
              <w:contextualSpacing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"/>
                <w:b/>
                <w:bCs/>
                <w:sz w:val="20"/>
                <w:szCs w:val="20"/>
              </w:rPr>
              <w:t xml:space="preserve">DIČ: </w:t>
            </w:r>
            <w:r w:rsidR="008A5935" w:rsidRPr="00855C83">
              <w:rPr>
                <w:rStyle w:val="Zkladntext295pt"/>
                <w:b/>
                <w:bCs/>
                <w:sz w:val="20"/>
                <w:szCs w:val="20"/>
              </w:rPr>
              <w:t xml:space="preserve">             </w:t>
            </w:r>
            <w:r w:rsidRPr="00855C83">
              <w:rPr>
                <w:rStyle w:val="Zkladntext295ptNetun"/>
                <w:sz w:val="20"/>
                <w:szCs w:val="20"/>
              </w:rPr>
              <w:t xml:space="preserve">CZ66003008 </w:t>
            </w:r>
          </w:p>
          <w:p w:rsidR="00FE2AF2" w:rsidRDefault="007550DD" w:rsidP="000D01AC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after="120" w:line="313" w:lineRule="exact"/>
              <w:ind w:left="181"/>
              <w:contextualSpacing/>
            </w:pPr>
            <w:r w:rsidRPr="00855C83">
              <w:rPr>
                <w:rStyle w:val="Zkladntext295pt"/>
                <w:b/>
                <w:bCs/>
                <w:sz w:val="20"/>
                <w:szCs w:val="20"/>
              </w:rPr>
              <w:t xml:space="preserve">B.Ú.: </w:t>
            </w:r>
            <w:r w:rsidR="008A5935" w:rsidRPr="00855C83">
              <w:rPr>
                <w:rStyle w:val="Zkladntext295pt"/>
                <w:b/>
                <w:bCs/>
                <w:sz w:val="20"/>
                <w:szCs w:val="20"/>
              </w:rPr>
              <w:t xml:space="preserve">            </w:t>
            </w:r>
            <w:r w:rsidRPr="00855C83">
              <w:rPr>
                <w:rStyle w:val="Zkladntext295ptNetun"/>
                <w:sz w:val="20"/>
                <w:szCs w:val="20"/>
              </w:rPr>
              <w:t>22027001/0710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935" w:rsidRDefault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after="120" w:line="190" w:lineRule="exact"/>
              <w:ind w:left="160"/>
              <w:rPr>
                <w:rStyle w:val="Zkladntext295pt"/>
                <w:b/>
                <w:bCs/>
              </w:rPr>
            </w:pPr>
          </w:p>
          <w:p w:rsidR="00FE2AF2" w:rsidRPr="00855C83" w:rsidRDefault="007550DD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after="120" w:line="190" w:lineRule="exact"/>
              <w:ind w:left="160"/>
              <w:rPr>
                <w:sz w:val="20"/>
                <w:szCs w:val="20"/>
              </w:rPr>
            </w:pPr>
            <w:r w:rsidRPr="00855C83">
              <w:rPr>
                <w:rStyle w:val="Zkladntext295pt"/>
                <w:b/>
                <w:bCs/>
                <w:sz w:val="20"/>
                <w:szCs w:val="20"/>
              </w:rPr>
              <w:t>Dodavatel:</w:t>
            </w:r>
          </w:p>
          <w:p w:rsidR="008A5935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40" w:lineRule="auto"/>
              <w:ind w:left="159"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 xml:space="preserve">Genderové informační centrum NORA, </w:t>
            </w:r>
          </w:p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40" w:lineRule="auto"/>
              <w:ind w:left="159"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o.p.s.</w:t>
            </w:r>
          </w:p>
          <w:p w:rsidR="008A5935" w:rsidRPr="00855C83" w:rsidRDefault="008A5935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line="240" w:lineRule="auto"/>
              <w:ind w:left="160"/>
              <w:rPr>
                <w:sz w:val="20"/>
                <w:szCs w:val="20"/>
              </w:rPr>
            </w:pPr>
          </w:p>
          <w:p w:rsidR="000D01AC" w:rsidRPr="00855C83" w:rsidRDefault="007550DD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52" w:lineRule="exact"/>
              <w:ind w:left="160"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 xml:space="preserve">Ševčenkova 568/2 </w:t>
            </w:r>
          </w:p>
          <w:p w:rsidR="000D01AC" w:rsidRPr="00855C83" w:rsidRDefault="007550DD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52" w:lineRule="exact"/>
              <w:ind w:left="160"/>
              <w:rPr>
                <w:rStyle w:val="Zkladntext295ptNetun"/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 xml:space="preserve">642 00 - Brno </w:t>
            </w:r>
          </w:p>
          <w:p w:rsidR="00FE2AF2" w:rsidRDefault="007550DD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52" w:lineRule="exact"/>
              <w:ind w:left="160"/>
            </w:pPr>
            <w:r w:rsidRPr="00855C83">
              <w:rPr>
                <w:rStyle w:val="Zkladntext295ptNetun"/>
                <w:sz w:val="20"/>
                <w:szCs w:val="20"/>
              </w:rPr>
              <w:t>ČESKÁ REPUBLIKA</w:t>
            </w:r>
          </w:p>
        </w:tc>
      </w:tr>
      <w:tr w:rsidR="00FE2AF2">
        <w:trPr>
          <w:trHeight w:hRule="exact" w:val="428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76" w:lineRule="auto"/>
              <w:ind w:left="180"/>
              <w:rPr>
                <w:sz w:val="20"/>
                <w:szCs w:val="20"/>
              </w:rPr>
            </w:pPr>
            <w:r w:rsidRPr="00855C83">
              <w:rPr>
                <w:rStyle w:val="Zkladntext295pt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5935" w:rsidRDefault="008A5935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line="240" w:lineRule="auto"/>
              <w:ind w:left="159"/>
              <w:rPr>
                <w:rStyle w:val="Zkladntext295pt"/>
                <w:b/>
                <w:bCs/>
              </w:rPr>
            </w:pPr>
            <w:r>
              <w:rPr>
                <w:rStyle w:val="Zkladntext295pt"/>
                <w:b/>
                <w:bCs/>
              </w:rPr>
              <w:t>IČO:</w:t>
            </w:r>
          </w:p>
          <w:p w:rsidR="00FE2AF2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line="240" w:lineRule="auto"/>
              <w:ind w:left="159"/>
              <w:rPr>
                <w:rStyle w:val="Zkladntext295ptNetun"/>
              </w:rPr>
            </w:pPr>
            <w:r>
              <w:rPr>
                <w:rStyle w:val="Zkladntext295pt"/>
                <w:b/>
                <w:bCs/>
              </w:rPr>
              <w:t xml:space="preserve">IČO: </w:t>
            </w:r>
            <w:r>
              <w:rPr>
                <w:rStyle w:val="Zkladntext295ptNetun"/>
              </w:rPr>
              <w:t>26929716</w:t>
            </w:r>
          </w:p>
          <w:p w:rsidR="008A5935" w:rsidRDefault="008A5935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line="240" w:lineRule="auto"/>
              <w:ind w:left="159"/>
            </w:pPr>
          </w:p>
        </w:tc>
      </w:tr>
      <w:tr w:rsidR="00FE2AF2">
        <w:trPr>
          <w:trHeight w:hRule="exact" w:val="342"/>
          <w:jc w:val="center"/>
        </w:trPr>
        <w:tc>
          <w:tcPr>
            <w:tcW w:w="5238" w:type="dxa"/>
            <w:tcBorders>
              <w:left w:val="single" w:sz="4" w:space="0" w:color="auto"/>
            </w:tcBorders>
            <w:shd w:val="clear" w:color="auto" w:fill="FFFFFF"/>
          </w:tcPr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76" w:lineRule="auto"/>
              <w:ind w:left="180"/>
              <w:rPr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Ministerstvo dopravy</w:t>
            </w:r>
          </w:p>
        </w:tc>
        <w:tc>
          <w:tcPr>
            <w:tcW w:w="5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AF2" w:rsidRDefault="008A5935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line="240" w:lineRule="auto"/>
              <w:ind w:left="159"/>
            </w:pPr>
            <w:r>
              <w:rPr>
                <w:rStyle w:val="Zkladntext295pt"/>
                <w:b/>
                <w:bCs/>
              </w:rPr>
              <w:t>DIČ</w:t>
            </w:r>
            <w:r w:rsidR="007550DD">
              <w:rPr>
                <w:rStyle w:val="Zkladntext295pt"/>
                <w:b/>
                <w:bCs/>
              </w:rPr>
              <w:t>:</w:t>
            </w:r>
          </w:p>
        </w:tc>
      </w:tr>
      <w:tr w:rsidR="00FE2AF2">
        <w:trPr>
          <w:trHeight w:hRule="exact" w:val="331"/>
          <w:jc w:val="center"/>
        </w:trPr>
        <w:tc>
          <w:tcPr>
            <w:tcW w:w="5238" w:type="dxa"/>
            <w:tcBorders>
              <w:left w:val="single" w:sz="4" w:space="0" w:color="auto"/>
            </w:tcBorders>
            <w:shd w:val="clear" w:color="auto" w:fill="FFFFFF"/>
          </w:tcPr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40" w:lineRule="auto"/>
              <w:ind w:left="180"/>
              <w:rPr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Odbor personální</w:t>
            </w:r>
          </w:p>
        </w:tc>
        <w:tc>
          <w:tcPr>
            <w:tcW w:w="5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AF2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120" w:line="190" w:lineRule="exact"/>
              <w:ind w:left="159"/>
            </w:pPr>
            <w:r>
              <w:rPr>
                <w:rStyle w:val="Zkladntext295pt"/>
                <w:b/>
                <w:bCs/>
              </w:rPr>
              <w:t>Tel.:</w:t>
            </w:r>
          </w:p>
        </w:tc>
      </w:tr>
      <w:tr w:rsidR="00FE2AF2">
        <w:trPr>
          <w:trHeight w:hRule="exact" w:val="288"/>
          <w:jc w:val="center"/>
        </w:trPr>
        <w:tc>
          <w:tcPr>
            <w:tcW w:w="5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40" w:lineRule="auto"/>
              <w:ind w:left="180"/>
              <w:rPr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nábřeží Ludvíka Svobody 12</w:t>
            </w:r>
          </w:p>
        </w:tc>
        <w:tc>
          <w:tcPr>
            <w:tcW w:w="5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F2" w:rsidRDefault="007550DD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"/>
                <w:b/>
                <w:bCs/>
              </w:rPr>
              <w:t>Fax:</w:t>
            </w:r>
          </w:p>
        </w:tc>
      </w:tr>
      <w:tr w:rsidR="00FE2AF2">
        <w:trPr>
          <w:trHeight w:hRule="exact" w:val="274"/>
          <w:jc w:val="center"/>
        </w:trPr>
        <w:tc>
          <w:tcPr>
            <w:tcW w:w="5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40" w:lineRule="auto"/>
              <w:ind w:left="180"/>
              <w:rPr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110 15-Praha 1</w:t>
            </w:r>
          </w:p>
        </w:tc>
        <w:tc>
          <w:tcPr>
            <w:tcW w:w="5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F2" w:rsidRDefault="007550DD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"/>
                <w:b/>
                <w:bCs/>
              </w:rPr>
              <w:t>Email:</w:t>
            </w:r>
          </w:p>
        </w:tc>
      </w:tr>
      <w:tr w:rsidR="00FE2AF2">
        <w:trPr>
          <w:trHeight w:hRule="exact" w:val="389"/>
          <w:jc w:val="center"/>
        </w:trPr>
        <w:tc>
          <w:tcPr>
            <w:tcW w:w="5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F2" w:rsidRPr="00855C83" w:rsidRDefault="007550DD" w:rsidP="008A5935">
            <w:pPr>
              <w:pStyle w:val="Zkladntext20"/>
              <w:framePr w:w="10361" w:wrap="notBeside" w:vAnchor="text" w:hAnchor="text" w:xAlign="center" w:y="1"/>
              <w:shd w:val="clear" w:color="auto" w:fill="auto"/>
              <w:spacing w:before="0" w:line="240" w:lineRule="auto"/>
              <w:ind w:left="180"/>
              <w:rPr>
                <w:sz w:val="20"/>
                <w:szCs w:val="20"/>
              </w:rPr>
            </w:pPr>
            <w:r w:rsidRPr="00855C83">
              <w:rPr>
                <w:rStyle w:val="Zkladntext295ptNetun"/>
                <w:sz w:val="20"/>
                <w:szCs w:val="20"/>
              </w:rPr>
              <w:t>ČESKÁ REPUBLIKA</w:t>
            </w:r>
          </w:p>
        </w:tc>
        <w:tc>
          <w:tcPr>
            <w:tcW w:w="5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AF2" w:rsidRDefault="00FE2AF2">
            <w:pPr>
              <w:framePr w:w="103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2AF2" w:rsidRPr="0035280C" w:rsidRDefault="008A5935" w:rsidP="008A5935">
      <w:pPr>
        <w:pStyle w:val="Titulektabulky0"/>
        <w:framePr w:w="10361" w:wrap="notBeside" w:vAnchor="text" w:hAnchor="text" w:xAlign="center" w:y="1"/>
        <w:shd w:val="clear" w:color="auto" w:fill="auto"/>
        <w:tabs>
          <w:tab w:val="left" w:pos="2012"/>
          <w:tab w:val="left" w:pos="4820"/>
        </w:tabs>
        <w:spacing w:line="190" w:lineRule="exact"/>
        <w:rPr>
          <w:b w:val="0"/>
        </w:rPr>
      </w:pPr>
      <w:r>
        <w:tab/>
      </w:r>
      <w:r>
        <w:tab/>
      </w:r>
      <w:r>
        <w:tab/>
        <w:t xml:space="preserve">       </w:t>
      </w:r>
      <w:r w:rsidR="007550DD">
        <w:t>Datum vystavení:</w:t>
      </w:r>
      <w:r w:rsidR="007550DD">
        <w:tab/>
      </w:r>
      <w:r w:rsidR="007550DD" w:rsidRPr="0035280C">
        <w:rPr>
          <w:b w:val="0"/>
        </w:rPr>
        <w:t>14.06.2018</w:t>
      </w:r>
    </w:p>
    <w:p w:rsidR="00FE2AF2" w:rsidRDefault="00FE2AF2">
      <w:pPr>
        <w:framePr w:w="10361" w:wrap="notBeside" w:vAnchor="text" w:hAnchor="text" w:xAlign="center" w:y="1"/>
        <w:rPr>
          <w:sz w:val="2"/>
          <w:szCs w:val="2"/>
        </w:rPr>
      </w:pPr>
    </w:p>
    <w:p w:rsidR="00FE2AF2" w:rsidRDefault="00FE2AF2">
      <w:pPr>
        <w:rPr>
          <w:sz w:val="2"/>
          <w:szCs w:val="2"/>
        </w:rPr>
      </w:pPr>
    </w:p>
    <w:p w:rsidR="00FE2AF2" w:rsidRDefault="007550DD">
      <w:pPr>
        <w:pStyle w:val="Zkladntext30"/>
        <w:shd w:val="clear" w:color="auto" w:fill="auto"/>
        <w:tabs>
          <w:tab w:val="left" w:pos="5332"/>
          <w:tab w:val="left" w:pos="7337"/>
          <w:tab w:val="left" w:pos="8968"/>
        </w:tabs>
        <w:spacing w:before="5"/>
      </w:pPr>
      <w:r>
        <w:t>Na faktuře uveďte číslo objednávky</w:t>
      </w:r>
      <w:r w:rsidR="0035280C">
        <w:t xml:space="preserve"> a přiložte kopií</w:t>
      </w:r>
      <w:r w:rsidR="0035280C">
        <w:tab/>
        <w:t xml:space="preserve">Datum dodání:        </w:t>
      </w:r>
      <w:r>
        <w:rPr>
          <w:rStyle w:val="Zkladntext3Netun"/>
        </w:rPr>
        <w:t>30.08.2018</w:t>
      </w:r>
      <w:r>
        <w:rPr>
          <w:rStyle w:val="Zkladntext3Netun"/>
        </w:rPr>
        <w:tab/>
      </w:r>
      <w:r>
        <w:t xml:space="preserve">Měna: </w:t>
      </w:r>
      <w:r>
        <w:rPr>
          <w:rStyle w:val="Zkladntext3Netun"/>
        </w:rPr>
        <w:t>CZK</w:t>
      </w:r>
    </w:p>
    <w:p w:rsidR="00FE2AF2" w:rsidRDefault="007550DD">
      <w:pPr>
        <w:pStyle w:val="Zkladntext30"/>
        <w:shd w:val="clear" w:color="auto" w:fill="auto"/>
        <w:spacing w:before="0" w:after="77"/>
      </w:pPr>
      <w:r>
        <w:t>objednávky!</w:t>
      </w:r>
    </w:p>
    <w:p w:rsidR="0035280C" w:rsidRPr="00855C83" w:rsidRDefault="007550DD">
      <w:pPr>
        <w:pStyle w:val="Zkladntext20"/>
        <w:shd w:val="clear" w:color="auto" w:fill="auto"/>
        <w:spacing w:before="0"/>
        <w:rPr>
          <w:sz w:val="18"/>
          <w:szCs w:val="18"/>
        </w:rPr>
      </w:pPr>
      <w:r w:rsidRPr="00855C83">
        <w:rPr>
          <w:sz w:val="18"/>
          <w:szCs w:val="18"/>
        </w:rPr>
        <w:t>Fakturu (daňový doklad) je možné zaslat objednateli až po řádném splnění předmětu objednávky. Splatnost faktury</w:t>
      </w:r>
    </w:p>
    <w:p w:rsidR="00FE2AF2" w:rsidRPr="00855C83" w:rsidRDefault="007550DD">
      <w:pPr>
        <w:pStyle w:val="Zkladntext20"/>
        <w:shd w:val="clear" w:color="auto" w:fill="auto"/>
        <w:spacing w:before="0"/>
        <w:rPr>
          <w:sz w:val="18"/>
          <w:szCs w:val="18"/>
        </w:rPr>
      </w:pPr>
      <w:r w:rsidRPr="00855C83">
        <w:rPr>
          <w:sz w:val="18"/>
          <w:szCs w:val="18"/>
        </w:rPr>
        <w:t xml:space="preserve"> (daňového dokladu) je 30 kalendářních dnů ode dne prokazatelného doručení faktury (daňového dokladu) na adresu objednatele. Kopii objednávky vždy přiložte k faktuře. Objednávka nad 50 000 Kč bez DPH bude podle zákona č. 340/2015 Sb. uveřejněna v registru smluv, dnem uveřejnění nabývá objednávka účinnosti. Dodavatel akceptací této objednávky souhlasí s výše uvedenými podmínkami!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9335"/>
      </w:tblGrid>
      <w:tr w:rsidR="00FE2AF2">
        <w:trPr>
          <w:trHeight w:hRule="exact" w:val="56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AF2" w:rsidRDefault="007550DD" w:rsidP="0035280C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t>Č. řádky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AF2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t>Číslo položky</w:t>
            </w:r>
            <w:r w:rsidR="0035280C">
              <w:t xml:space="preserve"> </w:t>
            </w:r>
            <w:r>
              <w:t xml:space="preserve"> </w:t>
            </w:r>
            <w:r w:rsidR="005C1688">
              <w:t xml:space="preserve">         </w:t>
            </w:r>
            <w:r>
              <w:t xml:space="preserve">Popis položky dod. </w:t>
            </w:r>
            <w:r w:rsidR="0035280C">
              <w:t xml:space="preserve">                              </w:t>
            </w:r>
            <w:r w:rsidR="005C1688">
              <w:t xml:space="preserve">      </w:t>
            </w:r>
            <w:r>
              <w:t xml:space="preserve">Množství MJ </w:t>
            </w:r>
            <w:r w:rsidR="005C1688">
              <w:t xml:space="preserve">        </w:t>
            </w:r>
            <w:r>
              <w:t xml:space="preserve">Cena za MJ </w:t>
            </w:r>
            <w:r w:rsidR="005C1688">
              <w:t xml:space="preserve">           </w:t>
            </w:r>
            <w:r>
              <w:t xml:space="preserve">Celková cena </w:t>
            </w:r>
            <w:r w:rsidR="0035280C">
              <w:t xml:space="preserve"> </w:t>
            </w:r>
            <w:r>
              <w:t>dod.</w:t>
            </w:r>
          </w:p>
        </w:tc>
      </w:tr>
      <w:tr w:rsidR="00FE2AF2" w:rsidTr="00767CE6">
        <w:trPr>
          <w:trHeight w:hRule="exact" w:val="327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AF2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 xml:space="preserve">V rámci realizace projektu Implementace Vládní 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                                                  </w:t>
            </w:r>
            <w:r w:rsidRPr="00855C83">
              <w:rPr>
                <w:rStyle w:val="Zkladntext275ptNetun"/>
                <w:sz w:val="16"/>
                <w:szCs w:val="16"/>
              </w:rPr>
              <w:t>1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</w:t>
            </w:r>
            <w:r w:rsidRPr="00855C83">
              <w:rPr>
                <w:rStyle w:val="Zkladntext275ptNetun"/>
                <w:sz w:val="16"/>
                <w:szCs w:val="16"/>
              </w:rPr>
              <w:t xml:space="preserve"> * 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        </w:t>
            </w:r>
            <w:r w:rsidRPr="00855C83">
              <w:rPr>
                <w:rStyle w:val="Zkladntext275ptNetun"/>
                <w:sz w:val="16"/>
                <w:szCs w:val="16"/>
              </w:rPr>
              <w:t xml:space="preserve">47 795,0000 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                 </w:t>
            </w:r>
            <w:r w:rsidRPr="00855C83">
              <w:rPr>
                <w:rStyle w:val="Zkladntext275ptNetun"/>
                <w:sz w:val="16"/>
                <w:szCs w:val="16"/>
              </w:rPr>
              <w:t>47 795,00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strategie pro rovnost žen a mužů a související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aktivity CZ.03.1.51/0.0/0.0/15_028/0006289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objednáváme provedení klíčové aktivity 3 „Tvorba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generového auditu na Ministerstvu dopravy" jehož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závěrečné výstupy budou předány objednateli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nejpozději do 31.12.2018. Předmětem plnění je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provedení genderového auditu na Ministerstvu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dopravy dle Vaší Závazné cenové nabídky ze dne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18. 5.2018. Zakázka je financovaná z 50% z OP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Zaměstnanost (státní rozpočet).</w:t>
            </w:r>
          </w:p>
        </w:tc>
      </w:tr>
      <w:tr w:rsidR="00FE2AF2" w:rsidTr="00767CE6">
        <w:trPr>
          <w:trHeight w:hRule="exact" w:val="29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F2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Netun"/>
              </w:rPr>
              <w:t>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AF2" w:rsidRPr="00855C83" w:rsidRDefault="007550DD" w:rsidP="005C1688">
            <w:pPr>
              <w:pStyle w:val="Zkladntext20"/>
              <w:framePr w:w="10364" w:wrap="notBeside" w:vAnchor="text" w:hAnchor="text" w:xAlign="center" w:y="1"/>
              <w:shd w:val="clear" w:color="auto" w:fill="auto"/>
              <w:tabs>
                <w:tab w:val="left" w:pos="6756"/>
              </w:tabs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 xml:space="preserve">V rámci realizace projektu Implementace Vládní 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                                                 </w:t>
            </w:r>
            <w:r w:rsidRPr="00855C83">
              <w:rPr>
                <w:rStyle w:val="Zkladntext275ptNetun"/>
                <w:sz w:val="16"/>
                <w:szCs w:val="16"/>
              </w:rPr>
              <w:t xml:space="preserve">1 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 </w:t>
            </w:r>
            <w:r w:rsidRPr="00855C83">
              <w:rPr>
                <w:rStyle w:val="Zkladntext275ptNetun"/>
                <w:sz w:val="16"/>
                <w:szCs w:val="16"/>
              </w:rPr>
              <w:t xml:space="preserve">* 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        </w:t>
            </w:r>
            <w:r w:rsidRPr="00855C83">
              <w:rPr>
                <w:rStyle w:val="Zkladntext275ptNetun"/>
                <w:sz w:val="16"/>
                <w:szCs w:val="16"/>
              </w:rPr>
              <w:t xml:space="preserve">47 795,0000 </w:t>
            </w:r>
            <w:r w:rsidR="005C1688" w:rsidRPr="00855C83">
              <w:rPr>
                <w:rStyle w:val="Zkladntext275ptNetun"/>
                <w:sz w:val="16"/>
                <w:szCs w:val="16"/>
              </w:rPr>
              <w:t xml:space="preserve">                        </w:t>
            </w:r>
            <w:r w:rsidRPr="00855C83">
              <w:rPr>
                <w:rStyle w:val="Zkladntext275ptNetun"/>
                <w:sz w:val="16"/>
                <w:szCs w:val="16"/>
              </w:rPr>
              <w:t>47 795,00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strategie pro rovnost žen a mužů a související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aktivity CZ.03.1.51/0.0/0.0/15_028/0006289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objednáváme provedení klíčové aktivity 3 „Tvorba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generového auditu na Ministerstvu dopravy" jehož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závěrečné výstupy budou předány objednateli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nejpozději do 31.12.2018. Předmětem plnění je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provedení genderového auditu na Ministerstvu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dopravy dle Vaší Závazné cenové nabídky ze dne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18. 5.2018. Zakázka je financovaná z 50% z OP</w:t>
            </w:r>
          </w:p>
          <w:p w:rsidR="00FE2AF2" w:rsidRPr="00855C83" w:rsidRDefault="007550DD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/>
              <w:jc w:val="both"/>
              <w:rPr>
                <w:sz w:val="16"/>
                <w:szCs w:val="16"/>
              </w:rPr>
            </w:pPr>
            <w:r w:rsidRPr="00855C83">
              <w:rPr>
                <w:rStyle w:val="Zkladntext275ptNetun"/>
                <w:sz w:val="16"/>
                <w:szCs w:val="16"/>
              </w:rPr>
              <w:t>Zaměstnanost (OP Z)</w:t>
            </w:r>
          </w:p>
        </w:tc>
      </w:tr>
    </w:tbl>
    <w:p w:rsidR="005C1688" w:rsidRDefault="007550DD" w:rsidP="005C1688">
      <w:pPr>
        <w:pStyle w:val="Titulektabulky20"/>
        <w:framePr w:w="10364" w:wrap="notBeside" w:vAnchor="text" w:hAnchor="text" w:xAlign="center" w:y="1"/>
        <w:pBdr>
          <w:top w:val="single" w:sz="4" w:space="1" w:color="auto"/>
        </w:pBdr>
        <w:shd w:val="clear" w:color="auto" w:fill="auto"/>
        <w:spacing w:line="190" w:lineRule="exact"/>
        <w:rPr>
          <w:rStyle w:val="Titulektabulky1"/>
          <w:b w:val="0"/>
          <w:bCs w:val="0"/>
          <w:u w:val="none"/>
        </w:rPr>
      </w:pPr>
      <w:r>
        <w:t>Ceny jsou uvedeny s DPH.</w:t>
      </w:r>
      <w:r w:rsidR="005C1688" w:rsidRPr="005C1688">
        <w:rPr>
          <w:rStyle w:val="Titulektabulky1"/>
          <w:b w:val="0"/>
          <w:bCs w:val="0"/>
          <w:u w:val="none"/>
        </w:rPr>
        <w:tab/>
      </w:r>
      <w:r w:rsidR="005C1688" w:rsidRPr="005C1688">
        <w:rPr>
          <w:rStyle w:val="Titulektabulky1"/>
          <w:b w:val="0"/>
          <w:bCs w:val="0"/>
          <w:u w:val="none"/>
        </w:rPr>
        <w:tab/>
      </w:r>
      <w:r w:rsidR="005C1688" w:rsidRPr="005C1688">
        <w:rPr>
          <w:rStyle w:val="Titulektabulky1"/>
          <w:b w:val="0"/>
          <w:bCs w:val="0"/>
          <w:u w:val="none"/>
        </w:rPr>
        <w:tab/>
      </w:r>
      <w:r w:rsidR="005C1688" w:rsidRPr="005C1688">
        <w:rPr>
          <w:rStyle w:val="Titulektabulky1"/>
          <w:b w:val="0"/>
          <w:bCs w:val="0"/>
          <w:u w:val="none"/>
        </w:rPr>
        <w:tab/>
      </w:r>
    </w:p>
    <w:p w:rsidR="00FE2AF2" w:rsidRPr="005C1688" w:rsidRDefault="007550DD" w:rsidP="005C1688">
      <w:pPr>
        <w:pStyle w:val="Titulektabulky20"/>
        <w:framePr w:w="10364" w:wrap="notBeside" w:vAnchor="text" w:hAnchor="text" w:xAlign="center" w:y="1"/>
        <w:pBdr>
          <w:top w:val="single" w:sz="4" w:space="1" w:color="auto"/>
        </w:pBdr>
        <w:shd w:val="clear" w:color="auto" w:fill="auto"/>
        <w:spacing w:line="190" w:lineRule="exact"/>
        <w:ind w:left="5529"/>
        <w:rPr>
          <w:u w:val="single"/>
        </w:rPr>
      </w:pPr>
      <w:r w:rsidRPr="005C1688">
        <w:rPr>
          <w:rStyle w:val="Titulektabulky1"/>
        </w:rPr>
        <w:t>Celková částka (CZK)</w:t>
      </w:r>
      <w:r w:rsidRPr="005C1688">
        <w:rPr>
          <w:u w:val="single"/>
        </w:rPr>
        <w:tab/>
      </w:r>
      <w:r w:rsidR="005C1688">
        <w:rPr>
          <w:u w:val="single"/>
        </w:rPr>
        <w:t xml:space="preserve">                              </w:t>
      </w:r>
      <w:r w:rsidR="005C1688">
        <w:rPr>
          <w:rStyle w:val="Titulektabulky1"/>
        </w:rPr>
        <w:t xml:space="preserve">95 590,00_                            </w:t>
      </w:r>
    </w:p>
    <w:p w:rsidR="00FE2AF2" w:rsidRPr="005C1688" w:rsidRDefault="00FE2AF2" w:rsidP="005C1688">
      <w:pPr>
        <w:framePr w:w="10364" w:wrap="notBeside" w:vAnchor="text" w:hAnchor="text" w:xAlign="center" w:y="1"/>
        <w:rPr>
          <w:sz w:val="2"/>
          <w:szCs w:val="2"/>
          <w:u w:val="single"/>
        </w:rPr>
      </w:pPr>
    </w:p>
    <w:p w:rsidR="005C597A" w:rsidRDefault="005C597A" w:rsidP="005C597A">
      <w:pPr>
        <w:pStyle w:val="Zkladntext40"/>
        <w:shd w:val="clear" w:color="auto" w:fill="auto"/>
        <w:spacing w:before="560" w:line="150" w:lineRule="exact"/>
        <w:ind w:left="20"/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694"/>
        <w:gridCol w:w="2223"/>
        <w:gridCol w:w="5856"/>
      </w:tblGrid>
      <w:tr w:rsidR="00892B91" w:rsidTr="00892B91">
        <w:trPr>
          <w:trHeight w:val="1372"/>
        </w:trPr>
        <w:tc>
          <w:tcPr>
            <w:tcW w:w="2694" w:type="dxa"/>
            <w:hideMark/>
          </w:tcPr>
          <w:p w:rsidR="00892B91" w:rsidRDefault="00892B91">
            <w:pPr>
              <w:pStyle w:val="TableParagraph"/>
              <w:spacing w:line="22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Číslo smlouvy:</w:t>
            </w:r>
          </w:p>
        </w:tc>
        <w:tc>
          <w:tcPr>
            <w:tcW w:w="2223" w:type="dxa"/>
          </w:tcPr>
          <w:p w:rsidR="00892B91" w:rsidRDefault="00892B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6" w:type="dxa"/>
            <w:hideMark/>
          </w:tcPr>
          <w:p w:rsidR="00892B91" w:rsidRDefault="00892B91">
            <w:pPr>
              <w:pStyle w:val="TableParagraph"/>
              <w:spacing w:line="223" w:lineRule="exact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Za objednatele:</w:t>
            </w:r>
          </w:p>
          <w:p w:rsidR="00892B91" w:rsidRDefault="003F54C5">
            <w:pPr>
              <w:pStyle w:val="TableParagraph"/>
              <w:spacing w:before="113" w:line="355" w:lineRule="auto"/>
              <w:ind w:left="568" w:right="2305"/>
              <w:rPr>
                <w:sz w:val="20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377488132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22860</wp:posOffset>
                      </wp:positionV>
                      <wp:extent cx="1034415" cy="344805"/>
                      <wp:effectExtent l="8255" t="10160" r="5080" b="698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BE3CC" id="Rectangle 21" o:spid="_x0000_s1026" style="position:absolute;margin-left:194.7pt;margin-top:1.8pt;width:81.45pt;height:27.15pt;z-index:377488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" fillcolor="black [3213]"/>
                  </w:pict>
                </mc:Fallback>
              </mc:AlternateContent>
            </w:r>
            <w:r w:rsidR="00892B91">
              <w:rPr>
                <w:sz w:val="20"/>
              </w:rPr>
              <w:t>Ing. Veronika Hrdinová ŘO 010 Ministerstvo dopravy</w:t>
            </w:r>
          </w:p>
          <w:p w:rsidR="00892B91" w:rsidRDefault="00892B91">
            <w:pPr>
              <w:pStyle w:val="TableParagraph"/>
              <w:spacing w:before="61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Vyřizuje:</w:t>
            </w:r>
          </w:p>
        </w:tc>
      </w:tr>
      <w:tr w:rsidR="00892B91" w:rsidTr="00892B91">
        <w:trPr>
          <w:trHeight w:val="2089"/>
        </w:trPr>
        <w:tc>
          <w:tcPr>
            <w:tcW w:w="2694" w:type="dxa"/>
          </w:tcPr>
          <w:p w:rsidR="00892B91" w:rsidRDefault="00892B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892B91" w:rsidRDefault="00892B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6" w:type="dxa"/>
            <w:hideMark/>
          </w:tcPr>
          <w:p w:rsidR="00892B91" w:rsidRDefault="00892B91">
            <w:pPr>
              <w:pStyle w:val="TableParagraph"/>
              <w:spacing w:before="53"/>
              <w:ind w:left="568"/>
              <w:rPr>
                <w:sz w:val="20"/>
              </w:rPr>
            </w:pPr>
            <w:r>
              <w:rPr>
                <w:sz w:val="20"/>
              </w:rPr>
              <w:t>010/1</w:t>
            </w:r>
          </w:p>
          <w:p w:rsidR="00892B91" w:rsidRDefault="00892B91" w:rsidP="00892B91">
            <w:pPr>
              <w:pStyle w:val="TableParagraph"/>
              <w:spacing w:before="113" w:line="355" w:lineRule="auto"/>
              <w:ind w:left="568" w:right="2305"/>
              <w:rPr>
                <w:sz w:val="20"/>
              </w:rPr>
            </w:pPr>
            <w:r>
              <w:rPr>
                <w:sz w:val="20"/>
              </w:rPr>
              <w:t xml:space="preserve">Odbor personální (stř. 010 + 011) </w:t>
            </w:r>
          </w:p>
          <w:p w:rsidR="00892B91" w:rsidRPr="00892B91" w:rsidRDefault="00892B91" w:rsidP="00892B91">
            <w:pPr>
              <w:pStyle w:val="TableParagraph"/>
              <w:spacing w:before="113"/>
              <w:ind w:left="568"/>
              <w:rPr>
                <w:sz w:val="20"/>
              </w:rPr>
            </w:pPr>
            <w:r w:rsidRPr="00892B91">
              <w:rPr>
                <w:sz w:val="20"/>
              </w:rPr>
              <w:t xml:space="preserve">Urbanová Alena </w:t>
            </w:r>
          </w:p>
          <w:p w:rsidR="00892B91" w:rsidRPr="00892B91" w:rsidRDefault="003F54C5" w:rsidP="00892B91">
            <w:pPr>
              <w:pStyle w:val="TableParagraph"/>
              <w:spacing w:before="113"/>
              <w:ind w:left="568"/>
              <w:rPr>
                <w:sz w:val="20"/>
              </w:rPr>
            </w:pPr>
            <w:r>
              <w:rPr>
                <w:b/>
                <w:noProof/>
                <w:sz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377492228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55880</wp:posOffset>
                      </wp:positionV>
                      <wp:extent cx="2386965" cy="621030"/>
                      <wp:effectExtent l="8255" t="10160" r="5080" b="6985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6965" cy="621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7F60C" id="Rectangle 26" o:spid="_x0000_s1026" style="position:absolute;margin-left:26.7pt;margin-top:4.4pt;width:187.95pt;height:48.9pt;z-index:377492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" fillcolor="black [3213]"/>
                  </w:pict>
                </mc:Fallback>
              </mc:AlternateContent>
            </w:r>
            <w:r w:rsidR="00892B91" w:rsidRPr="00892B91">
              <w:rPr>
                <w:sz w:val="20"/>
              </w:rPr>
              <w:t xml:space="preserve">Tel.: 225 131 478 </w:t>
            </w:r>
          </w:p>
          <w:p w:rsidR="00892B91" w:rsidRPr="00892B91" w:rsidRDefault="00892B91" w:rsidP="00892B91">
            <w:pPr>
              <w:pStyle w:val="TableParagraph"/>
              <w:spacing w:before="113"/>
              <w:ind w:left="568"/>
              <w:rPr>
                <w:sz w:val="20"/>
              </w:rPr>
            </w:pPr>
            <w:r w:rsidRPr="00892B91">
              <w:rPr>
                <w:sz w:val="20"/>
              </w:rPr>
              <w:t>Fax:</w:t>
            </w:r>
          </w:p>
          <w:p w:rsidR="00892B91" w:rsidRDefault="00892B91" w:rsidP="00892B91">
            <w:pPr>
              <w:pStyle w:val="TableParagraph"/>
              <w:spacing w:before="113"/>
              <w:ind w:left="568"/>
              <w:rPr>
                <w:sz w:val="20"/>
              </w:rPr>
            </w:pPr>
            <w:r w:rsidRPr="00892B91">
              <w:rPr>
                <w:sz w:val="20"/>
              </w:rPr>
              <w:t>Email: alena.urbanova@mdcr.cz</w:t>
            </w:r>
          </w:p>
        </w:tc>
      </w:tr>
      <w:tr w:rsidR="00892B91" w:rsidTr="00892B91">
        <w:trPr>
          <w:trHeight w:val="846"/>
        </w:trPr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2B91" w:rsidRDefault="00892B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2B91" w:rsidRDefault="00892B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92B91" w:rsidRDefault="00892B91">
            <w:pPr>
              <w:pStyle w:val="TableParagraph"/>
              <w:spacing w:before="83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Vystavil:</w:t>
            </w:r>
          </w:p>
          <w:p w:rsidR="00892B91" w:rsidRDefault="00892B91">
            <w:pPr>
              <w:pStyle w:val="TableParagraph"/>
              <w:spacing w:before="113"/>
              <w:ind w:left="568"/>
              <w:rPr>
                <w:sz w:val="20"/>
              </w:rPr>
            </w:pPr>
            <w:r>
              <w:rPr>
                <w:sz w:val="20"/>
              </w:rPr>
              <w:t>Šedová Daniela</w:t>
            </w:r>
          </w:p>
        </w:tc>
      </w:tr>
      <w:tr w:rsidR="00892B91" w:rsidTr="00892B91">
        <w:trPr>
          <w:trHeight w:val="383"/>
        </w:trPr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892B91" w:rsidRDefault="00892B91">
            <w:pPr>
              <w:pStyle w:val="TableParagraph"/>
              <w:spacing w:before="153"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Akceptoval:</w:t>
            </w:r>
          </w:p>
        </w:tc>
        <w:tc>
          <w:tcPr>
            <w:tcW w:w="2223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892B91" w:rsidRDefault="00892B91">
            <w:pPr>
              <w:pStyle w:val="TableParagraph"/>
              <w:spacing w:before="153" w:line="210" w:lineRule="exact"/>
              <w:ind w:left="1231"/>
              <w:rPr>
                <w:b/>
                <w:sz w:val="20"/>
              </w:rPr>
            </w:pPr>
            <w:r>
              <w:rPr>
                <w:b/>
                <w:sz w:val="20"/>
              </w:rPr>
              <w:t>dne:</w:t>
            </w:r>
          </w:p>
        </w:tc>
        <w:tc>
          <w:tcPr>
            <w:tcW w:w="585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892B91" w:rsidRDefault="00892B91">
            <w:pPr>
              <w:pStyle w:val="TableParagraph"/>
              <w:spacing w:before="153" w:line="210" w:lineRule="exact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Podpis a razítko:</w:t>
            </w:r>
          </w:p>
        </w:tc>
      </w:tr>
    </w:tbl>
    <w:p w:rsidR="00892B91" w:rsidRDefault="00892B91" w:rsidP="00892B91">
      <w:pPr>
        <w:rPr>
          <w:rFonts w:ascii="Arial" w:eastAsia="Arial" w:hAnsi="Arial" w:cs="Arial"/>
          <w:sz w:val="22"/>
          <w:szCs w:val="22"/>
          <w:lang w:val="en-US" w:eastAsia="en-US"/>
        </w:rPr>
      </w:pPr>
    </w:p>
    <w:p w:rsidR="00FE2AF2" w:rsidRDefault="003F54C5" w:rsidP="005C597A">
      <w:pPr>
        <w:pStyle w:val="Zkladntext40"/>
        <w:shd w:val="clear" w:color="auto" w:fill="auto"/>
        <w:spacing w:before="560" w:line="15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80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27305</wp:posOffset>
                </wp:positionV>
                <wp:extent cx="1953895" cy="459740"/>
                <wp:effectExtent l="8255" t="7620" r="9525" b="889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459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6E4B" id="Rectangle 23" o:spid="_x0000_s1026" style="position:absolute;margin-left:340pt;margin-top:2.15pt;width:153.85pt;height:36.2pt;z-index:377490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" fillcolor="black [3213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27305</wp:posOffset>
                </wp:positionV>
                <wp:extent cx="3218180" cy="344805"/>
                <wp:effectExtent l="11430" t="7620" r="8890" b="952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344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37BA" id="Rectangle 22" o:spid="_x0000_s1026" style="position:absolute;margin-left:17pt;margin-top:2.15pt;width:253.4pt;height:27.15pt;z-index:377489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" fillcolor="black [3213]"/>
            </w:pict>
          </mc:Fallback>
        </mc:AlternateContent>
      </w:r>
    </w:p>
    <w:p w:rsidR="00C14ED4" w:rsidRDefault="003F54C5" w:rsidP="00F13A8B">
      <w:pPr>
        <w:pStyle w:val="Zkladntext50"/>
        <w:shd w:val="clear" w:color="auto" w:fill="auto"/>
        <w:spacing w:after="314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295275</wp:posOffset>
                </wp:positionV>
                <wp:extent cx="1149350" cy="459740"/>
                <wp:effectExtent l="11430" t="12065" r="10795" b="1397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459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6518" id="Rectangle 24" o:spid="_x0000_s1026" style="position:absolute;margin-left:370.25pt;margin-top:23.25pt;width:90.5pt;height:36.2pt;z-index:377491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" fillcolor="black [3213]"/>
            </w:pict>
          </mc:Fallback>
        </mc:AlternateContent>
      </w:r>
      <w:r w:rsidR="00F13A8B">
        <w:tab/>
      </w:r>
      <w:r w:rsidR="00F13A8B">
        <w:tab/>
      </w:r>
      <w:r w:rsidR="00F13A8B">
        <w:tab/>
      </w:r>
      <w:r w:rsidR="00F13A8B">
        <w:tab/>
      </w:r>
      <w:r w:rsidR="00F13A8B">
        <w:tab/>
      </w:r>
      <w:r w:rsidR="00F13A8B">
        <w:tab/>
      </w:r>
      <w:r w:rsidR="00F13A8B">
        <w:tab/>
      </w:r>
      <w:r w:rsidR="00F13A8B">
        <w:tab/>
      </w:r>
      <w:r w:rsidR="00F13A8B">
        <w:tab/>
      </w:r>
      <w:r w:rsidR="00F13A8B">
        <w:tab/>
      </w:r>
      <w:r w:rsidR="00F13A8B">
        <w:tab/>
      </w:r>
    </w:p>
    <w:p w:rsidR="00FE2AF2" w:rsidRDefault="00FE2AF2">
      <w:pPr>
        <w:pStyle w:val="Zkladntext30"/>
        <w:shd w:val="clear" w:color="auto" w:fill="auto"/>
        <w:spacing w:before="0" w:line="190" w:lineRule="exact"/>
        <w:jc w:val="left"/>
        <w:sectPr w:rsidR="00FE2AF2" w:rsidSect="00F86E63">
          <w:headerReference w:type="default" r:id="rId6"/>
          <w:footerReference w:type="default" r:id="rId7"/>
          <w:pgSz w:w="11900" w:h="16840" w:code="9"/>
          <w:pgMar w:top="1287" w:right="788" w:bottom="1344" w:left="743" w:header="0" w:footer="6" w:gutter="0"/>
          <w:cols w:space="720"/>
          <w:noEndnote/>
          <w:docGrid w:linePitch="360"/>
        </w:sectPr>
      </w:pPr>
    </w:p>
    <w:p w:rsidR="00FE2AF2" w:rsidRDefault="003F54C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3046095</wp:posOffset>
                </wp:positionH>
                <wp:positionV relativeFrom="paragraph">
                  <wp:posOffset>5986780</wp:posOffset>
                </wp:positionV>
                <wp:extent cx="594360" cy="95250"/>
                <wp:effectExtent l="1905" t="3810" r="381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AF2" w:rsidRDefault="007550DD">
                            <w:pPr>
                              <w:pStyle w:val="Zkladntext4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PLÁTCI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9.85pt;margin-top:471.4pt;width:46.8pt;height:7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LeqQIAAKg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" filled="f" stroked="f">
                <v:textbox style="mso-fit-shape-to-text:t" inset="0,0,0,0">
                  <w:txbxContent>
                    <w:p w:rsidR="00FE2AF2" w:rsidRDefault="007550DD">
                      <w:pPr>
                        <w:pStyle w:val="Zkladntext4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PLÁTCI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C14ED4" w:rsidP="00C14ED4">
      <w:pPr>
        <w:tabs>
          <w:tab w:val="left" w:pos="3830"/>
        </w:tabs>
        <w:spacing w:line="360" w:lineRule="exact"/>
      </w:pPr>
      <w:r>
        <w:tab/>
      </w: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1B2243" w:rsidP="001B2243">
      <w:pPr>
        <w:tabs>
          <w:tab w:val="left" w:pos="3690"/>
        </w:tabs>
        <w:spacing w:line="360" w:lineRule="exact"/>
      </w:pPr>
      <w:r>
        <w:tab/>
      </w: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360" w:lineRule="exact"/>
      </w:pPr>
    </w:p>
    <w:p w:rsidR="00FE2AF2" w:rsidRDefault="00FE2AF2">
      <w:pPr>
        <w:spacing w:line="622" w:lineRule="exact"/>
      </w:pPr>
    </w:p>
    <w:p w:rsidR="00FE2AF2" w:rsidRDefault="00FE2AF2">
      <w:pPr>
        <w:rPr>
          <w:sz w:val="2"/>
          <w:szCs w:val="2"/>
        </w:rPr>
      </w:pPr>
    </w:p>
    <w:sectPr w:rsidR="00FE2AF2">
      <w:type w:val="continuous"/>
      <w:pgSz w:w="11900" w:h="16840"/>
      <w:pgMar w:top="907" w:right="805" w:bottom="907" w:left="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12" w:rsidRDefault="00BD3D12">
      <w:r>
        <w:separator/>
      </w:r>
    </w:p>
  </w:endnote>
  <w:endnote w:type="continuationSeparator" w:id="0">
    <w:p w:rsidR="00BD3D12" w:rsidRDefault="00BD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2" w:rsidRDefault="003F54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3372485</wp:posOffset>
              </wp:positionH>
              <wp:positionV relativeFrom="page">
                <wp:posOffset>9952990</wp:posOffset>
              </wp:positionV>
              <wp:extent cx="498475" cy="123825"/>
              <wp:effectExtent l="63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F2" w:rsidRDefault="007550D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54C5" w:rsidRPr="003F54C5">
                            <w:rPr>
                              <w:rStyle w:val="ZhlavneboZpat85ptNe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85ptNetun"/>
                            </w:rPr>
                            <w:fldChar w:fldCharType="end"/>
                          </w:r>
                          <w:r>
                            <w:rPr>
                              <w:rStyle w:val="ZhlavneboZpat85ptNetun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5.55pt;margin-top:783.7pt;width:39.2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bfpwIAAKY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" filled="f" stroked="f">
              <v:textbox style="mso-fit-shape-to-text:t" inset="0,0,0,0">
                <w:txbxContent>
                  <w:p w:rsidR="00FE2AF2" w:rsidRDefault="007550D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54C5" w:rsidRPr="003F54C5">
                      <w:rPr>
                        <w:rStyle w:val="ZhlavneboZpat85ptNetun"/>
                        <w:noProof/>
                      </w:rPr>
                      <w:t>2</w:t>
                    </w:r>
                    <w:r>
                      <w:rPr>
                        <w:rStyle w:val="ZhlavneboZpat85ptNetun"/>
                      </w:rPr>
                      <w:fldChar w:fldCharType="end"/>
                    </w:r>
                    <w:r>
                      <w:rPr>
                        <w:rStyle w:val="ZhlavneboZpat85ptNetun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12" w:rsidRDefault="00BD3D12"/>
  </w:footnote>
  <w:footnote w:type="continuationSeparator" w:id="0">
    <w:p w:rsidR="00BD3D12" w:rsidRDefault="00BD3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43" w:rsidRDefault="001B2243" w:rsidP="001B2243">
    <w:pPr>
      <w:jc w:val="center"/>
      <w:rPr>
        <w:rFonts w:ascii="Times New Roman" w:hAnsi="Times New Roman"/>
        <w:b/>
      </w:rPr>
    </w:pPr>
  </w:p>
  <w:p w:rsidR="001B2243" w:rsidRDefault="001B2243" w:rsidP="001B2243">
    <w:pPr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¨</w:t>
    </w:r>
  </w:p>
  <w:p w:rsidR="001B2243" w:rsidRDefault="001B2243" w:rsidP="001B2243">
    <w:pPr>
      <w:jc w:val="right"/>
      <w:rPr>
        <w:rFonts w:ascii="Arial" w:hAnsi="Arial" w:cs="Arial"/>
        <w:b/>
        <w:sz w:val="18"/>
        <w:szCs w:val="18"/>
      </w:rPr>
    </w:pPr>
  </w:p>
  <w:p w:rsidR="00FE2AF2" w:rsidRPr="001B2243" w:rsidRDefault="001B2243" w:rsidP="001B2243">
    <w:pPr>
      <w:jc w:val="right"/>
      <w:rPr>
        <w:rFonts w:ascii="Arial" w:hAnsi="Arial" w:cs="Arial"/>
        <w:sz w:val="18"/>
        <w:szCs w:val="18"/>
      </w:rPr>
    </w:pPr>
    <w:r w:rsidRPr="001B2243">
      <w:rPr>
        <w:rFonts w:ascii="Arial" w:hAnsi="Arial" w:cs="Arial"/>
        <w:b/>
        <w:sz w:val="18"/>
        <w:szCs w:val="18"/>
      </w:rPr>
      <w:t>č.  objednávky MD1800776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F2"/>
    <w:rsid w:val="000D01AC"/>
    <w:rsid w:val="0010117B"/>
    <w:rsid w:val="00135B6B"/>
    <w:rsid w:val="001B2243"/>
    <w:rsid w:val="0035280C"/>
    <w:rsid w:val="003F54C5"/>
    <w:rsid w:val="005C1688"/>
    <w:rsid w:val="005C597A"/>
    <w:rsid w:val="00650B5C"/>
    <w:rsid w:val="00702521"/>
    <w:rsid w:val="007550DD"/>
    <w:rsid w:val="00767CE6"/>
    <w:rsid w:val="00855C83"/>
    <w:rsid w:val="00892B91"/>
    <w:rsid w:val="008A5935"/>
    <w:rsid w:val="00A04CA1"/>
    <w:rsid w:val="00A87C99"/>
    <w:rsid w:val="00BD3D12"/>
    <w:rsid w:val="00C14ED4"/>
    <w:rsid w:val="00D50ABE"/>
    <w:rsid w:val="00D71E74"/>
    <w:rsid w:val="00E02509"/>
    <w:rsid w:val="00F13A8B"/>
    <w:rsid w:val="00F86E63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DCE30D7-3934-4186-8DDA-DF912C11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85ptNetun">
    <w:name w:val="Záhlaví nebo Zápatí + 8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itulekobrzku4Exact0">
    <w:name w:val="Titulek obrázku (4) Exact"/>
    <w:basedOn w:val="Titulekobrzku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455ptKurzvadkovn3ptExact">
    <w:name w:val="Titulek obrázku (4) + 5;5 pt;Kurzíva;Řádkování 3 pt Exact"/>
    <w:basedOn w:val="Titulekobrzku4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7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455ptKurzvadkovn3ptExact0">
    <w:name w:val="Titulek obrázku (4) + 5;5 pt;Kurzíva;Řádkování 3 pt Exact"/>
    <w:basedOn w:val="Titulekobrzku4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7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7Exact0">
    <w:name w:val="Základní text (7)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55ptKurzvadkovn3ptExact">
    <w:name w:val="Základní text (7) + 5;5 pt;Kurzíva;Řádkování 3 pt Exact"/>
    <w:basedOn w:val="Zkladntext7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7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8Exact0">
    <w:name w:val="Základní text (8) Exact"/>
    <w:basedOn w:val="Zkladntext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Exact1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ArialNarrow75ptExact">
    <w:name w:val="Základní text (10) + Arial Narrow;7;5 pt Exact"/>
    <w:basedOn w:val="Zkladntext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Candara65ptKurzvaExact">
    <w:name w:val="Základní text (10) + Candara;6;5 pt;Kurzíva Exact"/>
    <w:basedOn w:val="Zkladntext10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4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1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2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28" w:lineRule="exact"/>
    </w:pPr>
    <w:rPr>
      <w:rFonts w:ascii="Arial" w:eastAsia="Arial" w:hAnsi="Arial" w:cs="Arial"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58" w:lineRule="exact"/>
      <w:jc w:val="center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0D0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1A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D0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1AC"/>
    <w:rPr>
      <w:color w:val="000000"/>
    </w:rPr>
  </w:style>
  <w:style w:type="paragraph" w:customStyle="1" w:styleId="TableParagraph">
    <w:name w:val="Table Paragraph"/>
    <w:basedOn w:val="Normln"/>
    <w:uiPriority w:val="1"/>
    <w:qFormat/>
    <w:rsid w:val="00892B91"/>
    <w:pPr>
      <w:autoSpaceDE w:val="0"/>
      <w:autoSpaceDN w:val="0"/>
      <w:ind w:left="15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qFormat/>
    <w:rsid w:val="00892B9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Vlachová Ilona Mgr. et Bc.</dc:creator>
  <cp:lastModifiedBy>Vlachová Ilona Mgr. et Bc.</cp:lastModifiedBy>
  <cp:revision>2</cp:revision>
  <dcterms:created xsi:type="dcterms:W3CDTF">2021-07-21T14:46:00Z</dcterms:created>
  <dcterms:modified xsi:type="dcterms:W3CDTF">2021-07-21T14:46:00Z</dcterms:modified>
</cp:coreProperties>
</file>