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13EA" w14:textId="726DAEF3" w:rsidR="003F351E" w:rsidRPr="006214B3" w:rsidRDefault="003F351E" w:rsidP="0073122A">
      <w:pPr>
        <w:pStyle w:val="RLnzevsmlouvy0"/>
        <w:tabs>
          <w:tab w:val="left" w:pos="1480"/>
          <w:tab w:val="center" w:pos="4536"/>
        </w:tabs>
        <w:spacing w:after="120"/>
        <w:jc w:val="left"/>
        <w:rPr>
          <w:rFonts w:asciiTheme="minorHAnsi" w:hAnsiTheme="minorHAnsi" w:cstheme="minorHAnsi"/>
          <w:sz w:val="20"/>
          <w:szCs w:val="20"/>
        </w:rPr>
      </w:pPr>
      <w:r w:rsidRPr="006214B3">
        <w:rPr>
          <w:rFonts w:asciiTheme="minorHAnsi" w:hAnsiTheme="minorHAnsi" w:cstheme="minorHAnsi"/>
          <w:sz w:val="20"/>
          <w:szCs w:val="20"/>
        </w:rPr>
        <w:tab/>
      </w:r>
      <w:r w:rsidRPr="006214B3">
        <w:rPr>
          <w:rFonts w:asciiTheme="minorHAnsi" w:hAnsiTheme="minorHAnsi" w:cstheme="minorHAnsi"/>
          <w:sz w:val="20"/>
          <w:szCs w:val="20"/>
        </w:rPr>
        <w:tab/>
        <w:t>DÍLČÍ SMLOUVA č</w:t>
      </w:r>
      <w:r w:rsidR="00B512B5" w:rsidRPr="006214B3">
        <w:rPr>
          <w:rFonts w:asciiTheme="minorHAnsi" w:hAnsiTheme="minorHAnsi" w:cstheme="minorHAnsi"/>
          <w:sz w:val="20"/>
          <w:szCs w:val="20"/>
        </w:rPr>
        <w:t>.</w:t>
      </w:r>
      <w:r w:rsidR="00FD5989">
        <w:rPr>
          <w:rFonts w:asciiTheme="minorHAnsi" w:hAnsiTheme="minorHAnsi" w:cstheme="minorHAnsi"/>
          <w:sz w:val="20"/>
          <w:szCs w:val="20"/>
        </w:rPr>
        <w:t xml:space="preserve"> </w:t>
      </w:r>
      <w:r w:rsidR="003A004E">
        <w:rPr>
          <w:rFonts w:asciiTheme="minorHAnsi" w:hAnsiTheme="minorHAnsi" w:cstheme="minorHAnsi"/>
          <w:sz w:val="20"/>
          <w:szCs w:val="20"/>
        </w:rPr>
        <w:t>11</w:t>
      </w:r>
    </w:p>
    <w:p w14:paraId="5A6CC2A3" w14:textId="77777777" w:rsidR="0073122A" w:rsidRPr="006214B3" w:rsidRDefault="0073122A" w:rsidP="0073122A">
      <w:pPr>
        <w:rPr>
          <w:rFonts w:asciiTheme="minorHAnsi" w:hAnsiTheme="minorHAnsi" w:cstheme="minorHAnsi"/>
        </w:rPr>
      </w:pPr>
    </w:p>
    <w:p w14:paraId="1973BDC2" w14:textId="77777777" w:rsidR="003F351E" w:rsidRPr="006214B3" w:rsidRDefault="003F351E" w:rsidP="003F351E">
      <w:pPr>
        <w:pStyle w:val="RLdajeosmluvnstran"/>
        <w:jc w:val="left"/>
        <w:rPr>
          <w:rFonts w:asciiTheme="minorHAnsi" w:hAnsiTheme="minorHAnsi" w:cstheme="minorHAnsi"/>
          <w:szCs w:val="20"/>
        </w:rPr>
      </w:pPr>
      <w:r w:rsidRPr="006214B3">
        <w:rPr>
          <w:rFonts w:asciiTheme="minorHAnsi" w:hAnsiTheme="minorHAnsi" w:cstheme="minorHAnsi"/>
          <w:szCs w:val="20"/>
        </w:rPr>
        <w:t>Smluvní strany:</w:t>
      </w:r>
    </w:p>
    <w:p w14:paraId="08438D74" w14:textId="77777777" w:rsidR="00920116" w:rsidRPr="006214B3" w:rsidRDefault="00920116" w:rsidP="00920116">
      <w:pPr>
        <w:pStyle w:val="RLdajeosmluvnstran"/>
        <w:jc w:val="left"/>
        <w:rPr>
          <w:rFonts w:asciiTheme="minorHAnsi" w:hAnsiTheme="minorHAnsi" w:cstheme="minorHAnsi"/>
          <w:szCs w:val="20"/>
        </w:rPr>
      </w:pPr>
    </w:p>
    <w:p w14:paraId="229643AE" w14:textId="77777777" w:rsidR="00920116" w:rsidRPr="006214B3" w:rsidRDefault="00920116" w:rsidP="00920116">
      <w:pPr>
        <w:pStyle w:val="RLdajeosmluvnstran"/>
        <w:jc w:val="left"/>
        <w:rPr>
          <w:rFonts w:asciiTheme="minorHAnsi" w:hAnsiTheme="minorHAnsi" w:cstheme="minorHAnsi"/>
          <w:b/>
          <w:szCs w:val="20"/>
        </w:rPr>
      </w:pPr>
      <w:r w:rsidRPr="006214B3">
        <w:rPr>
          <w:rFonts w:asciiTheme="minorHAnsi" w:hAnsiTheme="minorHAnsi" w:cstheme="minorHAnsi"/>
          <w:b/>
          <w:szCs w:val="20"/>
        </w:rPr>
        <w:t>Česká republika – Ministerstvo práce a sociálních věcí</w:t>
      </w:r>
    </w:p>
    <w:p w14:paraId="79AF27F3" w14:textId="77777777"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se sídlem: </w:t>
      </w:r>
      <w:r w:rsidRPr="006214B3">
        <w:rPr>
          <w:rFonts w:asciiTheme="minorHAnsi" w:hAnsiTheme="minorHAnsi" w:cstheme="minorHAnsi"/>
          <w:szCs w:val="20"/>
        </w:rPr>
        <w:tab/>
        <w:t>Na Poříčním právu 1/376, 128 01 Praha 2</w:t>
      </w:r>
    </w:p>
    <w:p w14:paraId="4F9C88E4" w14:textId="77777777"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IČO: </w:t>
      </w:r>
      <w:r w:rsidRPr="006214B3">
        <w:rPr>
          <w:rFonts w:asciiTheme="minorHAnsi" w:hAnsiTheme="minorHAnsi" w:cstheme="minorHAnsi"/>
          <w:szCs w:val="20"/>
        </w:rPr>
        <w:tab/>
      </w:r>
      <w:r w:rsidRPr="006214B3">
        <w:rPr>
          <w:rFonts w:asciiTheme="minorHAnsi" w:hAnsiTheme="minorHAnsi" w:cstheme="minorHAnsi"/>
          <w:szCs w:val="20"/>
        </w:rPr>
        <w:tab/>
        <w:t>00551023</w:t>
      </w:r>
    </w:p>
    <w:p w14:paraId="433C7728" w14:textId="77777777"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bank. spojení: </w:t>
      </w:r>
      <w:r w:rsidRPr="006214B3">
        <w:rPr>
          <w:rFonts w:asciiTheme="minorHAnsi" w:hAnsiTheme="minorHAnsi" w:cstheme="minorHAnsi"/>
          <w:szCs w:val="20"/>
        </w:rPr>
        <w:tab/>
        <w:t xml:space="preserve">Česká národní banka </w:t>
      </w:r>
    </w:p>
    <w:p w14:paraId="01B41BB1" w14:textId="1115D6C7"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č. účtu:</w:t>
      </w:r>
      <w:r w:rsidRPr="006214B3">
        <w:rPr>
          <w:rFonts w:asciiTheme="minorHAnsi" w:hAnsiTheme="minorHAnsi" w:cstheme="minorHAnsi"/>
          <w:szCs w:val="20"/>
        </w:rPr>
        <w:tab/>
      </w:r>
      <w:r w:rsidRPr="006214B3">
        <w:rPr>
          <w:rFonts w:asciiTheme="minorHAnsi" w:hAnsiTheme="minorHAnsi" w:cstheme="minorHAnsi"/>
          <w:szCs w:val="20"/>
        </w:rPr>
        <w:tab/>
      </w:r>
    </w:p>
    <w:p w14:paraId="759706D3" w14:textId="5F08D1B2"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zastoupená: </w:t>
      </w:r>
      <w:r w:rsidRPr="006214B3">
        <w:rPr>
          <w:rFonts w:asciiTheme="minorHAnsi" w:hAnsiTheme="minorHAnsi" w:cstheme="minorHAnsi"/>
          <w:szCs w:val="20"/>
        </w:rPr>
        <w:tab/>
      </w:r>
      <w:r w:rsidR="005910AD">
        <w:rPr>
          <w:rFonts w:asciiTheme="minorHAnsi" w:hAnsiTheme="minorHAnsi" w:cstheme="minorHAnsi"/>
          <w:szCs w:val="20"/>
        </w:rPr>
        <w:t>Ing</w:t>
      </w:r>
      <w:r w:rsidR="00AC1E93">
        <w:rPr>
          <w:rFonts w:asciiTheme="minorHAnsi" w:hAnsiTheme="minorHAnsi" w:cstheme="minorHAnsi"/>
          <w:szCs w:val="20"/>
        </w:rPr>
        <w:t xml:space="preserve">. </w:t>
      </w:r>
      <w:r w:rsidR="005910AD">
        <w:rPr>
          <w:rFonts w:asciiTheme="minorHAnsi" w:hAnsiTheme="minorHAnsi" w:cstheme="minorHAnsi"/>
          <w:szCs w:val="20"/>
        </w:rPr>
        <w:t>Milanem Lonským</w:t>
      </w:r>
      <w:r w:rsidR="00AC1E93">
        <w:rPr>
          <w:rFonts w:asciiTheme="minorHAnsi" w:hAnsiTheme="minorHAnsi" w:cstheme="minorHAnsi"/>
          <w:szCs w:val="20"/>
        </w:rPr>
        <w:t xml:space="preserve">, </w:t>
      </w:r>
      <w:r w:rsidR="005910AD">
        <w:rPr>
          <w:rFonts w:asciiTheme="minorHAnsi" w:hAnsiTheme="minorHAnsi" w:cstheme="minorHAnsi"/>
          <w:szCs w:val="20"/>
        </w:rPr>
        <w:t>z</w:t>
      </w:r>
      <w:r w:rsidR="001358BE">
        <w:rPr>
          <w:rFonts w:asciiTheme="minorHAnsi" w:hAnsiTheme="minorHAnsi" w:cstheme="minorHAnsi"/>
          <w:szCs w:val="20"/>
        </w:rPr>
        <w:t>a</w:t>
      </w:r>
      <w:r w:rsidR="005910AD">
        <w:rPr>
          <w:rFonts w:asciiTheme="minorHAnsi" w:hAnsiTheme="minorHAnsi" w:cstheme="minorHAnsi"/>
          <w:szCs w:val="20"/>
        </w:rPr>
        <w:t>stup</w:t>
      </w:r>
      <w:r w:rsidR="001358BE">
        <w:rPr>
          <w:rFonts w:asciiTheme="minorHAnsi" w:hAnsiTheme="minorHAnsi" w:cstheme="minorHAnsi"/>
          <w:szCs w:val="20"/>
        </w:rPr>
        <w:t>ují</w:t>
      </w:r>
      <w:r w:rsidR="005910AD">
        <w:rPr>
          <w:rFonts w:asciiTheme="minorHAnsi" w:hAnsiTheme="minorHAnsi" w:cstheme="minorHAnsi"/>
          <w:szCs w:val="20"/>
        </w:rPr>
        <w:t>c</w:t>
      </w:r>
      <w:r w:rsidR="001358BE">
        <w:rPr>
          <w:rFonts w:asciiTheme="minorHAnsi" w:hAnsiTheme="minorHAnsi" w:cstheme="minorHAnsi"/>
          <w:szCs w:val="20"/>
        </w:rPr>
        <w:t>í</w:t>
      </w:r>
      <w:r w:rsidR="005910AD">
        <w:rPr>
          <w:rFonts w:asciiTheme="minorHAnsi" w:hAnsiTheme="minorHAnsi" w:cstheme="minorHAnsi"/>
          <w:szCs w:val="20"/>
        </w:rPr>
        <w:t xml:space="preserve">m </w:t>
      </w:r>
      <w:r w:rsidR="00AC1E93">
        <w:rPr>
          <w:rFonts w:asciiTheme="minorHAnsi" w:hAnsiTheme="minorHAnsi" w:cstheme="minorHAnsi"/>
          <w:szCs w:val="20"/>
        </w:rPr>
        <w:t>ředitel</w:t>
      </w:r>
      <w:r w:rsidR="005910AD">
        <w:rPr>
          <w:rFonts w:asciiTheme="minorHAnsi" w:hAnsiTheme="minorHAnsi" w:cstheme="minorHAnsi"/>
          <w:szCs w:val="20"/>
        </w:rPr>
        <w:t>e</w:t>
      </w:r>
      <w:r w:rsidR="001358BE">
        <w:rPr>
          <w:rFonts w:asciiTheme="minorHAnsi" w:hAnsiTheme="minorHAnsi" w:cstheme="minorHAnsi"/>
          <w:szCs w:val="20"/>
        </w:rPr>
        <w:t>m</w:t>
      </w:r>
      <w:r w:rsidR="00AC1E93">
        <w:rPr>
          <w:rFonts w:asciiTheme="minorHAnsi" w:hAnsiTheme="minorHAnsi" w:cstheme="minorHAnsi"/>
          <w:szCs w:val="20"/>
        </w:rPr>
        <w:t xml:space="preserve"> odboru</w:t>
      </w:r>
      <w:r w:rsidR="00EB07C9" w:rsidRPr="006214B3">
        <w:rPr>
          <w:rFonts w:asciiTheme="minorHAnsi" w:hAnsiTheme="minorHAnsi" w:cstheme="minorHAnsi"/>
          <w:szCs w:val="20"/>
          <w:lang w:eastAsia="cs-CZ"/>
        </w:rPr>
        <w:t xml:space="preserve"> ICT</w:t>
      </w:r>
    </w:p>
    <w:p w14:paraId="3DEDCF55" w14:textId="0DDD4F89"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ID datové schránky: </w:t>
      </w:r>
      <w:r w:rsidRPr="006214B3">
        <w:rPr>
          <w:rFonts w:asciiTheme="minorHAnsi" w:hAnsiTheme="minorHAnsi" w:cstheme="minorHAnsi"/>
          <w:szCs w:val="20"/>
        </w:rPr>
        <w:tab/>
      </w:r>
    </w:p>
    <w:p w14:paraId="6737B20A" w14:textId="77777777"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(dále jen „</w:t>
      </w:r>
      <w:r w:rsidRPr="006214B3">
        <w:rPr>
          <w:rFonts w:asciiTheme="minorHAnsi" w:hAnsiTheme="minorHAnsi" w:cstheme="minorHAnsi"/>
          <w:b/>
          <w:szCs w:val="20"/>
        </w:rPr>
        <w:t>Objednatel</w:t>
      </w:r>
      <w:r w:rsidRPr="006214B3">
        <w:rPr>
          <w:rFonts w:asciiTheme="minorHAnsi" w:hAnsiTheme="minorHAnsi" w:cstheme="minorHAnsi"/>
          <w:szCs w:val="20"/>
        </w:rPr>
        <w:t>“)</w:t>
      </w:r>
    </w:p>
    <w:p w14:paraId="5EB61262" w14:textId="77777777" w:rsidR="003F351E" w:rsidRPr="006214B3" w:rsidRDefault="003F351E" w:rsidP="003F351E">
      <w:pPr>
        <w:pStyle w:val="RLdajeosmluvnstran"/>
        <w:rPr>
          <w:rFonts w:asciiTheme="minorHAnsi" w:hAnsiTheme="minorHAnsi" w:cstheme="minorHAnsi"/>
          <w:szCs w:val="20"/>
        </w:rPr>
      </w:pPr>
    </w:p>
    <w:p w14:paraId="09EC10E6" w14:textId="77777777" w:rsidR="003F351E" w:rsidRPr="006214B3" w:rsidRDefault="003F351E" w:rsidP="003F351E">
      <w:pPr>
        <w:rPr>
          <w:rFonts w:asciiTheme="minorHAnsi" w:hAnsiTheme="minorHAnsi" w:cstheme="minorHAnsi"/>
          <w:szCs w:val="20"/>
        </w:rPr>
      </w:pPr>
      <w:r w:rsidRPr="006214B3">
        <w:rPr>
          <w:rFonts w:asciiTheme="minorHAnsi" w:hAnsiTheme="minorHAnsi" w:cstheme="minorHAnsi"/>
          <w:szCs w:val="20"/>
        </w:rPr>
        <w:t>a</w:t>
      </w:r>
    </w:p>
    <w:p w14:paraId="4050EC1F" w14:textId="77777777" w:rsidR="003F351E" w:rsidRPr="006214B3" w:rsidRDefault="003F351E" w:rsidP="003F351E">
      <w:pPr>
        <w:jc w:val="center"/>
        <w:rPr>
          <w:rFonts w:asciiTheme="minorHAnsi" w:hAnsiTheme="minorHAnsi" w:cstheme="minorHAnsi"/>
          <w:szCs w:val="20"/>
        </w:rPr>
      </w:pPr>
    </w:p>
    <w:p w14:paraId="7B7F2D50" w14:textId="77777777" w:rsidR="003B73FF" w:rsidRPr="006214B3" w:rsidRDefault="003B73FF" w:rsidP="003B73FF">
      <w:pPr>
        <w:pStyle w:val="RLdajeosmluvnstran"/>
        <w:jc w:val="left"/>
        <w:rPr>
          <w:rFonts w:asciiTheme="minorHAnsi" w:hAnsiTheme="minorHAnsi" w:cstheme="minorHAnsi"/>
          <w:b/>
          <w:szCs w:val="20"/>
        </w:rPr>
      </w:pPr>
      <w:proofErr w:type="spellStart"/>
      <w:r w:rsidRPr="006214B3">
        <w:rPr>
          <w:rFonts w:asciiTheme="minorHAnsi" w:hAnsiTheme="minorHAnsi" w:cstheme="minorHAnsi"/>
          <w:b/>
          <w:szCs w:val="20"/>
        </w:rPr>
        <w:t>Asseco</w:t>
      </w:r>
      <w:proofErr w:type="spellEnd"/>
      <w:r w:rsidRPr="006214B3">
        <w:rPr>
          <w:rFonts w:asciiTheme="minorHAnsi" w:hAnsiTheme="minorHAnsi" w:cstheme="minorHAnsi"/>
          <w:b/>
          <w:szCs w:val="20"/>
        </w:rPr>
        <w:t xml:space="preserve"> </w:t>
      </w:r>
      <w:proofErr w:type="spellStart"/>
      <w:r w:rsidRPr="006214B3">
        <w:rPr>
          <w:rFonts w:asciiTheme="minorHAnsi" w:hAnsiTheme="minorHAnsi" w:cstheme="minorHAnsi"/>
          <w:b/>
          <w:szCs w:val="20"/>
        </w:rPr>
        <w:t>Central</w:t>
      </w:r>
      <w:proofErr w:type="spellEnd"/>
      <w:r w:rsidRPr="006214B3">
        <w:rPr>
          <w:rFonts w:asciiTheme="minorHAnsi" w:hAnsiTheme="minorHAnsi" w:cstheme="minorHAnsi"/>
          <w:b/>
          <w:szCs w:val="20"/>
        </w:rPr>
        <w:t xml:space="preserve"> </w:t>
      </w:r>
      <w:proofErr w:type="spellStart"/>
      <w:r w:rsidRPr="006214B3">
        <w:rPr>
          <w:rFonts w:asciiTheme="minorHAnsi" w:hAnsiTheme="minorHAnsi" w:cstheme="minorHAnsi"/>
          <w:b/>
          <w:szCs w:val="20"/>
        </w:rPr>
        <w:t>Europe</w:t>
      </w:r>
      <w:proofErr w:type="spellEnd"/>
      <w:r w:rsidRPr="006214B3">
        <w:rPr>
          <w:rFonts w:asciiTheme="minorHAnsi" w:hAnsiTheme="minorHAnsi" w:cstheme="minorHAnsi"/>
          <w:b/>
          <w:szCs w:val="20"/>
        </w:rPr>
        <w:t>, a.s.</w:t>
      </w:r>
    </w:p>
    <w:p w14:paraId="58FA3DE9" w14:textId="77777777"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se sídlem:</w:t>
      </w:r>
      <w:r w:rsidRPr="006214B3">
        <w:rPr>
          <w:rFonts w:asciiTheme="minorHAnsi" w:hAnsiTheme="minorHAnsi" w:cstheme="minorHAnsi"/>
          <w:szCs w:val="20"/>
        </w:rPr>
        <w:tab/>
      </w:r>
      <w:r w:rsidRPr="006214B3">
        <w:rPr>
          <w:rFonts w:asciiTheme="minorHAnsi" w:hAnsiTheme="minorHAnsi" w:cstheme="minorHAnsi"/>
          <w:bCs/>
          <w:szCs w:val="20"/>
        </w:rPr>
        <w:t>Budějovická 778/</w:t>
      </w:r>
      <w:proofErr w:type="gramStart"/>
      <w:r w:rsidRPr="006214B3">
        <w:rPr>
          <w:rFonts w:asciiTheme="minorHAnsi" w:hAnsiTheme="minorHAnsi" w:cstheme="minorHAnsi"/>
          <w:bCs/>
          <w:szCs w:val="20"/>
        </w:rPr>
        <w:t>3a</w:t>
      </w:r>
      <w:proofErr w:type="gramEnd"/>
      <w:r w:rsidRPr="006214B3">
        <w:rPr>
          <w:rFonts w:asciiTheme="minorHAnsi" w:hAnsiTheme="minorHAnsi" w:cstheme="minorHAnsi"/>
          <w:bCs/>
          <w:szCs w:val="20"/>
        </w:rPr>
        <w:t>, 140 00 Praha 4</w:t>
      </w:r>
      <w:r w:rsidRPr="006214B3">
        <w:rPr>
          <w:rFonts w:asciiTheme="minorHAnsi" w:hAnsiTheme="minorHAnsi" w:cstheme="minorHAnsi"/>
          <w:b/>
          <w:bCs/>
          <w:szCs w:val="20"/>
        </w:rPr>
        <w:t xml:space="preserve"> </w:t>
      </w:r>
    </w:p>
    <w:p w14:paraId="13260A8F" w14:textId="77777777" w:rsidR="003B73FF" w:rsidRPr="006214B3" w:rsidRDefault="003B73FF" w:rsidP="003B73FF">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IČO: </w:t>
      </w:r>
      <w:r w:rsidRPr="006214B3">
        <w:rPr>
          <w:rFonts w:asciiTheme="minorHAnsi" w:hAnsiTheme="minorHAnsi" w:cstheme="minorHAnsi"/>
          <w:szCs w:val="20"/>
        </w:rPr>
        <w:tab/>
      </w:r>
      <w:r w:rsidRPr="006214B3">
        <w:rPr>
          <w:rFonts w:asciiTheme="minorHAnsi" w:hAnsiTheme="minorHAnsi" w:cstheme="minorHAnsi"/>
          <w:szCs w:val="20"/>
        </w:rPr>
        <w:tab/>
      </w:r>
      <w:r w:rsidRPr="006214B3">
        <w:rPr>
          <w:rFonts w:asciiTheme="minorHAnsi" w:hAnsiTheme="minorHAnsi" w:cstheme="minorHAnsi"/>
          <w:bCs/>
          <w:szCs w:val="20"/>
        </w:rPr>
        <w:t>270 74 358</w:t>
      </w:r>
    </w:p>
    <w:p w14:paraId="356FCD8B" w14:textId="77777777" w:rsidR="003B73FF" w:rsidRPr="006214B3" w:rsidRDefault="003B73FF" w:rsidP="003B73FF">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DIČ: </w:t>
      </w:r>
      <w:r w:rsidRPr="006214B3">
        <w:rPr>
          <w:rFonts w:asciiTheme="minorHAnsi" w:hAnsiTheme="minorHAnsi" w:cstheme="minorHAnsi"/>
          <w:szCs w:val="20"/>
        </w:rPr>
        <w:tab/>
      </w:r>
      <w:r w:rsidRPr="006214B3">
        <w:rPr>
          <w:rFonts w:asciiTheme="minorHAnsi" w:hAnsiTheme="minorHAnsi" w:cstheme="minorHAnsi"/>
          <w:szCs w:val="20"/>
        </w:rPr>
        <w:tab/>
      </w:r>
      <w:r w:rsidRPr="006214B3">
        <w:rPr>
          <w:rFonts w:asciiTheme="minorHAnsi" w:hAnsiTheme="minorHAnsi" w:cstheme="minorHAnsi"/>
          <w:bCs/>
          <w:szCs w:val="20"/>
        </w:rPr>
        <w:t>CZ27074358</w:t>
      </w:r>
    </w:p>
    <w:p w14:paraId="1D2D0CD0" w14:textId="77777777"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 xml:space="preserve">společnost zapsaná v obchodním rejstříku vedeném </w:t>
      </w:r>
      <w:r w:rsidRPr="006214B3">
        <w:rPr>
          <w:rFonts w:asciiTheme="minorHAnsi" w:hAnsiTheme="minorHAnsi" w:cstheme="minorHAnsi"/>
          <w:bCs/>
          <w:szCs w:val="20"/>
        </w:rPr>
        <w:t>Městským soudem v Praze</w:t>
      </w:r>
      <w:r w:rsidRPr="006214B3">
        <w:rPr>
          <w:rFonts w:asciiTheme="minorHAnsi" w:hAnsiTheme="minorHAnsi" w:cstheme="minorHAnsi"/>
          <w:szCs w:val="20"/>
        </w:rPr>
        <w:t xml:space="preserve">, </w:t>
      </w:r>
    </w:p>
    <w:p w14:paraId="64514DB2" w14:textId="77777777"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 xml:space="preserve">oddíl </w:t>
      </w:r>
      <w:r w:rsidRPr="006214B3">
        <w:rPr>
          <w:rFonts w:asciiTheme="minorHAnsi" w:hAnsiTheme="minorHAnsi" w:cstheme="minorHAnsi"/>
          <w:bCs/>
          <w:szCs w:val="20"/>
        </w:rPr>
        <w:t>B</w:t>
      </w:r>
      <w:r w:rsidRPr="006214B3">
        <w:rPr>
          <w:rFonts w:asciiTheme="minorHAnsi" w:hAnsiTheme="minorHAnsi" w:cstheme="minorHAnsi"/>
          <w:szCs w:val="20"/>
        </w:rPr>
        <w:t xml:space="preserve">, vložka </w:t>
      </w:r>
      <w:r w:rsidRPr="006214B3">
        <w:rPr>
          <w:rFonts w:asciiTheme="minorHAnsi" w:hAnsiTheme="minorHAnsi" w:cstheme="minorHAnsi"/>
          <w:bCs/>
          <w:szCs w:val="20"/>
        </w:rPr>
        <w:t>8525</w:t>
      </w:r>
      <w:r w:rsidRPr="006214B3">
        <w:rPr>
          <w:rFonts w:asciiTheme="minorHAnsi" w:hAnsiTheme="minorHAnsi" w:cstheme="minorHAnsi"/>
          <w:b/>
          <w:bCs/>
          <w:szCs w:val="20"/>
        </w:rPr>
        <w:t xml:space="preserve"> </w:t>
      </w:r>
    </w:p>
    <w:p w14:paraId="1E1E801B" w14:textId="77777777" w:rsidR="003B73FF" w:rsidRPr="00974F82" w:rsidRDefault="003B73FF" w:rsidP="003B73FF">
      <w:pPr>
        <w:pStyle w:val="RLdajeosmluvnstran"/>
        <w:jc w:val="left"/>
        <w:rPr>
          <w:rFonts w:asciiTheme="minorHAnsi" w:hAnsiTheme="minorHAnsi" w:cstheme="minorHAnsi"/>
          <w:szCs w:val="20"/>
        </w:rPr>
      </w:pPr>
      <w:r w:rsidRPr="00974F82">
        <w:rPr>
          <w:rFonts w:asciiTheme="minorHAnsi" w:hAnsiTheme="minorHAnsi" w:cstheme="minorHAnsi"/>
          <w:szCs w:val="20"/>
        </w:rPr>
        <w:t xml:space="preserve">bank. spojení: </w:t>
      </w:r>
      <w:r w:rsidRPr="00974F82">
        <w:rPr>
          <w:rFonts w:asciiTheme="minorHAnsi" w:hAnsiTheme="minorHAnsi" w:cstheme="minorHAnsi"/>
          <w:szCs w:val="20"/>
        </w:rPr>
        <w:tab/>
      </w:r>
      <w:r w:rsidR="00974F82" w:rsidRPr="00974F82">
        <w:rPr>
          <w:rFonts w:asciiTheme="minorHAnsi" w:hAnsiTheme="minorHAnsi" w:cstheme="minorHAnsi"/>
          <w:bCs/>
          <w:szCs w:val="20"/>
        </w:rPr>
        <w:t>Československá obchodní banka, a.s.</w:t>
      </w:r>
    </w:p>
    <w:p w14:paraId="13254881" w14:textId="7E40F9EE" w:rsidR="003B73FF" w:rsidRPr="00974F82" w:rsidRDefault="003B73FF" w:rsidP="003B73FF">
      <w:pPr>
        <w:pStyle w:val="RLdajeosmluvnstran"/>
        <w:jc w:val="left"/>
        <w:rPr>
          <w:rFonts w:asciiTheme="minorHAnsi" w:hAnsiTheme="minorHAnsi" w:cstheme="minorHAnsi"/>
          <w:b/>
          <w:bCs/>
          <w:iCs/>
          <w:szCs w:val="20"/>
        </w:rPr>
      </w:pPr>
      <w:r w:rsidRPr="006214B3">
        <w:rPr>
          <w:rFonts w:asciiTheme="minorHAnsi" w:hAnsiTheme="minorHAnsi" w:cstheme="minorHAnsi"/>
          <w:szCs w:val="20"/>
        </w:rPr>
        <w:t>č. účtu:</w:t>
      </w:r>
      <w:r w:rsidRPr="006214B3">
        <w:rPr>
          <w:rFonts w:asciiTheme="minorHAnsi" w:hAnsiTheme="minorHAnsi" w:cstheme="minorHAnsi"/>
          <w:szCs w:val="20"/>
        </w:rPr>
        <w:tab/>
      </w:r>
      <w:r w:rsidRPr="006214B3">
        <w:rPr>
          <w:rFonts w:asciiTheme="minorHAnsi" w:hAnsiTheme="minorHAnsi" w:cstheme="minorHAnsi"/>
          <w:szCs w:val="20"/>
        </w:rPr>
        <w:tab/>
      </w:r>
    </w:p>
    <w:p w14:paraId="185B3549" w14:textId="57F7EDDC"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zastoupená:</w:t>
      </w:r>
      <w:r w:rsidRPr="006214B3">
        <w:rPr>
          <w:rFonts w:asciiTheme="minorHAnsi" w:hAnsiTheme="minorHAnsi" w:cstheme="minorHAnsi"/>
          <w:szCs w:val="20"/>
        </w:rPr>
        <w:tab/>
      </w:r>
      <w:r w:rsidR="005267CA">
        <w:rPr>
          <w:rFonts w:asciiTheme="minorHAnsi" w:hAnsiTheme="minorHAnsi" w:cstheme="minorHAnsi"/>
          <w:bCs/>
          <w:szCs w:val="20"/>
        </w:rPr>
        <w:t>Davidem Šindelářem</w:t>
      </w:r>
      <w:r w:rsidRPr="006214B3">
        <w:rPr>
          <w:rFonts w:asciiTheme="minorHAnsi" w:hAnsiTheme="minorHAnsi" w:cstheme="minorHAnsi"/>
          <w:bCs/>
          <w:szCs w:val="20"/>
        </w:rPr>
        <w:t>, prokuristou</w:t>
      </w:r>
    </w:p>
    <w:p w14:paraId="7E1802BD" w14:textId="77777777" w:rsidR="003F351E" w:rsidRPr="006214B3" w:rsidRDefault="003B73FF" w:rsidP="003F351E">
      <w:pPr>
        <w:pStyle w:val="RLdajeosmluvnstran"/>
        <w:jc w:val="left"/>
        <w:rPr>
          <w:rFonts w:asciiTheme="minorHAnsi" w:hAnsiTheme="minorHAnsi" w:cstheme="minorHAnsi"/>
          <w:szCs w:val="20"/>
        </w:rPr>
      </w:pPr>
      <w:r w:rsidRPr="006214B3" w:rsidDel="003B73FF">
        <w:rPr>
          <w:rFonts w:asciiTheme="minorHAnsi" w:hAnsiTheme="minorHAnsi" w:cstheme="minorHAnsi"/>
          <w:bCs/>
          <w:szCs w:val="20"/>
        </w:rPr>
        <w:t xml:space="preserve"> </w:t>
      </w:r>
      <w:r w:rsidR="003F351E" w:rsidRPr="006214B3">
        <w:rPr>
          <w:rFonts w:asciiTheme="minorHAnsi" w:hAnsiTheme="minorHAnsi" w:cstheme="minorHAnsi"/>
          <w:szCs w:val="20"/>
        </w:rPr>
        <w:t>(dále jen „</w:t>
      </w:r>
      <w:r w:rsidR="003F351E" w:rsidRPr="006214B3">
        <w:rPr>
          <w:rFonts w:asciiTheme="minorHAnsi" w:hAnsiTheme="minorHAnsi" w:cstheme="minorHAnsi"/>
          <w:b/>
          <w:bCs/>
          <w:szCs w:val="20"/>
        </w:rPr>
        <w:t>Poskytovatel</w:t>
      </w:r>
      <w:r w:rsidR="003F351E" w:rsidRPr="006214B3">
        <w:rPr>
          <w:rFonts w:asciiTheme="minorHAnsi" w:hAnsiTheme="minorHAnsi" w:cstheme="minorHAnsi"/>
          <w:szCs w:val="20"/>
        </w:rPr>
        <w:t>“)</w:t>
      </w:r>
    </w:p>
    <w:p w14:paraId="7A2E08F7" w14:textId="6D4338B9" w:rsidR="003F351E" w:rsidRPr="006214B3" w:rsidRDefault="003F351E" w:rsidP="00834849">
      <w:pPr>
        <w:pStyle w:val="RLdajeosmluvnstran"/>
        <w:jc w:val="both"/>
        <w:rPr>
          <w:rFonts w:asciiTheme="minorHAnsi" w:hAnsiTheme="minorHAnsi" w:cstheme="minorHAnsi"/>
          <w:szCs w:val="20"/>
        </w:rPr>
      </w:pPr>
      <w:r w:rsidRPr="006214B3">
        <w:rPr>
          <w:rFonts w:asciiTheme="minorHAnsi" w:hAnsiTheme="minorHAnsi" w:cstheme="minorHAnsi"/>
          <w:szCs w:val="20"/>
        </w:rPr>
        <w:t>dnešního dne uzavřely tuto dílčí smlouvu</w:t>
      </w:r>
      <w:r w:rsidR="00FD5989">
        <w:rPr>
          <w:rFonts w:asciiTheme="minorHAnsi" w:hAnsiTheme="minorHAnsi" w:cstheme="minorHAnsi"/>
          <w:szCs w:val="20"/>
        </w:rPr>
        <w:t xml:space="preserve"> č. </w:t>
      </w:r>
      <w:r w:rsidR="003A004E">
        <w:rPr>
          <w:rFonts w:asciiTheme="minorHAnsi" w:hAnsiTheme="minorHAnsi" w:cstheme="minorHAnsi"/>
          <w:szCs w:val="20"/>
        </w:rPr>
        <w:t>11</w:t>
      </w:r>
      <w:r w:rsidRPr="006214B3">
        <w:rPr>
          <w:rFonts w:asciiTheme="minorHAnsi" w:hAnsiTheme="minorHAnsi" w:cstheme="minorHAnsi"/>
          <w:szCs w:val="20"/>
        </w:rPr>
        <w:t xml:space="preserve"> na základě </w:t>
      </w:r>
      <w:r w:rsidR="007063C8" w:rsidRPr="006214B3">
        <w:rPr>
          <w:rFonts w:asciiTheme="minorHAnsi" w:hAnsiTheme="minorHAnsi" w:cstheme="minorHAnsi"/>
          <w:bCs/>
          <w:szCs w:val="20"/>
        </w:rPr>
        <w:t>Rámcové</w:t>
      </w:r>
      <w:r w:rsidR="00E760FC" w:rsidRPr="006214B3">
        <w:rPr>
          <w:rFonts w:asciiTheme="minorHAnsi" w:hAnsiTheme="minorHAnsi" w:cstheme="minorHAnsi"/>
          <w:bCs/>
          <w:szCs w:val="20"/>
        </w:rPr>
        <w:t xml:space="preserve"> dohody</w:t>
      </w:r>
      <w:r w:rsidR="00834849" w:rsidRPr="006214B3">
        <w:rPr>
          <w:rFonts w:asciiTheme="minorHAnsi" w:hAnsiTheme="minorHAnsi" w:cstheme="minorHAnsi"/>
          <w:bCs/>
          <w:szCs w:val="20"/>
        </w:rPr>
        <w:t xml:space="preserve"> </w:t>
      </w:r>
      <w:r w:rsidR="00E760FC" w:rsidRPr="006214B3">
        <w:rPr>
          <w:rFonts w:asciiTheme="minorHAnsi" w:hAnsiTheme="minorHAnsi" w:cstheme="minorHAnsi"/>
          <w:bCs/>
          <w:szCs w:val="20"/>
        </w:rPr>
        <w:t xml:space="preserve">na </w:t>
      </w:r>
      <w:r w:rsidR="00814849" w:rsidRPr="006214B3">
        <w:rPr>
          <w:rFonts w:asciiTheme="minorHAnsi" w:hAnsiTheme="minorHAnsi" w:cstheme="minorHAnsi"/>
          <w:bCs/>
          <w:szCs w:val="20"/>
        </w:rPr>
        <w:t xml:space="preserve">poskytování služeb </w:t>
      </w:r>
      <w:r w:rsidR="00920116" w:rsidRPr="006214B3">
        <w:rPr>
          <w:rFonts w:asciiTheme="minorHAnsi" w:hAnsiTheme="minorHAnsi" w:cstheme="minorHAnsi"/>
          <w:szCs w:val="20"/>
        </w:rPr>
        <w:t>p</w:t>
      </w:r>
      <w:r w:rsidR="00E760FC" w:rsidRPr="006214B3">
        <w:rPr>
          <w:rFonts w:asciiTheme="minorHAnsi" w:hAnsiTheme="minorHAnsi" w:cstheme="minorHAnsi"/>
          <w:szCs w:val="20"/>
        </w:rPr>
        <w:t>rovozní podpor</w:t>
      </w:r>
      <w:r w:rsidR="00814849" w:rsidRPr="006214B3">
        <w:rPr>
          <w:rFonts w:asciiTheme="minorHAnsi" w:hAnsiTheme="minorHAnsi" w:cstheme="minorHAnsi"/>
          <w:szCs w:val="20"/>
        </w:rPr>
        <w:t>y</w:t>
      </w:r>
      <w:r w:rsidR="00E760FC" w:rsidRPr="006214B3">
        <w:rPr>
          <w:rFonts w:asciiTheme="minorHAnsi" w:hAnsiTheme="minorHAnsi" w:cstheme="minorHAnsi"/>
          <w:szCs w:val="20"/>
        </w:rPr>
        <w:t xml:space="preserve"> a další</w:t>
      </w:r>
      <w:r w:rsidR="00814849" w:rsidRPr="006214B3">
        <w:rPr>
          <w:rFonts w:asciiTheme="minorHAnsi" w:hAnsiTheme="minorHAnsi" w:cstheme="minorHAnsi"/>
          <w:szCs w:val="20"/>
        </w:rPr>
        <w:t>ho</w:t>
      </w:r>
      <w:r w:rsidR="00E760FC" w:rsidRPr="006214B3">
        <w:rPr>
          <w:rFonts w:asciiTheme="minorHAnsi" w:hAnsiTheme="minorHAnsi" w:cstheme="minorHAnsi"/>
          <w:szCs w:val="20"/>
        </w:rPr>
        <w:t xml:space="preserve"> rozvoj</w:t>
      </w:r>
      <w:r w:rsidR="00814849" w:rsidRPr="006214B3">
        <w:rPr>
          <w:rFonts w:asciiTheme="minorHAnsi" w:hAnsiTheme="minorHAnsi" w:cstheme="minorHAnsi"/>
          <w:szCs w:val="20"/>
        </w:rPr>
        <w:t>e</w:t>
      </w:r>
      <w:r w:rsidR="00E760FC" w:rsidRPr="006214B3">
        <w:rPr>
          <w:rFonts w:asciiTheme="minorHAnsi" w:hAnsiTheme="minorHAnsi" w:cstheme="minorHAnsi"/>
          <w:szCs w:val="20"/>
        </w:rPr>
        <w:t xml:space="preserve"> </w:t>
      </w:r>
      <w:r w:rsidR="002F2E71" w:rsidRPr="006214B3">
        <w:rPr>
          <w:rFonts w:asciiTheme="minorHAnsi" w:hAnsiTheme="minorHAnsi" w:cstheme="minorHAnsi"/>
          <w:szCs w:val="20"/>
        </w:rPr>
        <w:t>JPŘ PSV</w:t>
      </w:r>
      <w:r w:rsidR="00D262F9" w:rsidRPr="006214B3">
        <w:rPr>
          <w:rFonts w:asciiTheme="minorHAnsi" w:hAnsiTheme="minorHAnsi" w:cstheme="minorHAnsi"/>
          <w:szCs w:val="20"/>
        </w:rPr>
        <w:t xml:space="preserve"> </w:t>
      </w:r>
      <w:r w:rsidRPr="006214B3">
        <w:rPr>
          <w:rFonts w:asciiTheme="minorHAnsi" w:hAnsiTheme="minorHAnsi" w:cstheme="minorHAnsi"/>
          <w:szCs w:val="20"/>
        </w:rPr>
        <w:t xml:space="preserve">uzavřené mezi nimi dne </w:t>
      </w:r>
      <w:r w:rsidR="00FD5989">
        <w:rPr>
          <w:rFonts w:asciiTheme="minorHAnsi" w:hAnsiTheme="minorHAnsi" w:cstheme="minorHAnsi"/>
          <w:bCs/>
          <w:szCs w:val="20"/>
        </w:rPr>
        <w:t>24</w:t>
      </w:r>
      <w:r w:rsidR="00A453CD" w:rsidRPr="006214B3">
        <w:rPr>
          <w:rFonts w:asciiTheme="minorHAnsi" w:hAnsiTheme="minorHAnsi" w:cstheme="minorHAnsi"/>
          <w:bCs/>
          <w:szCs w:val="20"/>
        </w:rPr>
        <w:t>. 10. 2019</w:t>
      </w:r>
      <w:r w:rsidRPr="006214B3">
        <w:rPr>
          <w:rFonts w:asciiTheme="minorHAnsi" w:hAnsiTheme="minorHAnsi" w:cstheme="minorHAnsi"/>
          <w:b/>
          <w:bCs/>
          <w:szCs w:val="20"/>
        </w:rPr>
        <w:t xml:space="preserve"> </w:t>
      </w:r>
      <w:r w:rsidRPr="006214B3">
        <w:rPr>
          <w:rFonts w:asciiTheme="minorHAnsi" w:hAnsiTheme="minorHAnsi" w:cstheme="minorHAnsi"/>
          <w:bCs/>
          <w:szCs w:val="20"/>
        </w:rPr>
        <w:t>(dále jen „</w:t>
      </w:r>
      <w:r w:rsidRPr="006214B3">
        <w:rPr>
          <w:rFonts w:asciiTheme="minorHAnsi" w:hAnsiTheme="minorHAnsi" w:cstheme="minorHAnsi"/>
          <w:b/>
          <w:bCs/>
          <w:szCs w:val="20"/>
        </w:rPr>
        <w:t>Rámcová dohoda</w:t>
      </w:r>
      <w:r w:rsidRPr="006214B3">
        <w:rPr>
          <w:rFonts w:asciiTheme="minorHAnsi" w:hAnsiTheme="minorHAnsi" w:cstheme="minorHAnsi"/>
          <w:bCs/>
          <w:szCs w:val="20"/>
        </w:rPr>
        <w:t>“)</w:t>
      </w:r>
      <w:r w:rsidRPr="006214B3">
        <w:rPr>
          <w:rFonts w:asciiTheme="minorHAnsi" w:hAnsiTheme="minorHAnsi" w:cstheme="minorHAnsi"/>
          <w:szCs w:val="20"/>
          <w:lang w:eastAsia="x-none"/>
        </w:rPr>
        <w:t xml:space="preserve"> </w:t>
      </w:r>
      <w:r w:rsidRPr="006214B3">
        <w:rPr>
          <w:rFonts w:asciiTheme="minorHAnsi" w:hAnsiTheme="minorHAnsi" w:cstheme="minorHAnsi"/>
          <w:szCs w:val="20"/>
        </w:rPr>
        <w:t>v souladu s ustanovením § 1746 odst. 2 zák. č. 89/2012 Sb., občanského zákoníku, ve znění pozdějších předpisů (dále jen „Občanský zákoník“)</w:t>
      </w:r>
      <w:r w:rsidR="008879D3" w:rsidRPr="006214B3">
        <w:rPr>
          <w:rFonts w:asciiTheme="minorHAnsi" w:hAnsiTheme="minorHAnsi" w:cstheme="minorHAnsi"/>
          <w:szCs w:val="20"/>
        </w:rPr>
        <w:t>,</w:t>
      </w:r>
      <w:r w:rsidRPr="006214B3">
        <w:rPr>
          <w:rFonts w:asciiTheme="minorHAnsi" w:hAnsiTheme="minorHAnsi" w:cstheme="minorHAnsi"/>
          <w:szCs w:val="20"/>
        </w:rPr>
        <w:t xml:space="preserve"> (dále jen „</w:t>
      </w:r>
      <w:r w:rsidRPr="006214B3">
        <w:rPr>
          <w:rStyle w:val="RLProhlensmluvnchstranChar"/>
          <w:rFonts w:asciiTheme="minorHAnsi" w:hAnsiTheme="minorHAnsi" w:cstheme="minorHAnsi"/>
          <w:szCs w:val="20"/>
        </w:rPr>
        <w:t>Smlouva</w:t>
      </w:r>
      <w:r w:rsidRPr="006214B3">
        <w:rPr>
          <w:rFonts w:asciiTheme="minorHAnsi" w:hAnsiTheme="minorHAnsi" w:cstheme="minorHAnsi"/>
          <w:szCs w:val="20"/>
        </w:rPr>
        <w:t>“)</w:t>
      </w:r>
    </w:p>
    <w:p w14:paraId="531AD2C2" w14:textId="77777777" w:rsidR="003F351E" w:rsidRPr="006214B3" w:rsidRDefault="003F351E" w:rsidP="00335BA0">
      <w:pPr>
        <w:pStyle w:val="RLProhlensmluvnchstran"/>
        <w:rPr>
          <w:rFonts w:asciiTheme="minorHAnsi" w:hAnsiTheme="minorHAnsi" w:cstheme="minorHAnsi"/>
          <w:szCs w:val="20"/>
        </w:rPr>
      </w:pPr>
      <w:r w:rsidRPr="006214B3">
        <w:rPr>
          <w:rFonts w:asciiTheme="minorHAnsi" w:hAnsiTheme="minorHAnsi" w:cstheme="minorHAnsi"/>
          <w:szCs w:val="20"/>
        </w:rPr>
        <w:br w:type="page"/>
      </w:r>
      <w:r w:rsidRPr="006214B3">
        <w:rPr>
          <w:rFonts w:asciiTheme="minorHAnsi" w:hAnsiTheme="minorHAnsi" w:cstheme="minorHAnsi"/>
          <w:szCs w:val="20"/>
        </w:rPr>
        <w:lastRenderedPageBreak/>
        <w:t>Smluvní strany, vědomy si svých závazků v této Smlouvě obsažených a s úmyslem být touto Smlouvou vázány, dohodly se na následujícím znění</w:t>
      </w:r>
      <w:r w:rsidRPr="006214B3">
        <w:rPr>
          <w:rFonts w:asciiTheme="minorHAnsi" w:hAnsiTheme="minorHAnsi" w:cstheme="minorHAnsi"/>
          <w:szCs w:val="20"/>
          <w:lang w:val="cs-CZ"/>
        </w:rPr>
        <w:t xml:space="preserve"> této</w:t>
      </w:r>
      <w:r w:rsidRPr="006214B3">
        <w:rPr>
          <w:rFonts w:asciiTheme="minorHAnsi" w:hAnsiTheme="minorHAnsi" w:cstheme="minorHAnsi"/>
          <w:szCs w:val="20"/>
        </w:rPr>
        <w:t xml:space="preserve"> Smlouvy:</w:t>
      </w:r>
    </w:p>
    <w:p w14:paraId="47142D06" w14:textId="77777777" w:rsidR="003F351E" w:rsidRPr="006214B3" w:rsidRDefault="003F351E" w:rsidP="00B265E2">
      <w:pPr>
        <w:pStyle w:val="RLlneksmlouvy"/>
        <w:numPr>
          <w:ilvl w:val="0"/>
          <w:numId w:val="11"/>
        </w:numPr>
        <w:tabs>
          <w:tab w:val="clear" w:pos="737"/>
          <w:tab w:val="num" w:pos="879"/>
        </w:tabs>
        <w:rPr>
          <w:rFonts w:asciiTheme="minorHAnsi" w:hAnsiTheme="minorHAnsi" w:cstheme="minorHAnsi"/>
          <w:szCs w:val="20"/>
        </w:rPr>
      </w:pPr>
      <w:r w:rsidRPr="006214B3">
        <w:rPr>
          <w:rFonts w:asciiTheme="minorHAnsi" w:hAnsiTheme="minorHAnsi" w:cstheme="minorHAnsi"/>
          <w:szCs w:val="20"/>
        </w:rPr>
        <w:t xml:space="preserve">ÚVODNÍ </w:t>
      </w:r>
      <w:r w:rsidRPr="006214B3">
        <w:rPr>
          <w:rFonts w:asciiTheme="minorHAnsi" w:hAnsiTheme="minorHAnsi" w:cstheme="minorHAnsi"/>
          <w:szCs w:val="20"/>
          <w:lang w:val="cs-CZ"/>
        </w:rPr>
        <w:t>UJEDNÁNÍ</w:t>
      </w:r>
    </w:p>
    <w:p w14:paraId="6C102322" w14:textId="77777777" w:rsidR="003F351E" w:rsidRPr="006214B3" w:rsidRDefault="003F351E" w:rsidP="003F351E">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rPr>
        <w:t xml:space="preserve">Smluvní strany uzavřely shora uvedenou Rámcovou </w:t>
      </w:r>
      <w:r w:rsidRPr="006214B3">
        <w:rPr>
          <w:rFonts w:asciiTheme="minorHAnsi" w:hAnsiTheme="minorHAnsi" w:cstheme="minorHAnsi"/>
          <w:szCs w:val="20"/>
          <w:lang w:val="cs-CZ"/>
        </w:rPr>
        <w:t>dohodu</w:t>
      </w:r>
      <w:r w:rsidRPr="006214B3">
        <w:rPr>
          <w:rFonts w:asciiTheme="minorHAnsi" w:hAnsiTheme="minorHAnsi" w:cstheme="minorHAnsi"/>
          <w:szCs w:val="20"/>
        </w:rPr>
        <w:t xml:space="preserve"> za účelem rámcového vymezení podmínek plnění týkající se veřejné zakázky</w:t>
      </w:r>
      <w:r w:rsidR="00834849" w:rsidRPr="006214B3">
        <w:rPr>
          <w:rFonts w:asciiTheme="minorHAnsi" w:hAnsiTheme="minorHAnsi" w:cstheme="minorHAnsi"/>
          <w:bCs/>
          <w:szCs w:val="20"/>
        </w:rPr>
        <w:t xml:space="preserve"> </w:t>
      </w:r>
      <w:r w:rsidR="002F2E71" w:rsidRPr="006214B3">
        <w:rPr>
          <w:rFonts w:asciiTheme="minorHAnsi" w:hAnsiTheme="minorHAnsi" w:cstheme="minorHAnsi"/>
          <w:bCs/>
          <w:szCs w:val="20"/>
          <w:lang w:val="cs-CZ"/>
        </w:rPr>
        <w:t>s názvem „</w:t>
      </w:r>
      <w:r w:rsidR="002F2E71" w:rsidRPr="006214B3">
        <w:rPr>
          <w:rFonts w:asciiTheme="minorHAnsi" w:hAnsiTheme="minorHAnsi" w:cstheme="minorHAnsi"/>
          <w:szCs w:val="20"/>
        </w:rPr>
        <w:t>Provozní podpora a další rozvoj IKR a JPŘ PSV</w:t>
      </w:r>
      <w:r w:rsidR="002F2E71" w:rsidRPr="006214B3">
        <w:rPr>
          <w:rFonts w:asciiTheme="minorHAnsi" w:hAnsiTheme="minorHAnsi" w:cstheme="minorHAnsi"/>
          <w:szCs w:val="20"/>
          <w:lang w:val="cs-CZ"/>
        </w:rPr>
        <w:t>“.</w:t>
      </w:r>
    </w:p>
    <w:p w14:paraId="4220B508" w14:textId="77777777" w:rsidR="003F351E" w:rsidRPr="006214B3" w:rsidRDefault="003F351E" w:rsidP="003F351E">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rPr>
        <w:t xml:space="preserve">Objednatel a Poskytovatel uzavírají tuto Smlouvu v souladu s postupem dle Přílohy č. </w:t>
      </w:r>
      <w:r w:rsidRPr="006214B3">
        <w:rPr>
          <w:rFonts w:asciiTheme="minorHAnsi" w:hAnsiTheme="minorHAnsi" w:cstheme="minorHAnsi"/>
          <w:szCs w:val="20"/>
          <w:lang w:val="cs-CZ"/>
        </w:rPr>
        <w:t>7</w:t>
      </w:r>
      <w:r w:rsidRPr="006214B3">
        <w:rPr>
          <w:rFonts w:asciiTheme="minorHAnsi" w:hAnsiTheme="minorHAnsi" w:cstheme="minorHAnsi"/>
          <w:szCs w:val="20"/>
        </w:rPr>
        <w:t xml:space="preserve"> Rámcové </w:t>
      </w:r>
      <w:r w:rsidRPr="006214B3">
        <w:rPr>
          <w:rFonts w:asciiTheme="minorHAnsi" w:hAnsiTheme="minorHAnsi" w:cstheme="minorHAnsi"/>
          <w:szCs w:val="20"/>
          <w:lang w:val="cs-CZ"/>
        </w:rPr>
        <w:t>dohody</w:t>
      </w:r>
      <w:r w:rsidRPr="006214B3">
        <w:rPr>
          <w:rFonts w:asciiTheme="minorHAnsi" w:hAnsiTheme="minorHAnsi" w:cstheme="minorHAnsi"/>
          <w:szCs w:val="20"/>
        </w:rPr>
        <w:t xml:space="preserve"> a ve smyslu </w:t>
      </w:r>
      <w:r w:rsidRPr="006214B3">
        <w:rPr>
          <w:rFonts w:asciiTheme="minorHAnsi" w:hAnsiTheme="minorHAnsi" w:cstheme="minorHAnsi"/>
          <w:szCs w:val="20"/>
          <w:lang w:eastAsia="en-US"/>
        </w:rPr>
        <w:t xml:space="preserve">ustanovení § 132 </w:t>
      </w:r>
      <w:r w:rsidRPr="006214B3">
        <w:rPr>
          <w:rFonts w:asciiTheme="minorHAnsi" w:hAnsiTheme="minorHAnsi" w:cstheme="minorHAnsi"/>
          <w:szCs w:val="20"/>
        </w:rPr>
        <w:t>zákona č. 134/2016 Sb., o zadávání veřejných zakázek, ve znění pozdějších předpisů.</w:t>
      </w:r>
    </w:p>
    <w:p w14:paraId="7BCDBA1C" w14:textId="77777777"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PŘEDMĚT PLNĚNÍ</w:t>
      </w:r>
    </w:p>
    <w:p w14:paraId="1E69CBF2" w14:textId="77777777" w:rsidR="0073122A" w:rsidRPr="006214B3" w:rsidRDefault="0073122A" w:rsidP="0073122A">
      <w:pPr>
        <w:pStyle w:val="RLTextlnkuslovan"/>
        <w:tabs>
          <w:tab w:val="clear" w:pos="1474"/>
          <w:tab w:val="num" w:pos="1588"/>
        </w:tabs>
        <w:ind w:left="1588"/>
        <w:rPr>
          <w:rFonts w:asciiTheme="minorHAnsi" w:hAnsiTheme="minorHAnsi" w:cstheme="minorHAnsi"/>
          <w:iCs/>
          <w:szCs w:val="20"/>
        </w:rPr>
      </w:pPr>
      <w:r w:rsidRPr="006214B3">
        <w:rPr>
          <w:rFonts w:asciiTheme="minorHAnsi" w:hAnsiTheme="minorHAnsi" w:cstheme="minorHAnsi"/>
          <w:szCs w:val="20"/>
          <w:lang w:val="cs-CZ" w:eastAsia="en-US"/>
        </w:rPr>
        <w:t>Poskytovatel se zavazuje poskytnout Objednateli služby specifikované v Příloze č. 1 této Smlouvy (dále jen „</w:t>
      </w:r>
      <w:r w:rsidRPr="006214B3">
        <w:rPr>
          <w:rFonts w:asciiTheme="minorHAnsi" w:hAnsiTheme="minorHAnsi" w:cstheme="minorHAnsi"/>
          <w:b/>
          <w:szCs w:val="20"/>
        </w:rPr>
        <w:t>Služby</w:t>
      </w:r>
      <w:r w:rsidRPr="006214B3">
        <w:rPr>
          <w:rFonts w:asciiTheme="minorHAnsi" w:hAnsiTheme="minorHAnsi" w:cstheme="minorHAnsi"/>
          <w:szCs w:val="20"/>
          <w:lang w:val="cs-CZ" w:eastAsia="en-US"/>
        </w:rPr>
        <w:t>“).</w:t>
      </w:r>
    </w:p>
    <w:p w14:paraId="5BC1BB7C" w14:textId="77777777"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HARMONOGRAM PLNĚNÍ</w:t>
      </w:r>
    </w:p>
    <w:p w14:paraId="32426335" w14:textId="77777777" w:rsidR="0073122A" w:rsidRPr="006214B3" w:rsidRDefault="0073122A" w:rsidP="0073122A">
      <w:pPr>
        <w:pStyle w:val="RLTextlnkuslovan"/>
        <w:tabs>
          <w:tab w:val="clear" w:pos="1474"/>
          <w:tab w:val="num" w:pos="1588"/>
        </w:tabs>
        <w:ind w:left="1588"/>
        <w:rPr>
          <w:rFonts w:asciiTheme="minorHAnsi" w:hAnsiTheme="minorHAnsi" w:cstheme="minorHAnsi"/>
          <w:iCs/>
          <w:szCs w:val="20"/>
        </w:rPr>
      </w:pPr>
      <w:r w:rsidRPr="006214B3">
        <w:rPr>
          <w:rFonts w:asciiTheme="minorHAnsi" w:hAnsiTheme="minorHAnsi" w:cstheme="minorHAnsi"/>
          <w:iCs/>
          <w:szCs w:val="20"/>
          <w:lang w:val="cs-CZ"/>
        </w:rPr>
        <w:t xml:space="preserve">Poskytovatel se zavazuje poskytnout Objednateli Služby v termínech specifikovaných v Příloze č. 1 této Smlouvy. </w:t>
      </w:r>
    </w:p>
    <w:p w14:paraId="37E4B5F5" w14:textId="77777777"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MÍSTO PLNĚNÍ</w:t>
      </w:r>
    </w:p>
    <w:p w14:paraId="5C253957" w14:textId="77777777" w:rsidR="00876564" w:rsidRPr="006214B3" w:rsidRDefault="00876564" w:rsidP="00876564">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lang w:val="cs-CZ" w:eastAsia="en-US"/>
        </w:rPr>
        <w:t xml:space="preserve">Místem plnění je sídlo Objednatele na adrese </w:t>
      </w:r>
      <w:r w:rsidRPr="006214B3">
        <w:rPr>
          <w:rFonts w:asciiTheme="minorHAnsi" w:hAnsiTheme="minorHAnsi" w:cstheme="minorHAnsi"/>
          <w:szCs w:val="20"/>
        </w:rPr>
        <w:t>Na Poříčním právu 1/376, 128 01 Praha 2</w:t>
      </w:r>
      <w:r w:rsidRPr="006214B3">
        <w:rPr>
          <w:rFonts w:asciiTheme="minorHAnsi" w:hAnsiTheme="minorHAnsi" w:cstheme="minorHAnsi"/>
          <w:szCs w:val="20"/>
          <w:lang w:val="cs-CZ" w:eastAsia="en-US"/>
        </w:rPr>
        <w:t>.</w:t>
      </w:r>
    </w:p>
    <w:p w14:paraId="1B15A76F" w14:textId="77777777"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CENA PLNĚNÍ</w:t>
      </w:r>
    </w:p>
    <w:p w14:paraId="28C50539" w14:textId="77777777" w:rsidR="00421839" w:rsidRPr="006214B3" w:rsidRDefault="003F351E" w:rsidP="00421839">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lang w:eastAsia="en-US"/>
        </w:rPr>
        <w:t xml:space="preserve">Objednatel se zavazuje uhradit Poskytovateli cenu za řádně poskytnuté Služby určenou pro příslušné Služby v souladu s podmínkami stanovenými Rámcovou </w:t>
      </w:r>
      <w:r w:rsidRPr="006214B3">
        <w:rPr>
          <w:rFonts w:asciiTheme="minorHAnsi" w:hAnsiTheme="minorHAnsi" w:cstheme="minorHAnsi"/>
          <w:szCs w:val="20"/>
          <w:lang w:val="cs-CZ" w:eastAsia="en-US"/>
        </w:rPr>
        <w:t>dohod</w:t>
      </w:r>
      <w:r w:rsidRPr="006214B3">
        <w:rPr>
          <w:rFonts w:asciiTheme="minorHAnsi" w:hAnsiTheme="minorHAnsi" w:cstheme="minorHAnsi"/>
          <w:szCs w:val="20"/>
          <w:lang w:eastAsia="en-US"/>
        </w:rPr>
        <w:t>ou a jejími přílohami.</w:t>
      </w:r>
    </w:p>
    <w:p w14:paraId="29662284" w14:textId="2CF602B0" w:rsidR="0073122A" w:rsidRDefault="00974F82" w:rsidP="00421839">
      <w:pPr>
        <w:pStyle w:val="RLTextlnkuslovan"/>
        <w:numPr>
          <w:ilvl w:val="0"/>
          <w:numId w:val="0"/>
        </w:numPr>
        <w:ind w:left="1588"/>
        <w:rPr>
          <w:rFonts w:asciiTheme="minorHAnsi" w:hAnsiTheme="minorHAnsi" w:cstheme="minorHAnsi"/>
          <w:szCs w:val="20"/>
        </w:rPr>
      </w:pPr>
      <w:r>
        <w:rPr>
          <w:rFonts w:asciiTheme="minorHAnsi" w:hAnsiTheme="minorHAnsi" w:cstheme="minorHAnsi"/>
          <w:szCs w:val="20"/>
          <w:lang w:val="cs-CZ"/>
        </w:rPr>
        <w:t>Cena</w:t>
      </w:r>
      <w:r w:rsidRPr="003D59E8">
        <w:rPr>
          <w:rFonts w:asciiTheme="minorHAnsi" w:hAnsiTheme="minorHAnsi" w:cstheme="minorHAnsi"/>
          <w:szCs w:val="20"/>
        </w:rPr>
        <w:t xml:space="preserve"> </w:t>
      </w:r>
      <w:r w:rsidR="0073122A" w:rsidRPr="003D59E8">
        <w:rPr>
          <w:rFonts w:asciiTheme="minorHAnsi" w:hAnsiTheme="minorHAnsi" w:cstheme="minorHAnsi"/>
          <w:szCs w:val="20"/>
        </w:rPr>
        <w:t>za poskytnuté Služby dle specifikace uvedené v Příloze č. 1 této Smlouvy činí:</w:t>
      </w:r>
    </w:p>
    <w:p w14:paraId="74D1E696" w14:textId="560ABC9C" w:rsidR="00901DCC" w:rsidRDefault="00901DCC" w:rsidP="00421839">
      <w:pPr>
        <w:pStyle w:val="RLTextlnkuslovan"/>
        <w:numPr>
          <w:ilvl w:val="0"/>
          <w:numId w:val="0"/>
        </w:numPr>
        <w:ind w:left="1588"/>
        <w:rPr>
          <w:rFonts w:asciiTheme="minorHAnsi" w:hAnsiTheme="minorHAnsi" w:cstheme="minorHAnsi"/>
          <w:szCs w:val="20"/>
        </w:rPr>
      </w:pPr>
    </w:p>
    <w:p w14:paraId="4E46EE61" w14:textId="5283449E" w:rsidR="00C94E8F" w:rsidRPr="00946163" w:rsidRDefault="00BE50AB" w:rsidP="006E4DB0">
      <w:pPr>
        <w:pStyle w:val="RLTextlnkuslovan"/>
        <w:numPr>
          <w:ilvl w:val="0"/>
          <w:numId w:val="0"/>
        </w:numPr>
        <w:ind w:left="3540" w:firstLine="708"/>
        <w:rPr>
          <w:rFonts w:asciiTheme="minorHAnsi" w:hAnsiTheme="minorHAnsi" w:cstheme="minorHAnsi"/>
          <w:b/>
          <w:szCs w:val="20"/>
          <w:lang w:val="cs-CZ"/>
        </w:rPr>
      </w:pPr>
      <w:r w:rsidRPr="00BE50AB">
        <w:rPr>
          <w:rFonts w:asciiTheme="minorHAnsi" w:hAnsiTheme="minorHAnsi" w:cstheme="minorHAnsi"/>
          <w:b/>
          <w:szCs w:val="20"/>
          <w:lang w:val="cs-CZ"/>
        </w:rPr>
        <w:t xml:space="preserve">12 294 780,00 Kč </w:t>
      </w:r>
      <w:r w:rsidR="00C94E8F" w:rsidRPr="00FC65B8">
        <w:rPr>
          <w:rFonts w:asciiTheme="minorHAnsi" w:hAnsiTheme="minorHAnsi" w:cstheme="minorHAnsi"/>
          <w:b/>
          <w:szCs w:val="20"/>
          <w:lang w:val="cs-CZ"/>
        </w:rPr>
        <w:t>bez DPH</w:t>
      </w:r>
    </w:p>
    <w:p w14:paraId="1233E392" w14:textId="14349759" w:rsidR="00C94E8F" w:rsidRPr="003D59E8" w:rsidRDefault="00C94E8F" w:rsidP="003D59E8">
      <w:pPr>
        <w:pStyle w:val="RLTextlnkuslovan"/>
        <w:numPr>
          <w:ilvl w:val="0"/>
          <w:numId w:val="0"/>
        </w:numPr>
        <w:ind w:left="1588"/>
        <w:jc w:val="center"/>
        <w:rPr>
          <w:rFonts w:asciiTheme="minorHAnsi" w:hAnsiTheme="minorHAnsi" w:cstheme="minorHAnsi"/>
          <w:szCs w:val="20"/>
        </w:rPr>
      </w:pPr>
      <w:r w:rsidRPr="003D59E8">
        <w:rPr>
          <w:rFonts w:asciiTheme="minorHAnsi" w:hAnsiTheme="minorHAnsi" w:cstheme="minorHAnsi"/>
          <w:szCs w:val="20"/>
        </w:rPr>
        <w:t xml:space="preserve">(slovy: </w:t>
      </w:r>
      <w:r w:rsidR="00BE50AB">
        <w:rPr>
          <w:rFonts w:asciiTheme="minorHAnsi" w:hAnsiTheme="minorHAnsi" w:cstheme="minorHAnsi"/>
          <w:szCs w:val="20"/>
          <w:lang w:val="cs-CZ"/>
        </w:rPr>
        <w:t>dvanáct</w:t>
      </w:r>
      <w:r w:rsidR="00FC65B8">
        <w:rPr>
          <w:rFonts w:asciiTheme="minorHAnsi" w:hAnsiTheme="minorHAnsi" w:cstheme="minorHAnsi"/>
          <w:szCs w:val="20"/>
          <w:lang w:val="cs-CZ"/>
        </w:rPr>
        <w:t xml:space="preserve"> </w:t>
      </w:r>
      <w:r w:rsidR="00946163" w:rsidRPr="00B1549A">
        <w:rPr>
          <w:rFonts w:asciiTheme="minorHAnsi" w:hAnsiTheme="minorHAnsi" w:cstheme="minorHAnsi"/>
          <w:bCs/>
          <w:iCs/>
          <w:szCs w:val="20"/>
          <w:lang w:val="cs-CZ"/>
        </w:rPr>
        <w:t xml:space="preserve">miliónů </w:t>
      </w:r>
      <w:r w:rsidR="00BE50AB">
        <w:rPr>
          <w:rFonts w:asciiTheme="minorHAnsi" w:hAnsiTheme="minorHAnsi" w:cstheme="minorHAnsi"/>
          <w:bCs/>
          <w:iCs/>
          <w:szCs w:val="20"/>
          <w:lang w:val="cs-CZ"/>
        </w:rPr>
        <w:t>dvě stě devadesát čtyři tisíc sedm set osmdesát</w:t>
      </w:r>
      <w:r w:rsidR="00946163" w:rsidRPr="00B1549A">
        <w:rPr>
          <w:rFonts w:asciiTheme="minorHAnsi" w:hAnsiTheme="minorHAnsi" w:cstheme="minorHAnsi"/>
          <w:bCs/>
          <w:iCs/>
          <w:szCs w:val="20"/>
          <w:lang w:val="cs-CZ"/>
        </w:rPr>
        <w:t xml:space="preserve"> korun českých</w:t>
      </w:r>
      <w:r w:rsidRPr="003D59E8">
        <w:rPr>
          <w:rFonts w:asciiTheme="minorHAnsi" w:hAnsiTheme="minorHAnsi" w:cstheme="minorHAnsi"/>
          <w:szCs w:val="20"/>
        </w:rPr>
        <w:t>)</w:t>
      </w:r>
    </w:p>
    <w:p w14:paraId="6BAE13D4" w14:textId="7C3E5618" w:rsidR="00C94E8F" w:rsidRPr="003D59E8" w:rsidRDefault="00BE50AB" w:rsidP="003D59E8">
      <w:pPr>
        <w:pStyle w:val="RLTextlnkuslovan"/>
        <w:numPr>
          <w:ilvl w:val="0"/>
          <w:numId w:val="0"/>
        </w:numPr>
        <w:ind w:left="1588"/>
        <w:jc w:val="center"/>
        <w:rPr>
          <w:rFonts w:asciiTheme="minorHAnsi" w:hAnsiTheme="minorHAnsi" w:cstheme="minorHAnsi"/>
          <w:b/>
          <w:szCs w:val="20"/>
        </w:rPr>
      </w:pPr>
      <w:r>
        <w:rPr>
          <w:rFonts w:asciiTheme="minorHAnsi" w:hAnsiTheme="minorHAnsi" w:cstheme="minorHAnsi"/>
          <w:b/>
          <w:szCs w:val="20"/>
        </w:rPr>
        <w:t xml:space="preserve">14 876 683,80 </w:t>
      </w:r>
      <w:r w:rsidR="00FC65B8" w:rsidRPr="00FC65B8">
        <w:rPr>
          <w:rFonts w:asciiTheme="minorHAnsi" w:hAnsiTheme="minorHAnsi" w:cstheme="minorHAnsi"/>
          <w:b/>
          <w:szCs w:val="20"/>
        </w:rPr>
        <w:t>Kč</w:t>
      </w:r>
      <w:r w:rsidR="00FC780A" w:rsidRPr="00FC65B8">
        <w:rPr>
          <w:rFonts w:asciiTheme="minorHAnsi" w:hAnsiTheme="minorHAnsi" w:cstheme="minorHAnsi"/>
          <w:b/>
          <w:szCs w:val="20"/>
        </w:rPr>
        <w:t xml:space="preserve"> </w:t>
      </w:r>
      <w:r w:rsidR="00C94E8F" w:rsidRPr="00FC65B8">
        <w:rPr>
          <w:rFonts w:asciiTheme="minorHAnsi" w:hAnsiTheme="minorHAnsi" w:cstheme="minorHAnsi"/>
          <w:b/>
          <w:szCs w:val="20"/>
        </w:rPr>
        <w:t>vč. DPH</w:t>
      </w:r>
    </w:p>
    <w:p w14:paraId="103BAA46" w14:textId="0F79D0B7" w:rsidR="00C94E8F" w:rsidRPr="003D59E8" w:rsidRDefault="00C94E8F" w:rsidP="003D59E8">
      <w:pPr>
        <w:pStyle w:val="RLTextlnkuslovan"/>
        <w:numPr>
          <w:ilvl w:val="0"/>
          <w:numId w:val="0"/>
        </w:numPr>
        <w:ind w:left="1588"/>
        <w:jc w:val="center"/>
        <w:rPr>
          <w:rFonts w:asciiTheme="minorHAnsi" w:hAnsiTheme="minorHAnsi" w:cstheme="minorHAnsi"/>
          <w:szCs w:val="20"/>
        </w:rPr>
      </w:pPr>
      <w:r w:rsidRPr="003D59E8">
        <w:rPr>
          <w:rFonts w:asciiTheme="minorHAnsi" w:hAnsiTheme="minorHAnsi" w:cstheme="minorHAnsi"/>
          <w:szCs w:val="20"/>
        </w:rPr>
        <w:t xml:space="preserve">(slovy: </w:t>
      </w:r>
      <w:r w:rsidR="00FC65B8">
        <w:rPr>
          <w:rFonts w:asciiTheme="minorHAnsi" w:hAnsiTheme="minorHAnsi" w:cstheme="minorHAnsi"/>
          <w:szCs w:val="20"/>
          <w:lang w:val="cs-CZ"/>
        </w:rPr>
        <w:t>čtrnáct</w:t>
      </w:r>
      <w:r w:rsidR="002E10CD">
        <w:rPr>
          <w:rFonts w:asciiTheme="minorHAnsi" w:hAnsiTheme="minorHAnsi" w:cstheme="minorHAnsi"/>
          <w:szCs w:val="20"/>
          <w:lang w:val="cs-CZ"/>
        </w:rPr>
        <w:t xml:space="preserve"> </w:t>
      </w:r>
      <w:r w:rsidR="00946163">
        <w:rPr>
          <w:rFonts w:asciiTheme="minorHAnsi" w:hAnsiTheme="minorHAnsi" w:cstheme="minorHAnsi"/>
          <w:szCs w:val="20"/>
          <w:lang w:val="cs-CZ"/>
        </w:rPr>
        <w:t xml:space="preserve">miliónů </w:t>
      </w:r>
      <w:r w:rsidR="00BE50AB">
        <w:rPr>
          <w:rFonts w:asciiTheme="minorHAnsi" w:hAnsiTheme="minorHAnsi" w:cstheme="minorHAnsi"/>
          <w:szCs w:val="20"/>
          <w:lang w:val="cs-CZ"/>
        </w:rPr>
        <w:t xml:space="preserve">osm set sedmdesát šest </w:t>
      </w:r>
      <w:r w:rsidR="00FC65B8">
        <w:rPr>
          <w:rFonts w:asciiTheme="minorHAnsi" w:hAnsiTheme="minorHAnsi" w:cstheme="minorHAnsi"/>
          <w:szCs w:val="20"/>
          <w:lang w:val="cs-CZ"/>
        </w:rPr>
        <w:t xml:space="preserve">tisíc </w:t>
      </w:r>
      <w:r w:rsidR="00BE50AB">
        <w:rPr>
          <w:rFonts w:asciiTheme="minorHAnsi" w:hAnsiTheme="minorHAnsi" w:cstheme="minorHAnsi"/>
          <w:szCs w:val="20"/>
          <w:lang w:val="cs-CZ"/>
        </w:rPr>
        <w:t xml:space="preserve">šest set osmdesát tři </w:t>
      </w:r>
      <w:r w:rsidR="00FC65B8">
        <w:rPr>
          <w:rFonts w:asciiTheme="minorHAnsi" w:hAnsiTheme="minorHAnsi" w:cstheme="minorHAnsi"/>
          <w:szCs w:val="20"/>
          <w:lang w:val="cs-CZ"/>
        </w:rPr>
        <w:t xml:space="preserve">korun </w:t>
      </w:r>
      <w:r w:rsidR="00946163">
        <w:rPr>
          <w:rFonts w:asciiTheme="minorHAnsi" w:hAnsiTheme="minorHAnsi" w:cstheme="minorHAnsi"/>
          <w:szCs w:val="20"/>
          <w:lang w:val="cs-CZ"/>
        </w:rPr>
        <w:t xml:space="preserve">českých </w:t>
      </w:r>
      <w:r w:rsidR="00C944D8">
        <w:rPr>
          <w:rFonts w:asciiTheme="minorHAnsi" w:hAnsiTheme="minorHAnsi" w:cstheme="minorHAnsi"/>
          <w:szCs w:val="20"/>
          <w:lang w:val="cs-CZ"/>
        </w:rPr>
        <w:t>a </w:t>
      </w:r>
      <w:r w:rsidR="00FC65B8">
        <w:rPr>
          <w:rFonts w:asciiTheme="minorHAnsi" w:hAnsiTheme="minorHAnsi" w:cstheme="minorHAnsi"/>
          <w:szCs w:val="20"/>
          <w:lang w:val="cs-CZ"/>
        </w:rPr>
        <w:t>osm</w:t>
      </w:r>
      <w:r w:rsidR="002E10CD">
        <w:rPr>
          <w:rFonts w:asciiTheme="minorHAnsi" w:hAnsiTheme="minorHAnsi" w:cstheme="minorHAnsi"/>
          <w:szCs w:val="20"/>
          <w:lang w:val="cs-CZ"/>
        </w:rPr>
        <w:t>desát</w:t>
      </w:r>
      <w:r w:rsidR="00D71F90">
        <w:rPr>
          <w:rFonts w:asciiTheme="minorHAnsi" w:hAnsiTheme="minorHAnsi" w:cstheme="minorHAnsi"/>
          <w:szCs w:val="20"/>
          <w:lang w:val="cs-CZ"/>
        </w:rPr>
        <w:t xml:space="preserve"> </w:t>
      </w:r>
      <w:r w:rsidR="00946163">
        <w:rPr>
          <w:rFonts w:asciiTheme="minorHAnsi" w:hAnsiTheme="minorHAnsi" w:cstheme="minorHAnsi"/>
          <w:szCs w:val="20"/>
          <w:lang w:val="cs-CZ"/>
        </w:rPr>
        <w:t>haléřů</w:t>
      </w:r>
      <w:r w:rsidRPr="003D59E8">
        <w:rPr>
          <w:rFonts w:asciiTheme="minorHAnsi" w:hAnsiTheme="minorHAnsi" w:cstheme="minorHAnsi"/>
          <w:szCs w:val="20"/>
        </w:rPr>
        <w:t>)</w:t>
      </w:r>
    </w:p>
    <w:p w14:paraId="5BFFF574" w14:textId="77777777" w:rsidR="003F351E" w:rsidRPr="003D59E8" w:rsidRDefault="003F351E" w:rsidP="00C03C2F">
      <w:pPr>
        <w:pStyle w:val="RLTextlnkuslovan"/>
        <w:tabs>
          <w:tab w:val="clear" w:pos="1474"/>
          <w:tab w:val="num" w:pos="1588"/>
        </w:tabs>
        <w:ind w:left="1588"/>
        <w:rPr>
          <w:rFonts w:asciiTheme="minorHAnsi" w:hAnsiTheme="minorHAnsi" w:cstheme="minorHAnsi"/>
          <w:szCs w:val="20"/>
          <w:lang w:eastAsia="en-US"/>
        </w:rPr>
      </w:pPr>
      <w:r w:rsidRPr="003D59E8">
        <w:rPr>
          <w:rFonts w:asciiTheme="minorHAnsi" w:hAnsiTheme="minorHAnsi" w:cstheme="minorHAnsi"/>
          <w:szCs w:val="20"/>
          <w:lang w:eastAsia="en-US"/>
        </w:rPr>
        <w:t>Faktur</w:t>
      </w:r>
      <w:r w:rsidR="0073122A" w:rsidRPr="003D59E8">
        <w:rPr>
          <w:rFonts w:asciiTheme="minorHAnsi" w:hAnsiTheme="minorHAnsi" w:cstheme="minorHAnsi"/>
          <w:szCs w:val="20"/>
          <w:lang w:val="cs-CZ" w:eastAsia="en-US"/>
        </w:rPr>
        <w:t>y</w:t>
      </w:r>
      <w:r w:rsidRPr="003D59E8">
        <w:rPr>
          <w:rFonts w:asciiTheme="minorHAnsi" w:hAnsiTheme="minorHAnsi" w:cstheme="minorHAnsi"/>
          <w:szCs w:val="20"/>
          <w:lang w:eastAsia="en-US"/>
        </w:rPr>
        <w:t xml:space="preserve"> bud</w:t>
      </w:r>
      <w:r w:rsidR="00DA4A22" w:rsidRPr="003D59E8">
        <w:rPr>
          <w:rFonts w:asciiTheme="minorHAnsi" w:hAnsiTheme="minorHAnsi" w:cstheme="minorHAnsi"/>
          <w:szCs w:val="20"/>
          <w:lang w:val="cs-CZ" w:eastAsia="en-US"/>
        </w:rPr>
        <w:t>ou</w:t>
      </w:r>
      <w:r w:rsidRPr="003D59E8">
        <w:rPr>
          <w:rFonts w:asciiTheme="minorHAnsi" w:hAnsiTheme="minorHAnsi" w:cstheme="minorHAnsi"/>
          <w:szCs w:val="20"/>
          <w:lang w:eastAsia="en-US"/>
        </w:rPr>
        <w:t xml:space="preserve"> vystaven</w:t>
      </w:r>
      <w:r w:rsidR="0073122A" w:rsidRPr="003D59E8">
        <w:rPr>
          <w:rFonts w:asciiTheme="minorHAnsi" w:hAnsiTheme="minorHAnsi" w:cstheme="minorHAnsi"/>
          <w:szCs w:val="20"/>
          <w:lang w:val="cs-CZ" w:eastAsia="en-US"/>
        </w:rPr>
        <w:t>y</w:t>
      </w:r>
      <w:r w:rsidRPr="003D59E8">
        <w:rPr>
          <w:rFonts w:asciiTheme="minorHAnsi" w:hAnsiTheme="minorHAnsi" w:cstheme="minorHAnsi"/>
          <w:szCs w:val="20"/>
          <w:lang w:eastAsia="en-US"/>
        </w:rPr>
        <w:t xml:space="preserve"> v souladu s příslušnými ujednáními Rámcové dohody.</w:t>
      </w:r>
    </w:p>
    <w:p w14:paraId="05783B8F" w14:textId="77777777"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OPRÁVNĚNÉ OSOBY</w:t>
      </w:r>
    </w:p>
    <w:p w14:paraId="70919D4F" w14:textId="77777777" w:rsidR="007224D0" w:rsidRPr="006214B3" w:rsidRDefault="003F351E" w:rsidP="007224D0">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lang w:eastAsia="en-US"/>
        </w:rPr>
        <w:t xml:space="preserve">Oprávněné osoby oprávněné zastupovat smluvní strany v záležitostech této Smlouvy jsou: </w:t>
      </w:r>
    </w:p>
    <w:p w14:paraId="1D4CE107" w14:textId="77777777" w:rsidR="00B512B5" w:rsidRPr="006214B3" w:rsidRDefault="00B512B5" w:rsidP="00B512B5">
      <w:pPr>
        <w:pStyle w:val="RLTextlnkuslovan"/>
        <w:numPr>
          <w:ilvl w:val="0"/>
          <w:numId w:val="0"/>
        </w:numPr>
        <w:ind w:left="1588"/>
        <w:rPr>
          <w:rFonts w:asciiTheme="minorHAnsi" w:hAnsiTheme="minorHAnsi" w:cstheme="minorHAnsi"/>
          <w:b/>
          <w:szCs w:val="20"/>
          <w:lang w:val="cs-CZ" w:eastAsia="en-US"/>
        </w:rPr>
      </w:pPr>
      <w:r w:rsidRPr="006214B3">
        <w:rPr>
          <w:rFonts w:asciiTheme="minorHAnsi" w:hAnsiTheme="minorHAnsi" w:cstheme="minorHAnsi"/>
          <w:b/>
          <w:szCs w:val="20"/>
          <w:lang w:val="cs-CZ" w:eastAsia="en-US"/>
        </w:rPr>
        <w:t>Za Objednatele:</w:t>
      </w:r>
    </w:p>
    <w:p w14:paraId="296190CD" w14:textId="77777777" w:rsidR="00B512B5" w:rsidRPr="006214B3" w:rsidRDefault="00B512B5" w:rsidP="00B265E2">
      <w:pPr>
        <w:pStyle w:val="RLTextlnkuslovan"/>
        <w:numPr>
          <w:ilvl w:val="0"/>
          <w:numId w:val="14"/>
        </w:numPr>
        <w:rPr>
          <w:rFonts w:asciiTheme="minorHAnsi" w:hAnsiTheme="minorHAnsi" w:cstheme="minorHAnsi"/>
          <w:szCs w:val="20"/>
          <w:lang w:val="cs-CZ" w:eastAsia="en-US"/>
        </w:rPr>
      </w:pPr>
      <w:r w:rsidRPr="006214B3">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6214B3" w14:paraId="7C924A3A" w14:textId="77777777" w:rsidTr="00AC1E93">
        <w:tc>
          <w:tcPr>
            <w:tcW w:w="2977" w:type="dxa"/>
            <w:shd w:val="clear" w:color="auto" w:fill="auto"/>
            <w:vAlign w:val="center"/>
          </w:tcPr>
          <w:p w14:paraId="1EFCD859" w14:textId="77777777"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Jméno a příjmení</w:t>
            </w:r>
          </w:p>
        </w:tc>
        <w:tc>
          <w:tcPr>
            <w:tcW w:w="3820" w:type="dxa"/>
          </w:tcPr>
          <w:p w14:paraId="650499EF" w14:textId="706194FE" w:rsidR="00AC1E93" w:rsidRPr="006214B3" w:rsidRDefault="005910AD" w:rsidP="00AC1E93">
            <w:pPr>
              <w:rPr>
                <w:rFonts w:asciiTheme="minorHAnsi" w:hAnsiTheme="minorHAnsi" w:cstheme="minorHAnsi"/>
                <w:sz w:val="20"/>
                <w:szCs w:val="20"/>
              </w:rPr>
            </w:pPr>
            <w:r w:rsidRPr="00AC1E93">
              <w:rPr>
                <w:rFonts w:asciiTheme="minorHAnsi" w:hAnsiTheme="minorHAnsi" w:cstheme="minorHAnsi"/>
                <w:sz w:val="20"/>
                <w:szCs w:val="20"/>
              </w:rPr>
              <w:t>Ing. Milan Lonský</w:t>
            </w:r>
          </w:p>
        </w:tc>
      </w:tr>
      <w:tr w:rsidR="00AC1E93" w:rsidRPr="006214B3" w14:paraId="48EE5662" w14:textId="77777777" w:rsidTr="00AC1E93">
        <w:tc>
          <w:tcPr>
            <w:tcW w:w="2977" w:type="dxa"/>
            <w:shd w:val="clear" w:color="auto" w:fill="auto"/>
            <w:vAlign w:val="center"/>
          </w:tcPr>
          <w:p w14:paraId="13367C33" w14:textId="77777777"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lastRenderedPageBreak/>
              <w:t>Adresa</w:t>
            </w:r>
          </w:p>
        </w:tc>
        <w:tc>
          <w:tcPr>
            <w:tcW w:w="3820" w:type="dxa"/>
          </w:tcPr>
          <w:p w14:paraId="2C475E03" w14:textId="77777777"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Na Poříčním právu 1/376, Praha 2</w:t>
            </w:r>
          </w:p>
        </w:tc>
      </w:tr>
      <w:tr w:rsidR="00AC1E93" w:rsidRPr="006214B3" w14:paraId="06360D00" w14:textId="77777777" w:rsidTr="00AC1E93">
        <w:tc>
          <w:tcPr>
            <w:tcW w:w="2977" w:type="dxa"/>
            <w:shd w:val="clear" w:color="auto" w:fill="auto"/>
            <w:vAlign w:val="center"/>
          </w:tcPr>
          <w:p w14:paraId="7A74B767" w14:textId="77777777"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E-mail</w:t>
            </w:r>
          </w:p>
        </w:tc>
        <w:tc>
          <w:tcPr>
            <w:tcW w:w="3820" w:type="dxa"/>
          </w:tcPr>
          <w:p w14:paraId="6AACE765" w14:textId="1DC12463" w:rsidR="00AC1E93" w:rsidRPr="006214B3" w:rsidRDefault="00AC1E93" w:rsidP="00AC1E93">
            <w:pPr>
              <w:rPr>
                <w:rFonts w:asciiTheme="minorHAnsi" w:hAnsiTheme="minorHAnsi" w:cstheme="minorHAnsi"/>
                <w:sz w:val="20"/>
                <w:szCs w:val="20"/>
              </w:rPr>
            </w:pPr>
          </w:p>
        </w:tc>
      </w:tr>
      <w:tr w:rsidR="00AC1E93" w:rsidRPr="006214B3" w14:paraId="3841A6A4" w14:textId="77777777" w:rsidTr="00AC1E93">
        <w:tc>
          <w:tcPr>
            <w:tcW w:w="2977" w:type="dxa"/>
            <w:shd w:val="clear" w:color="auto" w:fill="auto"/>
            <w:vAlign w:val="center"/>
          </w:tcPr>
          <w:p w14:paraId="629D5D6A" w14:textId="77777777"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Telefon</w:t>
            </w:r>
          </w:p>
        </w:tc>
        <w:tc>
          <w:tcPr>
            <w:tcW w:w="3820" w:type="dxa"/>
          </w:tcPr>
          <w:p w14:paraId="4A158FFD" w14:textId="159DA66F" w:rsidR="00AC1E93" w:rsidRPr="006214B3" w:rsidRDefault="00AC1E93" w:rsidP="00AC1E93">
            <w:pPr>
              <w:rPr>
                <w:rFonts w:asciiTheme="minorHAnsi" w:hAnsiTheme="minorHAnsi" w:cstheme="minorHAnsi"/>
                <w:sz w:val="20"/>
                <w:szCs w:val="20"/>
              </w:rPr>
            </w:pPr>
          </w:p>
        </w:tc>
      </w:tr>
    </w:tbl>
    <w:p w14:paraId="49A2B13A" w14:textId="77777777" w:rsidR="00B512B5" w:rsidRPr="006214B3" w:rsidRDefault="00B512B5" w:rsidP="00917D52">
      <w:pPr>
        <w:rPr>
          <w:rFonts w:asciiTheme="minorHAnsi" w:hAnsiTheme="minorHAnsi" w:cstheme="minorHAnsi"/>
          <w:highlight w:val="yellow"/>
        </w:rPr>
      </w:pPr>
    </w:p>
    <w:p w14:paraId="0175DB23" w14:textId="77777777" w:rsidR="00B512B5" w:rsidRPr="006214B3" w:rsidRDefault="00B512B5" w:rsidP="00B265E2">
      <w:pPr>
        <w:pStyle w:val="RLTextlnkuslovan"/>
        <w:numPr>
          <w:ilvl w:val="0"/>
          <w:numId w:val="14"/>
        </w:numPr>
        <w:rPr>
          <w:rFonts w:asciiTheme="minorHAnsi" w:hAnsiTheme="minorHAnsi" w:cstheme="minorHAnsi"/>
          <w:szCs w:val="20"/>
          <w:lang w:val="cs-CZ" w:eastAsia="en-US"/>
        </w:rPr>
      </w:pPr>
      <w:r w:rsidRPr="006214B3">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AE003D" w14:paraId="5D04FF5F" w14:textId="77777777" w:rsidTr="00AC1E93">
        <w:trPr>
          <w:trHeight w:val="170"/>
        </w:trPr>
        <w:tc>
          <w:tcPr>
            <w:tcW w:w="2977" w:type="dxa"/>
            <w:shd w:val="clear" w:color="auto" w:fill="auto"/>
            <w:vAlign w:val="center"/>
          </w:tcPr>
          <w:p w14:paraId="216471C2" w14:textId="77777777"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Jméno a příjmení</w:t>
            </w:r>
          </w:p>
        </w:tc>
        <w:tc>
          <w:tcPr>
            <w:tcW w:w="3820" w:type="dxa"/>
            <w:vAlign w:val="center"/>
          </w:tcPr>
          <w:p w14:paraId="256CE11E" w14:textId="77777777"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Ing. Milan Lonský</w:t>
            </w:r>
          </w:p>
        </w:tc>
      </w:tr>
      <w:tr w:rsidR="00AC1E93" w:rsidRPr="00AE003D" w14:paraId="4E8C5BD4" w14:textId="77777777" w:rsidTr="00AC1E93">
        <w:trPr>
          <w:trHeight w:val="170"/>
        </w:trPr>
        <w:tc>
          <w:tcPr>
            <w:tcW w:w="2977" w:type="dxa"/>
            <w:shd w:val="clear" w:color="auto" w:fill="auto"/>
            <w:vAlign w:val="center"/>
          </w:tcPr>
          <w:p w14:paraId="23C5BBF0" w14:textId="77777777"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Adresa</w:t>
            </w:r>
          </w:p>
        </w:tc>
        <w:tc>
          <w:tcPr>
            <w:tcW w:w="3820" w:type="dxa"/>
          </w:tcPr>
          <w:p w14:paraId="73C7AEDD" w14:textId="77777777"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Na Poříčním právu 1/376, Praha 2</w:t>
            </w:r>
          </w:p>
        </w:tc>
      </w:tr>
      <w:tr w:rsidR="00AC1E93" w:rsidRPr="00AE003D" w14:paraId="3170A7CE" w14:textId="77777777" w:rsidTr="00AC1E93">
        <w:trPr>
          <w:trHeight w:val="170"/>
        </w:trPr>
        <w:tc>
          <w:tcPr>
            <w:tcW w:w="2977" w:type="dxa"/>
            <w:shd w:val="clear" w:color="auto" w:fill="auto"/>
            <w:vAlign w:val="center"/>
          </w:tcPr>
          <w:p w14:paraId="79ABC47B" w14:textId="77777777"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E-mail</w:t>
            </w:r>
          </w:p>
        </w:tc>
        <w:tc>
          <w:tcPr>
            <w:tcW w:w="3820" w:type="dxa"/>
          </w:tcPr>
          <w:p w14:paraId="4D9D952C" w14:textId="5C06BA34" w:rsidR="00AC1E93" w:rsidRPr="00AC1E93" w:rsidRDefault="00AC1E93" w:rsidP="00AC1E93">
            <w:pPr>
              <w:rPr>
                <w:rFonts w:asciiTheme="minorHAnsi" w:hAnsiTheme="minorHAnsi" w:cstheme="minorHAnsi"/>
                <w:sz w:val="20"/>
                <w:szCs w:val="20"/>
              </w:rPr>
            </w:pPr>
          </w:p>
        </w:tc>
      </w:tr>
      <w:tr w:rsidR="00AC1E93" w:rsidRPr="00AE003D" w14:paraId="4375AA7F" w14:textId="77777777" w:rsidTr="00AC1E93">
        <w:trPr>
          <w:trHeight w:val="170"/>
        </w:trPr>
        <w:tc>
          <w:tcPr>
            <w:tcW w:w="2977" w:type="dxa"/>
            <w:shd w:val="clear" w:color="auto" w:fill="auto"/>
            <w:vAlign w:val="center"/>
          </w:tcPr>
          <w:p w14:paraId="49E2561D" w14:textId="77777777"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Telefon</w:t>
            </w:r>
          </w:p>
        </w:tc>
        <w:tc>
          <w:tcPr>
            <w:tcW w:w="3820" w:type="dxa"/>
          </w:tcPr>
          <w:p w14:paraId="0B0E6CEE" w14:textId="09223A7B" w:rsidR="00AC1E93" w:rsidRPr="00AC1E93" w:rsidRDefault="00AC1E93" w:rsidP="00AC1E93">
            <w:pPr>
              <w:rPr>
                <w:rFonts w:asciiTheme="minorHAnsi" w:hAnsiTheme="minorHAnsi" w:cstheme="minorHAnsi"/>
                <w:sz w:val="20"/>
                <w:szCs w:val="20"/>
              </w:rPr>
            </w:pPr>
          </w:p>
        </w:tc>
      </w:tr>
    </w:tbl>
    <w:p w14:paraId="141AA148" w14:textId="77777777" w:rsidR="00B512B5" w:rsidRPr="006214B3" w:rsidRDefault="00B512B5" w:rsidP="00917D52">
      <w:pPr>
        <w:rPr>
          <w:rFonts w:asciiTheme="minorHAnsi" w:hAnsiTheme="minorHAnsi" w:cstheme="minorHAnsi"/>
          <w:highlight w:val="yellow"/>
        </w:rPr>
      </w:pPr>
    </w:p>
    <w:p w14:paraId="5CAA0425" w14:textId="77777777" w:rsidR="00B512B5" w:rsidRPr="006214B3" w:rsidRDefault="00B512B5" w:rsidP="00B265E2">
      <w:pPr>
        <w:pStyle w:val="RLTextlnkuslovan"/>
        <w:numPr>
          <w:ilvl w:val="0"/>
          <w:numId w:val="14"/>
        </w:numPr>
        <w:rPr>
          <w:rFonts w:asciiTheme="minorHAnsi" w:hAnsiTheme="minorHAnsi" w:cstheme="minorHAnsi"/>
          <w:szCs w:val="20"/>
          <w:lang w:val="cs-CZ" w:eastAsia="en-US"/>
        </w:rPr>
      </w:pPr>
      <w:r w:rsidRPr="006214B3">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346EB7" w:rsidRPr="006214B3" w14:paraId="3FAF7A84" w14:textId="77777777" w:rsidTr="00346EB7">
        <w:tc>
          <w:tcPr>
            <w:tcW w:w="2977" w:type="dxa"/>
            <w:shd w:val="clear" w:color="auto" w:fill="auto"/>
            <w:vAlign w:val="center"/>
          </w:tcPr>
          <w:p w14:paraId="016DFA1A" w14:textId="77777777"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Jméno a příjmení</w:t>
            </w:r>
          </w:p>
        </w:tc>
        <w:tc>
          <w:tcPr>
            <w:tcW w:w="3820" w:type="dxa"/>
          </w:tcPr>
          <w:p w14:paraId="7320782E" w14:textId="77777777"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Ing. František Povinský</w:t>
            </w:r>
          </w:p>
        </w:tc>
      </w:tr>
      <w:tr w:rsidR="00346EB7" w:rsidRPr="006214B3" w14:paraId="762792BB" w14:textId="77777777" w:rsidTr="00346EB7">
        <w:tc>
          <w:tcPr>
            <w:tcW w:w="2977" w:type="dxa"/>
            <w:shd w:val="clear" w:color="auto" w:fill="auto"/>
            <w:vAlign w:val="center"/>
          </w:tcPr>
          <w:p w14:paraId="49FBFE6F" w14:textId="77777777"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Adresa</w:t>
            </w:r>
          </w:p>
        </w:tc>
        <w:tc>
          <w:tcPr>
            <w:tcW w:w="3820" w:type="dxa"/>
          </w:tcPr>
          <w:p w14:paraId="635CB20D" w14:textId="77777777"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Na Poříčním právu 1/376, Praha 2</w:t>
            </w:r>
          </w:p>
        </w:tc>
      </w:tr>
      <w:tr w:rsidR="00346EB7" w:rsidRPr="006214B3" w14:paraId="4A5E9865" w14:textId="77777777" w:rsidTr="00346EB7">
        <w:tc>
          <w:tcPr>
            <w:tcW w:w="2977" w:type="dxa"/>
            <w:shd w:val="clear" w:color="auto" w:fill="auto"/>
            <w:vAlign w:val="center"/>
          </w:tcPr>
          <w:p w14:paraId="6735135B" w14:textId="77777777"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E-mail</w:t>
            </w:r>
          </w:p>
        </w:tc>
        <w:tc>
          <w:tcPr>
            <w:tcW w:w="3820" w:type="dxa"/>
          </w:tcPr>
          <w:p w14:paraId="7A347AF9" w14:textId="012A2F25" w:rsidR="00346EB7" w:rsidRPr="006214B3" w:rsidRDefault="00346EB7" w:rsidP="00346EB7">
            <w:pPr>
              <w:rPr>
                <w:rFonts w:asciiTheme="minorHAnsi" w:hAnsiTheme="minorHAnsi" w:cstheme="minorHAnsi"/>
                <w:sz w:val="20"/>
                <w:szCs w:val="20"/>
              </w:rPr>
            </w:pPr>
          </w:p>
        </w:tc>
      </w:tr>
      <w:tr w:rsidR="00346EB7" w:rsidRPr="006214B3" w14:paraId="4F1B58E7" w14:textId="77777777" w:rsidTr="00346EB7">
        <w:tc>
          <w:tcPr>
            <w:tcW w:w="2977" w:type="dxa"/>
            <w:shd w:val="clear" w:color="auto" w:fill="auto"/>
            <w:vAlign w:val="center"/>
          </w:tcPr>
          <w:p w14:paraId="2A0930EF" w14:textId="77777777"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Telefon</w:t>
            </w:r>
          </w:p>
        </w:tc>
        <w:tc>
          <w:tcPr>
            <w:tcW w:w="3820" w:type="dxa"/>
          </w:tcPr>
          <w:p w14:paraId="3DA71D49" w14:textId="4A5F433B" w:rsidR="00346EB7" w:rsidRPr="006214B3" w:rsidRDefault="00346EB7" w:rsidP="00346EB7">
            <w:pPr>
              <w:rPr>
                <w:rFonts w:asciiTheme="minorHAnsi" w:hAnsiTheme="minorHAnsi" w:cstheme="minorHAnsi"/>
                <w:sz w:val="20"/>
                <w:szCs w:val="20"/>
              </w:rPr>
            </w:pPr>
          </w:p>
        </w:tc>
      </w:tr>
    </w:tbl>
    <w:p w14:paraId="672E7886" w14:textId="77777777" w:rsidR="00917D52" w:rsidRPr="006214B3" w:rsidRDefault="00917D52" w:rsidP="00917D52">
      <w:pPr>
        <w:rPr>
          <w:rFonts w:asciiTheme="minorHAnsi" w:hAnsiTheme="minorHAnsi" w:cstheme="minorHAnsi"/>
        </w:rPr>
      </w:pPr>
    </w:p>
    <w:p w14:paraId="7CD28804" w14:textId="77777777" w:rsidR="00B512B5" w:rsidRPr="006214B3" w:rsidRDefault="00B512B5" w:rsidP="00B512B5">
      <w:pPr>
        <w:pStyle w:val="RLTextlnkuslovan"/>
        <w:numPr>
          <w:ilvl w:val="0"/>
          <w:numId w:val="0"/>
        </w:numPr>
        <w:ind w:left="1588"/>
        <w:rPr>
          <w:rFonts w:asciiTheme="minorHAnsi" w:hAnsiTheme="minorHAnsi" w:cstheme="minorHAnsi"/>
          <w:b/>
          <w:szCs w:val="20"/>
          <w:lang w:val="cs-CZ" w:eastAsia="en-US"/>
        </w:rPr>
      </w:pPr>
      <w:r w:rsidRPr="006214B3">
        <w:rPr>
          <w:rFonts w:asciiTheme="minorHAnsi" w:hAnsiTheme="minorHAnsi" w:cstheme="minorHAnsi"/>
          <w:b/>
          <w:szCs w:val="20"/>
          <w:lang w:val="cs-CZ" w:eastAsia="en-US"/>
        </w:rPr>
        <w:t>Za Poskytovatele:</w:t>
      </w:r>
    </w:p>
    <w:p w14:paraId="33B8EB67" w14:textId="77777777" w:rsidR="00AC1E93" w:rsidRPr="00183B22" w:rsidRDefault="00AC1E93" w:rsidP="00AC1E93">
      <w:pPr>
        <w:pStyle w:val="RLTextlnkuslovan"/>
        <w:numPr>
          <w:ilvl w:val="0"/>
          <w:numId w:val="14"/>
        </w:numPr>
        <w:rPr>
          <w:rFonts w:asciiTheme="minorHAnsi" w:hAnsiTheme="minorHAnsi" w:cstheme="minorHAnsi"/>
          <w:szCs w:val="20"/>
          <w:lang w:val="cs-CZ" w:eastAsia="en-US"/>
        </w:rPr>
      </w:pPr>
      <w:r w:rsidRPr="00183B22">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183B22" w14:paraId="28914B71" w14:textId="77777777" w:rsidTr="00AC1E93">
        <w:tc>
          <w:tcPr>
            <w:tcW w:w="2977" w:type="dxa"/>
            <w:shd w:val="clear" w:color="auto" w:fill="auto"/>
            <w:vAlign w:val="center"/>
          </w:tcPr>
          <w:p w14:paraId="582BA243"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Jméno a příjmení</w:t>
            </w:r>
          </w:p>
        </w:tc>
        <w:tc>
          <w:tcPr>
            <w:tcW w:w="3820" w:type="dxa"/>
            <w:vAlign w:val="center"/>
          </w:tcPr>
          <w:p w14:paraId="1CFCC7FF"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Mgr. Jiří Winkler</w:t>
            </w:r>
          </w:p>
        </w:tc>
      </w:tr>
      <w:tr w:rsidR="00AC1E93" w:rsidRPr="00183B22" w14:paraId="0C3E4998" w14:textId="77777777" w:rsidTr="00AC1E93">
        <w:tc>
          <w:tcPr>
            <w:tcW w:w="2977" w:type="dxa"/>
            <w:shd w:val="clear" w:color="auto" w:fill="auto"/>
            <w:vAlign w:val="center"/>
          </w:tcPr>
          <w:p w14:paraId="690804AA"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Adresa</w:t>
            </w:r>
          </w:p>
        </w:tc>
        <w:tc>
          <w:tcPr>
            <w:tcW w:w="3820" w:type="dxa"/>
          </w:tcPr>
          <w:p w14:paraId="73A7ED0F"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Budějovická 778/</w:t>
            </w:r>
            <w:proofErr w:type="gramStart"/>
            <w:r w:rsidRPr="00183B22">
              <w:rPr>
                <w:rFonts w:asciiTheme="minorHAnsi" w:hAnsiTheme="minorHAnsi" w:cstheme="minorHAnsi"/>
                <w:sz w:val="20"/>
                <w:szCs w:val="20"/>
              </w:rPr>
              <w:t>3a</w:t>
            </w:r>
            <w:proofErr w:type="gramEnd"/>
            <w:r w:rsidRPr="00183B22">
              <w:rPr>
                <w:rFonts w:asciiTheme="minorHAnsi" w:hAnsiTheme="minorHAnsi" w:cstheme="minorHAnsi"/>
                <w:sz w:val="20"/>
                <w:szCs w:val="20"/>
              </w:rPr>
              <w:t>, 140 00 Praha 4 - Michle</w:t>
            </w:r>
          </w:p>
        </w:tc>
      </w:tr>
      <w:tr w:rsidR="00AC1E93" w:rsidRPr="00183B22" w14:paraId="73EE49E2" w14:textId="77777777" w:rsidTr="00AC1E93">
        <w:tc>
          <w:tcPr>
            <w:tcW w:w="2977" w:type="dxa"/>
            <w:shd w:val="clear" w:color="auto" w:fill="auto"/>
            <w:vAlign w:val="center"/>
          </w:tcPr>
          <w:p w14:paraId="4C9A0A7C"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E-mail</w:t>
            </w:r>
          </w:p>
        </w:tc>
        <w:tc>
          <w:tcPr>
            <w:tcW w:w="3820" w:type="dxa"/>
          </w:tcPr>
          <w:p w14:paraId="4C910EB6" w14:textId="43A30F64" w:rsidR="00AC1E93" w:rsidRPr="00183B22" w:rsidRDefault="00AC1E93" w:rsidP="00AC1E93">
            <w:pPr>
              <w:rPr>
                <w:rFonts w:asciiTheme="minorHAnsi" w:hAnsiTheme="minorHAnsi" w:cstheme="minorHAnsi"/>
                <w:sz w:val="20"/>
                <w:szCs w:val="20"/>
              </w:rPr>
            </w:pPr>
          </w:p>
        </w:tc>
      </w:tr>
      <w:tr w:rsidR="00AC1E93" w:rsidRPr="00183B22" w14:paraId="16360753" w14:textId="77777777" w:rsidTr="00AC1E93">
        <w:tc>
          <w:tcPr>
            <w:tcW w:w="2977" w:type="dxa"/>
            <w:shd w:val="clear" w:color="auto" w:fill="auto"/>
            <w:vAlign w:val="center"/>
          </w:tcPr>
          <w:p w14:paraId="17956747"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Telefon</w:t>
            </w:r>
          </w:p>
        </w:tc>
        <w:tc>
          <w:tcPr>
            <w:tcW w:w="3820" w:type="dxa"/>
          </w:tcPr>
          <w:p w14:paraId="59A7D227" w14:textId="61925647" w:rsidR="00AC1E93" w:rsidRPr="00183B22" w:rsidRDefault="00AC1E93" w:rsidP="00AC1E93">
            <w:pPr>
              <w:rPr>
                <w:rFonts w:asciiTheme="minorHAnsi" w:hAnsiTheme="minorHAnsi" w:cstheme="minorHAnsi"/>
                <w:sz w:val="20"/>
                <w:szCs w:val="20"/>
              </w:rPr>
            </w:pPr>
          </w:p>
        </w:tc>
      </w:tr>
    </w:tbl>
    <w:p w14:paraId="31C3B6DF" w14:textId="77777777" w:rsidR="00AC1E93" w:rsidRPr="00183B22" w:rsidRDefault="00AC1E93" w:rsidP="00AC1E93">
      <w:pPr>
        <w:rPr>
          <w:rFonts w:asciiTheme="minorHAnsi" w:hAnsiTheme="minorHAnsi" w:cstheme="minorHAnsi"/>
        </w:rPr>
      </w:pPr>
    </w:p>
    <w:p w14:paraId="3C4B59EF" w14:textId="77777777" w:rsidR="00AC1E93" w:rsidRPr="00183B22" w:rsidRDefault="00AC1E93" w:rsidP="00AC1E93">
      <w:pPr>
        <w:pStyle w:val="RLTextlnkuslovan"/>
        <w:numPr>
          <w:ilvl w:val="0"/>
          <w:numId w:val="14"/>
        </w:numPr>
        <w:rPr>
          <w:rFonts w:asciiTheme="minorHAnsi" w:hAnsiTheme="minorHAnsi" w:cstheme="minorHAnsi"/>
          <w:szCs w:val="20"/>
          <w:lang w:val="cs-CZ" w:eastAsia="en-US"/>
        </w:rPr>
      </w:pPr>
      <w:r w:rsidRPr="00183B22">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183B22" w14:paraId="121531BB" w14:textId="77777777" w:rsidTr="00AC1E93">
        <w:tc>
          <w:tcPr>
            <w:tcW w:w="2977" w:type="dxa"/>
            <w:shd w:val="clear" w:color="auto" w:fill="auto"/>
            <w:vAlign w:val="center"/>
          </w:tcPr>
          <w:p w14:paraId="31C60642"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Jméno a příjmení</w:t>
            </w:r>
          </w:p>
        </w:tc>
        <w:tc>
          <w:tcPr>
            <w:tcW w:w="3820" w:type="dxa"/>
            <w:vAlign w:val="center"/>
          </w:tcPr>
          <w:p w14:paraId="14EAE30D"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Mgr. Jiří Winkler</w:t>
            </w:r>
          </w:p>
        </w:tc>
      </w:tr>
      <w:tr w:rsidR="00AC1E93" w:rsidRPr="00183B22" w14:paraId="2C1D7D28" w14:textId="77777777" w:rsidTr="00AC1E93">
        <w:tc>
          <w:tcPr>
            <w:tcW w:w="2977" w:type="dxa"/>
            <w:shd w:val="clear" w:color="auto" w:fill="auto"/>
            <w:vAlign w:val="center"/>
          </w:tcPr>
          <w:p w14:paraId="52219BC3"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Adresa</w:t>
            </w:r>
          </w:p>
        </w:tc>
        <w:tc>
          <w:tcPr>
            <w:tcW w:w="3820" w:type="dxa"/>
          </w:tcPr>
          <w:p w14:paraId="6E6176F5"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Budějovická 778/</w:t>
            </w:r>
            <w:proofErr w:type="gramStart"/>
            <w:r w:rsidRPr="00183B22">
              <w:rPr>
                <w:rFonts w:asciiTheme="minorHAnsi" w:hAnsiTheme="minorHAnsi" w:cstheme="minorHAnsi"/>
                <w:sz w:val="20"/>
                <w:szCs w:val="20"/>
              </w:rPr>
              <w:t>3a</w:t>
            </w:r>
            <w:proofErr w:type="gramEnd"/>
            <w:r w:rsidRPr="00183B22">
              <w:rPr>
                <w:rFonts w:asciiTheme="minorHAnsi" w:hAnsiTheme="minorHAnsi" w:cstheme="minorHAnsi"/>
                <w:sz w:val="20"/>
                <w:szCs w:val="20"/>
              </w:rPr>
              <w:t>, 140 00 Praha 4 - Michle</w:t>
            </w:r>
          </w:p>
        </w:tc>
      </w:tr>
      <w:tr w:rsidR="00AC1E93" w:rsidRPr="00183B22" w14:paraId="7FDDD054" w14:textId="77777777" w:rsidTr="00AC1E93">
        <w:tc>
          <w:tcPr>
            <w:tcW w:w="2977" w:type="dxa"/>
            <w:shd w:val="clear" w:color="auto" w:fill="auto"/>
            <w:vAlign w:val="center"/>
          </w:tcPr>
          <w:p w14:paraId="02572D98"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E-mail</w:t>
            </w:r>
          </w:p>
        </w:tc>
        <w:tc>
          <w:tcPr>
            <w:tcW w:w="3820" w:type="dxa"/>
          </w:tcPr>
          <w:p w14:paraId="657CCD53" w14:textId="4604D1A9" w:rsidR="00AC1E93" w:rsidRPr="00183B22" w:rsidRDefault="00AC1E93" w:rsidP="00AC1E93">
            <w:pPr>
              <w:rPr>
                <w:rFonts w:asciiTheme="minorHAnsi" w:hAnsiTheme="minorHAnsi" w:cstheme="minorHAnsi"/>
                <w:sz w:val="20"/>
                <w:szCs w:val="20"/>
              </w:rPr>
            </w:pPr>
          </w:p>
        </w:tc>
      </w:tr>
      <w:tr w:rsidR="00AC1E93" w:rsidRPr="00183B22" w14:paraId="3EB61B08" w14:textId="77777777" w:rsidTr="00AC1E93">
        <w:tc>
          <w:tcPr>
            <w:tcW w:w="2977" w:type="dxa"/>
            <w:shd w:val="clear" w:color="auto" w:fill="auto"/>
            <w:vAlign w:val="center"/>
          </w:tcPr>
          <w:p w14:paraId="7B8E1BED"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Telefon</w:t>
            </w:r>
          </w:p>
        </w:tc>
        <w:tc>
          <w:tcPr>
            <w:tcW w:w="3820" w:type="dxa"/>
          </w:tcPr>
          <w:p w14:paraId="15D24537" w14:textId="41EC2180" w:rsidR="00AC1E93" w:rsidRPr="00183B22" w:rsidRDefault="00AC1E93" w:rsidP="00AC1E93">
            <w:pPr>
              <w:rPr>
                <w:rFonts w:asciiTheme="minorHAnsi" w:hAnsiTheme="minorHAnsi" w:cstheme="minorHAnsi"/>
                <w:sz w:val="20"/>
                <w:szCs w:val="20"/>
              </w:rPr>
            </w:pPr>
          </w:p>
        </w:tc>
      </w:tr>
    </w:tbl>
    <w:p w14:paraId="6B37E9C1" w14:textId="77777777" w:rsidR="00AC1E93" w:rsidRPr="00183B22" w:rsidRDefault="00AC1E93" w:rsidP="00AC1E93">
      <w:pPr>
        <w:rPr>
          <w:rFonts w:asciiTheme="minorHAnsi" w:hAnsiTheme="minorHAnsi" w:cstheme="minorHAnsi"/>
        </w:rPr>
      </w:pPr>
    </w:p>
    <w:p w14:paraId="5B0F87E0" w14:textId="77777777" w:rsidR="00AC1E93" w:rsidRPr="00183B22" w:rsidRDefault="00AC1E93" w:rsidP="00AC1E93">
      <w:pPr>
        <w:pStyle w:val="RLTextlnkuslovan"/>
        <w:numPr>
          <w:ilvl w:val="0"/>
          <w:numId w:val="14"/>
        </w:numPr>
        <w:rPr>
          <w:rFonts w:asciiTheme="minorHAnsi" w:hAnsiTheme="minorHAnsi" w:cstheme="minorHAnsi"/>
          <w:szCs w:val="20"/>
          <w:lang w:val="cs-CZ" w:eastAsia="en-US"/>
        </w:rPr>
      </w:pPr>
      <w:r w:rsidRPr="00183B22">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183B22" w14:paraId="277C4A87" w14:textId="77777777" w:rsidTr="00AC1E93">
        <w:tc>
          <w:tcPr>
            <w:tcW w:w="2977" w:type="dxa"/>
            <w:shd w:val="clear" w:color="auto" w:fill="auto"/>
            <w:vAlign w:val="center"/>
          </w:tcPr>
          <w:p w14:paraId="7DDC7277"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Jméno a příjmení</w:t>
            </w:r>
          </w:p>
        </w:tc>
        <w:tc>
          <w:tcPr>
            <w:tcW w:w="3820" w:type="dxa"/>
          </w:tcPr>
          <w:p w14:paraId="0D20341F"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Ing. Roman Šťastný</w:t>
            </w:r>
          </w:p>
        </w:tc>
      </w:tr>
      <w:tr w:rsidR="00AC1E93" w:rsidRPr="00183B22" w14:paraId="75AEB899" w14:textId="77777777" w:rsidTr="00AC1E93">
        <w:tc>
          <w:tcPr>
            <w:tcW w:w="2977" w:type="dxa"/>
            <w:shd w:val="clear" w:color="auto" w:fill="auto"/>
            <w:vAlign w:val="center"/>
          </w:tcPr>
          <w:p w14:paraId="6643D889"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Adresa</w:t>
            </w:r>
          </w:p>
        </w:tc>
        <w:tc>
          <w:tcPr>
            <w:tcW w:w="3820" w:type="dxa"/>
          </w:tcPr>
          <w:p w14:paraId="53D6E226"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Budějovická 778/</w:t>
            </w:r>
            <w:proofErr w:type="gramStart"/>
            <w:r w:rsidRPr="00183B22">
              <w:rPr>
                <w:rFonts w:asciiTheme="minorHAnsi" w:hAnsiTheme="minorHAnsi" w:cstheme="minorHAnsi"/>
                <w:sz w:val="20"/>
                <w:szCs w:val="20"/>
              </w:rPr>
              <w:t>3a</w:t>
            </w:r>
            <w:proofErr w:type="gramEnd"/>
            <w:r w:rsidRPr="00183B22">
              <w:rPr>
                <w:rFonts w:asciiTheme="minorHAnsi" w:hAnsiTheme="minorHAnsi" w:cstheme="minorHAnsi"/>
                <w:sz w:val="20"/>
                <w:szCs w:val="20"/>
              </w:rPr>
              <w:t>, 140 00 Praha 4 - Michle</w:t>
            </w:r>
          </w:p>
        </w:tc>
      </w:tr>
      <w:tr w:rsidR="00AC1E93" w:rsidRPr="00183B22" w14:paraId="196C82FF" w14:textId="77777777" w:rsidTr="00AC1E93">
        <w:tc>
          <w:tcPr>
            <w:tcW w:w="2977" w:type="dxa"/>
            <w:shd w:val="clear" w:color="auto" w:fill="auto"/>
            <w:vAlign w:val="center"/>
          </w:tcPr>
          <w:p w14:paraId="4AECBBE5"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E-mail</w:t>
            </w:r>
          </w:p>
        </w:tc>
        <w:tc>
          <w:tcPr>
            <w:tcW w:w="3820" w:type="dxa"/>
          </w:tcPr>
          <w:p w14:paraId="76F112D6" w14:textId="1ACE14ED" w:rsidR="00AC1E93" w:rsidRPr="00183B22" w:rsidRDefault="00AC1E93" w:rsidP="00AC1E93">
            <w:pPr>
              <w:rPr>
                <w:rFonts w:asciiTheme="minorHAnsi" w:hAnsiTheme="minorHAnsi" w:cstheme="minorHAnsi"/>
                <w:sz w:val="20"/>
                <w:szCs w:val="20"/>
              </w:rPr>
            </w:pPr>
          </w:p>
        </w:tc>
      </w:tr>
      <w:tr w:rsidR="00AC1E93" w:rsidRPr="00183B22" w14:paraId="21DFD7BD" w14:textId="77777777" w:rsidTr="00AC1E93">
        <w:tc>
          <w:tcPr>
            <w:tcW w:w="2977" w:type="dxa"/>
            <w:shd w:val="clear" w:color="auto" w:fill="auto"/>
            <w:vAlign w:val="center"/>
          </w:tcPr>
          <w:p w14:paraId="72EA2FCC" w14:textId="77777777"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Telefon</w:t>
            </w:r>
          </w:p>
        </w:tc>
        <w:tc>
          <w:tcPr>
            <w:tcW w:w="3820" w:type="dxa"/>
          </w:tcPr>
          <w:p w14:paraId="1D38AA09" w14:textId="6F059160" w:rsidR="00AC1E93" w:rsidRPr="00183B22" w:rsidRDefault="00AC1E93" w:rsidP="00AC1E93">
            <w:pPr>
              <w:rPr>
                <w:rFonts w:asciiTheme="minorHAnsi" w:hAnsiTheme="minorHAnsi" w:cstheme="minorHAnsi"/>
                <w:sz w:val="20"/>
                <w:szCs w:val="20"/>
              </w:rPr>
            </w:pPr>
          </w:p>
        </w:tc>
      </w:tr>
    </w:tbl>
    <w:p w14:paraId="2364378B" w14:textId="77777777" w:rsidR="00EE509B" w:rsidRPr="00DA6364" w:rsidRDefault="00EE509B" w:rsidP="00A43B02">
      <w:pPr>
        <w:pStyle w:val="RLlneksmlouvy"/>
        <w:tabs>
          <w:tab w:val="clear" w:pos="737"/>
          <w:tab w:val="num" w:pos="879"/>
        </w:tabs>
        <w:ind w:left="879"/>
        <w:rPr>
          <w:rFonts w:asciiTheme="minorHAnsi" w:hAnsiTheme="minorHAnsi" w:cstheme="minorHAnsi"/>
          <w:szCs w:val="20"/>
        </w:rPr>
      </w:pPr>
      <w:r w:rsidRPr="00DA6364">
        <w:rPr>
          <w:rFonts w:asciiTheme="minorHAnsi" w:hAnsiTheme="minorHAnsi" w:cstheme="minorHAnsi"/>
          <w:szCs w:val="20"/>
        </w:rPr>
        <w:t>ZÁRUKA</w:t>
      </w:r>
    </w:p>
    <w:p w14:paraId="56B386B8" w14:textId="77777777" w:rsidR="00EE509B" w:rsidRPr="006214B3" w:rsidRDefault="00EE509B" w:rsidP="00EE509B">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lang w:val="cs-CZ" w:eastAsia="en-US"/>
        </w:rPr>
        <w:t>Záruka bude poskytována ode dne akceptace jednotlivých dílčích plnění (fází).</w:t>
      </w:r>
    </w:p>
    <w:p w14:paraId="404415AA" w14:textId="77777777"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 xml:space="preserve">ZÁVĚREČNÁ </w:t>
      </w:r>
      <w:r w:rsidRPr="006214B3">
        <w:rPr>
          <w:rFonts w:asciiTheme="minorHAnsi" w:hAnsiTheme="minorHAnsi" w:cstheme="minorHAnsi"/>
          <w:szCs w:val="20"/>
          <w:lang w:val="cs-CZ"/>
        </w:rPr>
        <w:t>UJEDNÁNÍ</w:t>
      </w:r>
    </w:p>
    <w:p w14:paraId="0EFFE5EA" w14:textId="77777777" w:rsidR="00BC3DA0" w:rsidRPr="006214B3" w:rsidRDefault="00BC3DA0"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 Objednatelem</w:t>
      </w:r>
      <w:r w:rsidR="00EE509B" w:rsidRPr="006214B3">
        <w:rPr>
          <w:rFonts w:asciiTheme="minorHAnsi" w:hAnsiTheme="minorHAnsi" w:cstheme="minorHAnsi"/>
          <w:szCs w:val="20"/>
          <w:lang w:val="cs-CZ"/>
        </w:rPr>
        <w:t>.</w:t>
      </w:r>
    </w:p>
    <w:p w14:paraId="0A23FC9B" w14:textId="77777777" w:rsidR="003F351E" w:rsidRPr="006214B3"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lastRenderedPageBreak/>
        <w:t>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w:t>
      </w:r>
      <w:r w:rsidRPr="006214B3">
        <w:rPr>
          <w:rFonts w:asciiTheme="minorHAnsi" w:hAnsiTheme="minorHAnsi" w:cstheme="minorHAnsi"/>
          <w:szCs w:val="20"/>
          <w:lang w:val="cs-CZ"/>
        </w:rPr>
        <w:t xml:space="preserve">.  </w:t>
      </w:r>
    </w:p>
    <w:p w14:paraId="219E7B6F" w14:textId="77777777" w:rsidR="003F351E" w:rsidRPr="006214B3"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 xml:space="preserve">Není-li v této Smlouvě stanoveno jinak nebo neplyne-li z povahy věci jinak, mají veškeré pojmy definované v Rámcové </w:t>
      </w:r>
      <w:r w:rsidRPr="006214B3">
        <w:rPr>
          <w:rFonts w:asciiTheme="minorHAnsi" w:hAnsiTheme="minorHAnsi" w:cstheme="minorHAnsi"/>
          <w:szCs w:val="20"/>
          <w:lang w:val="cs-CZ"/>
        </w:rPr>
        <w:t>dohodě</w:t>
      </w:r>
      <w:r w:rsidRPr="006214B3">
        <w:rPr>
          <w:rFonts w:asciiTheme="minorHAnsi" w:hAnsiTheme="minorHAnsi" w:cstheme="minorHAnsi"/>
          <w:szCs w:val="20"/>
        </w:rPr>
        <w:t xml:space="preserve"> a použité v této Smlouvě stejný význam, jako v Rámcové </w:t>
      </w:r>
      <w:r w:rsidRPr="006214B3">
        <w:rPr>
          <w:rFonts w:asciiTheme="minorHAnsi" w:hAnsiTheme="minorHAnsi" w:cstheme="minorHAnsi"/>
          <w:szCs w:val="20"/>
          <w:lang w:val="cs-CZ"/>
        </w:rPr>
        <w:t>dohodě</w:t>
      </w:r>
      <w:r w:rsidRPr="006214B3">
        <w:rPr>
          <w:rFonts w:asciiTheme="minorHAnsi" w:hAnsiTheme="minorHAnsi" w:cstheme="minorHAnsi"/>
          <w:szCs w:val="20"/>
        </w:rPr>
        <w:t>.</w:t>
      </w:r>
    </w:p>
    <w:p w14:paraId="57F222D8" w14:textId="77777777" w:rsidR="003F351E" w:rsidRPr="006214B3"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 xml:space="preserve">Pokud bude kterékoli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této Smlouvy shledáno neplatným či nevymahatelným nebo se takovým stane po uzavření této Smlouvy, nebude tím dotčena platnost či vymahatelnost ostatních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této Smlouvy. Smluvní strany na základě požadavku druhé Smluvní strany neprodleně nahradí neplatné či nevymahatelné </w:t>
      </w:r>
      <w:r w:rsidRPr="006214B3">
        <w:rPr>
          <w:rFonts w:asciiTheme="minorHAnsi" w:hAnsiTheme="minorHAnsi" w:cstheme="minorHAnsi"/>
          <w:szCs w:val="20"/>
          <w:lang w:val="cs-CZ"/>
        </w:rPr>
        <w:t>ujednání ujednáním</w:t>
      </w:r>
      <w:r w:rsidRPr="006214B3">
        <w:rPr>
          <w:rFonts w:asciiTheme="minorHAnsi" w:hAnsiTheme="minorHAnsi" w:cstheme="minorHAnsi"/>
          <w:szCs w:val="20"/>
        </w:rPr>
        <w:t xml:space="preserve"> platným a vymahatelným, jehož obsah se v maximální možné míře blíží účelu neplatného či nevymahatelného </w:t>
      </w:r>
      <w:r w:rsidRPr="006214B3">
        <w:rPr>
          <w:rFonts w:asciiTheme="minorHAnsi" w:hAnsiTheme="minorHAnsi" w:cstheme="minorHAnsi"/>
          <w:szCs w:val="20"/>
          <w:lang w:val="cs-CZ"/>
        </w:rPr>
        <w:t>ujednání</w:t>
      </w:r>
      <w:r w:rsidRPr="006214B3">
        <w:rPr>
          <w:rFonts w:asciiTheme="minorHAnsi" w:hAnsiTheme="minorHAnsi" w:cstheme="minorHAnsi"/>
          <w:szCs w:val="20"/>
        </w:rPr>
        <w:t>.</w:t>
      </w:r>
    </w:p>
    <w:p w14:paraId="7F2FAA48" w14:textId="77777777" w:rsidR="003F351E"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 xml:space="preserve">V případě rozporů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těla Smlouvy a její přílohy budou mít přednost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těla Smlouvy.</w:t>
      </w:r>
    </w:p>
    <w:p w14:paraId="62A488FC" w14:textId="23711CCB" w:rsidR="00717195" w:rsidRPr="006214B3" w:rsidRDefault="000C54CE" w:rsidP="003F351E">
      <w:pPr>
        <w:pStyle w:val="RLTextlnkuslovan"/>
        <w:tabs>
          <w:tab w:val="clear" w:pos="1474"/>
        </w:tabs>
        <w:ind w:left="1560" w:hanging="709"/>
        <w:rPr>
          <w:rFonts w:asciiTheme="minorHAnsi" w:hAnsiTheme="minorHAnsi" w:cstheme="minorHAnsi"/>
          <w:szCs w:val="20"/>
        </w:rPr>
      </w:pPr>
      <w:r>
        <w:rPr>
          <w:rFonts w:asciiTheme="minorHAnsi" w:hAnsiTheme="minorHAnsi" w:cstheme="minorHAnsi"/>
          <w:szCs w:val="20"/>
          <w:lang w:val="cs-CZ"/>
        </w:rPr>
        <w:t xml:space="preserve">Tato smlouva je uzavřena elektronicky, </w:t>
      </w:r>
      <w:r w:rsidRPr="00807CA6">
        <w:rPr>
          <w:rFonts w:asciiTheme="minorHAnsi" w:hAnsiTheme="minorHAnsi" w:cstheme="minorHAnsi"/>
          <w:szCs w:val="20"/>
        </w:rPr>
        <w:t>tj. prostřednictvím uznávaného elektronického podpisu ve smyslu zákona č. 297/2016 Sb., o službách vytvářejících důvěru pro elektronické transakce, ve znění pozdějších předpisů, opatřeného časovým razítkem.</w:t>
      </w:r>
    </w:p>
    <w:p w14:paraId="5D281D10" w14:textId="77777777" w:rsidR="001003EA" w:rsidRPr="006214B3" w:rsidRDefault="001003EA" w:rsidP="001003EA">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Nedílnou součást Smlouvy tvoří t</w:t>
      </w:r>
      <w:r w:rsidRPr="006214B3">
        <w:rPr>
          <w:rFonts w:asciiTheme="minorHAnsi" w:hAnsiTheme="minorHAnsi" w:cstheme="minorHAnsi"/>
          <w:szCs w:val="20"/>
          <w:lang w:val="cs-CZ"/>
        </w:rPr>
        <w:t>ato</w:t>
      </w:r>
      <w:r w:rsidRPr="006214B3">
        <w:rPr>
          <w:rFonts w:asciiTheme="minorHAnsi" w:hAnsiTheme="minorHAnsi" w:cstheme="minorHAnsi"/>
          <w:szCs w:val="20"/>
        </w:rPr>
        <w:t xml:space="preserve"> příloh</w:t>
      </w:r>
      <w:r w:rsidRPr="006214B3">
        <w:rPr>
          <w:rFonts w:asciiTheme="minorHAnsi" w:hAnsiTheme="minorHAnsi" w:cstheme="minorHAnsi"/>
          <w:szCs w:val="20"/>
          <w:lang w:val="cs-CZ"/>
        </w:rPr>
        <w:t>a</w:t>
      </w:r>
      <w:r w:rsidRPr="006214B3">
        <w:rPr>
          <w:rFonts w:asciiTheme="minorHAnsi" w:hAnsiTheme="minorHAnsi" w:cstheme="minorHAnsi"/>
          <w:szCs w:val="20"/>
        </w:rPr>
        <w:t>:</w:t>
      </w:r>
    </w:p>
    <w:p w14:paraId="66EFCFC5" w14:textId="77777777" w:rsidR="001003EA" w:rsidRDefault="001003EA" w:rsidP="001003EA">
      <w:pPr>
        <w:pStyle w:val="RLTextlnkuslovan"/>
        <w:numPr>
          <w:ilvl w:val="0"/>
          <w:numId w:val="0"/>
        </w:numPr>
        <w:ind w:left="1560"/>
        <w:rPr>
          <w:rFonts w:asciiTheme="minorHAnsi" w:hAnsiTheme="minorHAnsi" w:cstheme="minorHAnsi"/>
          <w:szCs w:val="20"/>
          <w:lang w:val="cs-CZ"/>
        </w:rPr>
      </w:pPr>
      <w:r w:rsidRPr="006214B3">
        <w:rPr>
          <w:rFonts w:asciiTheme="minorHAnsi" w:hAnsiTheme="minorHAnsi" w:cstheme="minorHAnsi"/>
          <w:szCs w:val="20"/>
          <w:lang w:val="cs-CZ"/>
        </w:rPr>
        <w:t>Příloha č. 1 – Specifikace Služeb.</w:t>
      </w:r>
    </w:p>
    <w:p w14:paraId="1902940E" w14:textId="77777777" w:rsidR="00E21332" w:rsidRDefault="00E21332" w:rsidP="00FD6102">
      <w:pPr>
        <w:pStyle w:val="RLTextlnkuslovan"/>
        <w:numPr>
          <w:ilvl w:val="0"/>
          <w:numId w:val="0"/>
        </w:numPr>
        <w:ind w:left="1560"/>
        <w:rPr>
          <w:rFonts w:asciiTheme="minorHAnsi" w:hAnsiTheme="minorHAnsi" w:cstheme="minorHAnsi"/>
          <w:szCs w:val="20"/>
        </w:rPr>
      </w:pPr>
    </w:p>
    <w:p w14:paraId="12F6AE9C" w14:textId="77777777" w:rsidR="006E4DB0" w:rsidRDefault="006E4DB0">
      <w:pPr>
        <w:rPr>
          <w:rFonts w:asciiTheme="minorHAnsi" w:hAnsiTheme="minorHAnsi" w:cstheme="minorHAnsi"/>
          <w:b/>
          <w:sz w:val="20"/>
          <w:szCs w:val="20"/>
          <w:lang w:val="x-none" w:eastAsia="x-none"/>
        </w:rPr>
      </w:pPr>
    </w:p>
    <w:p w14:paraId="1C956221" w14:textId="77777777" w:rsidR="003F351E" w:rsidRPr="006214B3" w:rsidRDefault="003F351E" w:rsidP="003F351E">
      <w:pPr>
        <w:pStyle w:val="RLProhlensmluvnchstran"/>
        <w:rPr>
          <w:rFonts w:asciiTheme="minorHAnsi" w:hAnsiTheme="minorHAnsi" w:cstheme="minorHAnsi"/>
          <w:szCs w:val="20"/>
        </w:rPr>
      </w:pPr>
      <w:r w:rsidRPr="006214B3">
        <w:rPr>
          <w:rFonts w:asciiTheme="minorHAnsi" w:hAnsiTheme="minorHAnsi" w:cstheme="minorHAnsi"/>
          <w:szCs w:val="20"/>
        </w:rPr>
        <w:t>Smluvní strany prohlašují, že si tuto Smlouvu přečetly, že s jejím obsahem souhlasí a na důkaz toho k ní připojují svoje podpisy.</w:t>
      </w:r>
    </w:p>
    <w:p w14:paraId="29E23C18" w14:textId="77777777" w:rsidR="00FD6102" w:rsidRPr="006214B3" w:rsidRDefault="00FD6102" w:rsidP="003F351E">
      <w:pPr>
        <w:pStyle w:val="RLProhlensmluvnchstran"/>
        <w:rPr>
          <w:rFonts w:asciiTheme="minorHAnsi" w:hAnsiTheme="minorHAnsi" w:cstheme="minorHAnsi"/>
          <w:szCs w:val="20"/>
        </w:rPr>
      </w:pPr>
    </w:p>
    <w:tbl>
      <w:tblPr>
        <w:tblW w:w="9286" w:type="dxa"/>
        <w:jc w:val="center"/>
        <w:tblLayout w:type="fixed"/>
        <w:tblLook w:val="01E0" w:firstRow="1" w:lastRow="1" w:firstColumn="1" w:lastColumn="1" w:noHBand="0" w:noVBand="0"/>
      </w:tblPr>
      <w:tblGrid>
        <w:gridCol w:w="4643"/>
        <w:gridCol w:w="4643"/>
      </w:tblGrid>
      <w:tr w:rsidR="003D59E8" w:rsidRPr="001F63C3" w14:paraId="5F5E29A8" w14:textId="77777777" w:rsidTr="00FD6102">
        <w:trPr>
          <w:jc w:val="center"/>
        </w:trPr>
        <w:tc>
          <w:tcPr>
            <w:tcW w:w="4643" w:type="dxa"/>
          </w:tcPr>
          <w:p w14:paraId="67282FB8" w14:textId="77777777" w:rsidR="003D59E8" w:rsidRPr="00B1549A" w:rsidRDefault="003D59E8" w:rsidP="003D59E8">
            <w:pPr>
              <w:pStyle w:val="RLProhlensmluvnchstran"/>
              <w:keepNext/>
              <w:rPr>
                <w:rFonts w:asciiTheme="minorHAnsi" w:hAnsiTheme="minorHAnsi" w:cstheme="minorHAnsi"/>
                <w:szCs w:val="20"/>
              </w:rPr>
            </w:pPr>
            <w:r w:rsidRPr="00B1549A">
              <w:rPr>
                <w:rFonts w:asciiTheme="minorHAnsi" w:hAnsiTheme="minorHAnsi" w:cstheme="minorHAnsi"/>
                <w:szCs w:val="20"/>
              </w:rPr>
              <w:t>Objednatel</w:t>
            </w:r>
          </w:p>
          <w:p w14:paraId="0BBB9F3B" w14:textId="77777777" w:rsidR="003D59E8" w:rsidRPr="00B1549A" w:rsidRDefault="003D59E8" w:rsidP="003D59E8">
            <w:pPr>
              <w:pStyle w:val="RLdajeosmluvnstran"/>
              <w:keepNext/>
              <w:rPr>
                <w:rFonts w:asciiTheme="minorHAnsi" w:hAnsiTheme="minorHAnsi" w:cstheme="minorHAnsi"/>
                <w:szCs w:val="20"/>
              </w:rPr>
            </w:pPr>
            <w:r w:rsidRPr="00B1549A">
              <w:rPr>
                <w:rFonts w:asciiTheme="minorHAnsi" w:hAnsiTheme="minorHAnsi" w:cstheme="minorHAnsi"/>
                <w:szCs w:val="20"/>
              </w:rPr>
              <w:t>V Praze dne dle elektronického podpisu</w:t>
            </w:r>
          </w:p>
          <w:p w14:paraId="37D857CD" w14:textId="77777777" w:rsidR="003D59E8" w:rsidRPr="00B1549A" w:rsidRDefault="003D59E8" w:rsidP="003D59E8">
            <w:pPr>
              <w:keepNext/>
              <w:rPr>
                <w:rFonts w:asciiTheme="minorHAnsi" w:hAnsiTheme="minorHAnsi" w:cstheme="minorHAnsi"/>
                <w:szCs w:val="20"/>
              </w:rPr>
            </w:pPr>
          </w:p>
          <w:p w14:paraId="01AD2440" w14:textId="77777777" w:rsidR="003D59E8" w:rsidRPr="00B1549A" w:rsidRDefault="003D59E8" w:rsidP="003D59E8">
            <w:pPr>
              <w:keepNext/>
              <w:rPr>
                <w:rFonts w:asciiTheme="minorHAnsi" w:hAnsiTheme="minorHAnsi" w:cstheme="minorHAnsi"/>
                <w:szCs w:val="20"/>
              </w:rPr>
            </w:pPr>
          </w:p>
          <w:p w14:paraId="6A545761" w14:textId="77777777" w:rsidR="003D59E8" w:rsidRPr="001F63C3" w:rsidRDefault="003D59E8" w:rsidP="003D59E8">
            <w:pPr>
              <w:keepNext/>
              <w:rPr>
                <w:rFonts w:asciiTheme="minorHAnsi" w:hAnsiTheme="minorHAnsi" w:cstheme="minorHAnsi"/>
                <w:szCs w:val="20"/>
              </w:rPr>
            </w:pPr>
          </w:p>
        </w:tc>
        <w:tc>
          <w:tcPr>
            <w:tcW w:w="4643" w:type="dxa"/>
          </w:tcPr>
          <w:p w14:paraId="40A923EB" w14:textId="77777777" w:rsidR="003D59E8" w:rsidRPr="00B1549A" w:rsidRDefault="003D59E8" w:rsidP="003D59E8">
            <w:pPr>
              <w:pStyle w:val="RLdajeosmluvnstran"/>
              <w:keepNext/>
              <w:rPr>
                <w:rFonts w:asciiTheme="minorHAnsi" w:hAnsiTheme="minorHAnsi" w:cstheme="minorHAnsi"/>
                <w:b/>
                <w:bCs/>
                <w:szCs w:val="20"/>
              </w:rPr>
            </w:pPr>
            <w:r w:rsidRPr="00B1549A">
              <w:rPr>
                <w:rFonts w:asciiTheme="minorHAnsi" w:hAnsiTheme="minorHAnsi" w:cstheme="minorHAnsi"/>
                <w:b/>
                <w:bCs/>
                <w:szCs w:val="20"/>
              </w:rPr>
              <w:t>Poskytovatel</w:t>
            </w:r>
          </w:p>
          <w:p w14:paraId="33D3CCA2" w14:textId="77777777" w:rsidR="003D59E8" w:rsidRPr="001F63C3" w:rsidRDefault="003D59E8" w:rsidP="003D59E8">
            <w:pPr>
              <w:pStyle w:val="RLdajeosmluvnstran"/>
              <w:keepNext/>
              <w:rPr>
                <w:rFonts w:asciiTheme="minorHAnsi" w:hAnsiTheme="minorHAnsi" w:cstheme="minorHAnsi"/>
                <w:szCs w:val="20"/>
              </w:rPr>
            </w:pPr>
            <w:r w:rsidRPr="00B1549A">
              <w:rPr>
                <w:rFonts w:asciiTheme="minorHAnsi" w:hAnsiTheme="minorHAnsi" w:cstheme="minorHAnsi"/>
                <w:szCs w:val="20"/>
              </w:rPr>
              <w:t>V Praze dne dle elektronického podpisu</w:t>
            </w:r>
          </w:p>
        </w:tc>
      </w:tr>
      <w:tr w:rsidR="003F351E" w:rsidRPr="001F63C3" w14:paraId="1C7E5B2C" w14:textId="77777777" w:rsidTr="00FD6102">
        <w:trPr>
          <w:jc w:val="center"/>
        </w:trPr>
        <w:tc>
          <w:tcPr>
            <w:tcW w:w="4643" w:type="dxa"/>
          </w:tcPr>
          <w:p w14:paraId="3A7104D2" w14:textId="77777777" w:rsidR="003F351E" w:rsidRPr="00850AB0" w:rsidRDefault="003F351E" w:rsidP="003F351E">
            <w:pPr>
              <w:pStyle w:val="RLdajeosmluvnstran"/>
              <w:keepNext/>
              <w:rPr>
                <w:rFonts w:asciiTheme="minorHAnsi" w:hAnsiTheme="minorHAnsi" w:cstheme="minorHAnsi"/>
                <w:szCs w:val="20"/>
              </w:rPr>
            </w:pPr>
            <w:r w:rsidRPr="001F63C3">
              <w:rPr>
                <w:rFonts w:asciiTheme="minorHAnsi" w:hAnsiTheme="minorHAnsi" w:cstheme="minorHAnsi"/>
                <w:szCs w:val="20"/>
              </w:rPr>
              <w:t>.........................................................................</w:t>
            </w:r>
          </w:p>
          <w:p w14:paraId="1CD2D09F" w14:textId="77777777" w:rsidR="00883F41" w:rsidRPr="001F63C3" w:rsidRDefault="00883F41" w:rsidP="00883F41">
            <w:pPr>
              <w:pStyle w:val="RLdajeosmluvnstran"/>
              <w:keepNext/>
              <w:rPr>
                <w:rFonts w:asciiTheme="minorHAnsi" w:hAnsiTheme="minorHAnsi" w:cstheme="minorHAnsi"/>
                <w:b/>
                <w:bCs/>
                <w:szCs w:val="20"/>
              </w:rPr>
            </w:pPr>
            <w:r w:rsidRPr="001F63C3">
              <w:rPr>
                <w:rFonts w:asciiTheme="minorHAnsi" w:hAnsiTheme="minorHAnsi" w:cstheme="minorHAnsi"/>
                <w:b/>
                <w:bCs/>
                <w:szCs w:val="20"/>
              </w:rPr>
              <w:t xml:space="preserve">Česká republika – </w:t>
            </w:r>
            <w:r w:rsidRPr="001F63C3">
              <w:rPr>
                <w:rFonts w:asciiTheme="minorHAnsi" w:hAnsiTheme="minorHAnsi" w:cstheme="minorHAnsi"/>
                <w:b/>
                <w:szCs w:val="20"/>
              </w:rPr>
              <w:t>Ministerstvo práce a sociálních věcí</w:t>
            </w:r>
          </w:p>
          <w:p w14:paraId="5E9A1F8E" w14:textId="11117C42" w:rsidR="00893DE6" w:rsidRPr="001F63C3" w:rsidRDefault="005910AD" w:rsidP="00893DE6">
            <w:pPr>
              <w:pStyle w:val="RLdajeosmluvnstran"/>
              <w:rPr>
                <w:rFonts w:asciiTheme="minorHAnsi" w:hAnsiTheme="minorHAnsi" w:cstheme="minorHAnsi"/>
                <w:szCs w:val="20"/>
                <w:lang w:eastAsia="x-none"/>
              </w:rPr>
            </w:pPr>
            <w:r>
              <w:rPr>
                <w:rFonts w:asciiTheme="minorHAnsi" w:hAnsiTheme="minorHAnsi" w:cstheme="minorHAnsi"/>
                <w:bCs/>
                <w:szCs w:val="20"/>
              </w:rPr>
              <w:t>Ing. Milan Lonský</w:t>
            </w:r>
            <w:r w:rsidR="002F3FAE" w:rsidRPr="001F63C3">
              <w:rPr>
                <w:rFonts w:asciiTheme="minorHAnsi" w:hAnsiTheme="minorHAnsi" w:cstheme="minorHAnsi"/>
                <w:szCs w:val="20"/>
                <w:lang w:eastAsia="x-none"/>
              </w:rPr>
              <w:t xml:space="preserve"> </w:t>
            </w:r>
          </w:p>
          <w:p w14:paraId="59B9627A" w14:textId="20EC4057" w:rsidR="003F351E" w:rsidRPr="001F63C3" w:rsidRDefault="005910AD" w:rsidP="001358BE">
            <w:pPr>
              <w:pStyle w:val="RLdajeosmluvnstran"/>
              <w:keepNext/>
              <w:rPr>
                <w:rFonts w:asciiTheme="minorHAnsi" w:hAnsiTheme="minorHAnsi" w:cstheme="minorHAnsi"/>
                <w:szCs w:val="20"/>
              </w:rPr>
            </w:pPr>
            <w:r>
              <w:rPr>
                <w:rFonts w:asciiTheme="minorHAnsi" w:hAnsiTheme="minorHAnsi" w:cstheme="minorHAnsi"/>
                <w:szCs w:val="20"/>
                <w:lang w:eastAsia="cs-CZ"/>
              </w:rPr>
              <w:t>Zastupující ř</w:t>
            </w:r>
            <w:r w:rsidR="00183B22" w:rsidRPr="001F63C3">
              <w:rPr>
                <w:rFonts w:asciiTheme="minorHAnsi" w:hAnsiTheme="minorHAnsi" w:cstheme="minorHAnsi"/>
                <w:szCs w:val="20"/>
                <w:lang w:eastAsia="cs-CZ"/>
              </w:rPr>
              <w:t>editel odboru</w:t>
            </w:r>
            <w:r w:rsidR="00346EB7" w:rsidRPr="001F63C3">
              <w:rPr>
                <w:rFonts w:asciiTheme="minorHAnsi" w:hAnsiTheme="minorHAnsi" w:cstheme="minorHAnsi"/>
                <w:szCs w:val="20"/>
                <w:lang w:eastAsia="cs-CZ"/>
              </w:rPr>
              <w:t xml:space="preserve"> ICT</w:t>
            </w:r>
          </w:p>
        </w:tc>
        <w:tc>
          <w:tcPr>
            <w:tcW w:w="4643" w:type="dxa"/>
          </w:tcPr>
          <w:p w14:paraId="3803BEA2" w14:textId="77777777" w:rsidR="003F351E" w:rsidRPr="001F63C3" w:rsidRDefault="003F351E" w:rsidP="003F351E">
            <w:pPr>
              <w:pStyle w:val="RLdajeosmluvnstran"/>
              <w:keepNext/>
              <w:rPr>
                <w:rFonts w:asciiTheme="minorHAnsi" w:hAnsiTheme="minorHAnsi" w:cstheme="minorHAnsi"/>
                <w:szCs w:val="20"/>
              </w:rPr>
            </w:pPr>
            <w:r w:rsidRPr="001F63C3">
              <w:rPr>
                <w:rFonts w:asciiTheme="minorHAnsi" w:hAnsiTheme="minorHAnsi" w:cstheme="minorHAnsi"/>
                <w:szCs w:val="20"/>
              </w:rPr>
              <w:t>.........................................................................</w:t>
            </w:r>
          </w:p>
          <w:p w14:paraId="02B51E4D" w14:textId="77777777" w:rsidR="003F351E" w:rsidRPr="001F63C3" w:rsidRDefault="003B73FF" w:rsidP="003F351E">
            <w:pPr>
              <w:pStyle w:val="RLdajeosmluvnstran"/>
              <w:rPr>
                <w:rFonts w:asciiTheme="minorHAnsi" w:hAnsiTheme="minorHAnsi" w:cstheme="minorHAnsi"/>
                <w:b/>
                <w:bCs/>
                <w:szCs w:val="20"/>
              </w:rPr>
            </w:pPr>
            <w:proofErr w:type="spellStart"/>
            <w:r w:rsidRPr="001F63C3">
              <w:rPr>
                <w:rFonts w:asciiTheme="minorHAnsi" w:hAnsiTheme="minorHAnsi" w:cstheme="minorHAnsi"/>
                <w:b/>
                <w:bCs/>
                <w:szCs w:val="20"/>
                <w:lang w:val="en-US"/>
              </w:rPr>
              <w:t>Asseco</w:t>
            </w:r>
            <w:proofErr w:type="spellEnd"/>
            <w:r w:rsidRPr="001F63C3">
              <w:rPr>
                <w:rFonts w:asciiTheme="minorHAnsi" w:hAnsiTheme="minorHAnsi" w:cstheme="minorHAnsi"/>
                <w:b/>
                <w:bCs/>
                <w:szCs w:val="20"/>
                <w:lang w:val="en-US"/>
              </w:rPr>
              <w:t xml:space="preserve"> Central Europe, </w:t>
            </w:r>
            <w:proofErr w:type="spellStart"/>
            <w:r w:rsidRPr="001F63C3">
              <w:rPr>
                <w:rFonts w:asciiTheme="minorHAnsi" w:hAnsiTheme="minorHAnsi" w:cstheme="minorHAnsi"/>
                <w:b/>
                <w:bCs/>
                <w:szCs w:val="20"/>
                <w:lang w:val="en-US"/>
              </w:rPr>
              <w:t>a.s.</w:t>
            </w:r>
            <w:proofErr w:type="spellEnd"/>
            <w:r w:rsidR="003F351E" w:rsidRPr="001F63C3">
              <w:rPr>
                <w:rFonts w:asciiTheme="minorHAnsi" w:hAnsiTheme="minorHAnsi" w:cstheme="minorHAnsi"/>
                <w:b/>
                <w:bCs/>
                <w:szCs w:val="20"/>
              </w:rPr>
              <w:t xml:space="preserve"> </w:t>
            </w:r>
          </w:p>
          <w:p w14:paraId="79583474" w14:textId="11D0D4DB" w:rsidR="003B73FF" w:rsidRPr="001F63C3" w:rsidRDefault="00BF6E63" w:rsidP="003B73FF">
            <w:pPr>
              <w:pStyle w:val="RLdajeosmluvnstran"/>
              <w:rPr>
                <w:rFonts w:asciiTheme="minorHAnsi" w:hAnsiTheme="minorHAnsi" w:cstheme="minorHAnsi"/>
                <w:bCs/>
                <w:szCs w:val="20"/>
                <w:lang w:val="en-US"/>
              </w:rPr>
            </w:pPr>
            <w:r>
              <w:rPr>
                <w:rFonts w:asciiTheme="minorHAnsi" w:hAnsiTheme="minorHAnsi" w:cstheme="minorHAnsi"/>
                <w:bCs/>
                <w:szCs w:val="20"/>
                <w:lang w:val="en-US"/>
              </w:rPr>
              <w:t xml:space="preserve">David </w:t>
            </w:r>
            <w:proofErr w:type="spellStart"/>
            <w:r>
              <w:rPr>
                <w:rFonts w:asciiTheme="minorHAnsi" w:hAnsiTheme="minorHAnsi" w:cstheme="minorHAnsi"/>
                <w:bCs/>
                <w:szCs w:val="20"/>
                <w:lang w:val="en-US"/>
              </w:rPr>
              <w:t>Šindelář</w:t>
            </w:r>
            <w:proofErr w:type="spellEnd"/>
          </w:p>
          <w:p w14:paraId="47E14718" w14:textId="77777777" w:rsidR="003B73FF" w:rsidRPr="001F63C3" w:rsidRDefault="003B73FF" w:rsidP="003B73FF">
            <w:pPr>
              <w:pStyle w:val="RLdajeosmluvnstran"/>
              <w:rPr>
                <w:rFonts w:asciiTheme="minorHAnsi" w:hAnsiTheme="minorHAnsi" w:cstheme="minorHAnsi"/>
                <w:b/>
                <w:bCs/>
                <w:szCs w:val="20"/>
              </w:rPr>
            </w:pPr>
            <w:proofErr w:type="spellStart"/>
            <w:r w:rsidRPr="001F63C3">
              <w:rPr>
                <w:rFonts w:asciiTheme="minorHAnsi" w:hAnsiTheme="minorHAnsi" w:cstheme="minorHAnsi"/>
                <w:bCs/>
                <w:szCs w:val="20"/>
                <w:lang w:val="en-US"/>
              </w:rPr>
              <w:t>prokurista</w:t>
            </w:r>
            <w:proofErr w:type="spellEnd"/>
          </w:p>
          <w:p w14:paraId="2871455A" w14:textId="77777777" w:rsidR="003F351E" w:rsidRPr="001F63C3" w:rsidRDefault="003F351E" w:rsidP="003F351E">
            <w:pPr>
              <w:pStyle w:val="RLdajeosmluvnstran"/>
              <w:keepNext/>
              <w:rPr>
                <w:rFonts w:asciiTheme="minorHAnsi" w:hAnsiTheme="minorHAnsi" w:cstheme="minorHAnsi"/>
                <w:szCs w:val="20"/>
              </w:rPr>
            </w:pPr>
          </w:p>
        </w:tc>
      </w:tr>
    </w:tbl>
    <w:p w14:paraId="367C79C8" w14:textId="77777777" w:rsidR="004C5D94" w:rsidRPr="006214B3" w:rsidRDefault="004C5D94">
      <w:pPr>
        <w:rPr>
          <w:rFonts w:asciiTheme="minorHAnsi" w:hAnsiTheme="minorHAnsi" w:cstheme="minorHAnsi"/>
          <w:sz w:val="20"/>
        </w:rPr>
      </w:pPr>
      <w:r w:rsidRPr="006214B3">
        <w:rPr>
          <w:rFonts w:asciiTheme="minorHAnsi" w:hAnsiTheme="minorHAnsi" w:cstheme="minorHAnsi"/>
          <w:sz w:val="20"/>
        </w:rPr>
        <w:br w:type="page"/>
      </w:r>
    </w:p>
    <w:p w14:paraId="6058BC7B" w14:textId="77777777" w:rsidR="004C5D94" w:rsidRPr="006214B3" w:rsidRDefault="004C5D94" w:rsidP="004C5D94">
      <w:pPr>
        <w:rPr>
          <w:rFonts w:asciiTheme="minorHAnsi" w:hAnsiTheme="minorHAnsi" w:cstheme="minorHAnsi"/>
          <w:b/>
        </w:rPr>
      </w:pPr>
      <w:r w:rsidRPr="006214B3">
        <w:rPr>
          <w:rFonts w:asciiTheme="minorHAnsi" w:hAnsiTheme="minorHAnsi" w:cstheme="minorHAnsi"/>
          <w:b/>
        </w:rPr>
        <w:lastRenderedPageBreak/>
        <w:t>Příloha Smlouvy č. 1 – Specifikace Služeb</w:t>
      </w:r>
    </w:p>
    <w:p w14:paraId="474397D2" w14:textId="77777777" w:rsidR="004C5D94" w:rsidRPr="00013F84" w:rsidRDefault="004C5D94" w:rsidP="004C5D94">
      <w:pPr>
        <w:pStyle w:val="Nadpis1"/>
        <w:numPr>
          <w:ilvl w:val="0"/>
          <w:numId w:val="17"/>
        </w:numPr>
        <w:spacing w:before="360" w:after="120" w:line="240" w:lineRule="auto"/>
        <w:ind w:right="-286"/>
        <w:rPr>
          <w:rFonts w:asciiTheme="minorHAnsi" w:hAnsiTheme="minorHAnsi" w:cstheme="minorHAnsi"/>
          <w:sz w:val="22"/>
          <w:szCs w:val="22"/>
        </w:rPr>
      </w:pPr>
      <w:bookmarkStart w:id="0" w:name="_Toc182984912"/>
      <w:bookmarkStart w:id="1" w:name="_Toc158736055"/>
      <w:bookmarkStart w:id="2" w:name="_Toc103153111"/>
      <w:bookmarkStart w:id="3" w:name="_Toc104773095"/>
      <w:bookmarkStart w:id="4" w:name="_Toc104282306"/>
      <w:bookmarkStart w:id="5" w:name="_Toc162751746"/>
      <w:bookmarkStart w:id="6" w:name="_Toc197330643"/>
      <w:bookmarkStart w:id="7" w:name="_Toc198108838"/>
      <w:bookmarkStart w:id="8" w:name="_Toc199923677"/>
      <w:bookmarkStart w:id="9" w:name="_Toc313431434"/>
      <w:bookmarkStart w:id="10" w:name="_Toc336442341"/>
      <w:r w:rsidRPr="00013F84">
        <w:rPr>
          <w:rFonts w:asciiTheme="minorHAnsi" w:hAnsiTheme="minorHAnsi" w:cstheme="minorHAnsi"/>
          <w:sz w:val="22"/>
          <w:szCs w:val="22"/>
        </w:rPr>
        <w:t>Specifikace předmětu plnění</w:t>
      </w:r>
      <w:r w:rsidRPr="00013F84">
        <w:rPr>
          <w:rFonts w:asciiTheme="minorHAnsi" w:hAnsiTheme="minorHAnsi" w:cstheme="minorHAnsi"/>
          <w:sz w:val="22"/>
          <w:szCs w:val="22"/>
          <w:lang w:val="cs-CZ"/>
        </w:rPr>
        <w:t xml:space="preserve"> (Služeb)</w:t>
      </w:r>
    </w:p>
    <w:bookmarkEnd w:id="0"/>
    <w:bookmarkEnd w:id="1"/>
    <w:p w14:paraId="072424AA" w14:textId="77777777" w:rsidR="004C5D94" w:rsidRPr="006214B3" w:rsidRDefault="004C5D94" w:rsidP="004C5D94">
      <w:pPr>
        <w:ind w:right="-2"/>
        <w:jc w:val="both"/>
        <w:rPr>
          <w:rFonts w:asciiTheme="minorHAnsi" w:hAnsiTheme="minorHAnsi" w:cstheme="minorHAnsi"/>
          <w:sz w:val="20"/>
          <w:szCs w:val="20"/>
        </w:rPr>
      </w:pPr>
      <w:r w:rsidRPr="006214B3">
        <w:rPr>
          <w:rFonts w:asciiTheme="minorHAnsi" w:hAnsiTheme="minorHAnsi" w:cstheme="minorHAnsi"/>
          <w:sz w:val="20"/>
          <w:szCs w:val="20"/>
        </w:rPr>
        <w:t>Předmětem plnění dle této Smlouvy jsou úpravy a rozšíření JPŘ PS</w:t>
      </w:r>
      <w:r w:rsidR="000D66DA">
        <w:rPr>
          <w:rFonts w:asciiTheme="minorHAnsi" w:hAnsiTheme="minorHAnsi" w:cstheme="minorHAnsi"/>
          <w:sz w:val="20"/>
          <w:szCs w:val="20"/>
        </w:rPr>
        <w:t>V</w:t>
      </w:r>
      <w:r w:rsidRPr="006214B3">
        <w:rPr>
          <w:rFonts w:asciiTheme="minorHAnsi" w:hAnsiTheme="minorHAnsi" w:cstheme="minorHAnsi"/>
          <w:sz w:val="20"/>
          <w:szCs w:val="20"/>
        </w:rPr>
        <w:t>, které budou provedeny v těchto etapách:</w:t>
      </w:r>
    </w:p>
    <w:p w14:paraId="109F4B47" w14:textId="77777777" w:rsidR="004C5D94" w:rsidRPr="006214B3" w:rsidRDefault="004C5D94" w:rsidP="004C5D94">
      <w:pPr>
        <w:ind w:right="-2"/>
        <w:jc w:val="both"/>
        <w:rPr>
          <w:rFonts w:asciiTheme="minorHAnsi" w:hAnsiTheme="minorHAnsi" w:cstheme="minorHAnsi"/>
          <w:sz w:val="20"/>
          <w:szCs w:val="20"/>
        </w:rPr>
      </w:pPr>
    </w:p>
    <w:p w14:paraId="4A179B24" w14:textId="1CFD063E" w:rsidR="00B87F35" w:rsidRPr="006214B3" w:rsidRDefault="004C5D94" w:rsidP="00D07039">
      <w:pPr>
        <w:numPr>
          <w:ilvl w:val="0"/>
          <w:numId w:val="30"/>
        </w:numPr>
        <w:ind w:left="720" w:right="-2"/>
        <w:jc w:val="both"/>
        <w:rPr>
          <w:rFonts w:asciiTheme="minorHAnsi" w:hAnsiTheme="minorHAnsi" w:cstheme="minorHAnsi"/>
          <w:sz w:val="20"/>
          <w:szCs w:val="20"/>
        </w:rPr>
      </w:pPr>
      <w:r w:rsidRPr="00D07039">
        <w:rPr>
          <w:rFonts w:asciiTheme="minorHAnsi" w:hAnsiTheme="minorHAnsi" w:cstheme="minorHAnsi"/>
          <w:sz w:val="20"/>
          <w:szCs w:val="20"/>
        </w:rPr>
        <w:t xml:space="preserve">Etapa 1 - </w:t>
      </w:r>
      <w:r w:rsidR="00B87F35" w:rsidRPr="00D07039">
        <w:rPr>
          <w:rFonts w:asciiTheme="minorHAnsi" w:hAnsiTheme="minorHAnsi" w:cstheme="minorHAnsi"/>
          <w:sz w:val="20"/>
          <w:szCs w:val="20"/>
        </w:rPr>
        <w:t xml:space="preserve">Úpravy JPŘ PSV – </w:t>
      </w:r>
      <w:r w:rsidR="003A004E">
        <w:rPr>
          <w:rFonts w:asciiTheme="minorHAnsi" w:hAnsiTheme="minorHAnsi" w:cstheme="minorHAnsi"/>
          <w:sz w:val="20"/>
          <w:szCs w:val="20"/>
        </w:rPr>
        <w:t>Analýza a realizace z</w:t>
      </w:r>
      <w:r w:rsidR="00B87F35" w:rsidRPr="00D07039">
        <w:rPr>
          <w:rFonts w:asciiTheme="minorHAnsi" w:hAnsiTheme="minorHAnsi" w:cstheme="minorHAnsi"/>
          <w:sz w:val="20"/>
          <w:szCs w:val="20"/>
        </w:rPr>
        <w:t>měnov</w:t>
      </w:r>
      <w:r w:rsidR="003A004E">
        <w:rPr>
          <w:rFonts w:asciiTheme="minorHAnsi" w:hAnsiTheme="minorHAnsi" w:cstheme="minorHAnsi"/>
          <w:sz w:val="20"/>
          <w:szCs w:val="20"/>
        </w:rPr>
        <w:t>ých</w:t>
      </w:r>
      <w:r w:rsidR="00B87F35" w:rsidRPr="00D07039">
        <w:rPr>
          <w:rFonts w:asciiTheme="minorHAnsi" w:hAnsiTheme="minorHAnsi" w:cstheme="minorHAnsi"/>
          <w:sz w:val="20"/>
          <w:szCs w:val="20"/>
        </w:rPr>
        <w:t xml:space="preserve"> požadavk</w:t>
      </w:r>
      <w:r w:rsidR="003A004E">
        <w:rPr>
          <w:rFonts w:asciiTheme="minorHAnsi" w:hAnsiTheme="minorHAnsi" w:cstheme="minorHAnsi"/>
          <w:sz w:val="20"/>
          <w:szCs w:val="20"/>
        </w:rPr>
        <w:t>ů</w:t>
      </w:r>
      <w:r w:rsidR="00B87F35" w:rsidRPr="00D07039">
        <w:rPr>
          <w:rFonts w:asciiTheme="minorHAnsi" w:hAnsiTheme="minorHAnsi" w:cstheme="minorHAnsi"/>
          <w:sz w:val="20"/>
          <w:szCs w:val="20"/>
        </w:rPr>
        <w:t xml:space="preserve"> portálových aplikací</w:t>
      </w:r>
    </w:p>
    <w:p w14:paraId="06A77E56" w14:textId="6A0DB79D" w:rsidR="00B87F35" w:rsidRPr="00D07039" w:rsidRDefault="004C5D94" w:rsidP="00D07039">
      <w:pPr>
        <w:numPr>
          <w:ilvl w:val="0"/>
          <w:numId w:val="30"/>
        </w:numPr>
        <w:ind w:left="720" w:right="-2"/>
        <w:jc w:val="both"/>
        <w:rPr>
          <w:rFonts w:asciiTheme="minorHAnsi" w:hAnsiTheme="minorHAnsi" w:cstheme="minorHAnsi"/>
          <w:sz w:val="20"/>
          <w:szCs w:val="20"/>
        </w:rPr>
      </w:pPr>
      <w:r w:rsidRPr="00D07039">
        <w:rPr>
          <w:rFonts w:asciiTheme="minorHAnsi" w:hAnsiTheme="minorHAnsi" w:cstheme="minorHAnsi"/>
          <w:sz w:val="20"/>
          <w:szCs w:val="20"/>
        </w:rPr>
        <w:t xml:space="preserve">Etapa 2 – </w:t>
      </w:r>
      <w:r w:rsidR="00C43603" w:rsidRPr="00D07039">
        <w:rPr>
          <w:rFonts w:asciiTheme="minorHAnsi" w:hAnsiTheme="minorHAnsi" w:cstheme="minorHAnsi"/>
          <w:sz w:val="20"/>
          <w:szCs w:val="20"/>
        </w:rPr>
        <w:t xml:space="preserve">Úpravy JPŘ PSV – </w:t>
      </w:r>
      <w:r w:rsidR="003A004E">
        <w:rPr>
          <w:rFonts w:asciiTheme="minorHAnsi" w:hAnsiTheme="minorHAnsi" w:cstheme="minorHAnsi"/>
          <w:sz w:val="20"/>
          <w:szCs w:val="20"/>
        </w:rPr>
        <w:t>Analýza a realizace z</w:t>
      </w:r>
      <w:r w:rsidR="003A004E" w:rsidRPr="00D07039">
        <w:rPr>
          <w:rFonts w:asciiTheme="minorHAnsi" w:hAnsiTheme="minorHAnsi" w:cstheme="minorHAnsi"/>
          <w:sz w:val="20"/>
          <w:szCs w:val="20"/>
        </w:rPr>
        <w:t>měnov</w:t>
      </w:r>
      <w:r w:rsidR="003A004E">
        <w:rPr>
          <w:rFonts w:asciiTheme="minorHAnsi" w:hAnsiTheme="minorHAnsi" w:cstheme="minorHAnsi"/>
          <w:sz w:val="20"/>
          <w:szCs w:val="20"/>
        </w:rPr>
        <w:t>ých</w:t>
      </w:r>
      <w:r w:rsidR="003A004E" w:rsidRPr="00D07039">
        <w:rPr>
          <w:rFonts w:asciiTheme="minorHAnsi" w:hAnsiTheme="minorHAnsi" w:cstheme="minorHAnsi"/>
          <w:sz w:val="20"/>
          <w:szCs w:val="20"/>
        </w:rPr>
        <w:t xml:space="preserve"> požadavk</w:t>
      </w:r>
      <w:r w:rsidR="003A004E">
        <w:rPr>
          <w:rFonts w:asciiTheme="minorHAnsi" w:hAnsiTheme="minorHAnsi" w:cstheme="minorHAnsi"/>
          <w:sz w:val="20"/>
          <w:szCs w:val="20"/>
        </w:rPr>
        <w:t>ů</w:t>
      </w:r>
      <w:r w:rsidR="003A004E" w:rsidRPr="00D07039">
        <w:rPr>
          <w:rFonts w:asciiTheme="minorHAnsi" w:hAnsiTheme="minorHAnsi" w:cstheme="minorHAnsi"/>
          <w:sz w:val="20"/>
          <w:szCs w:val="20"/>
        </w:rPr>
        <w:t xml:space="preserve"> portálových aplikací</w:t>
      </w:r>
    </w:p>
    <w:p w14:paraId="23487021" w14:textId="1C36B7A8" w:rsidR="004C5D94" w:rsidRPr="003A004E" w:rsidRDefault="002C6B4F" w:rsidP="003A004E">
      <w:pPr>
        <w:numPr>
          <w:ilvl w:val="0"/>
          <w:numId w:val="30"/>
        </w:numPr>
        <w:ind w:left="720" w:right="-2"/>
        <w:jc w:val="both"/>
        <w:rPr>
          <w:rFonts w:asciiTheme="minorHAnsi" w:hAnsiTheme="minorHAnsi" w:cstheme="minorHAnsi"/>
          <w:sz w:val="20"/>
          <w:szCs w:val="20"/>
        </w:rPr>
      </w:pPr>
      <w:r w:rsidRPr="003A004E">
        <w:rPr>
          <w:rFonts w:asciiTheme="minorHAnsi" w:hAnsiTheme="minorHAnsi" w:cstheme="minorHAnsi"/>
          <w:sz w:val="20"/>
          <w:szCs w:val="20"/>
        </w:rPr>
        <w:t>Etapa 3</w:t>
      </w:r>
      <w:r w:rsidR="00B87F35" w:rsidRPr="003A004E">
        <w:rPr>
          <w:rFonts w:asciiTheme="minorHAnsi" w:hAnsiTheme="minorHAnsi" w:cstheme="minorHAnsi"/>
          <w:sz w:val="20"/>
          <w:szCs w:val="20"/>
        </w:rPr>
        <w:t xml:space="preserve"> -</w:t>
      </w:r>
      <w:r w:rsidR="000D66DA" w:rsidRPr="003A004E">
        <w:rPr>
          <w:rFonts w:asciiTheme="minorHAnsi" w:hAnsiTheme="minorHAnsi" w:cstheme="minorHAnsi"/>
          <w:sz w:val="20"/>
          <w:szCs w:val="20"/>
        </w:rPr>
        <w:t xml:space="preserve"> </w:t>
      </w:r>
      <w:r w:rsidR="00C43603" w:rsidRPr="003A004E">
        <w:rPr>
          <w:rFonts w:asciiTheme="minorHAnsi" w:hAnsiTheme="minorHAnsi" w:cstheme="minorHAnsi"/>
          <w:sz w:val="20"/>
          <w:szCs w:val="20"/>
        </w:rPr>
        <w:t xml:space="preserve">Úpravy JPŘ PSV – </w:t>
      </w:r>
      <w:r w:rsidR="003A004E">
        <w:rPr>
          <w:rFonts w:asciiTheme="minorHAnsi" w:hAnsiTheme="minorHAnsi" w:cstheme="minorHAnsi"/>
          <w:sz w:val="20"/>
          <w:szCs w:val="20"/>
        </w:rPr>
        <w:t>Analýza a realizace z</w:t>
      </w:r>
      <w:r w:rsidR="003A004E" w:rsidRPr="00D07039">
        <w:rPr>
          <w:rFonts w:asciiTheme="minorHAnsi" w:hAnsiTheme="minorHAnsi" w:cstheme="minorHAnsi"/>
          <w:sz w:val="20"/>
          <w:szCs w:val="20"/>
        </w:rPr>
        <w:t>měnov</w:t>
      </w:r>
      <w:r w:rsidR="003A004E">
        <w:rPr>
          <w:rFonts w:asciiTheme="minorHAnsi" w:hAnsiTheme="minorHAnsi" w:cstheme="minorHAnsi"/>
          <w:sz w:val="20"/>
          <w:szCs w:val="20"/>
        </w:rPr>
        <w:t>ých</w:t>
      </w:r>
      <w:r w:rsidR="003A004E" w:rsidRPr="00D07039">
        <w:rPr>
          <w:rFonts w:asciiTheme="minorHAnsi" w:hAnsiTheme="minorHAnsi" w:cstheme="minorHAnsi"/>
          <w:sz w:val="20"/>
          <w:szCs w:val="20"/>
        </w:rPr>
        <w:t xml:space="preserve"> požadavk</w:t>
      </w:r>
      <w:r w:rsidR="003A004E">
        <w:rPr>
          <w:rFonts w:asciiTheme="minorHAnsi" w:hAnsiTheme="minorHAnsi" w:cstheme="minorHAnsi"/>
          <w:sz w:val="20"/>
          <w:szCs w:val="20"/>
        </w:rPr>
        <w:t>ů</w:t>
      </w:r>
      <w:r w:rsidR="003A004E" w:rsidRPr="00D07039">
        <w:rPr>
          <w:rFonts w:asciiTheme="minorHAnsi" w:hAnsiTheme="minorHAnsi" w:cstheme="minorHAnsi"/>
          <w:sz w:val="20"/>
          <w:szCs w:val="20"/>
        </w:rPr>
        <w:t xml:space="preserve"> portálových aplikací</w:t>
      </w:r>
    </w:p>
    <w:p w14:paraId="60E4A83E" w14:textId="77777777" w:rsidR="0075509B" w:rsidRDefault="0075509B" w:rsidP="004C5D94">
      <w:pPr>
        <w:pStyle w:val="Normlntext"/>
        <w:rPr>
          <w:rFonts w:asciiTheme="minorHAnsi" w:hAnsiTheme="minorHAnsi" w:cstheme="minorHAnsi"/>
          <w:b/>
          <w:szCs w:val="20"/>
          <w:u w:val="single"/>
        </w:rPr>
      </w:pPr>
    </w:p>
    <w:p w14:paraId="2D026F04" w14:textId="05C49068" w:rsidR="004C5D94" w:rsidRDefault="004C5D94" w:rsidP="004C5D94">
      <w:pPr>
        <w:pStyle w:val="Normlntext"/>
        <w:rPr>
          <w:rFonts w:asciiTheme="minorHAnsi" w:hAnsiTheme="minorHAnsi" w:cstheme="minorHAnsi"/>
          <w:b/>
          <w:szCs w:val="20"/>
          <w:u w:val="single"/>
        </w:rPr>
      </w:pPr>
      <w:r w:rsidRPr="006214B3">
        <w:rPr>
          <w:rFonts w:asciiTheme="minorHAnsi" w:hAnsiTheme="minorHAnsi" w:cstheme="minorHAnsi"/>
          <w:b/>
          <w:szCs w:val="20"/>
          <w:u w:val="single"/>
        </w:rPr>
        <w:t xml:space="preserve">Realizace Služeb bude rozdělena do </w:t>
      </w:r>
      <w:r w:rsidR="00A50B79" w:rsidRPr="006214B3">
        <w:rPr>
          <w:rFonts w:asciiTheme="minorHAnsi" w:hAnsiTheme="minorHAnsi" w:cstheme="minorHAnsi"/>
          <w:b/>
          <w:szCs w:val="20"/>
          <w:u w:val="single"/>
        </w:rPr>
        <w:t>3</w:t>
      </w:r>
      <w:r w:rsidRPr="006214B3">
        <w:rPr>
          <w:rFonts w:asciiTheme="minorHAnsi" w:hAnsiTheme="minorHAnsi" w:cstheme="minorHAnsi"/>
          <w:b/>
          <w:szCs w:val="20"/>
          <w:u w:val="single"/>
        </w:rPr>
        <w:t xml:space="preserve"> etap:</w:t>
      </w:r>
    </w:p>
    <w:p w14:paraId="12D1C6C7" w14:textId="77777777" w:rsidR="003A004E" w:rsidRPr="006214B3" w:rsidRDefault="003A004E" w:rsidP="004C5D94">
      <w:pPr>
        <w:pStyle w:val="Normlntext"/>
        <w:rPr>
          <w:rFonts w:asciiTheme="minorHAnsi" w:hAnsiTheme="minorHAnsi" w:cstheme="minorHAnsi"/>
          <w:b/>
          <w:szCs w:val="20"/>
          <w:u w:val="single"/>
        </w:rPr>
      </w:pPr>
    </w:p>
    <w:p w14:paraId="5169BBCD" w14:textId="77777777" w:rsidR="004C5D94" w:rsidRPr="006214B3" w:rsidRDefault="004C5D94" w:rsidP="004C5D94">
      <w:pPr>
        <w:pStyle w:val="Normlntext"/>
        <w:rPr>
          <w:rFonts w:asciiTheme="minorHAnsi" w:hAnsiTheme="minorHAnsi" w:cstheme="minorHAnsi"/>
          <w:szCs w:val="20"/>
          <w:u w:val="single"/>
        </w:rPr>
      </w:pPr>
    </w:p>
    <w:p w14:paraId="60568F06" w14:textId="0D8B5B53" w:rsidR="004C5D94" w:rsidRPr="000D66DA" w:rsidRDefault="004C5D94" w:rsidP="00A50B79">
      <w:pPr>
        <w:pStyle w:val="Normlntext"/>
        <w:rPr>
          <w:rFonts w:asciiTheme="minorHAnsi" w:hAnsiTheme="minorHAnsi" w:cstheme="minorHAnsi"/>
          <w:b/>
          <w:szCs w:val="20"/>
          <w:u w:val="single"/>
        </w:rPr>
      </w:pPr>
      <w:r w:rsidRPr="000D66DA">
        <w:rPr>
          <w:rFonts w:asciiTheme="minorHAnsi" w:hAnsiTheme="minorHAnsi" w:cstheme="minorHAnsi"/>
          <w:b/>
          <w:szCs w:val="20"/>
          <w:u w:val="single"/>
        </w:rPr>
        <w:t xml:space="preserve">Etapa 1 </w:t>
      </w:r>
      <w:r w:rsidR="003A004E">
        <w:rPr>
          <w:rFonts w:asciiTheme="minorHAnsi" w:hAnsiTheme="minorHAnsi" w:cstheme="minorHAnsi"/>
          <w:b/>
          <w:szCs w:val="20"/>
          <w:u w:val="single"/>
        </w:rPr>
        <w:t>–</w:t>
      </w:r>
      <w:r w:rsidRPr="000D66DA">
        <w:rPr>
          <w:rFonts w:asciiTheme="minorHAnsi" w:hAnsiTheme="minorHAnsi" w:cstheme="minorHAnsi"/>
          <w:b/>
          <w:szCs w:val="20"/>
          <w:u w:val="single"/>
        </w:rPr>
        <w:t xml:space="preserve"> </w:t>
      </w:r>
      <w:r w:rsidR="003A004E">
        <w:rPr>
          <w:rFonts w:asciiTheme="minorHAnsi" w:hAnsiTheme="minorHAnsi" w:cstheme="minorHAnsi"/>
          <w:b/>
          <w:szCs w:val="20"/>
          <w:u w:val="single"/>
        </w:rPr>
        <w:t xml:space="preserve">Úpravy JPŘ </w:t>
      </w:r>
      <w:proofErr w:type="gramStart"/>
      <w:r w:rsidR="003A004E">
        <w:rPr>
          <w:rFonts w:asciiTheme="minorHAnsi" w:hAnsiTheme="minorHAnsi" w:cstheme="minorHAnsi"/>
          <w:b/>
          <w:szCs w:val="20"/>
          <w:u w:val="single"/>
        </w:rPr>
        <w:t xml:space="preserve">PSV - </w:t>
      </w:r>
      <w:r w:rsidR="003A004E" w:rsidRPr="003A004E">
        <w:rPr>
          <w:rFonts w:asciiTheme="minorHAnsi" w:hAnsiTheme="minorHAnsi" w:cstheme="minorHAnsi"/>
          <w:b/>
          <w:szCs w:val="20"/>
          <w:u w:val="single"/>
        </w:rPr>
        <w:t>Analýza</w:t>
      </w:r>
      <w:proofErr w:type="gramEnd"/>
      <w:r w:rsidR="003A004E" w:rsidRPr="003A004E">
        <w:rPr>
          <w:rFonts w:asciiTheme="minorHAnsi" w:hAnsiTheme="minorHAnsi" w:cstheme="minorHAnsi"/>
          <w:b/>
          <w:szCs w:val="20"/>
          <w:u w:val="single"/>
        </w:rPr>
        <w:t xml:space="preserve"> a realizace změnových požadavků p</w:t>
      </w:r>
      <w:r w:rsidR="00591AFF">
        <w:rPr>
          <w:rFonts w:asciiTheme="minorHAnsi" w:hAnsiTheme="minorHAnsi" w:cstheme="minorHAnsi"/>
          <w:b/>
          <w:szCs w:val="20"/>
          <w:u w:val="single"/>
        </w:rPr>
        <w:t>ortálových aplikací</w:t>
      </w:r>
    </w:p>
    <w:p w14:paraId="73B9B411" w14:textId="236810B5" w:rsidR="00236335" w:rsidRDefault="003A004E" w:rsidP="004C5D94">
      <w:pPr>
        <w:pStyle w:val="Normlntext"/>
        <w:rPr>
          <w:rFonts w:asciiTheme="minorHAnsi" w:hAnsiTheme="minorHAnsi" w:cstheme="minorHAnsi"/>
        </w:rPr>
      </w:pPr>
      <w:r>
        <w:rPr>
          <w:rFonts w:asciiTheme="minorHAnsi" w:hAnsiTheme="minorHAnsi" w:cstheme="minorHAnsi"/>
          <w:szCs w:val="20"/>
        </w:rPr>
        <w:t>Analýza a r</w:t>
      </w:r>
      <w:r w:rsidR="002C6B4F" w:rsidRPr="006214B3">
        <w:rPr>
          <w:rFonts w:asciiTheme="minorHAnsi" w:hAnsiTheme="minorHAnsi" w:cstheme="minorHAnsi"/>
          <w:szCs w:val="20"/>
        </w:rPr>
        <w:t xml:space="preserve">ealizace změnových požadavků na úpravu portálových aplikací, vytvoření </w:t>
      </w:r>
      <w:r w:rsidR="000B00BC" w:rsidRPr="006214B3">
        <w:rPr>
          <w:rFonts w:asciiTheme="minorHAnsi" w:hAnsiTheme="minorHAnsi" w:cstheme="minorHAnsi"/>
          <w:szCs w:val="20"/>
        </w:rPr>
        <w:t xml:space="preserve">a zapracování změn </w:t>
      </w:r>
      <w:r w:rsidR="00B21112" w:rsidRPr="006214B3">
        <w:rPr>
          <w:rFonts w:asciiTheme="minorHAnsi" w:hAnsiTheme="minorHAnsi" w:cstheme="minorHAnsi"/>
          <w:szCs w:val="20"/>
        </w:rPr>
        <w:t>interaktivních formulářů</w:t>
      </w:r>
      <w:r w:rsidR="00B21112" w:rsidRPr="006214B3">
        <w:rPr>
          <w:rFonts w:asciiTheme="minorHAnsi" w:hAnsiTheme="minorHAnsi" w:cstheme="minorHAnsi"/>
        </w:rPr>
        <w:t>:</w:t>
      </w:r>
    </w:p>
    <w:p w14:paraId="7E225059" w14:textId="77777777" w:rsidR="003A004E" w:rsidRDefault="003A004E" w:rsidP="004C5D94">
      <w:pPr>
        <w:pStyle w:val="Normlntext"/>
        <w:rPr>
          <w:rFonts w:asciiTheme="minorHAnsi" w:hAnsiTheme="minorHAnsi" w:cstheme="minorHAnsi"/>
        </w:rPr>
      </w:pPr>
    </w:p>
    <w:p w14:paraId="1ADCB2A4" w14:textId="77777777" w:rsidR="00F72AD7" w:rsidRDefault="00F72AD7">
      <w:pPr>
        <w:rPr>
          <w:rFonts w:asciiTheme="minorHAnsi" w:hAnsiTheme="minorHAnsi" w:cstheme="minorHAnsi"/>
          <w:b/>
          <w:sz w:val="20"/>
          <w:szCs w:val="20"/>
          <w:u w:val="single"/>
        </w:rPr>
      </w:pPr>
    </w:p>
    <w:tbl>
      <w:tblPr>
        <w:tblW w:w="9570" w:type="dxa"/>
        <w:tblInd w:w="-10" w:type="dxa"/>
        <w:tblCellMar>
          <w:left w:w="70" w:type="dxa"/>
          <w:right w:w="70" w:type="dxa"/>
        </w:tblCellMar>
        <w:tblLook w:val="04A0" w:firstRow="1" w:lastRow="0" w:firstColumn="1" w:lastColumn="0" w:noHBand="0" w:noVBand="1"/>
      </w:tblPr>
      <w:tblGrid>
        <w:gridCol w:w="520"/>
        <w:gridCol w:w="898"/>
        <w:gridCol w:w="961"/>
        <w:gridCol w:w="1034"/>
        <w:gridCol w:w="1690"/>
        <w:gridCol w:w="3261"/>
        <w:gridCol w:w="1206"/>
      </w:tblGrid>
      <w:tr w:rsidR="00F72AD7" w:rsidRPr="00F72AD7" w14:paraId="01B523D7" w14:textId="77777777" w:rsidTr="00F21D01">
        <w:trPr>
          <w:cantSplit/>
          <w:trHeight w:val="255"/>
          <w:tblHeader/>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820043" w14:textId="77777777" w:rsidR="00F72AD7" w:rsidRPr="00F72AD7" w:rsidRDefault="00F72AD7" w:rsidP="00F72AD7">
            <w:pPr>
              <w:jc w:val="center"/>
              <w:rPr>
                <w:rFonts w:ascii="Calibri" w:hAnsi="Calibri" w:cs="Calibri"/>
                <w:b/>
                <w:bCs/>
                <w:color w:val="000000"/>
                <w:sz w:val="18"/>
                <w:szCs w:val="18"/>
              </w:rPr>
            </w:pPr>
            <w:r w:rsidRPr="00F72AD7">
              <w:rPr>
                <w:rFonts w:ascii="Calibri" w:hAnsi="Calibri" w:cs="Calibri"/>
                <w:b/>
                <w:bCs/>
                <w:color w:val="000000"/>
                <w:sz w:val="18"/>
                <w:szCs w:val="22"/>
              </w:rPr>
              <w:t>ID</w:t>
            </w:r>
          </w:p>
        </w:tc>
        <w:tc>
          <w:tcPr>
            <w:tcW w:w="898" w:type="dxa"/>
            <w:tcBorders>
              <w:top w:val="single" w:sz="8" w:space="0" w:color="auto"/>
              <w:left w:val="nil"/>
              <w:bottom w:val="single" w:sz="8" w:space="0" w:color="auto"/>
              <w:right w:val="single" w:sz="8" w:space="0" w:color="auto"/>
            </w:tcBorders>
            <w:shd w:val="clear" w:color="auto" w:fill="auto"/>
            <w:noWrap/>
            <w:vAlign w:val="center"/>
            <w:hideMark/>
          </w:tcPr>
          <w:p w14:paraId="2F50FB8F" w14:textId="77777777" w:rsidR="00F72AD7" w:rsidRPr="00F72AD7" w:rsidRDefault="00F72AD7" w:rsidP="00F72AD7">
            <w:pPr>
              <w:rPr>
                <w:rFonts w:ascii="Calibri" w:hAnsi="Calibri" w:cs="Calibri"/>
                <w:b/>
                <w:bCs/>
                <w:color w:val="000000"/>
                <w:sz w:val="18"/>
                <w:szCs w:val="18"/>
              </w:rPr>
            </w:pPr>
            <w:r w:rsidRPr="00F72AD7">
              <w:rPr>
                <w:rFonts w:ascii="Calibri" w:hAnsi="Calibri" w:cs="Calibri"/>
                <w:b/>
                <w:bCs/>
                <w:color w:val="000000"/>
                <w:sz w:val="18"/>
                <w:szCs w:val="22"/>
              </w:rPr>
              <w:t>Pracovní skupina</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14:paraId="50CF621B" w14:textId="77777777" w:rsidR="00F72AD7" w:rsidRPr="00F72AD7" w:rsidRDefault="00F72AD7" w:rsidP="00F72AD7">
            <w:pPr>
              <w:rPr>
                <w:rFonts w:ascii="Calibri" w:hAnsi="Calibri" w:cs="Calibri"/>
                <w:b/>
                <w:bCs/>
                <w:color w:val="000000"/>
                <w:sz w:val="18"/>
                <w:szCs w:val="18"/>
              </w:rPr>
            </w:pPr>
            <w:r w:rsidRPr="00F72AD7">
              <w:rPr>
                <w:rFonts w:ascii="Calibri" w:hAnsi="Calibri" w:cs="Calibri"/>
                <w:b/>
                <w:bCs/>
                <w:color w:val="000000"/>
                <w:sz w:val="18"/>
                <w:szCs w:val="22"/>
              </w:rPr>
              <w:t>Kategorie</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14:paraId="3EF398C0" w14:textId="77777777" w:rsidR="00F72AD7" w:rsidRPr="00F72AD7" w:rsidRDefault="00F72AD7" w:rsidP="00F72AD7">
            <w:pPr>
              <w:rPr>
                <w:rFonts w:ascii="Calibri" w:hAnsi="Calibri" w:cs="Calibri"/>
                <w:b/>
                <w:bCs/>
                <w:color w:val="000000"/>
                <w:sz w:val="18"/>
                <w:szCs w:val="18"/>
              </w:rPr>
            </w:pPr>
            <w:r w:rsidRPr="00F72AD7">
              <w:rPr>
                <w:rFonts w:ascii="Calibri" w:hAnsi="Calibri" w:cs="Calibri"/>
                <w:b/>
                <w:bCs/>
                <w:color w:val="000000"/>
                <w:sz w:val="18"/>
                <w:szCs w:val="22"/>
              </w:rPr>
              <w:t>Oblast</w:t>
            </w:r>
          </w:p>
        </w:tc>
        <w:tc>
          <w:tcPr>
            <w:tcW w:w="1690" w:type="dxa"/>
            <w:tcBorders>
              <w:top w:val="single" w:sz="8" w:space="0" w:color="auto"/>
              <w:left w:val="nil"/>
              <w:bottom w:val="single" w:sz="8" w:space="0" w:color="auto"/>
              <w:right w:val="single" w:sz="8" w:space="0" w:color="auto"/>
            </w:tcBorders>
            <w:shd w:val="clear" w:color="auto" w:fill="auto"/>
            <w:noWrap/>
            <w:vAlign w:val="center"/>
            <w:hideMark/>
          </w:tcPr>
          <w:p w14:paraId="2237C9A8" w14:textId="77777777" w:rsidR="00F72AD7" w:rsidRPr="00F72AD7" w:rsidRDefault="00F72AD7" w:rsidP="00F72AD7">
            <w:pPr>
              <w:jc w:val="center"/>
              <w:rPr>
                <w:rFonts w:ascii="Calibri" w:hAnsi="Calibri" w:cs="Calibri"/>
                <w:b/>
                <w:bCs/>
                <w:color w:val="000000"/>
                <w:sz w:val="18"/>
                <w:szCs w:val="18"/>
              </w:rPr>
            </w:pPr>
            <w:r w:rsidRPr="00F72AD7">
              <w:rPr>
                <w:rFonts w:ascii="Calibri" w:hAnsi="Calibri" w:cs="Calibri"/>
                <w:b/>
                <w:bCs/>
                <w:color w:val="000000"/>
                <w:sz w:val="18"/>
                <w:szCs w:val="22"/>
              </w:rPr>
              <w:t>Název</w:t>
            </w:r>
          </w:p>
        </w:tc>
        <w:tc>
          <w:tcPr>
            <w:tcW w:w="3261" w:type="dxa"/>
            <w:tcBorders>
              <w:top w:val="single" w:sz="8" w:space="0" w:color="auto"/>
              <w:left w:val="nil"/>
              <w:bottom w:val="single" w:sz="8" w:space="0" w:color="auto"/>
              <w:right w:val="single" w:sz="8" w:space="0" w:color="auto"/>
            </w:tcBorders>
            <w:shd w:val="clear" w:color="auto" w:fill="auto"/>
            <w:noWrap/>
            <w:vAlign w:val="center"/>
            <w:hideMark/>
          </w:tcPr>
          <w:p w14:paraId="513FE595" w14:textId="77777777" w:rsidR="00F72AD7" w:rsidRPr="00F72AD7" w:rsidRDefault="00F72AD7" w:rsidP="00F72AD7">
            <w:pPr>
              <w:jc w:val="center"/>
              <w:rPr>
                <w:rFonts w:ascii="Calibri" w:hAnsi="Calibri" w:cs="Calibri"/>
                <w:b/>
                <w:bCs/>
                <w:color w:val="000000"/>
                <w:sz w:val="18"/>
                <w:szCs w:val="18"/>
              </w:rPr>
            </w:pPr>
            <w:r w:rsidRPr="00F72AD7">
              <w:rPr>
                <w:rFonts w:ascii="Calibri" w:hAnsi="Calibri" w:cs="Calibri"/>
                <w:b/>
                <w:bCs/>
                <w:color w:val="000000"/>
                <w:sz w:val="18"/>
                <w:szCs w:val="22"/>
              </w:rPr>
              <w:t>Popis</w:t>
            </w:r>
          </w:p>
        </w:tc>
        <w:tc>
          <w:tcPr>
            <w:tcW w:w="1206" w:type="dxa"/>
            <w:tcBorders>
              <w:top w:val="single" w:sz="8" w:space="0" w:color="auto"/>
              <w:left w:val="nil"/>
              <w:bottom w:val="single" w:sz="8" w:space="0" w:color="auto"/>
              <w:right w:val="single" w:sz="8" w:space="0" w:color="auto"/>
            </w:tcBorders>
            <w:shd w:val="clear" w:color="auto" w:fill="auto"/>
            <w:noWrap/>
            <w:vAlign w:val="center"/>
            <w:hideMark/>
          </w:tcPr>
          <w:p w14:paraId="1B575DC6" w14:textId="77777777" w:rsidR="00F72AD7" w:rsidRPr="00F72AD7" w:rsidRDefault="00F72AD7" w:rsidP="00F72AD7">
            <w:pPr>
              <w:jc w:val="center"/>
              <w:rPr>
                <w:rFonts w:ascii="Calibri" w:hAnsi="Calibri" w:cs="Calibri"/>
                <w:b/>
                <w:bCs/>
                <w:color w:val="000000"/>
                <w:sz w:val="18"/>
                <w:szCs w:val="18"/>
              </w:rPr>
            </w:pPr>
            <w:r w:rsidRPr="00F72AD7">
              <w:rPr>
                <w:rFonts w:ascii="Calibri" w:hAnsi="Calibri" w:cs="Calibri"/>
                <w:b/>
                <w:bCs/>
                <w:color w:val="000000"/>
                <w:sz w:val="18"/>
                <w:szCs w:val="22"/>
              </w:rPr>
              <w:t>Typ požadavku</w:t>
            </w:r>
          </w:p>
        </w:tc>
      </w:tr>
      <w:tr w:rsidR="00F72AD7" w:rsidRPr="00F72AD7" w14:paraId="03B86872" w14:textId="77777777" w:rsidTr="005D0F51">
        <w:trPr>
          <w:trHeight w:val="144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1D2C975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81</w:t>
            </w:r>
          </w:p>
        </w:tc>
        <w:tc>
          <w:tcPr>
            <w:tcW w:w="898" w:type="dxa"/>
            <w:tcBorders>
              <w:top w:val="single" w:sz="4" w:space="0" w:color="auto"/>
              <w:left w:val="nil"/>
              <w:bottom w:val="single" w:sz="4" w:space="0" w:color="auto"/>
              <w:right w:val="single" w:sz="4" w:space="0" w:color="auto"/>
            </w:tcBorders>
            <w:shd w:val="clear" w:color="auto" w:fill="auto"/>
            <w:hideMark/>
          </w:tcPr>
          <w:p w14:paraId="52B6D33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EURES</w:t>
            </w:r>
          </w:p>
        </w:tc>
        <w:tc>
          <w:tcPr>
            <w:tcW w:w="961" w:type="dxa"/>
            <w:tcBorders>
              <w:top w:val="single" w:sz="4" w:space="0" w:color="auto"/>
              <w:left w:val="nil"/>
              <w:bottom w:val="single" w:sz="4" w:space="0" w:color="auto"/>
              <w:right w:val="single" w:sz="4" w:space="0" w:color="auto"/>
            </w:tcBorders>
            <w:shd w:val="clear" w:color="auto" w:fill="auto"/>
            <w:hideMark/>
          </w:tcPr>
          <w:p w14:paraId="4AD1404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Statický obsah</w:t>
            </w:r>
          </w:p>
        </w:tc>
        <w:tc>
          <w:tcPr>
            <w:tcW w:w="1034" w:type="dxa"/>
            <w:tcBorders>
              <w:top w:val="single" w:sz="4" w:space="0" w:color="auto"/>
              <w:left w:val="nil"/>
              <w:bottom w:val="single" w:sz="4" w:space="0" w:color="auto"/>
              <w:right w:val="single" w:sz="4" w:space="0" w:color="auto"/>
            </w:tcBorders>
            <w:shd w:val="clear" w:color="auto" w:fill="auto"/>
            <w:hideMark/>
          </w:tcPr>
          <w:p w14:paraId="589B4A6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Kontakty</w:t>
            </w:r>
          </w:p>
        </w:tc>
        <w:tc>
          <w:tcPr>
            <w:tcW w:w="1690" w:type="dxa"/>
            <w:tcBorders>
              <w:top w:val="single" w:sz="4" w:space="0" w:color="auto"/>
              <w:left w:val="nil"/>
              <w:bottom w:val="single" w:sz="4" w:space="0" w:color="auto"/>
              <w:right w:val="single" w:sz="4" w:space="0" w:color="auto"/>
            </w:tcBorders>
            <w:shd w:val="clear" w:color="auto" w:fill="auto"/>
            <w:hideMark/>
          </w:tcPr>
          <w:p w14:paraId="5881C86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Možnost přidání barevného písma/podkladu (barevného rozlišení) vytvořených stránek</w:t>
            </w:r>
          </w:p>
        </w:tc>
        <w:tc>
          <w:tcPr>
            <w:tcW w:w="3261" w:type="dxa"/>
            <w:tcBorders>
              <w:top w:val="single" w:sz="4" w:space="0" w:color="auto"/>
              <w:left w:val="nil"/>
              <w:bottom w:val="single" w:sz="4" w:space="0" w:color="auto"/>
              <w:right w:val="single" w:sz="4" w:space="0" w:color="auto"/>
            </w:tcBorders>
            <w:shd w:val="clear" w:color="auto" w:fill="auto"/>
            <w:hideMark/>
          </w:tcPr>
          <w:p w14:paraId="05F2DF3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Například kontakty EURES jsou velmi nepřehledné a je jen málo možností, jak od sebe oddělit jednotlivé kraje. Pomohla by i možnost přidat silnější oddělovací čáry.</w:t>
            </w:r>
          </w:p>
        </w:tc>
        <w:tc>
          <w:tcPr>
            <w:tcW w:w="1206" w:type="dxa"/>
            <w:tcBorders>
              <w:top w:val="single" w:sz="4" w:space="0" w:color="auto"/>
              <w:left w:val="nil"/>
              <w:bottom w:val="single" w:sz="4" w:space="0" w:color="auto"/>
              <w:right w:val="single" w:sz="4" w:space="0" w:color="auto"/>
            </w:tcBorders>
            <w:shd w:val="clear" w:color="auto" w:fill="auto"/>
            <w:hideMark/>
          </w:tcPr>
          <w:p w14:paraId="516AA7E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3A6570B1" w14:textId="77777777" w:rsidTr="005D0F51">
        <w:trPr>
          <w:trHeight w:val="1440"/>
        </w:trPr>
        <w:tc>
          <w:tcPr>
            <w:tcW w:w="520" w:type="dxa"/>
            <w:tcBorders>
              <w:top w:val="nil"/>
              <w:left w:val="single" w:sz="4" w:space="0" w:color="auto"/>
              <w:bottom w:val="single" w:sz="4" w:space="0" w:color="auto"/>
              <w:right w:val="single" w:sz="4" w:space="0" w:color="auto"/>
            </w:tcBorders>
            <w:shd w:val="clear" w:color="auto" w:fill="auto"/>
            <w:hideMark/>
          </w:tcPr>
          <w:p w14:paraId="548B85E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109</w:t>
            </w:r>
          </w:p>
        </w:tc>
        <w:tc>
          <w:tcPr>
            <w:tcW w:w="898" w:type="dxa"/>
            <w:tcBorders>
              <w:top w:val="nil"/>
              <w:left w:val="nil"/>
              <w:bottom w:val="single" w:sz="4" w:space="0" w:color="auto"/>
              <w:right w:val="single" w:sz="4" w:space="0" w:color="auto"/>
            </w:tcBorders>
            <w:shd w:val="clear" w:color="auto" w:fill="auto"/>
            <w:hideMark/>
          </w:tcPr>
          <w:p w14:paraId="079BBF8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7D0ED5F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3D33223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6DB5A9A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Zobrazování pole, že VPM bude obsazeno uchazečem přes program</w:t>
            </w:r>
          </w:p>
        </w:tc>
        <w:tc>
          <w:tcPr>
            <w:tcW w:w="3261" w:type="dxa"/>
            <w:tcBorders>
              <w:top w:val="nil"/>
              <w:left w:val="nil"/>
              <w:bottom w:val="single" w:sz="4" w:space="0" w:color="auto"/>
              <w:right w:val="single" w:sz="4" w:space="0" w:color="auto"/>
            </w:tcBorders>
            <w:shd w:val="clear" w:color="auto" w:fill="auto"/>
            <w:hideMark/>
          </w:tcPr>
          <w:p w14:paraId="6D3AFCB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Volitelné pole, že VPM bude obsazeno uchazečem přes program (splňuje kritérium </w:t>
            </w:r>
            <w:proofErr w:type="gramStart"/>
            <w:r w:rsidRPr="00F72AD7">
              <w:rPr>
                <w:rFonts w:ascii="Calibri" w:hAnsi="Calibri" w:cs="Calibri"/>
                <w:sz w:val="18"/>
                <w:szCs w:val="18"/>
              </w:rPr>
              <w:t>1,2 násobku</w:t>
            </w:r>
            <w:proofErr w:type="gramEnd"/>
            <w:r w:rsidRPr="00F72AD7">
              <w:rPr>
                <w:rFonts w:ascii="Calibri" w:hAnsi="Calibri" w:cs="Calibri"/>
                <w:sz w:val="18"/>
                <w:szCs w:val="18"/>
              </w:rPr>
              <w:t xml:space="preserve"> zaručené mzdy), nutné nejen pro MZV a OAMP, ale také pro Garanty (informace tedy musí být viditelná na Portále bez přihlášení.</w:t>
            </w:r>
          </w:p>
        </w:tc>
        <w:tc>
          <w:tcPr>
            <w:tcW w:w="1206" w:type="dxa"/>
            <w:tcBorders>
              <w:top w:val="nil"/>
              <w:left w:val="nil"/>
              <w:bottom w:val="single" w:sz="4" w:space="0" w:color="auto"/>
              <w:right w:val="single" w:sz="4" w:space="0" w:color="auto"/>
            </w:tcBorders>
            <w:shd w:val="clear" w:color="auto" w:fill="auto"/>
            <w:hideMark/>
          </w:tcPr>
          <w:p w14:paraId="0AFD81B3"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070700C2" w14:textId="77777777" w:rsidTr="005D0F51">
        <w:trPr>
          <w:trHeight w:val="1200"/>
        </w:trPr>
        <w:tc>
          <w:tcPr>
            <w:tcW w:w="520" w:type="dxa"/>
            <w:tcBorders>
              <w:top w:val="nil"/>
              <w:left w:val="single" w:sz="4" w:space="0" w:color="auto"/>
              <w:bottom w:val="single" w:sz="4" w:space="0" w:color="auto"/>
              <w:right w:val="single" w:sz="4" w:space="0" w:color="auto"/>
            </w:tcBorders>
            <w:shd w:val="clear" w:color="auto" w:fill="auto"/>
            <w:hideMark/>
          </w:tcPr>
          <w:p w14:paraId="60A106C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110</w:t>
            </w:r>
          </w:p>
        </w:tc>
        <w:tc>
          <w:tcPr>
            <w:tcW w:w="898" w:type="dxa"/>
            <w:tcBorders>
              <w:top w:val="nil"/>
              <w:left w:val="nil"/>
              <w:bottom w:val="single" w:sz="4" w:space="0" w:color="auto"/>
              <w:right w:val="single" w:sz="4" w:space="0" w:color="auto"/>
            </w:tcBorders>
            <w:shd w:val="clear" w:color="auto" w:fill="auto"/>
            <w:hideMark/>
          </w:tcPr>
          <w:p w14:paraId="1C8DB6E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03AF18D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F5782F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0B47CEF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Zobrazování pole, že VPM bude obsazeno uchazečem s Mimořádným pracovním vízem.</w:t>
            </w:r>
          </w:p>
        </w:tc>
        <w:tc>
          <w:tcPr>
            <w:tcW w:w="3261" w:type="dxa"/>
            <w:tcBorders>
              <w:top w:val="nil"/>
              <w:left w:val="nil"/>
              <w:bottom w:val="single" w:sz="4" w:space="0" w:color="auto"/>
              <w:right w:val="single" w:sz="4" w:space="0" w:color="auto"/>
            </w:tcBorders>
            <w:shd w:val="clear" w:color="auto" w:fill="auto"/>
            <w:hideMark/>
          </w:tcPr>
          <w:p w14:paraId="5CDBAB2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Volitelné pole, že VPM bude obsazeno uchazečem s Mimořádným pracovním vízem.</w:t>
            </w:r>
          </w:p>
        </w:tc>
        <w:tc>
          <w:tcPr>
            <w:tcW w:w="1206" w:type="dxa"/>
            <w:tcBorders>
              <w:top w:val="nil"/>
              <w:left w:val="nil"/>
              <w:bottom w:val="single" w:sz="4" w:space="0" w:color="auto"/>
              <w:right w:val="single" w:sz="4" w:space="0" w:color="auto"/>
            </w:tcBorders>
            <w:shd w:val="clear" w:color="auto" w:fill="auto"/>
            <w:hideMark/>
          </w:tcPr>
          <w:p w14:paraId="7242C831"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1F7C4408" w14:textId="77777777" w:rsidTr="005D0F51">
        <w:trPr>
          <w:trHeight w:val="720"/>
        </w:trPr>
        <w:tc>
          <w:tcPr>
            <w:tcW w:w="520" w:type="dxa"/>
            <w:tcBorders>
              <w:top w:val="nil"/>
              <w:left w:val="single" w:sz="4" w:space="0" w:color="auto"/>
              <w:bottom w:val="single" w:sz="4" w:space="0" w:color="auto"/>
              <w:right w:val="single" w:sz="4" w:space="0" w:color="auto"/>
            </w:tcBorders>
            <w:shd w:val="clear" w:color="auto" w:fill="auto"/>
            <w:hideMark/>
          </w:tcPr>
          <w:p w14:paraId="32B4B6D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112</w:t>
            </w:r>
          </w:p>
        </w:tc>
        <w:tc>
          <w:tcPr>
            <w:tcW w:w="898" w:type="dxa"/>
            <w:tcBorders>
              <w:top w:val="nil"/>
              <w:left w:val="nil"/>
              <w:bottom w:val="single" w:sz="4" w:space="0" w:color="auto"/>
              <w:right w:val="single" w:sz="4" w:space="0" w:color="auto"/>
            </w:tcBorders>
            <w:shd w:val="clear" w:color="auto" w:fill="auto"/>
            <w:hideMark/>
          </w:tcPr>
          <w:p w14:paraId="59D64D6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0D658F8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0C40706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1F25265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Umožnit tisk potvrzení, že VPM není volné.</w:t>
            </w:r>
          </w:p>
        </w:tc>
        <w:tc>
          <w:tcPr>
            <w:tcW w:w="3261" w:type="dxa"/>
            <w:tcBorders>
              <w:top w:val="nil"/>
              <w:left w:val="nil"/>
              <w:bottom w:val="single" w:sz="4" w:space="0" w:color="auto"/>
              <w:right w:val="single" w:sz="4" w:space="0" w:color="auto"/>
            </w:tcBorders>
            <w:shd w:val="clear" w:color="auto" w:fill="auto"/>
            <w:hideMark/>
          </w:tcPr>
          <w:p w14:paraId="6F3D9CC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Potvrzení má být vytisknuto a předáno žadateli a současně založeno jako průkazní materiál do žádosti o zaměstnaneckou kartu.</w:t>
            </w:r>
          </w:p>
        </w:tc>
        <w:tc>
          <w:tcPr>
            <w:tcW w:w="1206" w:type="dxa"/>
            <w:tcBorders>
              <w:top w:val="nil"/>
              <w:left w:val="nil"/>
              <w:bottom w:val="single" w:sz="4" w:space="0" w:color="auto"/>
              <w:right w:val="single" w:sz="4" w:space="0" w:color="auto"/>
            </w:tcBorders>
            <w:shd w:val="clear" w:color="auto" w:fill="auto"/>
            <w:hideMark/>
          </w:tcPr>
          <w:p w14:paraId="29B4FDE0"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4C6D8197" w14:textId="77777777" w:rsidTr="005D0F51">
        <w:trPr>
          <w:trHeight w:val="960"/>
        </w:trPr>
        <w:tc>
          <w:tcPr>
            <w:tcW w:w="520" w:type="dxa"/>
            <w:tcBorders>
              <w:top w:val="nil"/>
              <w:left w:val="single" w:sz="4" w:space="0" w:color="auto"/>
              <w:bottom w:val="single" w:sz="4" w:space="0" w:color="auto"/>
              <w:right w:val="single" w:sz="4" w:space="0" w:color="auto"/>
            </w:tcBorders>
            <w:shd w:val="clear" w:color="auto" w:fill="auto"/>
            <w:hideMark/>
          </w:tcPr>
          <w:p w14:paraId="7D4AAF9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113</w:t>
            </w:r>
          </w:p>
        </w:tc>
        <w:tc>
          <w:tcPr>
            <w:tcW w:w="898" w:type="dxa"/>
            <w:tcBorders>
              <w:top w:val="nil"/>
              <w:left w:val="nil"/>
              <w:bottom w:val="single" w:sz="4" w:space="0" w:color="auto"/>
              <w:right w:val="single" w:sz="4" w:space="0" w:color="auto"/>
            </w:tcBorders>
            <w:shd w:val="clear" w:color="auto" w:fill="auto"/>
            <w:hideMark/>
          </w:tcPr>
          <w:p w14:paraId="353EEEA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4A572CF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0D6458C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5DAE460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Roleta u pole občanství.</w:t>
            </w:r>
          </w:p>
        </w:tc>
        <w:tc>
          <w:tcPr>
            <w:tcW w:w="3261" w:type="dxa"/>
            <w:tcBorders>
              <w:top w:val="nil"/>
              <w:left w:val="nil"/>
              <w:bottom w:val="single" w:sz="4" w:space="0" w:color="auto"/>
              <w:right w:val="single" w:sz="4" w:space="0" w:color="auto"/>
            </w:tcBorders>
            <w:shd w:val="clear" w:color="auto" w:fill="auto"/>
            <w:hideMark/>
          </w:tcPr>
          <w:p w14:paraId="01C1207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 množství zpracovaných žádostí pro MZV časová úspora. Nyní našeptávač práci neurychluje, neboť pracovník musí kurzorem opustit pole pro zadání informace.</w:t>
            </w:r>
          </w:p>
        </w:tc>
        <w:tc>
          <w:tcPr>
            <w:tcW w:w="1206" w:type="dxa"/>
            <w:tcBorders>
              <w:top w:val="nil"/>
              <w:left w:val="nil"/>
              <w:bottom w:val="single" w:sz="4" w:space="0" w:color="auto"/>
              <w:right w:val="single" w:sz="4" w:space="0" w:color="auto"/>
            </w:tcBorders>
            <w:shd w:val="clear" w:color="auto" w:fill="auto"/>
            <w:hideMark/>
          </w:tcPr>
          <w:p w14:paraId="6906FEE5"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2950AB5F" w14:textId="77777777" w:rsidTr="00054545">
        <w:trPr>
          <w:trHeight w:val="2658"/>
        </w:trPr>
        <w:tc>
          <w:tcPr>
            <w:tcW w:w="520" w:type="dxa"/>
            <w:tcBorders>
              <w:top w:val="nil"/>
              <w:left w:val="single" w:sz="4" w:space="0" w:color="auto"/>
              <w:bottom w:val="single" w:sz="4" w:space="0" w:color="auto"/>
              <w:right w:val="single" w:sz="4" w:space="0" w:color="auto"/>
            </w:tcBorders>
            <w:shd w:val="clear" w:color="auto" w:fill="auto"/>
            <w:hideMark/>
          </w:tcPr>
          <w:p w14:paraId="20116C0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119</w:t>
            </w:r>
          </w:p>
        </w:tc>
        <w:tc>
          <w:tcPr>
            <w:tcW w:w="898" w:type="dxa"/>
            <w:tcBorders>
              <w:top w:val="nil"/>
              <w:left w:val="nil"/>
              <w:bottom w:val="single" w:sz="4" w:space="0" w:color="auto"/>
              <w:right w:val="single" w:sz="4" w:space="0" w:color="auto"/>
            </w:tcBorders>
            <w:shd w:val="clear" w:color="auto" w:fill="auto"/>
            <w:hideMark/>
          </w:tcPr>
          <w:p w14:paraId="5769164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7588EA0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085E90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4C49821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Sjednocení terminologie VM a CE</w:t>
            </w:r>
          </w:p>
        </w:tc>
        <w:tc>
          <w:tcPr>
            <w:tcW w:w="3261" w:type="dxa"/>
            <w:tcBorders>
              <w:top w:val="nil"/>
              <w:left w:val="nil"/>
              <w:bottom w:val="single" w:sz="4" w:space="0" w:color="auto"/>
              <w:right w:val="single" w:sz="4" w:space="0" w:color="auto"/>
            </w:tcBorders>
            <w:shd w:val="clear" w:color="auto" w:fill="auto"/>
            <w:hideMark/>
          </w:tcPr>
          <w:p w14:paraId="3B10904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 celé aplikaci Centrální evidence VPM sjednotit terminologii.</w:t>
            </w:r>
            <w:r w:rsidRPr="00F72AD7">
              <w:rPr>
                <w:rFonts w:ascii="Calibri" w:hAnsi="Calibri" w:cs="Calibri"/>
                <w:sz w:val="18"/>
                <w:szCs w:val="18"/>
              </w:rPr>
              <w:br/>
              <w:t>- volné pracovní místo = volné pracovní místo definované referenčním číslem volného místa</w:t>
            </w:r>
            <w:r w:rsidRPr="00F72AD7">
              <w:rPr>
                <w:rFonts w:ascii="Calibri" w:hAnsi="Calibri" w:cs="Calibri"/>
                <w:sz w:val="18"/>
                <w:szCs w:val="18"/>
              </w:rPr>
              <w:br/>
              <w:t>- pozice = jedna pozice v rámci volného pracovního místa, která může být obsazena občanem ČR nebo držitelem zaměstnanecké nebo modré karty.</w:t>
            </w:r>
            <w:r w:rsidRPr="00F72AD7">
              <w:rPr>
                <w:rFonts w:ascii="Calibri" w:hAnsi="Calibri" w:cs="Calibri"/>
                <w:sz w:val="18"/>
                <w:szCs w:val="18"/>
              </w:rPr>
              <w:br/>
              <w:t xml:space="preserve">Této terminologii budou přizpůsobena všechna hlášení a informativní texty v centrální evidenci VMP. </w:t>
            </w:r>
          </w:p>
        </w:tc>
        <w:tc>
          <w:tcPr>
            <w:tcW w:w="1206" w:type="dxa"/>
            <w:tcBorders>
              <w:top w:val="nil"/>
              <w:left w:val="nil"/>
              <w:bottom w:val="single" w:sz="4" w:space="0" w:color="auto"/>
              <w:right w:val="single" w:sz="4" w:space="0" w:color="auto"/>
            </w:tcBorders>
            <w:shd w:val="clear" w:color="auto" w:fill="auto"/>
            <w:hideMark/>
          </w:tcPr>
          <w:p w14:paraId="057D0C61"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5D957AEA" w14:textId="77777777" w:rsidTr="005D0F51">
        <w:trPr>
          <w:trHeight w:val="2880"/>
        </w:trPr>
        <w:tc>
          <w:tcPr>
            <w:tcW w:w="520" w:type="dxa"/>
            <w:tcBorders>
              <w:top w:val="nil"/>
              <w:left w:val="single" w:sz="4" w:space="0" w:color="auto"/>
              <w:bottom w:val="single" w:sz="4" w:space="0" w:color="auto"/>
              <w:right w:val="single" w:sz="4" w:space="0" w:color="auto"/>
            </w:tcBorders>
            <w:shd w:val="clear" w:color="auto" w:fill="auto"/>
            <w:hideMark/>
          </w:tcPr>
          <w:p w14:paraId="16CB35F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122</w:t>
            </w:r>
          </w:p>
        </w:tc>
        <w:tc>
          <w:tcPr>
            <w:tcW w:w="898" w:type="dxa"/>
            <w:tcBorders>
              <w:top w:val="nil"/>
              <w:left w:val="nil"/>
              <w:bottom w:val="single" w:sz="4" w:space="0" w:color="auto"/>
              <w:right w:val="single" w:sz="4" w:space="0" w:color="auto"/>
            </w:tcBorders>
            <w:shd w:val="clear" w:color="auto" w:fill="auto"/>
            <w:hideMark/>
          </w:tcPr>
          <w:p w14:paraId="0CE18E5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441E31A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56417F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7BF8CE1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Vnořené položky CZ ISCO</w:t>
            </w:r>
          </w:p>
        </w:tc>
        <w:tc>
          <w:tcPr>
            <w:tcW w:w="3261" w:type="dxa"/>
            <w:tcBorders>
              <w:top w:val="nil"/>
              <w:left w:val="nil"/>
              <w:bottom w:val="single" w:sz="4" w:space="0" w:color="auto"/>
              <w:right w:val="single" w:sz="4" w:space="0" w:color="auto"/>
            </w:tcBorders>
            <w:shd w:val="clear" w:color="auto" w:fill="auto"/>
            <w:hideMark/>
          </w:tcPr>
          <w:p w14:paraId="1308889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Portál při vyhledávání VPM nevyhledává v části "Jakou práci hledáte" vnořené položky CZ ISCO, což znamená, že pokud zadám profesi dle CZ ISCO na tři místa, musím jako uživatel zadat i další, vnořené profese. </w:t>
            </w:r>
            <w:r w:rsidRPr="00F72AD7">
              <w:rPr>
                <w:rFonts w:ascii="Calibri" w:hAnsi="Calibri" w:cs="Calibri"/>
                <w:sz w:val="18"/>
                <w:szCs w:val="18"/>
              </w:rPr>
              <w:br/>
              <w:t>V uvedeném případě byla zadána do vyhledávače profese CZ ISCO 232, ale pokud chci nalézt vnořená CZ ISCO, např. lektory, musí uživatel znovu zadat do vyhledávače CZ ISCO, v tomto případě 23204, podobně u dalších vnořených položek pod CZ ISCO 232.</w:t>
            </w:r>
          </w:p>
        </w:tc>
        <w:tc>
          <w:tcPr>
            <w:tcW w:w="1206" w:type="dxa"/>
            <w:tcBorders>
              <w:top w:val="nil"/>
              <w:left w:val="nil"/>
              <w:bottom w:val="single" w:sz="4" w:space="0" w:color="auto"/>
              <w:right w:val="single" w:sz="4" w:space="0" w:color="auto"/>
            </w:tcBorders>
            <w:shd w:val="clear" w:color="auto" w:fill="auto"/>
            <w:hideMark/>
          </w:tcPr>
          <w:p w14:paraId="496C5F6B"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326A2C0A" w14:textId="77777777" w:rsidTr="00054545">
        <w:trPr>
          <w:trHeight w:val="4964"/>
        </w:trPr>
        <w:tc>
          <w:tcPr>
            <w:tcW w:w="520" w:type="dxa"/>
            <w:tcBorders>
              <w:top w:val="nil"/>
              <w:left w:val="single" w:sz="4" w:space="0" w:color="auto"/>
              <w:bottom w:val="single" w:sz="4" w:space="0" w:color="auto"/>
              <w:right w:val="single" w:sz="4" w:space="0" w:color="auto"/>
            </w:tcBorders>
            <w:shd w:val="clear" w:color="auto" w:fill="auto"/>
            <w:hideMark/>
          </w:tcPr>
          <w:p w14:paraId="4A99443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129</w:t>
            </w:r>
          </w:p>
        </w:tc>
        <w:tc>
          <w:tcPr>
            <w:tcW w:w="898" w:type="dxa"/>
            <w:tcBorders>
              <w:top w:val="nil"/>
              <w:left w:val="nil"/>
              <w:bottom w:val="single" w:sz="4" w:space="0" w:color="auto"/>
              <w:right w:val="single" w:sz="4" w:space="0" w:color="auto"/>
            </w:tcBorders>
            <w:shd w:val="clear" w:color="auto" w:fill="auto"/>
            <w:hideMark/>
          </w:tcPr>
          <w:p w14:paraId="74D9D5D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63ED118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8C6A7C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181F9CE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Návrat na předchozí stránku</w:t>
            </w:r>
          </w:p>
        </w:tc>
        <w:tc>
          <w:tcPr>
            <w:tcW w:w="3261" w:type="dxa"/>
            <w:tcBorders>
              <w:top w:val="nil"/>
              <w:left w:val="nil"/>
              <w:bottom w:val="single" w:sz="4" w:space="0" w:color="auto"/>
              <w:right w:val="single" w:sz="4" w:space="0" w:color="auto"/>
            </w:tcBorders>
            <w:shd w:val="clear" w:color="auto" w:fill="auto"/>
            <w:hideMark/>
          </w:tcPr>
          <w:p w14:paraId="0FD2ACA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Chyba při Návratu na předchozí obrazovku v centrální evidenci:</w:t>
            </w:r>
            <w:r w:rsidRPr="00F72AD7">
              <w:rPr>
                <w:rFonts w:ascii="Calibri" w:hAnsi="Calibri" w:cs="Calibri"/>
                <w:sz w:val="18"/>
                <w:szCs w:val="18"/>
              </w:rPr>
              <w:br/>
              <w:t>1. Po přihlášení identifikátoru provedu výběr zaměstnavatele dle názvu, či IČ v centrální evidenci.</w:t>
            </w:r>
            <w:r w:rsidRPr="00F72AD7">
              <w:rPr>
                <w:rFonts w:ascii="Calibri" w:hAnsi="Calibri" w:cs="Calibri"/>
                <w:sz w:val="18"/>
                <w:szCs w:val="18"/>
              </w:rPr>
              <w:br/>
              <w:t>2. V centrální evidenci se mi objeví, dle zaměstnavatele n počet VPM</w:t>
            </w:r>
            <w:r w:rsidRPr="00F72AD7">
              <w:rPr>
                <w:rFonts w:ascii="Calibri" w:hAnsi="Calibri" w:cs="Calibri"/>
                <w:sz w:val="18"/>
                <w:szCs w:val="18"/>
              </w:rPr>
              <w:br/>
              <w:t>3. Vyberu jedno z VPM a otevřu záložku "žádosti o kartu k volnému místu"</w:t>
            </w:r>
            <w:r w:rsidRPr="00F72AD7">
              <w:rPr>
                <w:rFonts w:ascii="Calibri" w:hAnsi="Calibri" w:cs="Calibri"/>
                <w:sz w:val="18"/>
                <w:szCs w:val="18"/>
              </w:rPr>
              <w:br/>
              <w:t xml:space="preserve">4. Prohlédnu si údaje a chci se vrátit zpět k uvedenému VPM pomocí zpětné šipky </w:t>
            </w:r>
            <w:proofErr w:type="spellStart"/>
            <w:r w:rsidRPr="00F72AD7">
              <w:rPr>
                <w:rFonts w:ascii="Calibri" w:hAnsi="Calibri" w:cs="Calibri"/>
                <w:sz w:val="18"/>
                <w:szCs w:val="18"/>
              </w:rPr>
              <w:t>exploreru</w:t>
            </w:r>
            <w:proofErr w:type="spellEnd"/>
            <w:r w:rsidRPr="00F72AD7">
              <w:rPr>
                <w:rFonts w:ascii="Calibri" w:hAnsi="Calibri" w:cs="Calibri"/>
                <w:sz w:val="18"/>
                <w:szCs w:val="18"/>
              </w:rPr>
              <w:br/>
              <w:t>5. To se mi nepodaří, objeví se mi základní obrazovka výběru centrální evidence VPM včetně zadaného názvu zaměstnavatele, anebo IČ zaměstnavatele.</w:t>
            </w:r>
            <w:r w:rsidRPr="00F72AD7">
              <w:rPr>
                <w:rFonts w:ascii="Calibri" w:hAnsi="Calibri" w:cs="Calibri"/>
                <w:sz w:val="18"/>
                <w:szCs w:val="18"/>
              </w:rPr>
              <w:br/>
              <w:t>Problém tedy spočívá v tom, že musím znovu zadat vyhledat a rolovat k původnímu VPM. V případě záložek pro zobrazení dalších podrobností u VPM ("podnět na vyřazení"; "Stav volného místa", "detail volného místa") se tento problém nevyskytuje, vrátím se zpět na obrazovku se zobrazením VPM.</w:t>
            </w:r>
          </w:p>
        </w:tc>
        <w:tc>
          <w:tcPr>
            <w:tcW w:w="1206" w:type="dxa"/>
            <w:tcBorders>
              <w:top w:val="nil"/>
              <w:left w:val="nil"/>
              <w:bottom w:val="single" w:sz="4" w:space="0" w:color="auto"/>
              <w:right w:val="single" w:sz="4" w:space="0" w:color="auto"/>
            </w:tcBorders>
            <w:shd w:val="clear" w:color="auto" w:fill="auto"/>
            <w:hideMark/>
          </w:tcPr>
          <w:p w14:paraId="203528C7" w14:textId="5437F4A1" w:rsidR="00F72AD7" w:rsidRPr="00F72AD7" w:rsidRDefault="00F72AD7" w:rsidP="00514CAB">
            <w:pPr>
              <w:rPr>
                <w:rFonts w:ascii="Calibri" w:hAnsi="Calibri" w:cs="Calibri"/>
                <w:sz w:val="18"/>
                <w:szCs w:val="18"/>
              </w:rPr>
            </w:pPr>
            <w:r w:rsidRPr="00F72AD7">
              <w:rPr>
                <w:rFonts w:ascii="Calibri" w:hAnsi="Calibri" w:cs="Calibri"/>
                <w:sz w:val="18"/>
                <w:szCs w:val="18"/>
              </w:rPr>
              <w:t xml:space="preserve">DS011 </w:t>
            </w:r>
            <w:r w:rsidR="00514CAB">
              <w:rPr>
                <w:rFonts w:ascii="Calibri" w:hAnsi="Calibri" w:cs="Calibri"/>
                <w:sz w:val="18"/>
                <w:szCs w:val="18"/>
              </w:rPr>
              <w:t>–</w:t>
            </w:r>
            <w:r w:rsidRPr="00F72AD7">
              <w:rPr>
                <w:rFonts w:ascii="Calibri" w:hAnsi="Calibri" w:cs="Calibri"/>
                <w:sz w:val="18"/>
                <w:szCs w:val="18"/>
              </w:rPr>
              <w:t xml:space="preserve"> </w:t>
            </w:r>
            <w:r w:rsidR="00514CAB">
              <w:rPr>
                <w:rFonts w:ascii="Calibri" w:hAnsi="Calibri" w:cs="Calibri"/>
                <w:sz w:val="18"/>
                <w:szCs w:val="18"/>
              </w:rPr>
              <w:t>4. vlna (Analýza)</w:t>
            </w:r>
          </w:p>
        </w:tc>
      </w:tr>
      <w:tr w:rsidR="00F72AD7" w:rsidRPr="00F72AD7" w14:paraId="270605BD" w14:textId="77777777" w:rsidTr="005D0F51">
        <w:trPr>
          <w:trHeight w:val="1440"/>
        </w:trPr>
        <w:tc>
          <w:tcPr>
            <w:tcW w:w="520" w:type="dxa"/>
            <w:tcBorders>
              <w:top w:val="nil"/>
              <w:left w:val="single" w:sz="4" w:space="0" w:color="auto"/>
              <w:bottom w:val="single" w:sz="4" w:space="0" w:color="auto"/>
              <w:right w:val="single" w:sz="4" w:space="0" w:color="auto"/>
            </w:tcBorders>
            <w:shd w:val="clear" w:color="auto" w:fill="auto"/>
            <w:hideMark/>
          </w:tcPr>
          <w:p w14:paraId="2E285BF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130</w:t>
            </w:r>
          </w:p>
        </w:tc>
        <w:tc>
          <w:tcPr>
            <w:tcW w:w="898" w:type="dxa"/>
            <w:tcBorders>
              <w:top w:val="nil"/>
              <w:left w:val="nil"/>
              <w:bottom w:val="single" w:sz="4" w:space="0" w:color="auto"/>
              <w:right w:val="single" w:sz="4" w:space="0" w:color="auto"/>
            </w:tcBorders>
            <w:shd w:val="clear" w:color="auto" w:fill="auto"/>
            <w:hideMark/>
          </w:tcPr>
          <w:p w14:paraId="5D5DE96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76CEFA5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7D67B09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0DEEF6A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Tisková sestava VPM</w:t>
            </w:r>
          </w:p>
        </w:tc>
        <w:tc>
          <w:tcPr>
            <w:tcW w:w="3261" w:type="dxa"/>
            <w:tcBorders>
              <w:top w:val="nil"/>
              <w:left w:val="nil"/>
              <w:bottom w:val="single" w:sz="4" w:space="0" w:color="auto"/>
              <w:right w:val="single" w:sz="4" w:space="0" w:color="auto"/>
            </w:tcBorders>
            <w:shd w:val="clear" w:color="auto" w:fill="auto"/>
            <w:hideMark/>
          </w:tcPr>
          <w:p w14:paraId="23798ED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Tisk VPM je rozložen na tři stránky. Kontaktní údaje k zaměstnavateli jsou rozloženy mezi stránky č. 2 a č. 3. Položky, které nejsou vyplněny, či nebyly zobrazovány netiknout, upravit formát písma pro šetrnou podobu při tisku. </w:t>
            </w:r>
          </w:p>
        </w:tc>
        <w:tc>
          <w:tcPr>
            <w:tcW w:w="1206" w:type="dxa"/>
            <w:tcBorders>
              <w:top w:val="nil"/>
              <w:left w:val="nil"/>
              <w:bottom w:val="single" w:sz="4" w:space="0" w:color="auto"/>
              <w:right w:val="single" w:sz="4" w:space="0" w:color="auto"/>
            </w:tcBorders>
            <w:shd w:val="clear" w:color="auto" w:fill="auto"/>
            <w:hideMark/>
          </w:tcPr>
          <w:p w14:paraId="09694844"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31E80ABE" w14:textId="77777777" w:rsidTr="005D0F51">
        <w:trPr>
          <w:trHeight w:val="1920"/>
        </w:trPr>
        <w:tc>
          <w:tcPr>
            <w:tcW w:w="520" w:type="dxa"/>
            <w:tcBorders>
              <w:top w:val="nil"/>
              <w:left w:val="single" w:sz="4" w:space="0" w:color="auto"/>
              <w:bottom w:val="single" w:sz="4" w:space="0" w:color="auto"/>
              <w:right w:val="single" w:sz="4" w:space="0" w:color="auto"/>
            </w:tcBorders>
            <w:shd w:val="clear" w:color="auto" w:fill="auto"/>
            <w:hideMark/>
          </w:tcPr>
          <w:p w14:paraId="2D16DD8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131</w:t>
            </w:r>
          </w:p>
        </w:tc>
        <w:tc>
          <w:tcPr>
            <w:tcW w:w="898" w:type="dxa"/>
            <w:tcBorders>
              <w:top w:val="nil"/>
              <w:left w:val="nil"/>
              <w:bottom w:val="single" w:sz="4" w:space="0" w:color="auto"/>
              <w:right w:val="single" w:sz="4" w:space="0" w:color="auto"/>
            </w:tcBorders>
            <w:shd w:val="clear" w:color="auto" w:fill="auto"/>
            <w:hideMark/>
          </w:tcPr>
          <w:p w14:paraId="613C806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r w:rsidRPr="00F72AD7">
              <w:rPr>
                <w:rFonts w:ascii="Calibri" w:hAnsi="Calibri" w:cs="Calibri"/>
                <w:sz w:val="18"/>
                <w:szCs w:val="18"/>
              </w:rPr>
              <w:br/>
              <w:t>ZAM-ZAHR</w:t>
            </w:r>
          </w:p>
        </w:tc>
        <w:tc>
          <w:tcPr>
            <w:tcW w:w="961" w:type="dxa"/>
            <w:tcBorders>
              <w:top w:val="nil"/>
              <w:left w:val="nil"/>
              <w:bottom w:val="single" w:sz="4" w:space="0" w:color="auto"/>
              <w:right w:val="single" w:sz="4" w:space="0" w:color="auto"/>
            </w:tcBorders>
            <w:shd w:val="clear" w:color="auto" w:fill="auto"/>
            <w:hideMark/>
          </w:tcPr>
          <w:p w14:paraId="6916770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DE2688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 centrální evidence VPM</w:t>
            </w:r>
          </w:p>
        </w:tc>
        <w:tc>
          <w:tcPr>
            <w:tcW w:w="1690" w:type="dxa"/>
            <w:tcBorders>
              <w:top w:val="nil"/>
              <w:left w:val="nil"/>
              <w:bottom w:val="single" w:sz="4" w:space="0" w:color="auto"/>
              <w:right w:val="single" w:sz="4" w:space="0" w:color="auto"/>
            </w:tcBorders>
            <w:shd w:val="clear" w:color="auto" w:fill="auto"/>
            <w:hideMark/>
          </w:tcPr>
          <w:p w14:paraId="11D089A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8 VPM k nabízení</w:t>
            </w:r>
          </w:p>
        </w:tc>
        <w:tc>
          <w:tcPr>
            <w:tcW w:w="3261" w:type="dxa"/>
            <w:tcBorders>
              <w:top w:val="nil"/>
              <w:left w:val="nil"/>
              <w:bottom w:val="single" w:sz="4" w:space="0" w:color="auto"/>
              <w:right w:val="single" w:sz="4" w:space="0" w:color="auto"/>
            </w:tcBorders>
            <w:shd w:val="clear" w:color="auto" w:fill="auto"/>
            <w:hideMark/>
          </w:tcPr>
          <w:p w14:paraId="083D0B7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Obrazovka VPM na Portále - počet rezervovaných míst 2, počet volných míst 6. Detail VPM v centrální evidenci - dvě žádosti podané, dvě žádosti </w:t>
            </w:r>
            <w:proofErr w:type="spellStart"/>
            <w:r w:rsidRPr="00F72AD7">
              <w:rPr>
                <w:rFonts w:ascii="Calibri" w:hAnsi="Calibri" w:cs="Calibri"/>
                <w:sz w:val="18"/>
                <w:szCs w:val="18"/>
              </w:rPr>
              <w:t>vyhověné</w:t>
            </w:r>
            <w:proofErr w:type="spellEnd"/>
            <w:r w:rsidRPr="00F72AD7">
              <w:rPr>
                <w:rFonts w:ascii="Calibri" w:hAnsi="Calibri" w:cs="Calibri"/>
                <w:sz w:val="18"/>
                <w:szCs w:val="18"/>
              </w:rPr>
              <w:t xml:space="preserve">, </w:t>
            </w:r>
            <w:proofErr w:type="gramStart"/>
            <w:r w:rsidRPr="00F72AD7">
              <w:rPr>
                <w:rFonts w:ascii="Calibri" w:hAnsi="Calibri" w:cs="Calibri"/>
                <w:sz w:val="18"/>
                <w:szCs w:val="18"/>
              </w:rPr>
              <w:t>obojí  ve</w:t>
            </w:r>
            <w:proofErr w:type="gramEnd"/>
            <w:r w:rsidRPr="00F72AD7">
              <w:rPr>
                <w:rFonts w:ascii="Calibri" w:hAnsi="Calibri" w:cs="Calibri"/>
                <w:sz w:val="18"/>
                <w:szCs w:val="18"/>
              </w:rPr>
              <w:t xml:space="preserve"> stavu 4 karty „vydané“. Celkem k dispozici dalších 6 polí pro zaevidování karet!  </w:t>
            </w:r>
            <w:proofErr w:type="gramStart"/>
            <w:r w:rsidRPr="00F72AD7">
              <w:rPr>
                <w:rFonts w:ascii="Calibri" w:hAnsi="Calibri" w:cs="Calibri"/>
                <w:sz w:val="18"/>
                <w:szCs w:val="18"/>
              </w:rPr>
              <w:t xml:space="preserve">V  </w:t>
            </w:r>
            <w:proofErr w:type="spellStart"/>
            <w:r w:rsidRPr="00F72AD7">
              <w:rPr>
                <w:rFonts w:ascii="Calibri" w:hAnsi="Calibri" w:cs="Calibri"/>
                <w:sz w:val="18"/>
                <w:szCs w:val="18"/>
              </w:rPr>
              <w:t>OKPráci</w:t>
            </w:r>
            <w:proofErr w:type="spellEnd"/>
            <w:proofErr w:type="gramEnd"/>
            <w:r w:rsidRPr="00F72AD7">
              <w:rPr>
                <w:rFonts w:ascii="Calibri" w:hAnsi="Calibri" w:cs="Calibri"/>
                <w:sz w:val="18"/>
                <w:szCs w:val="18"/>
              </w:rPr>
              <w:t xml:space="preserve"> však 8 VPM zveřejněných a 8 VPM k nabízení</w:t>
            </w:r>
          </w:p>
        </w:tc>
        <w:tc>
          <w:tcPr>
            <w:tcW w:w="1206" w:type="dxa"/>
            <w:tcBorders>
              <w:top w:val="nil"/>
              <w:left w:val="nil"/>
              <w:bottom w:val="single" w:sz="4" w:space="0" w:color="auto"/>
              <w:right w:val="single" w:sz="4" w:space="0" w:color="auto"/>
            </w:tcBorders>
            <w:shd w:val="clear" w:color="auto" w:fill="auto"/>
            <w:hideMark/>
          </w:tcPr>
          <w:p w14:paraId="28ED47CB"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20D3BE88" w14:textId="77777777" w:rsidTr="005D0F51">
        <w:trPr>
          <w:trHeight w:val="2640"/>
        </w:trPr>
        <w:tc>
          <w:tcPr>
            <w:tcW w:w="520" w:type="dxa"/>
            <w:tcBorders>
              <w:top w:val="nil"/>
              <w:left w:val="single" w:sz="4" w:space="0" w:color="auto"/>
              <w:bottom w:val="single" w:sz="4" w:space="0" w:color="auto"/>
              <w:right w:val="single" w:sz="4" w:space="0" w:color="auto"/>
            </w:tcBorders>
            <w:shd w:val="clear" w:color="auto" w:fill="auto"/>
            <w:hideMark/>
          </w:tcPr>
          <w:p w14:paraId="2DF0E64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155</w:t>
            </w:r>
          </w:p>
        </w:tc>
        <w:tc>
          <w:tcPr>
            <w:tcW w:w="898" w:type="dxa"/>
            <w:tcBorders>
              <w:top w:val="nil"/>
              <w:left w:val="nil"/>
              <w:bottom w:val="single" w:sz="4" w:space="0" w:color="auto"/>
              <w:right w:val="single" w:sz="4" w:space="0" w:color="auto"/>
            </w:tcBorders>
            <w:shd w:val="clear" w:color="auto" w:fill="auto"/>
            <w:hideMark/>
          </w:tcPr>
          <w:p w14:paraId="0DBE0D2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ZAM-OZP</w:t>
            </w:r>
          </w:p>
        </w:tc>
        <w:tc>
          <w:tcPr>
            <w:tcW w:w="961" w:type="dxa"/>
            <w:tcBorders>
              <w:top w:val="nil"/>
              <w:left w:val="nil"/>
              <w:bottom w:val="single" w:sz="4" w:space="0" w:color="auto"/>
              <w:right w:val="single" w:sz="4" w:space="0" w:color="auto"/>
            </w:tcBorders>
            <w:shd w:val="clear" w:color="auto" w:fill="auto"/>
            <w:hideMark/>
          </w:tcPr>
          <w:p w14:paraId="4F0C4EB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634946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Vyhledávání</w:t>
            </w:r>
          </w:p>
        </w:tc>
        <w:tc>
          <w:tcPr>
            <w:tcW w:w="1690" w:type="dxa"/>
            <w:tcBorders>
              <w:top w:val="nil"/>
              <w:left w:val="nil"/>
              <w:bottom w:val="single" w:sz="4" w:space="0" w:color="auto"/>
              <w:right w:val="single" w:sz="4" w:space="0" w:color="auto"/>
            </w:tcBorders>
            <w:shd w:val="clear" w:color="auto" w:fill="auto"/>
            <w:hideMark/>
          </w:tcPr>
          <w:p w14:paraId="4A2D152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filtrace dle názvu odběratele</w:t>
            </w:r>
          </w:p>
        </w:tc>
        <w:tc>
          <w:tcPr>
            <w:tcW w:w="3261" w:type="dxa"/>
            <w:tcBorders>
              <w:top w:val="nil"/>
              <w:left w:val="nil"/>
              <w:bottom w:val="single" w:sz="4" w:space="0" w:color="auto"/>
              <w:right w:val="single" w:sz="4" w:space="0" w:color="auto"/>
            </w:tcBorders>
            <w:shd w:val="clear" w:color="auto" w:fill="auto"/>
            <w:hideMark/>
          </w:tcPr>
          <w:p w14:paraId="3E91FAD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Ráda bych Vás ale požádala o zachování funkcionalit portálu, které měl portál starý – např. stahování dokladů za jeden rok pouze pro jednoho odběratele a také okénko s rychlým přehledem, kolik který odběratel dle </w:t>
            </w:r>
            <w:proofErr w:type="gramStart"/>
            <w:r w:rsidRPr="00F72AD7">
              <w:rPr>
                <w:rFonts w:ascii="Calibri" w:hAnsi="Calibri" w:cs="Calibri"/>
                <w:sz w:val="18"/>
                <w:szCs w:val="18"/>
              </w:rPr>
              <w:t>IČ</w:t>
            </w:r>
            <w:proofErr w:type="gramEnd"/>
            <w:r w:rsidRPr="00F72AD7">
              <w:rPr>
                <w:rFonts w:ascii="Calibri" w:hAnsi="Calibri" w:cs="Calibri"/>
                <w:sz w:val="18"/>
                <w:szCs w:val="18"/>
              </w:rPr>
              <w:t xml:space="preserve"> za který rok odebral. Přehledněji se pak kontrolují údaje z načtených dat z účetního programu i dodržování sjednaných limitů. Dále prosím o přidání filtru jen podle názvu odběratele, jako to bylo na starém portálu – takto musím stále dohledávat IČ atp.</w:t>
            </w:r>
          </w:p>
        </w:tc>
        <w:tc>
          <w:tcPr>
            <w:tcW w:w="1206" w:type="dxa"/>
            <w:tcBorders>
              <w:top w:val="nil"/>
              <w:left w:val="nil"/>
              <w:bottom w:val="single" w:sz="4" w:space="0" w:color="auto"/>
              <w:right w:val="single" w:sz="4" w:space="0" w:color="auto"/>
            </w:tcBorders>
            <w:shd w:val="clear" w:color="auto" w:fill="auto"/>
            <w:hideMark/>
          </w:tcPr>
          <w:p w14:paraId="015123B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70A746E3" w14:textId="77777777" w:rsidTr="005D0F51">
        <w:trPr>
          <w:trHeight w:val="3600"/>
        </w:trPr>
        <w:tc>
          <w:tcPr>
            <w:tcW w:w="520" w:type="dxa"/>
            <w:tcBorders>
              <w:top w:val="nil"/>
              <w:left w:val="single" w:sz="4" w:space="0" w:color="auto"/>
              <w:bottom w:val="single" w:sz="4" w:space="0" w:color="auto"/>
              <w:right w:val="single" w:sz="4" w:space="0" w:color="auto"/>
            </w:tcBorders>
            <w:shd w:val="clear" w:color="auto" w:fill="auto"/>
            <w:hideMark/>
          </w:tcPr>
          <w:p w14:paraId="764130D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161</w:t>
            </w:r>
          </w:p>
        </w:tc>
        <w:tc>
          <w:tcPr>
            <w:tcW w:w="898" w:type="dxa"/>
            <w:tcBorders>
              <w:top w:val="nil"/>
              <w:left w:val="nil"/>
              <w:bottom w:val="single" w:sz="4" w:space="0" w:color="auto"/>
              <w:right w:val="single" w:sz="4" w:space="0" w:color="auto"/>
            </w:tcBorders>
            <w:shd w:val="clear" w:color="auto" w:fill="auto"/>
            <w:hideMark/>
          </w:tcPr>
          <w:p w14:paraId="3DFB676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70B9F08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84DEB7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504E646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Centrální evidence VMP: evidence </w:t>
            </w:r>
            <w:proofErr w:type="gramStart"/>
            <w:r w:rsidRPr="00F72AD7">
              <w:rPr>
                <w:rFonts w:ascii="Calibri" w:hAnsi="Calibri" w:cs="Calibri"/>
                <w:sz w:val="18"/>
                <w:szCs w:val="18"/>
              </w:rPr>
              <w:t>žádostí - ve</w:t>
            </w:r>
            <w:proofErr w:type="gramEnd"/>
            <w:r w:rsidRPr="00F72AD7">
              <w:rPr>
                <w:rFonts w:ascii="Calibri" w:hAnsi="Calibri" w:cs="Calibri"/>
                <w:sz w:val="18"/>
                <w:szCs w:val="18"/>
              </w:rPr>
              <w:t xml:space="preserve"> výsledku vyhledávání zobrazit typ žádosti</w:t>
            </w:r>
          </w:p>
        </w:tc>
        <w:tc>
          <w:tcPr>
            <w:tcW w:w="3261" w:type="dxa"/>
            <w:tcBorders>
              <w:top w:val="nil"/>
              <w:left w:val="nil"/>
              <w:bottom w:val="single" w:sz="4" w:space="0" w:color="auto"/>
              <w:right w:val="single" w:sz="4" w:space="0" w:color="auto"/>
            </w:tcBorders>
            <w:shd w:val="clear" w:color="auto" w:fill="auto"/>
            <w:hideMark/>
          </w:tcPr>
          <w:p w14:paraId="6A6FBF0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Ve výsledku </w:t>
            </w:r>
            <w:proofErr w:type="gramStart"/>
            <w:r w:rsidRPr="00F72AD7">
              <w:rPr>
                <w:rFonts w:ascii="Calibri" w:hAnsi="Calibri" w:cs="Calibri"/>
                <w:sz w:val="18"/>
                <w:szCs w:val="18"/>
              </w:rPr>
              <w:t>vyhledávání  v</w:t>
            </w:r>
            <w:proofErr w:type="gramEnd"/>
            <w:r w:rsidRPr="00F72AD7">
              <w:rPr>
                <w:rFonts w:ascii="Calibri" w:hAnsi="Calibri" w:cs="Calibri"/>
                <w:sz w:val="18"/>
                <w:szCs w:val="18"/>
              </w:rPr>
              <w:t xml:space="preserve"> evidenci žádostí zobrazit typ žádosti :</w:t>
            </w:r>
            <w:r w:rsidRPr="00F72AD7">
              <w:rPr>
                <w:rFonts w:ascii="Calibri" w:hAnsi="Calibri" w:cs="Calibri"/>
                <w:sz w:val="18"/>
                <w:szCs w:val="18"/>
              </w:rPr>
              <w:br/>
              <w:t>1.buď za číslo žádosti do labelu - viz přiložený soubor typ žádosti ve vyhledávání 1.png (preferované)</w:t>
            </w:r>
            <w:r w:rsidRPr="00F72AD7">
              <w:rPr>
                <w:rFonts w:ascii="Calibri" w:hAnsi="Calibri" w:cs="Calibri"/>
                <w:sz w:val="18"/>
                <w:szCs w:val="18"/>
              </w:rPr>
              <w:br/>
              <w:t>2.nebo do sloupečku žádost jako label + typ - viz přiložený soubor typ žádosti ve vyhledávání 2.png</w:t>
            </w:r>
            <w:r w:rsidRPr="00F72AD7">
              <w:rPr>
                <w:rFonts w:ascii="Calibri" w:hAnsi="Calibri" w:cs="Calibri"/>
                <w:sz w:val="18"/>
                <w:szCs w:val="18"/>
              </w:rPr>
              <w:br/>
              <w:t>Zobrazované hodnoty ne plným textem jako v detailu, ale zkratkou - změna v číselníku</w:t>
            </w:r>
            <w:r w:rsidRPr="00F72AD7">
              <w:rPr>
                <w:rFonts w:ascii="Calibri" w:hAnsi="Calibri" w:cs="Calibri"/>
                <w:sz w:val="18"/>
                <w:szCs w:val="18"/>
              </w:rPr>
              <w:br/>
            </w:r>
            <w:r w:rsidRPr="00F72AD7">
              <w:rPr>
                <w:rFonts w:ascii="Calibri" w:hAnsi="Calibri" w:cs="Calibri"/>
                <w:sz w:val="18"/>
                <w:szCs w:val="18"/>
              </w:rPr>
              <w:br/>
              <w:t xml:space="preserve">Změna na základě dotazu k rezervování pozic volného místa žádostmi </w:t>
            </w:r>
            <w:r w:rsidRPr="00F72AD7">
              <w:rPr>
                <w:rFonts w:ascii="Calibri" w:hAnsi="Calibri" w:cs="Calibri"/>
                <w:sz w:val="18"/>
                <w:szCs w:val="18"/>
              </w:rPr>
              <w:br/>
              <w:t>zapsáno jako https://jirasw.asseco-ce.com/browse/MPSVIKR-11242</w:t>
            </w:r>
          </w:p>
        </w:tc>
        <w:tc>
          <w:tcPr>
            <w:tcW w:w="1206" w:type="dxa"/>
            <w:tcBorders>
              <w:top w:val="nil"/>
              <w:left w:val="nil"/>
              <w:bottom w:val="single" w:sz="4" w:space="0" w:color="auto"/>
              <w:right w:val="single" w:sz="4" w:space="0" w:color="auto"/>
            </w:tcBorders>
            <w:shd w:val="clear" w:color="auto" w:fill="auto"/>
            <w:hideMark/>
          </w:tcPr>
          <w:p w14:paraId="5BFF6A8B"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302DABD0" w14:textId="77777777" w:rsidTr="005D0F51">
        <w:trPr>
          <w:trHeight w:val="3840"/>
        </w:trPr>
        <w:tc>
          <w:tcPr>
            <w:tcW w:w="520" w:type="dxa"/>
            <w:tcBorders>
              <w:top w:val="nil"/>
              <w:left w:val="single" w:sz="4" w:space="0" w:color="auto"/>
              <w:bottom w:val="single" w:sz="4" w:space="0" w:color="auto"/>
              <w:right w:val="single" w:sz="4" w:space="0" w:color="auto"/>
            </w:tcBorders>
            <w:shd w:val="clear" w:color="auto" w:fill="auto"/>
            <w:hideMark/>
          </w:tcPr>
          <w:p w14:paraId="5C575DF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174</w:t>
            </w:r>
          </w:p>
        </w:tc>
        <w:tc>
          <w:tcPr>
            <w:tcW w:w="898" w:type="dxa"/>
            <w:tcBorders>
              <w:top w:val="nil"/>
              <w:left w:val="nil"/>
              <w:bottom w:val="single" w:sz="4" w:space="0" w:color="auto"/>
              <w:right w:val="single" w:sz="4" w:space="0" w:color="auto"/>
            </w:tcBorders>
            <w:shd w:val="clear" w:color="auto" w:fill="auto"/>
            <w:hideMark/>
          </w:tcPr>
          <w:p w14:paraId="1EBD7F9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66D38A2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C6902D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439FD7A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Volná </w:t>
            </w:r>
            <w:proofErr w:type="gramStart"/>
            <w:r w:rsidRPr="00F72AD7">
              <w:rPr>
                <w:rFonts w:ascii="Calibri" w:hAnsi="Calibri" w:cs="Calibri"/>
                <w:sz w:val="18"/>
                <w:szCs w:val="18"/>
              </w:rPr>
              <w:t>místa - kontaktovat</w:t>
            </w:r>
            <w:proofErr w:type="gramEnd"/>
            <w:r w:rsidRPr="00F72AD7">
              <w:rPr>
                <w:rFonts w:ascii="Calibri" w:hAnsi="Calibri" w:cs="Calibri"/>
                <w:sz w:val="18"/>
                <w:szCs w:val="18"/>
              </w:rPr>
              <w:t xml:space="preserve"> zaměstnavatele - rozšíření příloh</w:t>
            </w:r>
          </w:p>
        </w:tc>
        <w:tc>
          <w:tcPr>
            <w:tcW w:w="3261" w:type="dxa"/>
            <w:tcBorders>
              <w:top w:val="nil"/>
              <w:left w:val="nil"/>
              <w:bottom w:val="single" w:sz="4" w:space="0" w:color="auto"/>
              <w:right w:val="single" w:sz="4" w:space="0" w:color="auto"/>
            </w:tcBorders>
            <w:shd w:val="clear" w:color="auto" w:fill="auto"/>
            <w:hideMark/>
          </w:tcPr>
          <w:p w14:paraId="6621668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v sekci volných míst na </w:t>
            </w:r>
            <w:proofErr w:type="gramStart"/>
            <w:r w:rsidRPr="00F72AD7">
              <w:rPr>
                <w:rFonts w:ascii="Calibri" w:hAnsi="Calibri" w:cs="Calibri"/>
                <w:sz w:val="18"/>
                <w:szCs w:val="18"/>
              </w:rPr>
              <w:t>portálu  (</w:t>
            </w:r>
            <w:proofErr w:type="gramEnd"/>
            <w:r w:rsidRPr="00F72AD7">
              <w:rPr>
                <w:rFonts w:ascii="Calibri" w:hAnsi="Calibri" w:cs="Calibri"/>
                <w:sz w:val="18"/>
                <w:szCs w:val="18"/>
              </w:rPr>
              <w:t xml:space="preserve"> Zaměstnanost  -  Pro občany  - Volná místa v ČR ) je na konci inzerovaného volného místa tlačítko pro otevření formuláře s dotazem (Dotaz na volné místo), k tomuto dotazu lze přiložit pouze jedinou přílohu.</w:t>
            </w:r>
            <w:r w:rsidRPr="00F72AD7">
              <w:rPr>
                <w:rFonts w:ascii="Calibri" w:hAnsi="Calibri" w:cs="Calibri"/>
                <w:sz w:val="18"/>
                <w:szCs w:val="18"/>
              </w:rPr>
              <w:br/>
              <w:t>Po přiložení jednoho souboru tlačítko "Vložit přílohu" zmizí.</w:t>
            </w:r>
            <w:r w:rsidRPr="00F72AD7">
              <w:rPr>
                <w:rFonts w:ascii="Calibri" w:hAnsi="Calibri" w:cs="Calibri"/>
                <w:sz w:val="18"/>
                <w:szCs w:val="18"/>
              </w:rPr>
              <w:br/>
            </w:r>
            <w:r w:rsidRPr="00F72AD7">
              <w:rPr>
                <w:rFonts w:ascii="Calibri" w:hAnsi="Calibri" w:cs="Calibri"/>
                <w:sz w:val="18"/>
                <w:szCs w:val="18"/>
              </w:rPr>
              <w:br/>
              <w:t>Uchazeči však musí doložit několik dokumentů (životopis, motivační dopis a maturitní vysvědčení), které však přiložit nelze.</w:t>
            </w:r>
            <w:r w:rsidRPr="00F72AD7">
              <w:rPr>
                <w:rFonts w:ascii="Calibri" w:hAnsi="Calibri" w:cs="Calibri"/>
                <w:sz w:val="18"/>
                <w:szCs w:val="18"/>
              </w:rPr>
              <w:br/>
            </w:r>
            <w:r w:rsidRPr="00F72AD7">
              <w:rPr>
                <w:rFonts w:ascii="Calibri" w:hAnsi="Calibri" w:cs="Calibri"/>
                <w:sz w:val="18"/>
                <w:szCs w:val="18"/>
              </w:rPr>
              <w:br/>
              <w:t>Žádám tedy o rozšíření tohoto formuláře alespoň na 3 přílohy.</w:t>
            </w:r>
          </w:p>
        </w:tc>
        <w:tc>
          <w:tcPr>
            <w:tcW w:w="1206" w:type="dxa"/>
            <w:tcBorders>
              <w:top w:val="nil"/>
              <w:left w:val="nil"/>
              <w:bottom w:val="single" w:sz="4" w:space="0" w:color="auto"/>
              <w:right w:val="single" w:sz="4" w:space="0" w:color="auto"/>
            </w:tcBorders>
            <w:shd w:val="clear" w:color="auto" w:fill="auto"/>
            <w:hideMark/>
          </w:tcPr>
          <w:p w14:paraId="2A664339"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7FCFA620" w14:textId="77777777" w:rsidTr="005D0F51">
        <w:trPr>
          <w:trHeight w:val="960"/>
        </w:trPr>
        <w:tc>
          <w:tcPr>
            <w:tcW w:w="520" w:type="dxa"/>
            <w:tcBorders>
              <w:top w:val="nil"/>
              <w:left w:val="single" w:sz="4" w:space="0" w:color="auto"/>
              <w:bottom w:val="single" w:sz="4" w:space="0" w:color="auto"/>
              <w:right w:val="single" w:sz="4" w:space="0" w:color="auto"/>
            </w:tcBorders>
            <w:shd w:val="clear" w:color="auto" w:fill="auto"/>
            <w:hideMark/>
          </w:tcPr>
          <w:p w14:paraId="632516B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179</w:t>
            </w:r>
          </w:p>
        </w:tc>
        <w:tc>
          <w:tcPr>
            <w:tcW w:w="898" w:type="dxa"/>
            <w:tcBorders>
              <w:top w:val="nil"/>
              <w:left w:val="nil"/>
              <w:bottom w:val="single" w:sz="4" w:space="0" w:color="auto"/>
              <w:right w:val="single" w:sz="4" w:space="0" w:color="auto"/>
            </w:tcBorders>
            <w:shd w:val="clear" w:color="auto" w:fill="auto"/>
            <w:hideMark/>
          </w:tcPr>
          <w:p w14:paraId="20E44CC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ZAM-Agentury práce</w:t>
            </w:r>
          </w:p>
        </w:tc>
        <w:tc>
          <w:tcPr>
            <w:tcW w:w="961" w:type="dxa"/>
            <w:tcBorders>
              <w:top w:val="nil"/>
              <w:left w:val="nil"/>
              <w:bottom w:val="single" w:sz="4" w:space="0" w:color="auto"/>
              <w:right w:val="single" w:sz="4" w:space="0" w:color="auto"/>
            </w:tcBorders>
            <w:shd w:val="clear" w:color="auto" w:fill="auto"/>
            <w:hideMark/>
          </w:tcPr>
          <w:p w14:paraId="71617AC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3AF148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Přehledy o činnosti agentury práce</w:t>
            </w:r>
          </w:p>
        </w:tc>
        <w:tc>
          <w:tcPr>
            <w:tcW w:w="1690" w:type="dxa"/>
            <w:tcBorders>
              <w:top w:val="nil"/>
              <w:left w:val="nil"/>
              <w:bottom w:val="single" w:sz="4" w:space="0" w:color="auto"/>
              <w:right w:val="single" w:sz="4" w:space="0" w:color="auto"/>
            </w:tcBorders>
            <w:shd w:val="clear" w:color="auto" w:fill="auto"/>
            <w:hideMark/>
          </w:tcPr>
          <w:p w14:paraId="2EB2835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Opis přehledu o činnosti agentury práce do PDF</w:t>
            </w:r>
          </w:p>
        </w:tc>
        <w:tc>
          <w:tcPr>
            <w:tcW w:w="3261" w:type="dxa"/>
            <w:tcBorders>
              <w:top w:val="nil"/>
              <w:left w:val="nil"/>
              <w:bottom w:val="single" w:sz="4" w:space="0" w:color="auto"/>
              <w:right w:val="single" w:sz="4" w:space="0" w:color="auto"/>
            </w:tcBorders>
            <w:shd w:val="clear" w:color="auto" w:fill="auto"/>
            <w:hideMark/>
          </w:tcPr>
          <w:p w14:paraId="1165585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Umožnit uživatelům opis vloženého přehledu o činnosti agentury práce do PDF</w:t>
            </w:r>
          </w:p>
        </w:tc>
        <w:tc>
          <w:tcPr>
            <w:tcW w:w="1206" w:type="dxa"/>
            <w:tcBorders>
              <w:top w:val="nil"/>
              <w:left w:val="nil"/>
              <w:bottom w:val="single" w:sz="4" w:space="0" w:color="auto"/>
              <w:right w:val="single" w:sz="4" w:space="0" w:color="auto"/>
            </w:tcBorders>
            <w:shd w:val="clear" w:color="auto" w:fill="auto"/>
            <w:hideMark/>
          </w:tcPr>
          <w:p w14:paraId="77FB53E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691DA1CC" w14:textId="77777777" w:rsidTr="00054545">
        <w:trPr>
          <w:trHeight w:val="1976"/>
        </w:trPr>
        <w:tc>
          <w:tcPr>
            <w:tcW w:w="520" w:type="dxa"/>
            <w:tcBorders>
              <w:top w:val="nil"/>
              <w:left w:val="single" w:sz="4" w:space="0" w:color="auto"/>
              <w:bottom w:val="single" w:sz="4" w:space="0" w:color="auto"/>
              <w:right w:val="single" w:sz="4" w:space="0" w:color="auto"/>
            </w:tcBorders>
            <w:shd w:val="clear" w:color="auto" w:fill="auto"/>
            <w:hideMark/>
          </w:tcPr>
          <w:p w14:paraId="5C2523B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182</w:t>
            </w:r>
          </w:p>
        </w:tc>
        <w:tc>
          <w:tcPr>
            <w:tcW w:w="898" w:type="dxa"/>
            <w:tcBorders>
              <w:top w:val="nil"/>
              <w:left w:val="nil"/>
              <w:bottom w:val="single" w:sz="4" w:space="0" w:color="auto"/>
              <w:right w:val="single" w:sz="4" w:space="0" w:color="auto"/>
            </w:tcBorders>
            <w:shd w:val="clear" w:color="auto" w:fill="auto"/>
            <w:hideMark/>
          </w:tcPr>
          <w:p w14:paraId="17D81AB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5884D1C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7A70216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3ABE0DB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Úpravy při zadávání volných míst</w:t>
            </w:r>
          </w:p>
        </w:tc>
        <w:tc>
          <w:tcPr>
            <w:tcW w:w="3261" w:type="dxa"/>
            <w:tcBorders>
              <w:top w:val="nil"/>
              <w:left w:val="nil"/>
              <w:bottom w:val="single" w:sz="4" w:space="0" w:color="auto"/>
              <w:right w:val="single" w:sz="4" w:space="0" w:color="auto"/>
            </w:tcBorders>
            <w:shd w:val="clear" w:color="auto" w:fill="auto"/>
            <w:hideMark/>
          </w:tcPr>
          <w:p w14:paraId="281FE54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Úpravy při zadávání volných míst:</w:t>
            </w:r>
            <w:r w:rsidRPr="00F72AD7">
              <w:rPr>
                <w:rFonts w:ascii="Calibri" w:hAnsi="Calibri" w:cs="Calibri"/>
                <w:sz w:val="18"/>
                <w:szCs w:val="18"/>
              </w:rPr>
              <w:br/>
              <w:t>Výběr kontaktního pracoviště</w:t>
            </w:r>
            <w:r w:rsidRPr="00F72AD7">
              <w:rPr>
                <w:rFonts w:ascii="Calibri" w:hAnsi="Calibri" w:cs="Calibri"/>
                <w:sz w:val="18"/>
                <w:szCs w:val="18"/>
              </w:rPr>
              <w:br/>
              <w:t>Kontrola, aby nebylo možné jednomu zaměstnavateli pořídit více pracovišť se stejným názvem</w:t>
            </w:r>
            <w:r w:rsidRPr="00F72AD7">
              <w:rPr>
                <w:rFonts w:ascii="Calibri" w:hAnsi="Calibri" w:cs="Calibri"/>
                <w:sz w:val="18"/>
                <w:szCs w:val="18"/>
              </w:rPr>
              <w:br/>
              <w:t>"Požadované vzdělání" změnit na "Požadovaný obor vzdělání"</w:t>
            </w:r>
            <w:r w:rsidRPr="00F72AD7">
              <w:rPr>
                <w:rFonts w:ascii="Calibri" w:hAnsi="Calibri" w:cs="Calibri"/>
                <w:sz w:val="18"/>
                <w:szCs w:val="18"/>
              </w:rPr>
              <w:br/>
            </w:r>
            <w:proofErr w:type="gramStart"/>
            <w:r w:rsidRPr="00F72AD7">
              <w:rPr>
                <w:rFonts w:ascii="Calibri" w:hAnsi="Calibri" w:cs="Calibri"/>
                <w:sz w:val="18"/>
                <w:szCs w:val="18"/>
              </w:rPr>
              <w:t>Zveřejňovat - nenabízet</w:t>
            </w:r>
            <w:proofErr w:type="gramEnd"/>
            <w:r w:rsidRPr="00F72AD7">
              <w:rPr>
                <w:rFonts w:ascii="Calibri" w:hAnsi="Calibri" w:cs="Calibri"/>
                <w:sz w:val="18"/>
                <w:szCs w:val="18"/>
              </w:rPr>
              <w:t xml:space="preserve"> možnost „Nezveřejňovat“</w:t>
            </w:r>
          </w:p>
        </w:tc>
        <w:tc>
          <w:tcPr>
            <w:tcW w:w="1206" w:type="dxa"/>
            <w:tcBorders>
              <w:top w:val="nil"/>
              <w:left w:val="nil"/>
              <w:bottom w:val="single" w:sz="4" w:space="0" w:color="auto"/>
              <w:right w:val="single" w:sz="4" w:space="0" w:color="auto"/>
            </w:tcBorders>
            <w:shd w:val="clear" w:color="auto" w:fill="auto"/>
            <w:hideMark/>
          </w:tcPr>
          <w:p w14:paraId="6AAC253E"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0982BCF7" w14:textId="77777777" w:rsidTr="005D0F51">
        <w:trPr>
          <w:trHeight w:val="2640"/>
        </w:trPr>
        <w:tc>
          <w:tcPr>
            <w:tcW w:w="520" w:type="dxa"/>
            <w:tcBorders>
              <w:top w:val="nil"/>
              <w:left w:val="single" w:sz="4" w:space="0" w:color="auto"/>
              <w:bottom w:val="single" w:sz="4" w:space="0" w:color="auto"/>
              <w:right w:val="single" w:sz="4" w:space="0" w:color="auto"/>
            </w:tcBorders>
            <w:shd w:val="clear" w:color="auto" w:fill="auto"/>
            <w:hideMark/>
          </w:tcPr>
          <w:p w14:paraId="30D50CF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183</w:t>
            </w:r>
          </w:p>
        </w:tc>
        <w:tc>
          <w:tcPr>
            <w:tcW w:w="898" w:type="dxa"/>
            <w:tcBorders>
              <w:top w:val="nil"/>
              <w:left w:val="nil"/>
              <w:bottom w:val="single" w:sz="4" w:space="0" w:color="auto"/>
              <w:right w:val="single" w:sz="4" w:space="0" w:color="auto"/>
            </w:tcBorders>
            <w:shd w:val="clear" w:color="auto" w:fill="auto"/>
            <w:hideMark/>
          </w:tcPr>
          <w:p w14:paraId="786025B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1B94D01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36FF520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7BFAAA4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Úpravy při vyhledávání volných míst</w:t>
            </w:r>
          </w:p>
        </w:tc>
        <w:tc>
          <w:tcPr>
            <w:tcW w:w="3261" w:type="dxa"/>
            <w:tcBorders>
              <w:top w:val="nil"/>
              <w:left w:val="nil"/>
              <w:bottom w:val="single" w:sz="4" w:space="0" w:color="auto"/>
              <w:right w:val="single" w:sz="4" w:space="0" w:color="auto"/>
            </w:tcBorders>
            <w:shd w:val="clear" w:color="auto" w:fill="auto"/>
            <w:hideMark/>
          </w:tcPr>
          <w:p w14:paraId="5A649BB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Označení datumů volného místa:</w:t>
            </w:r>
            <w:r w:rsidRPr="00F72AD7">
              <w:rPr>
                <w:rFonts w:ascii="Calibri" w:hAnsi="Calibri" w:cs="Calibri"/>
                <w:sz w:val="18"/>
                <w:szCs w:val="18"/>
              </w:rPr>
              <w:br/>
              <w:t>Vyhledávání volných míst (pro veřejnost): „Zveřejněno“ změnit na „Datum poslední změny“</w:t>
            </w:r>
            <w:r w:rsidRPr="00F72AD7">
              <w:rPr>
                <w:rFonts w:ascii="Calibri" w:hAnsi="Calibri" w:cs="Calibri"/>
                <w:sz w:val="18"/>
                <w:szCs w:val="18"/>
              </w:rPr>
              <w:br/>
              <w:t xml:space="preserve">Editace volného </w:t>
            </w:r>
            <w:proofErr w:type="gramStart"/>
            <w:r w:rsidRPr="00F72AD7">
              <w:rPr>
                <w:rFonts w:ascii="Calibri" w:hAnsi="Calibri" w:cs="Calibri"/>
                <w:sz w:val="18"/>
                <w:szCs w:val="18"/>
              </w:rPr>
              <w:t>místa  –</w:t>
            </w:r>
            <w:proofErr w:type="gramEnd"/>
            <w:r w:rsidRPr="00F72AD7">
              <w:rPr>
                <w:rFonts w:ascii="Calibri" w:hAnsi="Calibri" w:cs="Calibri"/>
                <w:sz w:val="18"/>
                <w:szCs w:val="18"/>
              </w:rPr>
              <w:t xml:space="preserve"> zobrazovat oba datumy: „Datum vložení volného místa“ i „Datum poslední změny“</w:t>
            </w:r>
            <w:r w:rsidRPr="00F72AD7">
              <w:rPr>
                <w:rFonts w:ascii="Calibri" w:hAnsi="Calibri" w:cs="Calibri"/>
                <w:sz w:val="18"/>
                <w:szCs w:val="18"/>
              </w:rPr>
              <w:br/>
              <w:t>Centrální evidence – v Detailu volného místa zobrazovat oba datumy: „Datum vložení volného místa“ i „Datum poslední změny“</w:t>
            </w:r>
          </w:p>
        </w:tc>
        <w:tc>
          <w:tcPr>
            <w:tcW w:w="1206" w:type="dxa"/>
            <w:tcBorders>
              <w:top w:val="nil"/>
              <w:left w:val="nil"/>
              <w:bottom w:val="single" w:sz="4" w:space="0" w:color="auto"/>
              <w:right w:val="single" w:sz="4" w:space="0" w:color="auto"/>
            </w:tcBorders>
            <w:shd w:val="clear" w:color="auto" w:fill="auto"/>
            <w:hideMark/>
          </w:tcPr>
          <w:p w14:paraId="60B7E2C0"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5D78CF1A" w14:textId="77777777" w:rsidTr="005D0F51">
        <w:trPr>
          <w:trHeight w:val="5040"/>
        </w:trPr>
        <w:tc>
          <w:tcPr>
            <w:tcW w:w="520" w:type="dxa"/>
            <w:tcBorders>
              <w:top w:val="nil"/>
              <w:left w:val="single" w:sz="4" w:space="0" w:color="auto"/>
              <w:bottom w:val="single" w:sz="4" w:space="0" w:color="auto"/>
              <w:right w:val="single" w:sz="4" w:space="0" w:color="auto"/>
            </w:tcBorders>
            <w:shd w:val="clear" w:color="auto" w:fill="auto"/>
            <w:hideMark/>
          </w:tcPr>
          <w:p w14:paraId="779801B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184</w:t>
            </w:r>
          </w:p>
        </w:tc>
        <w:tc>
          <w:tcPr>
            <w:tcW w:w="898" w:type="dxa"/>
            <w:tcBorders>
              <w:top w:val="nil"/>
              <w:left w:val="nil"/>
              <w:bottom w:val="single" w:sz="4" w:space="0" w:color="auto"/>
              <w:right w:val="single" w:sz="4" w:space="0" w:color="auto"/>
            </w:tcBorders>
            <w:shd w:val="clear" w:color="auto" w:fill="auto"/>
            <w:hideMark/>
          </w:tcPr>
          <w:p w14:paraId="1D865C8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4697ECD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D652F5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3DD5405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Úpravy zobrazování volných míst</w:t>
            </w:r>
          </w:p>
        </w:tc>
        <w:tc>
          <w:tcPr>
            <w:tcW w:w="3261" w:type="dxa"/>
            <w:tcBorders>
              <w:top w:val="nil"/>
              <w:left w:val="nil"/>
              <w:bottom w:val="single" w:sz="4" w:space="0" w:color="auto"/>
              <w:right w:val="single" w:sz="4" w:space="0" w:color="auto"/>
            </w:tcBorders>
            <w:shd w:val="clear" w:color="auto" w:fill="auto"/>
            <w:hideMark/>
          </w:tcPr>
          <w:p w14:paraId="39133F5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1) Námět: chtěla bych Vás požádat o možnost hromadného mazaní volných pracovních míst, zajištění archivu a lepších filtrů. nyní totiž vidím desítky volných pracovních míst inzerovaných naší společností za dlouhá léta zpět, některá aktivní a některá neaktivní, vše v jedné složce a smazání je jednoho je zdlouhavé a nepřehledné.</w:t>
            </w:r>
            <w:r w:rsidRPr="00F72AD7">
              <w:rPr>
                <w:rFonts w:ascii="Calibri" w:hAnsi="Calibri" w:cs="Calibri"/>
                <w:sz w:val="18"/>
                <w:szCs w:val="18"/>
              </w:rPr>
              <w:br/>
            </w:r>
            <w:r w:rsidRPr="00F72AD7">
              <w:rPr>
                <w:rFonts w:ascii="Calibri" w:hAnsi="Calibri" w:cs="Calibri"/>
                <w:sz w:val="18"/>
                <w:szCs w:val="18"/>
              </w:rPr>
              <w:br/>
              <w:t>Navrhované řešení:</w:t>
            </w:r>
            <w:r w:rsidRPr="00F72AD7">
              <w:rPr>
                <w:rFonts w:ascii="Calibri" w:hAnsi="Calibri" w:cs="Calibri"/>
                <w:sz w:val="18"/>
                <w:szCs w:val="18"/>
              </w:rPr>
              <w:br/>
              <w:t xml:space="preserve">Pro editaci volných míst zařadit do Rozšířeného filtru checkbox "Jen aktivní" - vyfiltruje pouze místa, která se aktuálně zobrazují na portálu </w:t>
            </w:r>
            <w:r w:rsidRPr="00F72AD7">
              <w:rPr>
                <w:rFonts w:ascii="Calibri" w:hAnsi="Calibri" w:cs="Calibri"/>
                <w:sz w:val="18"/>
                <w:szCs w:val="18"/>
              </w:rPr>
              <w:br/>
              <w:t>-  počet míst .&gt; 0</w:t>
            </w:r>
            <w:r w:rsidRPr="00F72AD7">
              <w:rPr>
                <w:rFonts w:ascii="Calibri" w:hAnsi="Calibri" w:cs="Calibri"/>
                <w:sz w:val="18"/>
                <w:szCs w:val="18"/>
              </w:rPr>
              <w:br/>
              <w:t xml:space="preserve">- stav </w:t>
            </w:r>
            <w:proofErr w:type="spellStart"/>
            <w:r w:rsidRPr="00F72AD7">
              <w:rPr>
                <w:rFonts w:ascii="Calibri" w:hAnsi="Calibri" w:cs="Calibri"/>
                <w:sz w:val="18"/>
                <w:szCs w:val="18"/>
              </w:rPr>
              <w:t>UPVyrizuje</w:t>
            </w:r>
            <w:proofErr w:type="spellEnd"/>
            <w:r w:rsidRPr="00F72AD7">
              <w:rPr>
                <w:rFonts w:ascii="Calibri" w:hAnsi="Calibri" w:cs="Calibri"/>
                <w:sz w:val="18"/>
                <w:szCs w:val="18"/>
              </w:rPr>
              <w:t xml:space="preserve">, </w:t>
            </w:r>
            <w:proofErr w:type="spellStart"/>
            <w:r w:rsidRPr="00F72AD7">
              <w:rPr>
                <w:rFonts w:ascii="Calibri" w:hAnsi="Calibri" w:cs="Calibri"/>
                <w:sz w:val="18"/>
                <w:szCs w:val="18"/>
              </w:rPr>
              <w:t>UPPrijato</w:t>
            </w:r>
            <w:proofErr w:type="spellEnd"/>
            <w:r w:rsidRPr="00F72AD7">
              <w:rPr>
                <w:rFonts w:ascii="Calibri" w:hAnsi="Calibri" w:cs="Calibri"/>
                <w:sz w:val="18"/>
                <w:szCs w:val="18"/>
              </w:rPr>
              <w:t xml:space="preserve">, </w:t>
            </w:r>
            <w:proofErr w:type="spellStart"/>
            <w:r w:rsidRPr="00F72AD7">
              <w:rPr>
                <w:rFonts w:ascii="Calibri" w:hAnsi="Calibri" w:cs="Calibri"/>
                <w:sz w:val="18"/>
                <w:szCs w:val="18"/>
              </w:rPr>
              <w:t>UPZamitnuto</w:t>
            </w:r>
            <w:proofErr w:type="spellEnd"/>
            <w:r w:rsidRPr="00F72AD7">
              <w:rPr>
                <w:rFonts w:ascii="Calibri" w:hAnsi="Calibri" w:cs="Calibri"/>
                <w:sz w:val="18"/>
                <w:szCs w:val="18"/>
              </w:rPr>
              <w:br/>
              <w:t>- zveřejňovat &lt;.&gt; ne</w:t>
            </w:r>
            <w:r w:rsidRPr="00F72AD7">
              <w:rPr>
                <w:rFonts w:ascii="Calibri" w:hAnsi="Calibri" w:cs="Calibri"/>
                <w:sz w:val="18"/>
                <w:szCs w:val="18"/>
              </w:rPr>
              <w:br/>
              <w:t>- expirace .&gt; dnes nebo NULL</w:t>
            </w:r>
            <w:r w:rsidRPr="00F72AD7">
              <w:rPr>
                <w:rFonts w:ascii="Calibri" w:hAnsi="Calibri" w:cs="Calibri"/>
                <w:sz w:val="18"/>
                <w:szCs w:val="18"/>
              </w:rPr>
              <w:br/>
            </w:r>
            <w:r w:rsidRPr="00F72AD7">
              <w:rPr>
                <w:rFonts w:ascii="Calibri" w:hAnsi="Calibri" w:cs="Calibri"/>
                <w:sz w:val="18"/>
                <w:szCs w:val="18"/>
              </w:rPr>
              <w:br/>
              <w:t>Checkbox bude defaultně zaškrtnutý</w:t>
            </w:r>
          </w:p>
        </w:tc>
        <w:tc>
          <w:tcPr>
            <w:tcW w:w="1206" w:type="dxa"/>
            <w:tcBorders>
              <w:top w:val="nil"/>
              <w:left w:val="nil"/>
              <w:bottom w:val="single" w:sz="4" w:space="0" w:color="auto"/>
              <w:right w:val="single" w:sz="4" w:space="0" w:color="auto"/>
            </w:tcBorders>
            <w:shd w:val="clear" w:color="auto" w:fill="auto"/>
            <w:hideMark/>
          </w:tcPr>
          <w:p w14:paraId="32721412"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1C931205" w14:textId="77777777" w:rsidTr="005D0F51">
        <w:trPr>
          <w:trHeight w:val="5040"/>
        </w:trPr>
        <w:tc>
          <w:tcPr>
            <w:tcW w:w="520" w:type="dxa"/>
            <w:tcBorders>
              <w:top w:val="nil"/>
              <w:left w:val="single" w:sz="4" w:space="0" w:color="auto"/>
              <w:bottom w:val="single" w:sz="4" w:space="0" w:color="auto"/>
              <w:right w:val="single" w:sz="4" w:space="0" w:color="auto"/>
            </w:tcBorders>
            <w:shd w:val="clear" w:color="auto" w:fill="auto"/>
            <w:hideMark/>
          </w:tcPr>
          <w:p w14:paraId="7EAE0D1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185</w:t>
            </w:r>
          </w:p>
        </w:tc>
        <w:tc>
          <w:tcPr>
            <w:tcW w:w="898" w:type="dxa"/>
            <w:tcBorders>
              <w:top w:val="nil"/>
              <w:left w:val="nil"/>
              <w:bottom w:val="single" w:sz="4" w:space="0" w:color="auto"/>
              <w:right w:val="single" w:sz="4" w:space="0" w:color="auto"/>
            </w:tcBorders>
            <w:shd w:val="clear" w:color="auto" w:fill="auto"/>
            <w:hideMark/>
          </w:tcPr>
          <w:p w14:paraId="7639BDE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2036C20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FBF27B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1362894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Zastavení </w:t>
            </w:r>
            <w:proofErr w:type="gramStart"/>
            <w:r w:rsidRPr="00F72AD7">
              <w:rPr>
                <w:rFonts w:ascii="Calibri" w:hAnsi="Calibri" w:cs="Calibri"/>
                <w:sz w:val="18"/>
                <w:szCs w:val="18"/>
              </w:rPr>
              <w:t>žádosti  ve</w:t>
            </w:r>
            <w:proofErr w:type="gramEnd"/>
            <w:r w:rsidRPr="00F72AD7">
              <w:rPr>
                <w:rFonts w:ascii="Calibri" w:hAnsi="Calibri" w:cs="Calibri"/>
                <w:sz w:val="18"/>
                <w:szCs w:val="18"/>
              </w:rPr>
              <w:t xml:space="preserve"> stavu podaná na ZÚ</w:t>
            </w:r>
          </w:p>
        </w:tc>
        <w:tc>
          <w:tcPr>
            <w:tcW w:w="3261" w:type="dxa"/>
            <w:tcBorders>
              <w:top w:val="nil"/>
              <w:left w:val="nil"/>
              <w:bottom w:val="single" w:sz="4" w:space="0" w:color="auto"/>
              <w:right w:val="single" w:sz="4" w:space="0" w:color="auto"/>
            </w:tcBorders>
            <w:shd w:val="clear" w:color="auto" w:fill="auto"/>
            <w:hideMark/>
          </w:tcPr>
          <w:p w14:paraId="4638D92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Dnes jsem zjistila, že v zahraniční zaměstnanosti ještě schází jedna </w:t>
            </w:r>
            <w:proofErr w:type="gramStart"/>
            <w:r w:rsidRPr="00F72AD7">
              <w:rPr>
                <w:rFonts w:ascii="Calibri" w:hAnsi="Calibri" w:cs="Calibri"/>
                <w:sz w:val="18"/>
                <w:szCs w:val="18"/>
              </w:rPr>
              <w:t>funkcionalita</w:t>
            </w:r>
            <w:proofErr w:type="gramEnd"/>
            <w:r w:rsidRPr="00F72AD7">
              <w:rPr>
                <w:rFonts w:ascii="Calibri" w:hAnsi="Calibri" w:cs="Calibri"/>
                <w:sz w:val="18"/>
                <w:szCs w:val="18"/>
              </w:rPr>
              <w:t xml:space="preserve"> a to zastavení žádosti, pokud je ve stavu podaná na ZÚ. V praxi zastavujeme takové žádosti, když nejsou např. ve stanované lhůtě doloženy požadované náležitosti apod. Takovou žádost vůbec MV nepředáváme, ani v aplikaci ani fyzicky (tu po zastavení řízení vracíme žadateli).  Všimla jsem si, že se tlačítko "zastavení žádosti" aktivuje, až když je žádost ve stavu "předaná na MV". Ve stavu podaná nelze žádost zastavit a tento stav neodpovídá skutečnosti.</w:t>
            </w:r>
            <w:r w:rsidRPr="00F72AD7">
              <w:rPr>
                <w:rFonts w:ascii="Calibri" w:hAnsi="Calibri" w:cs="Calibri"/>
                <w:sz w:val="18"/>
                <w:szCs w:val="18"/>
              </w:rPr>
              <w:br/>
              <w:t>Doplňující otázky:</w:t>
            </w:r>
            <w:r w:rsidRPr="00F72AD7">
              <w:rPr>
                <w:rFonts w:ascii="Calibri" w:hAnsi="Calibri" w:cs="Calibri"/>
                <w:sz w:val="18"/>
                <w:szCs w:val="18"/>
              </w:rPr>
              <w:br/>
              <w:t>- doplňuje se datum nabytí právní moci pro takto zastavené žádosti</w:t>
            </w:r>
            <w:r w:rsidRPr="00F72AD7">
              <w:rPr>
                <w:rFonts w:ascii="Calibri" w:hAnsi="Calibri" w:cs="Calibri"/>
                <w:sz w:val="18"/>
                <w:szCs w:val="18"/>
              </w:rPr>
              <w:br/>
              <w:t xml:space="preserve">- rezervace pozice volného místo se uvolňuje až po doplnění datumu nabytí právní moci </w:t>
            </w:r>
            <w:r w:rsidRPr="00F72AD7">
              <w:rPr>
                <w:rFonts w:ascii="Calibri" w:hAnsi="Calibri" w:cs="Calibri"/>
                <w:sz w:val="18"/>
                <w:szCs w:val="18"/>
              </w:rPr>
              <w:br/>
            </w:r>
            <w:r w:rsidRPr="00F72AD7">
              <w:rPr>
                <w:rFonts w:ascii="Calibri" w:hAnsi="Calibri" w:cs="Calibri"/>
                <w:sz w:val="18"/>
                <w:szCs w:val="18"/>
              </w:rPr>
              <w:br/>
              <w:t>- viz https://jirasw.asseco-ce.com/browse/MPSVIKRHD-1234</w:t>
            </w:r>
          </w:p>
        </w:tc>
        <w:tc>
          <w:tcPr>
            <w:tcW w:w="1206" w:type="dxa"/>
            <w:tcBorders>
              <w:top w:val="nil"/>
              <w:left w:val="nil"/>
              <w:bottom w:val="single" w:sz="4" w:space="0" w:color="auto"/>
              <w:right w:val="single" w:sz="4" w:space="0" w:color="auto"/>
            </w:tcBorders>
            <w:shd w:val="clear" w:color="auto" w:fill="auto"/>
            <w:hideMark/>
          </w:tcPr>
          <w:p w14:paraId="0DEEC89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4825DCA2" w14:textId="77777777" w:rsidTr="005D0F51">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5126FB4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189</w:t>
            </w:r>
          </w:p>
        </w:tc>
        <w:tc>
          <w:tcPr>
            <w:tcW w:w="898" w:type="dxa"/>
            <w:tcBorders>
              <w:top w:val="nil"/>
              <w:left w:val="nil"/>
              <w:bottom w:val="single" w:sz="4" w:space="0" w:color="auto"/>
              <w:right w:val="single" w:sz="4" w:space="0" w:color="auto"/>
            </w:tcBorders>
            <w:shd w:val="clear" w:color="auto" w:fill="auto"/>
            <w:hideMark/>
          </w:tcPr>
          <w:p w14:paraId="5F825B6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DAV-Průřezový</w:t>
            </w:r>
          </w:p>
        </w:tc>
        <w:tc>
          <w:tcPr>
            <w:tcW w:w="961" w:type="dxa"/>
            <w:tcBorders>
              <w:top w:val="nil"/>
              <w:left w:val="nil"/>
              <w:bottom w:val="single" w:sz="4" w:space="0" w:color="auto"/>
              <w:right w:val="single" w:sz="4" w:space="0" w:color="auto"/>
            </w:tcBorders>
            <w:shd w:val="clear" w:color="auto" w:fill="auto"/>
            <w:hideMark/>
          </w:tcPr>
          <w:p w14:paraId="26F9A0B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5197509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Interaktivní</w:t>
            </w:r>
          </w:p>
        </w:tc>
        <w:tc>
          <w:tcPr>
            <w:tcW w:w="1690" w:type="dxa"/>
            <w:tcBorders>
              <w:top w:val="nil"/>
              <w:left w:val="nil"/>
              <w:bottom w:val="single" w:sz="4" w:space="0" w:color="auto"/>
              <w:right w:val="single" w:sz="4" w:space="0" w:color="auto"/>
            </w:tcBorders>
            <w:shd w:val="clear" w:color="auto" w:fill="auto"/>
            <w:hideMark/>
          </w:tcPr>
          <w:p w14:paraId="34FB8EF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Bydliště mimo </w:t>
            </w:r>
            <w:proofErr w:type="gramStart"/>
            <w:r w:rsidRPr="00F72AD7">
              <w:rPr>
                <w:rFonts w:ascii="Calibri" w:hAnsi="Calibri" w:cs="Calibri"/>
                <w:sz w:val="18"/>
                <w:szCs w:val="18"/>
              </w:rPr>
              <w:t>ČR - kontroly</w:t>
            </w:r>
            <w:proofErr w:type="gramEnd"/>
            <w:r w:rsidRPr="00F72AD7">
              <w:rPr>
                <w:rFonts w:ascii="Calibri" w:hAnsi="Calibri" w:cs="Calibri"/>
                <w:sz w:val="18"/>
                <w:szCs w:val="18"/>
              </w:rPr>
              <w:t xml:space="preserve"> na formulářích</w:t>
            </w:r>
          </w:p>
        </w:tc>
        <w:tc>
          <w:tcPr>
            <w:tcW w:w="3261" w:type="dxa"/>
            <w:tcBorders>
              <w:top w:val="nil"/>
              <w:left w:val="nil"/>
              <w:bottom w:val="single" w:sz="4" w:space="0" w:color="auto"/>
              <w:right w:val="single" w:sz="4" w:space="0" w:color="auto"/>
            </w:tcBorders>
            <w:shd w:val="clear" w:color="auto" w:fill="auto"/>
            <w:hideMark/>
          </w:tcPr>
          <w:p w14:paraId="31A878F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Formuláře v oblasti dávek musí umožňovat zadat adresu mimo ČR, pokud uživatel v dané části zvolí možnost "Bydliště v ČR" --&gt; Ne. Adresa pak v tom případě bude bez kontrol a bude možné vyplnit i pole stát.</w:t>
            </w:r>
            <w:r w:rsidRPr="00F72AD7">
              <w:rPr>
                <w:rFonts w:ascii="Calibri" w:hAnsi="Calibri" w:cs="Calibri"/>
                <w:sz w:val="18"/>
                <w:szCs w:val="18"/>
              </w:rPr>
              <w:br/>
              <w:t>- Žádost o přídavek na dítě - Blok A, D a E (adresy se vyplňují v bloku I)</w:t>
            </w:r>
            <w:r w:rsidRPr="00F72AD7">
              <w:rPr>
                <w:rFonts w:ascii="Calibri" w:hAnsi="Calibri" w:cs="Calibri"/>
                <w:sz w:val="18"/>
                <w:szCs w:val="18"/>
              </w:rPr>
              <w:br/>
              <w:t>- Žádost o příspěvek na mobilitu - Blok A</w:t>
            </w:r>
            <w:r w:rsidRPr="00F72AD7">
              <w:rPr>
                <w:rFonts w:ascii="Calibri" w:hAnsi="Calibri" w:cs="Calibri"/>
                <w:sz w:val="18"/>
                <w:szCs w:val="18"/>
              </w:rPr>
              <w:br/>
              <w:t xml:space="preserve">- Žádost o příspěvek na zvláštní pomůcku - Blok A </w:t>
            </w:r>
            <w:proofErr w:type="spellStart"/>
            <w:r w:rsidRPr="00F72AD7">
              <w:rPr>
                <w:rFonts w:ascii="Calibri" w:hAnsi="Calibri" w:cs="Calibri"/>
                <w:sz w:val="18"/>
                <w:szCs w:val="18"/>
              </w:rPr>
              <w:t>a</w:t>
            </w:r>
            <w:proofErr w:type="spellEnd"/>
            <w:r w:rsidRPr="00F72AD7">
              <w:rPr>
                <w:rFonts w:ascii="Calibri" w:hAnsi="Calibri" w:cs="Calibri"/>
                <w:sz w:val="18"/>
                <w:szCs w:val="18"/>
              </w:rPr>
              <w:t xml:space="preserve"> D (adresy se vyplňují v bloku E)</w:t>
            </w:r>
            <w:r w:rsidRPr="00F72AD7">
              <w:rPr>
                <w:rFonts w:ascii="Calibri" w:hAnsi="Calibri" w:cs="Calibri"/>
                <w:sz w:val="18"/>
                <w:szCs w:val="18"/>
              </w:rPr>
              <w:br/>
              <w:t xml:space="preserve">- Žádost o dávku pěstounské péče - příspěvek na zakoupení osobního motorového vozidla - Blok A </w:t>
            </w:r>
            <w:proofErr w:type="spellStart"/>
            <w:r w:rsidRPr="00F72AD7">
              <w:rPr>
                <w:rFonts w:ascii="Calibri" w:hAnsi="Calibri" w:cs="Calibri"/>
                <w:sz w:val="18"/>
                <w:szCs w:val="18"/>
              </w:rPr>
              <w:t>a</w:t>
            </w:r>
            <w:proofErr w:type="spellEnd"/>
            <w:r w:rsidRPr="00F72AD7">
              <w:rPr>
                <w:rFonts w:ascii="Calibri" w:hAnsi="Calibri" w:cs="Calibri"/>
                <w:sz w:val="18"/>
                <w:szCs w:val="18"/>
              </w:rPr>
              <w:t xml:space="preserve"> B (adresy se vyplňují v bloku E)</w:t>
            </w:r>
            <w:r w:rsidRPr="00F72AD7">
              <w:rPr>
                <w:rFonts w:ascii="Calibri" w:hAnsi="Calibri" w:cs="Calibri"/>
                <w:sz w:val="18"/>
                <w:szCs w:val="18"/>
              </w:rPr>
              <w:br/>
              <w:t>- Žádost o dávku pěstounské péče - příspěvek při ukončení pěstounské péče - Blok A</w:t>
            </w:r>
            <w:r w:rsidRPr="00F72AD7">
              <w:rPr>
                <w:rFonts w:ascii="Calibri" w:hAnsi="Calibri" w:cs="Calibri"/>
                <w:sz w:val="18"/>
                <w:szCs w:val="18"/>
              </w:rPr>
              <w:br/>
              <w:t>- Žádost o dávku pěstounské péče - příspěvek na úhradu potřeb dítěte - Blok B a C (adresy se vyplňují v bloku G)</w:t>
            </w:r>
            <w:r w:rsidRPr="00F72AD7">
              <w:rPr>
                <w:rFonts w:ascii="Calibri" w:hAnsi="Calibri" w:cs="Calibri"/>
                <w:sz w:val="18"/>
                <w:szCs w:val="18"/>
              </w:rPr>
              <w:br/>
              <w:t xml:space="preserve">- Žádost o dávku pěstounské péče - odměna pěstouna - Blok A </w:t>
            </w:r>
            <w:proofErr w:type="spellStart"/>
            <w:r w:rsidRPr="00F72AD7">
              <w:rPr>
                <w:rFonts w:ascii="Calibri" w:hAnsi="Calibri" w:cs="Calibri"/>
                <w:sz w:val="18"/>
                <w:szCs w:val="18"/>
              </w:rPr>
              <w:t>a</w:t>
            </w:r>
            <w:proofErr w:type="spellEnd"/>
            <w:r w:rsidRPr="00F72AD7">
              <w:rPr>
                <w:rFonts w:ascii="Calibri" w:hAnsi="Calibri" w:cs="Calibri"/>
                <w:sz w:val="18"/>
                <w:szCs w:val="18"/>
              </w:rPr>
              <w:t xml:space="preserve"> B</w:t>
            </w:r>
            <w:r w:rsidRPr="00F72AD7">
              <w:rPr>
                <w:rFonts w:ascii="Calibri" w:hAnsi="Calibri" w:cs="Calibri"/>
                <w:sz w:val="18"/>
                <w:szCs w:val="18"/>
              </w:rPr>
              <w:br/>
              <w:t xml:space="preserve">- Žádost o dávku pěstounské péče - příspěvek při převzetí dítěte - Blok A </w:t>
            </w:r>
            <w:proofErr w:type="spellStart"/>
            <w:r w:rsidRPr="00F72AD7">
              <w:rPr>
                <w:rFonts w:ascii="Calibri" w:hAnsi="Calibri" w:cs="Calibri"/>
                <w:sz w:val="18"/>
                <w:szCs w:val="18"/>
              </w:rPr>
              <w:t>a</w:t>
            </w:r>
            <w:proofErr w:type="spellEnd"/>
            <w:r w:rsidRPr="00F72AD7">
              <w:rPr>
                <w:rFonts w:ascii="Calibri" w:hAnsi="Calibri" w:cs="Calibri"/>
                <w:sz w:val="18"/>
                <w:szCs w:val="18"/>
              </w:rPr>
              <w:t xml:space="preserve"> B</w:t>
            </w:r>
            <w:r w:rsidRPr="00F72AD7">
              <w:rPr>
                <w:rFonts w:ascii="Calibri" w:hAnsi="Calibri" w:cs="Calibri"/>
                <w:sz w:val="18"/>
                <w:szCs w:val="18"/>
              </w:rPr>
              <w:br/>
              <w:t>- Žádost o příspěvek na živobytí - Blok A</w:t>
            </w:r>
            <w:r w:rsidRPr="00F72AD7">
              <w:rPr>
                <w:rFonts w:ascii="Calibri" w:hAnsi="Calibri" w:cs="Calibri"/>
                <w:sz w:val="18"/>
                <w:szCs w:val="18"/>
              </w:rPr>
              <w:br/>
              <w:t>- Žádost o doplatek na bydlení - Blok A</w:t>
            </w:r>
            <w:r w:rsidRPr="00F72AD7">
              <w:rPr>
                <w:rFonts w:ascii="Calibri" w:hAnsi="Calibri" w:cs="Calibri"/>
                <w:sz w:val="18"/>
                <w:szCs w:val="18"/>
              </w:rPr>
              <w:br/>
              <w:t>- Žádost o mimořádnou okamžitou pomoc - Blok A</w:t>
            </w:r>
            <w:r w:rsidRPr="00F72AD7">
              <w:rPr>
                <w:rFonts w:ascii="Calibri" w:hAnsi="Calibri" w:cs="Calibri"/>
                <w:sz w:val="18"/>
                <w:szCs w:val="18"/>
              </w:rPr>
              <w:br/>
              <w:t>- Žádost o příspěvek na péči - Blok A</w:t>
            </w:r>
            <w:r w:rsidRPr="00F72AD7">
              <w:rPr>
                <w:rFonts w:ascii="Calibri" w:hAnsi="Calibri" w:cs="Calibri"/>
                <w:sz w:val="18"/>
                <w:szCs w:val="18"/>
              </w:rPr>
              <w:br/>
              <w:t>- Žádost o přiznání průkazu osoby se zdravotním postižením - Blok A</w:t>
            </w:r>
            <w:r w:rsidRPr="00F72AD7">
              <w:rPr>
                <w:rFonts w:ascii="Calibri" w:hAnsi="Calibri" w:cs="Calibri"/>
                <w:sz w:val="18"/>
                <w:szCs w:val="18"/>
              </w:rPr>
              <w:br/>
              <w:t>- Žádost o změnu nároku na průkaz osoby se zdravotním postižením - Blok A</w:t>
            </w:r>
            <w:r w:rsidRPr="00F72AD7">
              <w:rPr>
                <w:rFonts w:ascii="Calibri" w:hAnsi="Calibri" w:cs="Calibri"/>
                <w:sz w:val="18"/>
                <w:szCs w:val="18"/>
              </w:rPr>
              <w:br/>
              <w:t>- Žádost o příspěvek na bydlení - Blok A</w:t>
            </w:r>
            <w:r w:rsidRPr="00F72AD7">
              <w:rPr>
                <w:rFonts w:ascii="Calibri" w:hAnsi="Calibri" w:cs="Calibri"/>
                <w:sz w:val="18"/>
                <w:szCs w:val="18"/>
              </w:rPr>
              <w:br/>
              <w:t xml:space="preserve">- Žádost o rodičovský příspěvek - Blok A, B </w:t>
            </w:r>
            <w:r w:rsidRPr="00F72AD7">
              <w:rPr>
                <w:rFonts w:ascii="Calibri" w:hAnsi="Calibri" w:cs="Calibri"/>
                <w:sz w:val="18"/>
                <w:szCs w:val="18"/>
              </w:rPr>
              <w:br/>
              <w:t xml:space="preserve">- Žádost o porodné - Blok A </w:t>
            </w:r>
            <w:proofErr w:type="spellStart"/>
            <w:r w:rsidRPr="00F72AD7">
              <w:rPr>
                <w:rFonts w:ascii="Calibri" w:hAnsi="Calibri" w:cs="Calibri"/>
                <w:sz w:val="18"/>
                <w:szCs w:val="18"/>
              </w:rPr>
              <w:t>a</w:t>
            </w:r>
            <w:proofErr w:type="spellEnd"/>
            <w:r w:rsidRPr="00F72AD7">
              <w:rPr>
                <w:rFonts w:ascii="Calibri" w:hAnsi="Calibri" w:cs="Calibri"/>
                <w:sz w:val="18"/>
                <w:szCs w:val="18"/>
              </w:rPr>
              <w:t xml:space="preserve"> C (adresy se vyplňují v bloku E)</w:t>
            </w:r>
            <w:r w:rsidRPr="00F72AD7">
              <w:rPr>
                <w:rFonts w:ascii="Calibri" w:hAnsi="Calibri" w:cs="Calibri"/>
                <w:sz w:val="18"/>
                <w:szCs w:val="18"/>
              </w:rPr>
              <w:br/>
              <w:t>- Žádost o pohřebné - Blok A</w:t>
            </w:r>
          </w:p>
        </w:tc>
        <w:tc>
          <w:tcPr>
            <w:tcW w:w="1206" w:type="dxa"/>
            <w:tcBorders>
              <w:top w:val="nil"/>
              <w:left w:val="nil"/>
              <w:bottom w:val="single" w:sz="4" w:space="0" w:color="auto"/>
              <w:right w:val="single" w:sz="4" w:space="0" w:color="auto"/>
            </w:tcBorders>
            <w:shd w:val="clear" w:color="auto" w:fill="auto"/>
            <w:hideMark/>
          </w:tcPr>
          <w:p w14:paraId="27357067"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6BF59311" w14:textId="77777777" w:rsidTr="005D0F51">
        <w:trPr>
          <w:trHeight w:val="960"/>
        </w:trPr>
        <w:tc>
          <w:tcPr>
            <w:tcW w:w="520" w:type="dxa"/>
            <w:tcBorders>
              <w:top w:val="nil"/>
              <w:left w:val="single" w:sz="4" w:space="0" w:color="auto"/>
              <w:bottom w:val="single" w:sz="4" w:space="0" w:color="auto"/>
              <w:right w:val="single" w:sz="4" w:space="0" w:color="auto"/>
            </w:tcBorders>
            <w:shd w:val="clear" w:color="auto" w:fill="auto"/>
            <w:hideMark/>
          </w:tcPr>
          <w:p w14:paraId="6F8E1C0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204</w:t>
            </w:r>
          </w:p>
        </w:tc>
        <w:tc>
          <w:tcPr>
            <w:tcW w:w="898" w:type="dxa"/>
            <w:tcBorders>
              <w:top w:val="nil"/>
              <w:left w:val="nil"/>
              <w:bottom w:val="single" w:sz="4" w:space="0" w:color="auto"/>
              <w:right w:val="single" w:sz="4" w:space="0" w:color="auto"/>
            </w:tcBorders>
            <w:shd w:val="clear" w:color="auto" w:fill="auto"/>
            <w:hideMark/>
          </w:tcPr>
          <w:p w14:paraId="39D6F97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ZAM-OZP</w:t>
            </w:r>
          </w:p>
        </w:tc>
        <w:tc>
          <w:tcPr>
            <w:tcW w:w="961" w:type="dxa"/>
            <w:tcBorders>
              <w:top w:val="nil"/>
              <w:left w:val="nil"/>
              <w:bottom w:val="single" w:sz="4" w:space="0" w:color="auto"/>
              <w:right w:val="single" w:sz="4" w:space="0" w:color="auto"/>
            </w:tcBorders>
            <w:shd w:val="clear" w:color="auto" w:fill="auto"/>
            <w:hideMark/>
          </w:tcPr>
          <w:p w14:paraId="072CFC8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3DFDC7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Seznam dodavatelů NP</w:t>
            </w:r>
          </w:p>
        </w:tc>
        <w:tc>
          <w:tcPr>
            <w:tcW w:w="1690" w:type="dxa"/>
            <w:tcBorders>
              <w:top w:val="nil"/>
              <w:left w:val="nil"/>
              <w:bottom w:val="single" w:sz="4" w:space="0" w:color="auto"/>
              <w:right w:val="single" w:sz="4" w:space="0" w:color="auto"/>
            </w:tcBorders>
            <w:shd w:val="clear" w:color="auto" w:fill="auto"/>
            <w:hideMark/>
          </w:tcPr>
          <w:p w14:paraId="1E1AC2B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Export dodavatelů ENP</w:t>
            </w:r>
          </w:p>
        </w:tc>
        <w:tc>
          <w:tcPr>
            <w:tcW w:w="3261" w:type="dxa"/>
            <w:tcBorders>
              <w:top w:val="nil"/>
              <w:left w:val="nil"/>
              <w:bottom w:val="single" w:sz="4" w:space="0" w:color="auto"/>
              <w:right w:val="single" w:sz="4" w:space="0" w:color="auto"/>
            </w:tcBorders>
            <w:shd w:val="clear" w:color="auto" w:fill="auto"/>
            <w:hideMark/>
          </w:tcPr>
          <w:p w14:paraId="03AD94E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Jakým způsobem lze vygenerovat seznam dodavatelů NP. Chtěla bych soupis všech poskytovatelů, abychom mohli rozšířit náš okruh spolupracujících firem.</w:t>
            </w:r>
          </w:p>
        </w:tc>
        <w:tc>
          <w:tcPr>
            <w:tcW w:w="1206" w:type="dxa"/>
            <w:tcBorders>
              <w:top w:val="nil"/>
              <w:left w:val="nil"/>
              <w:bottom w:val="single" w:sz="4" w:space="0" w:color="auto"/>
              <w:right w:val="single" w:sz="4" w:space="0" w:color="auto"/>
            </w:tcBorders>
            <w:shd w:val="clear" w:color="auto" w:fill="auto"/>
            <w:hideMark/>
          </w:tcPr>
          <w:p w14:paraId="3535CC90"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2E129F3A" w14:textId="77777777" w:rsidTr="00054545">
        <w:trPr>
          <w:trHeight w:val="248"/>
        </w:trPr>
        <w:tc>
          <w:tcPr>
            <w:tcW w:w="520" w:type="dxa"/>
            <w:tcBorders>
              <w:top w:val="nil"/>
              <w:left w:val="single" w:sz="4" w:space="0" w:color="auto"/>
              <w:bottom w:val="single" w:sz="4" w:space="0" w:color="auto"/>
              <w:right w:val="single" w:sz="4" w:space="0" w:color="auto"/>
            </w:tcBorders>
            <w:shd w:val="clear" w:color="auto" w:fill="auto"/>
            <w:hideMark/>
          </w:tcPr>
          <w:p w14:paraId="4717DC7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208</w:t>
            </w:r>
          </w:p>
        </w:tc>
        <w:tc>
          <w:tcPr>
            <w:tcW w:w="898" w:type="dxa"/>
            <w:tcBorders>
              <w:top w:val="nil"/>
              <w:left w:val="nil"/>
              <w:bottom w:val="single" w:sz="4" w:space="0" w:color="auto"/>
              <w:right w:val="single" w:sz="4" w:space="0" w:color="auto"/>
            </w:tcBorders>
            <w:shd w:val="clear" w:color="auto" w:fill="auto"/>
            <w:hideMark/>
          </w:tcPr>
          <w:p w14:paraId="7971098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00888E5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1CA505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1978E92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Upozornit na podané podněty na vyřazení VM v obrazovkách pro zpracování žádosti </w:t>
            </w:r>
          </w:p>
        </w:tc>
        <w:tc>
          <w:tcPr>
            <w:tcW w:w="3261" w:type="dxa"/>
            <w:tcBorders>
              <w:top w:val="nil"/>
              <w:left w:val="nil"/>
              <w:bottom w:val="single" w:sz="4" w:space="0" w:color="auto"/>
              <w:right w:val="single" w:sz="4" w:space="0" w:color="auto"/>
            </w:tcBorders>
            <w:shd w:val="clear" w:color="auto" w:fill="auto"/>
            <w:hideMark/>
          </w:tcPr>
          <w:p w14:paraId="4E966B4E" w14:textId="77777777" w:rsidR="00F72AD7" w:rsidRPr="00F72AD7" w:rsidRDefault="00F72AD7" w:rsidP="00F72AD7">
            <w:pPr>
              <w:spacing w:after="240"/>
              <w:rPr>
                <w:rFonts w:ascii="Calibri" w:hAnsi="Calibri" w:cs="Calibri"/>
                <w:sz w:val="18"/>
                <w:szCs w:val="18"/>
              </w:rPr>
            </w:pPr>
            <w:r w:rsidRPr="00F72AD7">
              <w:rPr>
                <w:rFonts w:ascii="Calibri" w:hAnsi="Calibri" w:cs="Calibri"/>
                <w:sz w:val="18"/>
                <w:szCs w:val="18"/>
              </w:rPr>
              <w:t xml:space="preserve">Do obrazovky pro zpracování žádostí doplnit upozorňující text </w:t>
            </w:r>
            <w:r w:rsidRPr="00F72AD7">
              <w:rPr>
                <w:rFonts w:ascii="Calibri" w:hAnsi="Calibri" w:cs="Calibri"/>
                <w:sz w:val="18"/>
                <w:szCs w:val="18"/>
              </w:rPr>
              <w:br/>
              <w:t>1.</w:t>
            </w:r>
            <w:r w:rsidRPr="00F72AD7">
              <w:rPr>
                <w:rFonts w:ascii="Calibri" w:hAnsi="Calibri" w:cs="Calibri"/>
                <w:sz w:val="18"/>
                <w:szCs w:val="18"/>
              </w:rPr>
              <w:br/>
              <w:t xml:space="preserve">Pro volná místa, na která je zadán podnět na vyřazení volného místa, ale dosud </w:t>
            </w:r>
            <w:proofErr w:type="gramStart"/>
            <w:r w:rsidRPr="00F72AD7">
              <w:rPr>
                <w:rFonts w:ascii="Calibri" w:hAnsi="Calibri" w:cs="Calibri"/>
                <w:sz w:val="18"/>
                <w:szCs w:val="18"/>
              </w:rPr>
              <w:t>není  schválen</w:t>
            </w:r>
            <w:proofErr w:type="gramEnd"/>
            <w:r w:rsidRPr="00F72AD7">
              <w:rPr>
                <w:rFonts w:ascii="Calibri" w:hAnsi="Calibri" w:cs="Calibri"/>
                <w:sz w:val="18"/>
                <w:szCs w:val="18"/>
              </w:rPr>
              <w:t xml:space="preserve"> MPSV</w:t>
            </w:r>
            <w:r w:rsidRPr="00F72AD7">
              <w:rPr>
                <w:rFonts w:ascii="Calibri" w:hAnsi="Calibri" w:cs="Calibri"/>
                <w:sz w:val="18"/>
                <w:szCs w:val="18"/>
              </w:rPr>
              <w:br/>
              <w:t>Na volné místo je podán podnět na vyřazení z centrální evidence ve stavu Podaný</w:t>
            </w:r>
            <w:r w:rsidRPr="00F72AD7">
              <w:rPr>
                <w:rFonts w:ascii="Calibri" w:hAnsi="Calibri" w:cs="Calibri"/>
                <w:sz w:val="18"/>
                <w:szCs w:val="18"/>
              </w:rPr>
              <w:br/>
              <w:t>2.</w:t>
            </w:r>
            <w:r w:rsidRPr="00F72AD7">
              <w:rPr>
                <w:rFonts w:ascii="Calibri" w:hAnsi="Calibri" w:cs="Calibri"/>
                <w:sz w:val="18"/>
                <w:szCs w:val="18"/>
              </w:rPr>
              <w:br/>
              <w:t>Pro volná místa, na která je zadán podnět na vyřazení volného místa, ale dosud není  schválen MPSV</w:t>
            </w:r>
            <w:r w:rsidRPr="00F72AD7">
              <w:rPr>
                <w:rFonts w:ascii="Calibri" w:hAnsi="Calibri" w:cs="Calibri"/>
                <w:sz w:val="18"/>
                <w:szCs w:val="18"/>
              </w:rPr>
              <w:br/>
            </w:r>
            <w:r w:rsidRPr="00F72AD7">
              <w:rPr>
                <w:rFonts w:ascii="Calibri" w:hAnsi="Calibri" w:cs="Calibri"/>
                <w:sz w:val="18"/>
                <w:szCs w:val="18"/>
              </w:rPr>
              <w:lastRenderedPageBreak/>
              <w:t xml:space="preserve">Volné místo je vyřazeno z centrální evidence </w:t>
            </w:r>
          </w:p>
        </w:tc>
        <w:tc>
          <w:tcPr>
            <w:tcW w:w="1206" w:type="dxa"/>
            <w:tcBorders>
              <w:top w:val="nil"/>
              <w:left w:val="nil"/>
              <w:bottom w:val="single" w:sz="4" w:space="0" w:color="auto"/>
              <w:right w:val="single" w:sz="4" w:space="0" w:color="auto"/>
            </w:tcBorders>
            <w:shd w:val="clear" w:color="auto" w:fill="auto"/>
            <w:hideMark/>
          </w:tcPr>
          <w:p w14:paraId="7B9F6C82"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lastRenderedPageBreak/>
              <w:t>DS011 - Dodávka</w:t>
            </w:r>
            <w:proofErr w:type="gramEnd"/>
            <w:r w:rsidRPr="00F72AD7">
              <w:rPr>
                <w:rFonts w:ascii="Calibri" w:hAnsi="Calibri" w:cs="Calibri"/>
                <w:sz w:val="18"/>
                <w:szCs w:val="18"/>
              </w:rPr>
              <w:t>, DS004 - Analýza</w:t>
            </w:r>
          </w:p>
        </w:tc>
      </w:tr>
      <w:tr w:rsidR="00F72AD7" w:rsidRPr="00F72AD7" w14:paraId="0C9CFFE9" w14:textId="77777777" w:rsidTr="005D0F51">
        <w:trPr>
          <w:trHeight w:val="2160"/>
        </w:trPr>
        <w:tc>
          <w:tcPr>
            <w:tcW w:w="520" w:type="dxa"/>
            <w:tcBorders>
              <w:top w:val="nil"/>
              <w:left w:val="single" w:sz="4" w:space="0" w:color="auto"/>
              <w:bottom w:val="single" w:sz="4" w:space="0" w:color="auto"/>
              <w:right w:val="single" w:sz="4" w:space="0" w:color="auto"/>
            </w:tcBorders>
            <w:shd w:val="clear" w:color="auto" w:fill="auto"/>
            <w:hideMark/>
          </w:tcPr>
          <w:p w14:paraId="1B73526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214</w:t>
            </w:r>
          </w:p>
        </w:tc>
        <w:tc>
          <w:tcPr>
            <w:tcW w:w="898" w:type="dxa"/>
            <w:tcBorders>
              <w:top w:val="nil"/>
              <w:left w:val="nil"/>
              <w:bottom w:val="single" w:sz="4" w:space="0" w:color="auto"/>
              <w:right w:val="single" w:sz="4" w:space="0" w:color="auto"/>
            </w:tcBorders>
            <w:shd w:val="clear" w:color="auto" w:fill="auto"/>
            <w:hideMark/>
          </w:tcPr>
          <w:p w14:paraId="322D2D8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ZAM-Volná místa </w:t>
            </w:r>
          </w:p>
        </w:tc>
        <w:tc>
          <w:tcPr>
            <w:tcW w:w="961" w:type="dxa"/>
            <w:tcBorders>
              <w:top w:val="nil"/>
              <w:left w:val="nil"/>
              <w:bottom w:val="single" w:sz="4" w:space="0" w:color="auto"/>
              <w:right w:val="single" w:sz="4" w:space="0" w:color="auto"/>
            </w:tcBorders>
            <w:shd w:val="clear" w:color="auto" w:fill="auto"/>
            <w:hideMark/>
          </w:tcPr>
          <w:p w14:paraId="0A398F4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D39955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05222310" w14:textId="77777777" w:rsidR="00F72AD7" w:rsidRPr="00F72AD7" w:rsidRDefault="00F72AD7" w:rsidP="00F72AD7">
            <w:pPr>
              <w:rPr>
                <w:rFonts w:ascii="Calibri" w:hAnsi="Calibri" w:cs="Calibri"/>
                <w:color w:val="000000"/>
                <w:sz w:val="18"/>
                <w:szCs w:val="18"/>
              </w:rPr>
            </w:pPr>
            <w:r w:rsidRPr="00F72AD7">
              <w:rPr>
                <w:rFonts w:ascii="Calibri" w:hAnsi="Calibri" w:cs="Calibri"/>
                <w:color w:val="000000"/>
                <w:sz w:val="18"/>
                <w:szCs w:val="18"/>
              </w:rPr>
              <w:t>Zakázat editaci celého volného místa, pokud je v centrální evidenci</w:t>
            </w:r>
          </w:p>
        </w:tc>
        <w:tc>
          <w:tcPr>
            <w:tcW w:w="3261" w:type="dxa"/>
            <w:tcBorders>
              <w:top w:val="nil"/>
              <w:left w:val="nil"/>
              <w:bottom w:val="single" w:sz="4" w:space="0" w:color="auto"/>
              <w:right w:val="single" w:sz="4" w:space="0" w:color="auto"/>
            </w:tcBorders>
            <w:shd w:val="clear" w:color="auto" w:fill="auto"/>
            <w:hideMark/>
          </w:tcPr>
          <w:p w14:paraId="09A7E01A" w14:textId="77777777" w:rsidR="00F72AD7" w:rsidRPr="00F72AD7" w:rsidRDefault="00F72AD7" w:rsidP="00F72AD7">
            <w:pPr>
              <w:rPr>
                <w:rFonts w:ascii="Calibri" w:hAnsi="Calibri" w:cs="Calibri"/>
                <w:color w:val="000000"/>
                <w:sz w:val="18"/>
                <w:szCs w:val="18"/>
              </w:rPr>
            </w:pPr>
            <w:r w:rsidRPr="00F72AD7">
              <w:rPr>
                <w:rFonts w:ascii="Calibri" w:hAnsi="Calibri" w:cs="Calibri"/>
                <w:color w:val="000000"/>
                <w:sz w:val="18"/>
                <w:szCs w:val="18"/>
              </w:rPr>
              <w:t>Pokud je volné místo zařazeno v centrální evidenci VPM zakázat editaci celého volného místa.</w:t>
            </w:r>
            <w:r w:rsidRPr="00F72AD7">
              <w:rPr>
                <w:rFonts w:ascii="Calibri" w:hAnsi="Calibri" w:cs="Calibri"/>
                <w:color w:val="000000"/>
                <w:sz w:val="18"/>
                <w:szCs w:val="18"/>
              </w:rPr>
              <w:br/>
              <w:t xml:space="preserve">Jedná se o zpřísnění opatření ZP-47 Zakázat editaci základních charakteristik volného místa. </w:t>
            </w:r>
            <w:r w:rsidRPr="00F72AD7">
              <w:rPr>
                <w:rFonts w:ascii="Calibri" w:hAnsi="Calibri" w:cs="Calibri"/>
                <w:color w:val="000000"/>
                <w:sz w:val="18"/>
                <w:szCs w:val="18"/>
              </w:rPr>
              <w:br/>
              <w:t>Přidat do aplikace informaci, proč volné místo nelze editovat (je v CE) a editovat ho může pouze pracovník úřadu práce.</w:t>
            </w:r>
          </w:p>
        </w:tc>
        <w:tc>
          <w:tcPr>
            <w:tcW w:w="1206" w:type="dxa"/>
            <w:tcBorders>
              <w:top w:val="nil"/>
              <w:left w:val="nil"/>
              <w:bottom w:val="single" w:sz="4" w:space="0" w:color="auto"/>
              <w:right w:val="single" w:sz="4" w:space="0" w:color="auto"/>
            </w:tcBorders>
            <w:shd w:val="clear" w:color="auto" w:fill="auto"/>
            <w:hideMark/>
          </w:tcPr>
          <w:p w14:paraId="084CFD4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0F3CD94D" w14:textId="77777777" w:rsidTr="005D0F51">
        <w:trPr>
          <w:trHeight w:val="2160"/>
        </w:trPr>
        <w:tc>
          <w:tcPr>
            <w:tcW w:w="520" w:type="dxa"/>
            <w:tcBorders>
              <w:top w:val="nil"/>
              <w:left w:val="single" w:sz="4" w:space="0" w:color="auto"/>
              <w:bottom w:val="single" w:sz="4" w:space="0" w:color="auto"/>
              <w:right w:val="single" w:sz="4" w:space="0" w:color="auto"/>
            </w:tcBorders>
            <w:shd w:val="clear" w:color="auto" w:fill="auto"/>
            <w:hideMark/>
          </w:tcPr>
          <w:p w14:paraId="7E1237D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215</w:t>
            </w:r>
          </w:p>
        </w:tc>
        <w:tc>
          <w:tcPr>
            <w:tcW w:w="898" w:type="dxa"/>
            <w:tcBorders>
              <w:top w:val="nil"/>
              <w:left w:val="nil"/>
              <w:bottom w:val="single" w:sz="4" w:space="0" w:color="auto"/>
              <w:right w:val="single" w:sz="4" w:space="0" w:color="auto"/>
            </w:tcBorders>
            <w:shd w:val="clear" w:color="auto" w:fill="auto"/>
            <w:hideMark/>
          </w:tcPr>
          <w:p w14:paraId="1BF4A3F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ZAM-Volná místa </w:t>
            </w:r>
          </w:p>
        </w:tc>
        <w:tc>
          <w:tcPr>
            <w:tcW w:w="961" w:type="dxa"/>
            <w:tcBorders>
              <w:top w:val="nil"/>
              <w:left w:val="nil"/>
              <w:bottom w:val="single" w:sz="4" w:space="0" w:color="auto"/>
              <w:right w:val="single" w:sz="4" w:space="0" w:color="auto"/>
            </w:tcBorders>
            <w:shd w:val="clear" w:color="auto" w:fill="auto"/>
            <w:hideMark/>
          </w:tcPr>
          <w:p w14:paraId="134346E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7049FC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2773740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Zrušení volného místa zaměstnavatelem na JPŘ PSV</w:t>
            </w:r>
          </w:p>
        </w:tc>
        <w:tc>
          <w:tcPr>
            <w:tcW w:w="3261" w:type="dxa"/>
            <w:tcBorders>
              <w:top w:val="nil"/>
              <w:left w:val="nil"/>
              <w:bottom w:val="single" w:sz="4" w:space="0" w:color="auto"/>
              <w:right w:val="single" w:sz="4" w:space="0" w:color="auto"/>
            </w:tcBorders>
            <w:shd w:val="clear" w:color="auto" w:fill="auto"/>
            <w:hideMark/>
          </w:tcPr>
          <w:p w14:paraId="13373AB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Zrušení volného místa zaměstnavatelem na JPŘ PSV ponechat povoleno. </w:t>
            </w:r>
            <w:r w:rsidRPr="00F72AD7">
              <w:rPr>
                <w:rFonts w:ascii="Calibri" w:hAnsi="Calibri" w:cs="Calibri"/>
                <w:sz w:val="18"/>
                <w:szCs w:val="18"/>
              </w:rPr>
              <w:br/>
              <w:t xml:space="preserve">Před zrušením vypsat ověřovací dotaz: "Volné místo je zařazeno do centrální evidence volných míst.  Zrušením volného místa dojde ke snížení počtu nabízených pozic na nulu a volné místo již nebude zobrazováno na portálu JPŘ PSV pro veřejnost. Skutečně si přejete zrušit volné </w:t>
            </w:r>
            <w:proofErr w:type="gramStart"/>
            <w:r w:rsidRPr="00F72AD7">
              <w:rPr>
                <w:rFonts w:ascii="Calibri" w:hAnsi="Calibri" w:cs="Calibri"/>
                <w:sz w:val="18"/>
                <w:szCs w:val="18"/>
              </w:rPr>
              <w:t>místo ?</w:t>
            </w:r>
            <w:proofErr w:type="gramEnd"/>
            <w:r w:rsidRPr="00F72AD7">
              <w:rPr>
                <w:rFonts w:ascii="Calibri" w:hAnsi="Calibri" w:cs="Calibri"/>
                <w:sz w:val="18"/>
                <w:szCs w:val="18"/>
              </w:rPr>
              <w:t>"</w:t>
            </w:r>
          </w:p>
        </w:tc>
        <w:tc>
          <w:tcPr>
            <w:tcW w:w="1206" w:type="dxa"/>
            <w:tcBorders>
              <w:top w:val="nil"/>
              <w:left w:val="nil"/>
              <w:bottom w:val="single" w:sz="4" w:space="0" w:color="auto"/>
              <w:right w:val="single" w:sz="4" w:space="0" w:color="auto"/>
            </w:tcBorders>
            <w:shd w:val="clear" w:color="auto" w:fill="auto"/>
            <w:hideMark/>
          </w:tcPr>
          <w:p w14:paraId="48D42FD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003F3425" w14:textId="77777777" w:rsidTr="005D0F51">
        <w:trPr>
          <w:trHeight w:val="1680"/>
        </w:trPr>
        <w:tc>
          <w:tcPr>
            <w:tcW w:w="520" w:type="dxa"/>
            <w:tcBorders>
              <w:top w:val="nil"/>
              <w:left w:val="single" w:sz="4" w:space="0" w:color="auto"/>
              <w:bottom w:val="single" w:sz="4" w:space="0" w:color="auto"/>
              <w:right w:val="single" w:sz="4" w:space="0" w:color="auto"/>
            </w:tcBorders>
            <w:shd w:val="clear" w:color="auto" w:fill="auto"/>
            <w:hideMark/>
          </w:tcPr>
          <w:p w14:paraId="2C69124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223</w:t>
            </w:r>
          </w:p>
        </w:tc>
        <w:tc>
          <w:tcPr>
            <w:tcW w:w="898" w:type="dxa"/>
            <w:tcBorders>
              <w:top w:val="nil"/>
              <w:left w:val="nil"/>
              <w:bottom w:val="single" w:sz="4" w:space="0" w:color="auto"/>
              <w:right w:val="single" w:sz="4" w:space="0" w:color="auto"/>
            </w:tcBorders>
            <w:shd w:val="clear" w:color="auto" w:fill="auto"/>
            <w:hideMark/>
          </w:tcPr>
          <w:p w14:paraId="55EFD7B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6D331C6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CD4CF7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6B26F4F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I-2 Drobné </w:t>
            </w:r>
            <w:proofErr w:type="gramStart"/>
            <w:r w:rsidRPr="00F72AD7">
              <w:rPr>
                <w:rFonts w:ascii="Calibri" w:hAnsi="Calibri" w:cs="Calibri"/>
                <w:sz w:val="18"/>
                <w:szCs w:val="18"/>
              </w:rPr>
              <w:t xml:space="preserve">změny - </w:t>
            </w:r>
            <w:proofErr w:type="spellStart"/>
            <w:r w:rsidRPr="00F72AD7">
              <w:rPr>
                <w:rFonts w:ascii="Calibri" w:hAnsi="Calibri" w:cs="Calibri"/>
                <w:sz w:val="18"/>
                <w:szCs w:val="18"/>
              </w:rPr>
              <w:t>klikatelný</w:t>
            </w:r>
            <w:proofErr w:type="spellEnd"/>
            <w:proofErr w:type="gramEnd"/>
            <w:r w:rsidRPr="00F72AD7">
              <w:rPr>
                <w:rFonts w:ascii="Calibri" w:hAnsi="Calibri" w:cs="Calibri"/>
                <w:sz w:val="18"/>
                <w:szCs w:val="18"/>
              </w:rPr>
              <w:t xml:space="preserve"> odkaz na detail volného místa</w:t>
            </w:r>
          </w:p>
        </w:tc>
        <w:tc>
          <w:tcPr>
            <w:tcW w:w="3261" w:type="dxa"/>
            <w:tcBorders>
              <w:top w:val="nil"/>
              <w:left w:val="nil"/>
              <w:bottom w:val="single" w:sz="4" w:space="0" w:color="auto"/>
              <w:right w:val="single" w:sz="4" w:space="0" w:color="auto"/>
            </w:tcBorders>
            <w:shd w:val="clear" w:color="auto" w:fill="auto"/>
            <w:hideMark/>
          </w:tcPr>
          <w:p w14:paraId="5091B76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Bylo opakovaně ze strany MV ČR požadováno, aby byly zavedeny odkazy na detail volného místa tak, aby přímo </w:t>
            </w:r>
            <w:proofErr w:type="spellStart"/>
            <w:r w:rsidRPr="00F72AD7">
              <w:rPr>
                <w:rFonts w:ascii="Calibri" w:hAnsi="Calibri" w:cs="Calibri"/>
                <w:sz w:val="18"/>
                <w:szCs w:val="18"/>
              </w:rPr>
              <w:t>poklikáním</w:t>
            </w:r>
            <w:proofErr w:type="spellEnd"/>
            <w:r w:rsidRPr="00F72AD7">
              <w:rPr>
                <w:rFonts w:ascii="Calibri" w:hAnsi="Calibri" w:cs="Calibri"/>
                <w:sz w:val="18"/>
                <w:szCs w:val="18"/>
              </w:rPr>
              <w:t xml:space="preserve"> na číslo volného místa se ukázal detail volného místa. Mimo to by se detail volného místa měl ve všech aplikacích (dlaždicích) zobrazovat stejně.</w:t>
            </w:r>
          </w:p>
        </w:tc>
        <w:tc>
          <w:tcPr>
            <w:tcW w:w="1206" w:type="dxa"/>
            <w:tcBorders>
              <w:top w:val="nil"/>
              <w:left w:val="nil"/>
              <w:bottom w:val="single" w:sz="4" w:space="0" w:color="auto"/>
              <w:right w:val="single" w:sz="4" w:space="0" w:color="auto"/>
            </w:tcBorders>
            <w:shd w:val="clear" w:color="auto" w:fill="auto"/>
            <w:hideMark/>
          </w:tcPr>
          <w:p w14:paraId="0135991A"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33605266" w14:textId="77777777" w:rsidTr="005D0F51">
        <w:trPr>
          <w:trHeight w:val="3360"/>
        </w:trPr>
        <w:tc>
          <w:tcPr>
            <w:tcW w:w="520" w:type="dxa"/>
            <w:tcBorders>
              <w:top w:val="nil"/>
              <w:left w:val="single" w:sz="4" w:space="0" w:color="auto"/>
              <w:bottom w:val="single" w:sz="4" w:space="0" w:color="auto"/>
              <w:right w:val="single" w:sz="4" w:space="0" w:color="auto"/>
            </w:tcBorders>
            <w:shd w:val="clear" w:color="auto" w:fill="auto"/>
            <w:hideMark/>
          </w:tcPr>
          <w:p w14:paraId="13C01DA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224</w:t>
            </w:r>
          </w:p>
        </w:tc>
        <w:tc>
          <w:tcPr>
            <w:tcW w:w="898" w:type="dxa"/>
            <w:tcBorders>
              <w:top w:val="nil"/>
              <w:left w:val="nil"/>
              <w:bottom w:val="single" w:sz="4" w:space="0" w:color="auto"/>
              <w:right w:val="single" w:sz="4" w:space="0" w:color="auto"/>
            </w:tcBorders>
            <w:shd w:val="clear" w:color="auto" w:fill="auto"/>
            <w:hideMark/>
          </w:tcPr>
          <w:p w14:paraId="4C3F379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3044AA1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53D44F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2A8A813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II Správné nastavení vracení volných pracovních pozice</w:t>
            </w:r>
          </w:p>
        </w:tc>
        <w:tc>
          <w:tcPr>
            <w:tcW w:w="3261" w:type="dxa"/>
            <w:tcBorders>
              <w:top w:val="nil"/>
              <w:left w:val="nil"/>
              <w:bottom w:val="single" w:sz="4" w:space="0" w:color="auto"/>
              <w:right w:val="single" w:sz="4" w:space="0" w:color="auto"/>
            </w:tcBorders>
            <w:shd w:val="clear" w:color="auto" w:fill="auto"/>
            <w:hideMark/>
          </w:tcPr>
          <w:p w14:paraId="1E8B95D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Vyplněním data právní moci u žádostí o vydání zaměstnanecké nebo modré karty anebo oznámení, kterým nebylo vyhověno nebo byly zastaveny, by mělo dojít k návratu pracovní pozice, na kterou byla tato žádost či oznámení zaevidováno, zpět do volných pozic u příslušného volného pracovního místa. To znamená, že by měla být tato uvolněná pracovní pozice znovu </w:t>
            </w:r>
            <w:proofErr w:type="spellStart"/>
            <w:r w:rsidRPr="00F72AD7">
              <w:rPr>
                <w:rFonts w:ascii="Calibri" w:hAnsi="Calibri" w:cs="Calibri"/>
                <w:sz w:val="18"/>
                <w:szCs w:val="18"/>
              </w:rPr>
              <w:t>obsaditelná</w:t>
            </w:r>
            <w:proofErr w:type="spellEnd"/>
            <w:r w:rsidRPr="00F72AD7">
              <w:rPr>
                <w:rFonts w:ascii="Calibri" w:hAnsi="Calibri" w:cs="Calibri"/>
                <w:sz w:val="18"/>
                <w:szCs w:val="18"/>
              </w:rPr>
              <w:t xml:space="preserve"> novou žádostí či </w:t>
            </w:r>
            <w:proofErr w:type="spellStart"/>
            <w:r w:rsidRPr="00F72AD7">
              <w:rPr>
                <w:rFonts w:ascii="Calibri" w:hAnsi="Calibri" w:cs="Calibri"/>
                <w:sz w:val="18"/>
                <w:szCs w:val="18"/>
              </w:rPr>
              <w:t>oznámenítm</w:t>
            </w:r>
            <w:proofErr w:type="spellEnd"/>
            <w:r w:rsidRPr="00F72AD7">
              <w:rPr>
                <w:rFonts w:ascii="Calibri" w:hAnsi="Calibri" w:cs="Calibri"/>
                <w:sz w:val="18"/>
                <w:szCs w:val="18"/>
              </w:rPr>
              <w:t>. V případě zamítnutí žádosti o prodloužení zaměstnanecké či modré karty nebo při zrušení karty se pozice zpět nevrací. Cizinec totiž na místo již nastoupil a pracoval.</w:t>
            </w:r>
          </w:p>
        </w:tc>
        <w:tc>
          <w:tcPr>
            <w:tcW w:w="1206" w:type="dxa"/>
            <w:tcBorders>
              <w:top w:val="nil"/>
              <w:left w:val="nil"/>
              <w:bottom w:val="single" w:sz="4" w:space="0" w:color="auto"/>
              <w:right w:val="single" w:sz="4" w:space="0" w:color="auto"/>
            </w:tcBorders>
            <w:shd w:val="clear" w:color="auto" w:fill="auto"/>
            <w:hideMark/>
          </w:tcPr>
          <w:p w14:paraId="6BFF11F2"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5F717C82" w14:textId="77777777" w:rsidTr="005D0F51">
        <w:trPr>
          <w:trHeight w:val="1920"/>
        </w:trPr>
        <w:tc>
          <w:tcPr>
            <w:tcW w:w="520" w:type="dxa"/>
            <w:tcBorders>
              <w:top w:val="nil"/>
              <w:left w:val="single" w:sz="4" w:space="0" w:color="auto"/>
              <w:bottom w:val="single" w:sz="4" w:space="0" w:color="auto"/>
              <w:right w:val="single" w:sz="4" w:space="0" w:color="auto"/>
            </w:tcBorders>
            <w:shd w:val="clear" w:color="auto" w:fill="auto"/>
            <w:hideMark/>
          </w:tcPr>
          <w:p w14:paraId="1145D2A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226</w:t>
            </w:r>
          </w:p>
        </w:tc>
        <w:tc>
          <w:tcPr>
            <w:tcW w:w="898" w:type="dxa"/>
            <w:tcBorders>
              <w:top w:val="nil"/>
              <w:left w:val="nil"/>
              <w:bottom w:val="single" w:sz="4" w:space="0" w:color="auto"/>
              <w:right w:val="single" w:sz="4" w:space="0" w:color="auto"/>
            </w:tcBorders>
            <w:shd w:val="clear" w:color="auto" w:fill="auto"/>
            <w:hideMark/>
          </w:tcPr>
          <w:p w14:paraId="3EAFCC2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7936D7F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8071D1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53F465A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IV-1 Oznámení o změně, navazování žádostí na sebe </w:t>
            </w:r>
          </w:p>
        </w:tc>
        <w:tc>
          <w:tcPr>
            <w:tcW w:w="3261" w:type="dxa"/>
            <w:tcBorders>
              <w:top w:val="nil"/>
              <w:left w:val="nil"/>
              <w:bottom w:val="single" w:sz="4" w:space="0" w:color="auto"/>
              <w:right w:val="single" w:sz="4" w:space="0" w:color="auto"/>
            </w:tcBorders>
            <w:shd w:val="clear" w:color="auto" w:fill="auto"/>
            <w:hideMark/>
          </w:tcPr>
          <w:p w14:paraId="61ECB77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Je špatně vyřešeno navazování žádostí na sebe. Je potřebné kdykoliv spojit jakoukoliv žádost o prodloužení s oznámením změny (jedním i se dvěma současně) a kdykoli toto spojení zase zrušit. Bohužel toto nedokážeme lépe popsat, neboť fungování systému "zevnitř" nerozumíme a jde tedy o bod spíše k projednání.</w:t>
            </w:r>
          </w:p>
        </w:tc>
        <w:tc>
          <w:tcPr>
            <w:tcW w:w="1206" w:type="dxa"/>
            <w:tcBorders>
              <w:top w:val="nil"/>
              <w:left w:val="nil"/>
              <w:bottom w:val="single" w:sz="4" w:space="0" w:color="auto"/>
              <w:right w:val="single" w:sz="4" w:space="0" w:color="auto"/>
            </w:tcBorders>
            <w:shd w:val="clear" w:color="auto" w:fill="auto"/>
            <w:hideMark/>
          </w:tcPr>
          <w:p w14:paraId="51485854"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056AE1CA" w14:textId="77777777" w:rsidTr="005D0F51">
        <w:trPr>
          <w:trHeight w:val="1440"/>
        </w:trPr>
        <w:tc>
          <w:tcPr>
            <w:tcW w:w="520" w:type="dxa"/>
            <w:tcBorders>
              <w:top w:val="nil"/>
              <w:left w:val="single" w:sz="4" w:space="0" w:color="auto"/>
              <w:bottom w:val="single" w:sz="4" w:space="0" w:color="auto"/>
              <w:right w:val="single" w:sz="4" w:space="0" w:color="auto"/>
            </w:tcBorders>
            <w:shd w:val="clear" w:color="auto" w:fill="auto"/>
            <w:hideMark/>
          </w:tcPr>
          <w:p w14:paraId="1FC279F2"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227</w:t>
            </w:r>
          </w:p>
        </w:tc>
        <w:tc>
          <w:tcPr>
            <w:tcW w:w="898" w:type="dxa"/>
            <w:tcBorders>
              <w:top w:val="nil"/>
              <w:left w:val="nil"/>
              <w:bottom w:val="single" w:sz="4" w:space="0" w:color="auto"/>
              <w:right w:val="single" w:sz="4" w:space="0" w:color="auto"/>
            </w:tcBorders>
            <w:shd w:val="clear" w:color="auto" w:fill="auto"/>
            <w:hideMark/>
          </w:tcPr>
          <w:p w14:paraId="02CCEFE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ZAM-ZAHR</w:t>
            </w:r>
          </w:p>
        </w:tc>
        <w:tc>
          <w:tcPr>
            <w:tcW w:w="961" w:type="dxa"/>
            <w:tcBorders>
              <w:top w:val="nil"/>
              <w:left w:val="nil"/>
              <w:bottom w:val="single" w:sz="4" w:space="0" w:color="auto"/>
              <w:right w:val="single" w:sz="4" w:space="0" w:color="auto"/>
            </w:tcBorders>
            <w:shd w:val="clear" w:color="auto" w:fill="auto"/>
            <w:hideMark/>
          </w:tcPr>
          <w:p w14:paraId="0B1CA3E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4C96C4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Centrální evidence VM</w:t>
            </w:r>
          </w:p>
        </w:tc>
        <w:tc>
          <w:tcPr>
            <w:tcW w:w="1690" w:type="dxa"/>
            <w:tcBorders>
              <w:top w:val="nil"/>
              <w:left w:val="nil"/>
              <w:bottom w:val="single" w:sz="4" w:space="0" w:color="auto"/>
              <w:right w:val="single" w:sz="4" w:space="0" w:color="auto"/>
            </w:tcBorders>
            <w:shd w:val="clear" w:color="auto" w:fill="auto"/>
            <w:hideMark/>
          </w:tcPr>
          <w:p w14:paraId="1E4ACA1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IV-2 Přístup do evidence z jednoho místa ("jedna dlaždice")</w:t>
            </w:r>
          </w:p>
        </w:tc>
        <w:tc>
          <w:tcPr>
            <w:tcW w:w="3261" w:type="dxa"/>
            <w:tcBorders>
              <w:top w:val="nil"/>
              <w:left w:val="nil"/>
              <w:bottom w:val="single" w:sz="4" w:space="0" w:color="auto"/>
              <w:right w:val="single" w:sz="4" w:space="0" w:color="auto"/>
            </w:tcBorders>
            <w:shd w:val="clear" w:color="auto" w:fill="auto"/>
            <w:hideMark/>
          </w:tcPr>
          <w:p w14:paraId="36372EF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Tři různé dlaždice přístupy jsou pro MV ČR krajně uživatelsky nepřívětivé. Požadujeme mít vše v </w:t>
            </w:r>
            <w:proofErr w:type="gramStart"/>
            <w:r w:rsidRPr="00F72AD7">
              <w:rPr>
                <w:rFonts w:ascii="Calibri" w:hAnsi="Calibri" w:cs="Calibri"/>
                <w:sz w:val="18"/>
                <w:szCs w:val="18"/>
              </w:rPr>
              <w:t>jednom</w:t>
            </w:r>
            <w:proofErr w:type="gramEnd"/>
            <w:r w:rsidRPr="00F72AD7">
              <w:rPr>
                <w:rFonts w:ascii="Calibri" w:hAnsi="Calibri" w:cs="Calibri"/>
                <w:sz w:val="18"/>
                <w:szCs w:val="18"/>
              </w:rPr>
              <w:t xml:space="preserve"> a navíc ne na konci stránky. Předpokládáme, že by nejvytíženější evidence měla být na </w:t>
            </w:r>
            <w:proofErr w:type="gramStart"/>
            <w:r w:rsidRPr="00F72AD7">
              <w:rPr>
                <w:rFonts w:ascii="Calibri" w:hAnsi="Calibri" w:cs="Calibri"/>
                <w:sz w:val="18"/>
                <w:szCs w:val="18"/>
              </w:rPr>
              <w:t>začátku</w:t>
            </w:r>
            <w:proofErr w:type="gramEnd"/>
            <w:r w:rsidRPr="00F72AD7">
              <w:rPr>
                <w:rFonts w:ascii="Calibri" w:hAnsi="Calibri" w:cs="Calibri"/>
                <w:sz w:val="18"/>
                <w:szCs w:val="18"/>
              </w:rPr>
              <w:t xml:space="preserve"> a ne ve spodní části stránky. </w:t>
            </w:r>
          </w:p>
        </w:tc>
        <w:tc>
          <w:tcPr>
            <w:tcW w:w="1206" w:type="dxa"/>
            <w:tcBorders>
              <w:top w:val="nil"/>
              <w:left w:val="nil"/>
              <w:bottom w:val="single" w:sz="4" w:space="0" w:color="auto"/>
              <w:right w:val="single" w:sz="4" w:space="0" w:color="auto"/>
            </w:tcBorders>
            <w:shd w:val="clear" w:color="auto" w:fill="auto"/>
            <w:hideMark/>
          </w:tcPr>
          <w:p w14:paraId="7E11A16E"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DS004 - Analýza</w:t>
            </w:r>
          </w:p>
        </w:tc>
      </w:tr>
      <w:tr w:rsidR="00F72AD7" w:rsidRPr="00F72AD7" w14:paraId="78CB09A6" w14:textId="77777777" w:rsidTr="005D0F51">
        <w:trPr>
          <w:trHeight w:val="6720"/>
        </w:trPr>
        <w:tc>
          <w:tcPr>
            <w:tcW w:w="520" w:type="dxa"/>
            <w:tcBorders>
              <w:top w:val="nil"/>
              <w:left w:val="single" w:sz="4" w:space="0" w:color="auto"/>
              <w:bottom w:val="single" w:sz="4" w:space="0" w:color="auto"/>
              <w:right w:val="single" w:sz="4" w:space="0" w:color="auto"/>
            </w:tcBorders>
            <w:shd w:val="clear" w:color="auto" w:fill="auto"/>
            <w:hideMark/>
          </w:tcPr>
          <w:p w14:paraId="7064BA5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229</w:t>
            </w:r>
          </w:p>
        </w:tc>
        <w:tc>
          <w:tcPr>
            <w:tcW w:w="898" w:type="dxa"/>
            <w:tcBorders>
              <w:top w:val="nil"/>
              <w:left w:val="nil"/>
              <w:bottom w:val="single" w:sz="4" w:space="0" w:color="auto"/>
              <w:right w:val="single" w:sz="4" w:space="0" w:color="auto"/>
            </w:tcBorders>
            <w:shd w:val="clear" w:color="auto" w:fill="auto"/>
            <w:hideMark/>
          </w:tcPr>
          <w:p w14:paraId="634E02D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ZAM-STAT</w:t>
            </w:r>
          </w:p>
        </w:tc>
        <w:tc>
          <w:tcPr>
            <w:tcW w:w="961" w:type="dxa"/>
            <w:tcBorders>
              <w:top w:val="nil"/>
              <w:left w:val="nil"/>
              <w:bottom w:val="single" w:sz="4" w:space="0" w:color="auto"/>
              <w:right w:val="single" w:sz="4" w:space="0" w:color="auto"/>
            </w:tcBorders>
            <w:shd w:val="clear" w:color="auto" w:fill="auto"/>
            <w:hideMark/>
          </w:tcPr>
          <w:p w14:paraId="42CF943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Open data</w:t>
            </w:r>
          </w:p>
        </w:tc>
        <w:tc>
          <w:tcPr>
            <w:tcW w:w="1034" w:type="dxa"/>
            <w:tcBorders>
              <w:top w:val="nil"/>
              <w:left w:val="nil"/>
              <w:bottom w:val="single" w:sz="4" w:space="0" w:color="auto"/>
              <w:right w:val="single" w:sz="4" w:space="0" w:color="auto"/>
            </w:tcBorders>
            <w:shd w:val="clear" w:color="auto" w:fill="auto"/>
            <w:hideMark/>
          </w:tcPr>
          <w:p w14:paraId="307534C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Export dat</w:t>
            </w:r>
          </w:p>
        </w:tc>
        <w:tc>
          <w:tcPr>
            <w:tcW w:w="1690" w:type="dxa"/>
            <w:tcBorders>
              <w:top w:val="nil"/>
              <w:left w:val="nil"/>
              <w:bottom w:val="single" w:sz="4" w:space="0" w:color="auto"/>
              <w:right w:val="single" w:sz="4" w:space="0" w:color="auto"/>
            </w:tcBorders>
            <w:shd w:val="clear" w:color="auto" w:fill="auto"/>
            <w:hideMark/>
          </w:tcPr>
          <w:p w14:paraId="1B77993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Rozvojové požadavky pro interaktivní statistiky (open data)</w:t>
            </w:r>
          </w:p>
        </w:tc>
        <w:tc>
          <w:tcPr>
            <w:tcW w:w="3261" w:type="dxa"/>
            <w:tcBorders>
              <w:top w:val="nil"/>
              <w:left w:val="nil"/>
              <w:bottom w:val="single" w:sz="4" w:space="0" w:color="auto"/>
              <w:right w:val="single" w:sz="4" w:space="0" w:color="auto"/>
            </w:tcBorders>
            <w:shd w:val="clear" w:color="auto" w:fill="auto"/>
            <w:hideMark/>
          </w:tcPr>
          <w:p w14:paraId="563E307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Pro interaktivní statistiky jsou evidovány následující požadavky:</w:t>
            </w:r>
            <w:r w:rsidRPr="00F72AD7">
              <w:rPr>
                <w:rFonts w:ascii="Calibri" w:hAnsi="Calibri" w:cs="Calibri"/>
                <w:sz w:val="18"/>
                <w:szCs w:val="18"/>
              </w:rPr>
              <w:br/>
              <w:t xml:space="preserve">1) Doplnění tlačítka „Vybrat“ do interaktivních statistik, kdy se nejprve vyberou všechny požadované atributy, potvrdí se tlačítkem „Vybrat“ a teprve následně se zobrazí požadovaná sestava (předběžně diskutováno s p. </w:t>
            </w:r>
            <w:proofErr w:type="spellStart"/>
            <w:r w:rsidRPr="00F72AD7">
              <w:rPr>
                <w:rFonts w:ascii="Calibri" w:hAnsi="Calibri" w:cs="Calibri"/>
                <w:sz w:val="18"/>
                <w:szCs w:val="18"/>
              </w:rPr>
              <w:t>Zdubou</w:t>
            </w:r>
            <w:proofErr w:type="spellEnd"/>
            <w:r w:rsidRPr="00F72AD7">
              <w:rPr>
                <w:rFonts w:ascii="Calibri" w:hAnsi="Calibri" w:cs="Calibri"/>
                <w:sz w:val="18"/>
                <w:szCs w:val="18"/>
              </w:rPr>
              <w:t>).</w:t>
            </w:r>
            <w:r w:rsidRPr="00F72AD7">
              <w:rPr>
                <w:rFonts w:ascii="Calibri" w:hAnsi="Calibri" w:cs="Calibri"/>
                <w:sz w:val="18"/>
                <w:szCs w:val="18"/>
              </w:rPr>
              <w:br/>
              <w:t>2) Doplnit k tabulkám nadpis, aby bylo jasné, jaká sestava, za jaké období a území je aktuálně zobrazena (např. „Nezaměstnanost v obcích za Karlovarský kraj za leden 2019“). – je již implementováno u Statistik kvalifikační struktury absolventů zde: https://www.mpsv.cz/web/cz/kvalifikacni-struktura-absolventu</w:t>
            </w:r>
            <w:r w:rsidRPr="00F72AD7">
              <w:rPr>
                <w:rFonts w:ascii="Calibri" w:hAnsi="Calibri" w:cs="Calibri"/>
                <w:sz w:val="18"/>
                <w:szCs w:val="18"/>
              </w:rPr>
              <w:br/>
              <w:t>3) Zmenšení hlavních nadpisů internetových stránek – hlavní nadpisy jednotlivých stránek jsou příliš veliké, požadujeme je zmenšit na cca 2/3 původní velikosti. Upravit plošně u všech statistik.</w:t>
            </w:r>
            <w:r w:rsidRPr="00F72AD7">
              <w:rPr>
                <w:rFonts w:ascii="Calibri" w:hAnsi="Calibri" w:cs="Calibri"/>
                <w:sz w:val="18"/>
                <w:szCs w:val="18"/>
              </w:rPr>
              <w:br/>
              <w:t xml:space="preserve">4) Odkaz na konkrétní </w:t>
            </w:r>
            <w:proofErr w:type="gramStart"/>
            <w:r w:rsidRPr="00F72AD7">
              <w:rPr>
                <w:rFonts w:ascii="Calibri" w:hAnsi="Calibri" w:cs="Calibri"/>
                <w:sz w:val="18"/>
                <w:szCs w:val="18"/>
              </w:rPr>
              <w:t>sestavu - Na</w:t>
            </w:r>
            <w:proofErr w:type="gramEnd"/>
            <w:r w:rsidRPr="00F72AD7">
              <w:rPr>
                <w:rFonts w:ascii="Calibri" w:hAnsi="Calibri" w:cs="Calibri"/>
                <w:sz w:val="18"/>
                <w:szCs w:val="18"/>
              </w:rPr>
              <w:t xml:space="preserve"> novém Portálu není možné získat/poslat odkaz na konkrétní sestavu, jako tomu bylo u původního Portálu, tj. sestavu za konkrétní období, území a ukazatele (po filtrování atributů a zobrazení požadované sestavy se odkaz na současném Portálu nemění). </w:t>
            </w:r>
          </w:p>
        </w:tc>
        <w:tc>
          <w:tcPr>
            <w:tcW w:w="1206" w:type="dxa"/>
            <w:tcBorders>
              <w:top w:val="nil"/>
              <w:left w:val="nil"/>
              <w:bottom w:val="single" w:sz="4" w:space="0" w:color="auto"/>
              <w:right w:val="single" w:sz="4" w:space="0" w:color="auto"/>
            </w:tcBorders>
            <w:shd w:val="clear" w:color="auto" w:fill="auto"/>
            <w:hideMark/>
          </w:tcPr>
          <w:p w14:paraId="2AD642B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09E25F1B" w14:textId="77777777" w:rsidTr="005D0F51">
        <w:trPr>
          <w:trHeight w:val="1200"/>
        </w:trPr>
        <w:tc>
          <w:tcPr>
            <w:tcW w:w="520" w:type="dxa"/>
            <w:tcBorders>
              <w:top w:val="nil"/>
              <w:left w:val="single" w:sz="4" w:space="0" w:color="auto"/>
              <w:bottom w:val="single" w:sz="4" w:space="0" w:color="auto"/>
              <w:right w:val="single" w:sz="4" w:space="0" w:color="auto"/>
            </w:tcBorders>
            <w:shd w:val="clear" w:color="auto" w:fill="auto"/>
            <w:hideMark/>
          </w:tcPr>
          <w:p w14:paraId="203E1FF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238</w:t>
            </w:r>
          </w:p>
        </w:tc>
        <w:tc>
          <w:tcPr>
            <w:tcW w:w="898" w:type="dxa"/>
            <w:tcBorders>
              <w:top w:val="nil"/>
              <w:left w:val="nil"/>
              <w:bottom w:val="single" w:sz="4" w:space="0" w:color="auto"/>
              <w:right w:val="single" w:sz="4" w:space="0" w:color="auto"/>
            </w:tcBorders>
            <w:shd w:val="clear" w:color="auto" w:fill="auto"/>
            <w:hideMark/>
          </w:tcPr>
          <w:p w14:paraId="0A5D078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ZAM-Volná místa</w:t>
            </w:r>
          </w:p>
        </w:tc>
        <w:tc>
          <w:tcPr>
            <w:tcW w:w="961" w:type="dxa"/>
            <w:tcBorders>
              <w:top w:val="nil"/>
              <w:left w:val="nil"/>
              <w:bottom w:val="single" w:sz="4" w:space="0" w:color="auto"/>
              <w:right w:val="single" w:sz="4" w:space="0" w:color="auto"/>
            </w:tcBorders>
            <w:shd w:val="clear" w:color="auto" w:fill="auto"/>
            <w:hideMark/>
          </w:tcPr>
          <w:p w14:paraId="2DF73DE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010EC20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místa</w:t>
            </w:r>
          </w:p>
        </w:tc>
        <w:tc>
          <w:tcPr>
            <w:tcW w:w="1690" w:type="dxa"/>
            <w:tcBorders>
              <w:top w:val="nil"/>
              <w:left w:val="nil"/>
              <w:bottom w:val="single" w:sz="4" w:space="0" w:color="auto"/>
              <w:right w:val="single" w:sz="4" w:space="0" w:color="auto"/>
            </w:tcBorders>
            <w:shd w:val="clear" w:color="auto" w:fill="auto"/>
            <w:hideMark/>
          </w:tcPr>
          <w:p w14:paraId="2E364AB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Informace o kontrole registrace zaměstnavateli </w:t>
            </w:r>
          </w:p>
        </w:tc>
        <w:tc>
          <w:tcPr>
            <w:tcW w:w="3261" w:type="dxa"/>
            <w:tcBorders>
              <w:top w:val="nil"/>
              <w:left w:val="nil"/>
              <w:bottom w:val="single" w:sz="4" w:space="0" w:color="auto"/>
              <w:right w:val="single" w:sz="4" w:space="0" w:color="auto"/>
            </w:tcBorders>
            <w:shd w:val="clear" w:color="auto" w:fill="auto"/>
            <w:hideMark/>
          </w:tcPr>
          <w:p w14:paraId="73DDA6A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Pro lepší informovanost zaměstnavatelů, zda a kde jsou registrováni pro vkládání volných míst, vytvořit na portálu jednoduchou obrazovku se seznamem, kde je konkrétní přihlášený uživatel registrovaný. </w:t>
            </w:r>
          </w:p>
        </w:tc>
        <w:tc>
          <w:tcPr>
            <w:tcW w:w="1206" w:type="dxa"/>
            <w:tcBorders>
              <w:top w:val="nil"/>
              <w:left w:val="nil"/>
              <w:bottom w:val="single" w:sz="4" w:space="0" w:color="auto"/>
              <w:right w:val="single" w:sz="4" w:space="0" w:color="auto"/>
            </w:tcBorders>
            <w:shd w:val="clear" w:color="auto" w:fill="auto"/>
            <w:hideMark/>
          </w:tcPr>
          <w:p w14:paraId="194F14E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33813C7B" w14:textId="77777777" w:rsidTr="00054545">
        <w:trPr>
          <w:trHeight w:val="2091"/>
        </w:trPr>
        <w:tc>
          <w:tcPr>
            <w:tcW w:w="520" w:type="dxa"/>
            <w:tcBorders>
              <w:top w:val="nil"/>
              <w:left w:val="single" w:sz="4" w:space="0" w:color="auto"/>
              <w:bottom w:val="single" w:sz="4" w:space="0" w:color="auto"/>
              <w:right w:val="single" w:sz="4" w:space="0" w:color="auto"/>
            </w:tcBorders>
            <w:shd w:val="clear" w:color="auto" w:fill="auto"/>
            <w:hideMark/>
          </w:tcPr>
          <w:p w14:paraId="4C67393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241</w:t>
            </w:r>
          </w:p>
        </w:tc>
        <w:tc>
          <w:tcPr>
            <w:tcW w:w="898" w:type="dxa"/>
            <w:tcBorders>
              <w:top w:val="nil"/>
              <w:left w:val="nil"/>
              <w:bottom w:val="single" w:sz="4" w:space="0" w:color="auto"/>
              <w:right w:val="single" w:sz="4" w:space="0" w:color="auto"/>
            </w:tcBorders>
            <w:shd w:val="clear" w:color="auto" w:fill="auto"/>
            <w:hideMark/>
          </w:tcPr>
          <w:p w14:paraId="2F0AEBD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ZAM-Agentury práce</w:t>
            </w:r>
          </w:p>
        </w:tc>
        <w:tc>
          <w:tcPr>
            <w:tcW w:w="961" w:type="dxa"/>
            <w:tcBorders>
              <w:top w:val="nil"/>
              <w:left w:val="nil"/>
              <w:bottom w:val="single" w:sz="4" w:space="0" w:color="auto"/>
              <w:right w:val="single" w:sz="4" w:space="0" w:color="auto"/>
            </w:tcBorders>
            <w:shd w:val="clear" w:color="auto" w:fill="auto"/>
            <w:hideMark/>
          </w:tcPr>
          <w:p w14:paraId="5106706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7F13A67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Interní aplikace</w:t>
            </w:r>
          </w:p>
        </w:tc>
        <w:tc>
          <w:tcPr>
            <w:tcW w:w="1690" w:type="dxa"/>
            <w:tcBorders>
              <w:top w:val="nil"/>
              <w:left w:val="nil"/>
              <w:bottom w:val="single" w:sz="4" w:space="0" w:color="auto"/>
              <w:right w:val="single" w:sz="4" w:space="0" w:color="auto"/>
            </w:tcBorders>
            <w:shd w:val="clear" w:color="auto" w:fill="auto"/>
            <w:hideMark/>
          </w:tcPr>
          <w:p w14:paraId="2FE6FFA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Statistika v Interní aplikaci Přehledy o činnosti agentury práce</w:t>
            </w:r>
          </w:p>
        </w:tc>
        <w:tc>
          <w:tcPr>
            <w:tcW w:w="3261" w:type="dxa"/>
            <w:tcBorders>
              <w:top w:val="nil"/>
              <w:left w:val="nil"/>
              <w:bottom w:val="single" w:sz="4" w:space="0" w:color="auto"/>
              <w:right w:val="single" w:sz="4" w:space="0" w:color="auto"/>
            </w:tcBorders>
            <w:shd w:val="clear" w:color="auto" w:fill="auto"/>
            <w:hideMark/>
          </w:tcPr>
          <w:p w14:paraId="4BEA4F0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Rozšíření interní aplikace Přehledy o činnosti agentury práce </w:t>
            </w:r>
            <w:r w:rsidRPr="00F72AD7">
              <w:rPr>
                <w:rFonts w:ascii="Calibri" w:hAnsi="Calibri" w:cs="Calibri"/>
                <w:sz w:val="18"/>
                <w:szCs w:val="18"/>
              </w:rPr>
              <w:br/>
              <w:t xml:space="preserve">• prosím o úpravu statistiky v interní aplikaci pro prohlížení přehledů, </w:t>
            </w:r>
            <w:r w:rsidRPr="00F72AD7">
              <w:rPr>
                <w:rFonts w:ascii="Calibri" w:hAnsi="Calibri" w:cs="Calibri"/>
                <w:sz w:val="18"/>
                <w:szCs w:val="18"/>
              </w:rPr>
              <w:br/>
              <w:t>• údaj o celkovém počtu přehledů za předchozí rok,</w:t>
            </w:r>
            <w:r w:rsidRPr="00F72AD7">
              <w:rPr>
                <w:rFonts w:ascii="Calibri" w:hAnsi="Calibri" w:cs="Calibri"/>
                <w:sz w:val="18"/>
                <w:szCs w:val="18"/>
              </w:rPr>
              <w:br/>
              <w:t>• údaje o členění podle pořízení přehledů – podání přehledů prostřednictvím portálu nebo jiným způsobem (tj. zaslání přehledu od agentury práce a následným zapsáním na portál ručně na UP),</w:t>
            </w:r>
            <w:r w:rsidRPr="00F72AD7">
              <w:rPr>
                <w:rFonts w:ascii="Calibri" w:hAnsi="Calibri" w:cs="Calibri"/>
                <w:sz w:val="18"/>
                <w:szCs w:val="18"/>
              </w:rPr>
              <w:br/>
              <w:t xml:space="preserve">• rozdělení přehledů podaných ve lhůtě a po lhůtě, tj. do 31.1. daného roku a od 1.2. daného roku. </w:t>
            </w:r>
          </w:p>
        </w:tc>
        <w:tc>
          <w:tcPr>
            <w:tcW w:w="1206" w:type="dxa"/>
            <w:tcBorders>
              <w:top w:val="nil"/>
              <w:left w:val="nil"/>
              <w:bottom w:val="single" w:sz="4" w:space="0" w:color="auto"/>
              <w:right w:val="single" w:sz="4" w:space="0" w:color="auto"/>
            </w:tcBorders>
            <w:shd w:val="clear" w:color="auto" w:fill="auto"/>
            <w:hideMark/>
          </w:tcPr>
          <w:p w14:paraId="76E7BE6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3BF26614" w14:textId="77777777" w:rsidTr="00054545">
        <w:trPr>
          <w:trHeight w:val="957"/>
        </w:trPr>
        <w:tc>
          <w:tcPr>
            <w:tcW w:w="520" w:type="dxa"/>
            <w:tcBorders>
              <w:top w:val="nil"/>
              <w:left w:val="single" w:sz="4" w:space="0" w:color="auto"/>
              <w:bottom w:val="single" w:sz="4" w:space="0" w:color="auto"/>
              <w:right w:val="single" w:sz="4" w:space="0" w:color="auto"/>
            </w:tcBorders>
            <w:shd w:val="clear" w:color="auto" w:fill="auto"/>
            <w:hideMark/>
          </w:tcPr>
          <w:p w14:paraId="7FFA0F4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lastRenderedPageBreak/>
              <w:t>242</w:t>
            </w:r>
          </w:p>
        </w:tc>
        <w:tc>
          <w:tcPr>
            <w:tcW w:w="898" w:type="dxa"/>
            <w:tcBorders>
              <w:top w:val="nil"/>
              <w:left w:val="nil"/>
              <w:bottom w:val="single" w:sz="4" w:space="0" w:color="auto"/>
              <w:right w:val="single" w:sz="4" w:space="0" w:color="auto"/>
            </w:tcBorders>
            <w:shd w:val="clear" w:color="auto" w:fill="auto"/>
            <w:hideMark/>
          </w:tcPr>
          <w:p w14:paraId="3728F36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ZAM-Agentury práce</w:t>
            </w:r>
          </w:p>
        </w:tc>
        <w:tc>
          <w:tcPr>
            <w:tcW w:w="961" w:type="dxa"/>
            <w:tcBorders>
              <w:top w:val="nil"/>
              <w:left w:val="nil"/>
              <w:bottom w:val="single" w:sz="4" w:space="0" w:color="auto"/>
              <w:right w:val="single" w:sz="4" w:space="0" w:color="auto"/>
            </w:tcBorders>
            <w:shd w:val="clear" w:color="auto" w:fill="auto"/>
            <w:hideMark/>
          </w:tcPr>
          <w:p w14:paraId="390EA3B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01AC640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Interní aplikace</w:t>
            </w:r>
          </w:p>
        </w:tc>
        <w:tc>
          <w:tcPr>
            <w:tcW w:w="1690" w:type="dxa"/>
            <w:tcBorders>
              <w:top w:val="nil"/>
              <w:left w:val="nil"/>
              <w:bottom w:val="single" w:sz="4" w:space="0" w:color="auto"/>
              <w:right w:val="single" w:sz="4" w:space="0" w:color="auto"/>
            </w:tcBorders>
            <w:shd w:val="clear" w:color="auto" w:fill="auto"/>
            <w:hideMark/>
          </w:tcPr>
          <w:p w14:paraId="4D86164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Interní aplikace Přehledy o činnosti agentury </w:t>
            </w:r>
            <w:proofErr w:type="gramStart"/>
            <w:r w:rsidRPr="00F72AD7">
              <w:rPr>
                <w:rFonts w:ascii="Calibri" w:hAnsi="Calibri" w:cs="Calibri"/>
                <w:sz w:val="18"/>
                <w:szCs w:val="18"/>
              </w:rPr>
              <w:t>práce - změny</w:t>
            </w:r>
            <w:proofErr w:type="gramEnd"/>
            <w:r w:rsidRPr="00F72AD7">
              <w:rPr>
                <w:rFonts w:ascii="Calibri" w:hAnsi="Calibri" w:cs="Calibri"/>
                <w:sz w:val="18"/>
                <w:szCs w:val="18"/>
              </w:rPr>
              <w:t xml:space="preserve"> ve výsledku vyhledávání</w:t>
            </w:r>
          </w:p>
        </w:tc>
        <w:tc>
          <w:tcPr>
            <w:tcW w:w="3261" w:type="dxa"/>
            <w:tcBorders>
              <w:top w:val="nil"/>
              <w:left w:val="nil"/>
              <w:bottom w:val="single" w:sz="4" w:space="0" w:color="auto"/>
              <w:right w:val="single" w:sz="4" w:space="0" w:color="auto"/>
            </w:tcBorders>
            <w:shd w:val="clear" w:color="auto" w:fill="auto"/>
            <w:hideMark/>
          </w:tcPr>
          <w:p w14:paraId="2C11119D" w14:textId="77777777" w:rsidR="00F72AD7" w:rsidRPr="00F72AD7" w:rsidRDefault="00F72AD7" w:rsidP="00F72AD7">
            <w:pPr>
              <w:spacing w:after="240"/>
              <w:rPr>
                <w:rFonts w:ascii="Calibri" w:hAnsi="Calibri" w:cs="Calibri"/>
                <w:sz w:val="18"/>
                <w:szCs w:val="18"/>
              </w:rPr>
            </w:pPr>
            <w:r w:rsidRPr="00F72AD7">
              <w:rPr>
                <w:rFonts w:ascii="Calibri" w:hAnsi="Calibri" w:cs="Calibri"/>
                <w:sz w:val="18"/>
                <w:szCs w:val="18"/>
              </w:rPr>
              <w:t xml:space="preserve">Změna zobrazovaných položek ve výsledku vyhledávání v Interní aplikaci Přehledy o činnosti agentury práce </w:t>
            </w:r>
            <w:r w:rsidRPr="00F72AD7">
              <w:rPr>
                <w:rFonts w:ascii="Calibri" w:hAnsi="Calibri" w:cs="Calibri"/>
                <w:sz w:val="18"/>
                <w:szCs w:val="18"/>
              </w:rPr>
              <w:br/>
            </w:r>
            <w:proofErr w:type="gramStart"/>
            <w:r w:rsidRPr="00F72AD7">
              <w:rPr>
                <w:rFonts w:ascii="Calibri" w:hAnsi="Calibri" w:cs="Calibri"/>
                <w:sz w:val="18"/>
                <w:szCs w:val="18"/>
              </w:rPr>
              <w:t>-  změna</w:t>
            </w:r>
            <w:proofErr w:type="gramEnd"/>
            <w:r w:rsidRPr="00F72AD7">
              <w:rPr>
                <w:rFonts w:ascii="Calibri" w:hAnsi="Calibri" w:cs="Calibri"/>
                <w:sz w:val="18"/>
                <w:szCs w:val="18"/>
              </w:rPr>
              <w:t xml:space="preserve"> pořadí zobrazovaných položek </w:t>
            </w:r>
            <w:r w:rsidRPr="00F72AD7">
              <w:rPr>
                <w:rFonts w:ascii="Calibri" w:hAnsi="Calibri" w:cs="Calibri"/>
                <w:sz w:val="18"/>
                <w:szCs w:val="18"/>
              </w:rPr>
              <w:br/>
              <w:t xml:space="preserve">- v seznamu nezobrazovat Kdo vložil </w:t>
            </w:r>
          </w:p>
        </w:tc>
        <w:tc>
          <w:tcPr>
            <w:tcW w:w="1206" w:type="dxa"/>
            <w:tcBorders>
              <w:top w:val="nil"/>
              <w:left w:val="nil"/>
              <w:bottom w:val="single" w:sz="4" w:space="0" w:color="auto"/>
              <w:right w:val="single" w:sz="4" w:space="0" w:color="auto"/>
            </w:tcBorders>
            <w:shd w:val="clear" w:color="auto" w:fill="auto"/>
            <w:hideMark/>
          </w:tcPr>
          <w:p w14:paraId="25DD758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156B54C0" w14:textId="77777777" w:rsidTr="005D0F51">
        <w:trPr>
          <w:trHeight w:val="480"/>
        </w:trPr>
        <w:tc>
          <w:tcPr>
            <w:tcW w:w="520" w:type="dxa"/>
            <w:tcBorders>
              <w:top w:val="nil"/>
              <w:left w:val="single" w:sz="4" w:space="0" w:color="auto"/>
              <w:bottom w:val="single" w:sz="4" w:space="0" w:color="auto"/>
              <w:right w:val="single" w:sz="4" w:space="0" w:color="auto"/>
            </w:tcBorders>
            <w:shd w:val="clear" w:color="auto" w:fill="auto"/>
            <w:hideMark/>
          </w:tcPr>
          <w:p w14:paraId="5D42E34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246</w:t>
            </w:r>
          </w:p>
        </w:tc>
        <w:tc>
          <w:tcPr>
            <w:tcW w:w="898" w:type="dxa"/>
            <w:tcBorders>
              <w:top w:val="nil"/>
              <w:left w:val="nil"/>
              <w:bottom w:val="single" w:sz="4" w:space="0" w:color="auto"/>
              <w:right w:val="single" w:sz="4" w:space="0" w:color="auto"/>
            </w:tcBorders>
            <w:shd w:val="clear" w:color="auto" w:fill="auto"/>
            <w:hideMark/>
          </w:tcPr>
          <w:p w14:paraId="6A162F13"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RPSS</w:t>
            </w:r>
          </w:p>
        </w:tc>
        <w:tc>
          <w:tcPr>
            <w:tcW w:w="961" w:type="dxa"/>
            <w:tcBorders>
              <w:top w:val="nil"/>
              <w:left w:val="nil"/>
              <w:bottom w:val="single" w:sz="4" w:space="0" w:color="auto"/>
              <w:right w:val="single" w:sz="4" w:space="0" w:color="auto"/>
            </w:tcBorders>
            <w:shd w:val="clear" w:color="auto" w:fill="auto"/>
            <w:hideMark/>
          </w:tcPr>
          <w:p w14:paraId="7018D7A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0415DCC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RPSS</w:t>
            </w:r>
          </w:p>
        </w:tc>
        <w:tc>
          <w:tcPr>
            <w:tcW w:w="1690" w:type="dxa"/>
            <w:tcBorders>
              <w:top w:val="nil"/>
              <w:left w:val="nil"/>
              <w:bottom w:val="single" w:sz="4" w:space="0" w:color="auto"/>
              <w:right w:val="single" w:sz="4" w:space="0" w:color="auto"/>
            </w:tcBorders>
            <w:shd w:val="clear" w:color="auto" w:fill="auto"/>
            <w:hideMark/>
          </w:tcPr>
          <w:p w14:paraId="55C3F0FF"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Volná adresa v RPSS</w:t>
            </w:r>
          </w:p>
        </w:tc>
        <w:tc>
          <w:tcPr>
            <w:tcW w:w="3261" w:type="dxa"/>
            <w:tcBorders>
              <w:top w:val="nil"/>
              <w:left w:val="nil"/>
              <w:bottom w:val="single" w:sz="4" w:space="0" w:color="auto"/>
              <w:right w:val="single" w:sz="4" w:space="0" w:color="auto"/>
            </w:tcBorders>
            <w:shd w:val="clear" w:color="auto" w:fill="auto"/>
            <w:hideMark/>
          </w:tcPr>
          <w:p w14:paraId="590148A4"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Úprava aplikace prohlížení RPSS s volnou adresou</w:t>
            </w:r>
          </w:p>
        </w:tc>
        <w:tc>
          <w:tcPr>
            <w:tcW w:w="1206" w:type="dxa"/>
            <w:tcBorders>
              <w:top w:val="nil"/>
              <w:left w:val="nil"/>
              <w:bottom w:val="single" w:sz="4" w:space="0" w:color="auto"/>
              <w:right w:val="single" w:sz="4" w:space="0" w:color="auto"/>
            </w:tcBorders>
            <w:shd w:val="clear" w:color="auto" w:fill="auto"/>
            <w:hideMark/>
          </w:tcPr>
          <w:p w14:paraId="214CABE6"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3F5F3CC2" w14:textId="77777777" w:rsidTr="005D0F51">
        <w:trPr>
          <w:trHeight w:val="720"/>
        </w:trPr>
        <w:tc>
          <w:tcPr>
            <w:tcW w:w="520" w:type="dxa"/>
            <w:tcBorders>
              <w:top w:val="nil"/>
              <w:left w:val="single" w:sz="4" w:space="0" w:color="auto"/>
              <w:bottom w:val="single" w:sz="4" w:space="0" w:color="auto"/>
              <w:right w:val="single" w:sz="4" w:space="0" w:color="auto"/>
            </w:tcBorders>
            <w:shd w:val="clear" w:color="auto" w:fill="auto"/>
            <w:hideMark/>
          </w:tcPr>
          <w:p w14:paraId="519EF41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247</w:t>
            </w:r>
          </w:p>
        </w:tc>
        <w:tc>
          <w:tcPr>
            <w:tcW w:w="898" w:type="dxa"/>
            <w:tcBorders>
              <w:top w:val="nil"/>
              <w:left w:val="nil"/>
              <w:bottom w:val="single" w:sz="4" w:space="0" w:color="auto"/>
              <w:right w:val="single" w:sz="4" w:space="0" w:color="auto"/>
            </w:tcBorders>
            <w:shd w:val="clear" w:color="auto" w:fill="auto"/>
            <w:hideMark/>
          </w:tcPr>
          <w:p w14:paraId="5A06BB8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ZAM-APZ</w:t>
            </w:r>
            <w:r w:rsidRPr="00F72AD7">
              <w:rPr>
                <w:rFonts w:ascii="Calibri" w:hAnsi="Calibri" w:cs="Calibri"/>
                <w:sz w:val="18"/>
                <w:szCs w:val="18"/>
              </w:rPr>
              <w:br/>
              <w:t>ZAM-OZP</w:t>
            </w:r>
          </w:p>
        </w:tc>
        <w:tc>
          <w:tcPr>
            <w:tcW w:w="961" w:type="dxa"/>
            <w:tcBorders>
              <w:top w:val="nil"/>
              <w:left w:val="nil"/>
              <w:bottom w:val="single" w:sz="4" w:space="0" w:color="auto"/>
              <w:right w:val="single" w:sz="4" w:space="0" w:color="auto"/>
            </w:tcBorders>
            <w:shd w:val="clear" w:color="auto" w:fill="auto"/>
            <w:hideMark/>
          </w:tcPr>
          <w:p w14:paraId="4F54BAC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008D450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Interaktivní</w:t>
            </w:r>
          </w:p>
        </w:tc>
        <w:tc>
          <w:tcPr>
            <w:tcW w:w="1690" w:type="dxa"/>
            <w:tcBorders>
              <w:top w:val="nil"/>
              <w:left w:val="nil"/>
              <w:bottom w:val="single" w:sz="4" w:space="0" w:color="auto"/>
              <w:right w:val="single" w:sz="4" w:space="0" w:color="auto"/>
            </w:tcBorders>
            <w:shd w:val="clear" w:color="auto" w:fill="auto"/>
            <w:hideMark/>
          </w:tcPr>
          <w:p w14:paraId="469CBE08" w14:textId="77777777" w:rsidR="00F72AD7" w:rsidRPr="00F72AD7" w:rsidRDefault="00F72AD7" w:rsidP="00F72AD7">
            <w:pPr>
              <w:rPr>
                <w:rFonts w:ascii="Calibri" w:hAnsi="Calibri" w:cs="Calibri"/>
                <w:sz w:val="18"/>
                <w:szCs w:val="18"/>
              </w:rPr>
            </w:pPr>
            <w:proofErr w:type="spellStart"/>
            <w:r w:rsidRPr="00F72AD7">
              <w:rPr>
                <w:rFonts w:ascii="Calibri" w:hAnsi="Calibri" w:cs="Calibri"/>
                <w:sz w:val="18"/>
                <w:szCs w:val="18"/>
              </w:rPr>
              <w:t>Zinteraktivnění</w:t>
            </w:r>
            <w:proofErr w:type="spellEnd"/>
            <w:r w:rsidRPr="00F72AD7">
              <w:rPr>
                <w:rFonts w:ascii="Calibri" w:hAnsi="Calibri" w:cs="Calibri"/>
                <w:sz w:val="18"/>
                <w:szCs w:val="18"/>
              </w:rPr>
              <w:t xml:space="preserve"> formulářů z oblasti ZAM-APZ a ZAM-OZP</w:t>
            </w:r>
          </w:p>
        </w:tc>
        <w:tc>
          <w:tcPr>
            <w:tcW w:w="3261" w:type="dxa"/>
            <w:tcBorders>
              <w:top w:val="nil"/>
              <w:left w:val="nil"/>
              <w:bottom w:val="single" w:sz="4" w:space="0" w:color="auto"/>
              <w:right w:val="single" w:sz="4" w:space="0" w:color="auto"/>
            </w:tcBorders>
            <w:shd w:val="clear" w:color="auto" w:fill="auto"/>
            <w:hideMark/>
          </w:tcPr>
          <w:p w14:paraId="0633191F" w14:textId="77777777" w:rsidR="00F72AD7" w:rsidRPr="00F72AD7" w:rsidRDefault="00F72AD7" w:rsidP="00F72AD7">
            <w:pPr>
              <w:rPr>
                <w:rFonts w:ascii="Calibri" w:hAnsi="Calibri" w:cs="Calibri"/>
                <w:sz w:val="18"/>
                <w:szCs w:val="18"/>
              </w:rPr>
            </w:pPr>
            <w:proofErr w:type="spellStart"/>
            <w:r w:rsidRPr="00F72AD7">
              <w:rPr>
                <w:rFonts w:ascii="Calibri" w:hAnsi="Calibri" w:cs="Calibri"/>
                <w:sz w:val="18"/>
                <w:szCs w:val="18"/>
              </w:rPr>
              <w:t>Zinteraktivnění</w:t>
            </w:r>
            <w:proofErr w:type="spellEnd"/>
            <w:r w:rsidRPr="00F72AD7">
              <w:rPr>
                <w:rFonts w:ascii="Calibri" w:hAnsi="Calibri" w:cs="Calibri"/>
                <w:sz w:val="18"/>
                <w:szCs w:val="18"/>
              </w:rPr>
              <w:t xml:space="preserve"> formulářů z oblasti ZAM-APZ a ZAM-OZP (17)</w:t>
            </w:r>
          </w:p>
        </w:tc>
        <w:tc>
          <w:tcPr>
            <w:tcW w:w="1206" w:type="dxa"/>
            <w:tcBorders>
              <w:top w:val="nil"/>
              <w:left w:val="nil"/>
              <w:bottom w:val="single" w:sz="4" w:space="0" w:color="auto"/>
              <w:right w:val="single" w:sz="4" w:space="0" w:color="auto"/>
            </w:tcBorders>
            <w:shd w:val="clear" w:color="auto" w:fill="auto"/>
            <w:hideMark/>
          </w:tcPr>
          <w:p w14:paraId="71575B87"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DS011 - Dodávka</w:t>
            </w:r>
            <w:proofErr w:type="gramEnd"/>
            <w:r w:rsidRPr="00F72AD7">
              <w:rPr>
                <w:rFonts w:ascii="Calibri" w:hAnsi="Calibri" w:cs="Calibri"/>
                <w:sz w:val="18"/>
                <w:szCs w:val="18"/>
              </w:rPr>
              <w:t>, DS002 - Analýza</w:t>
            </w:r>
          </w:p>
        </w:tc>
      </w:tr>
      <w:tr w:rsidR="00F72AD7" w:rsidRPr="00F72AD7" w14:paraId="4A42B75C" w14:textId="77777777" w:rsidTr="005D0F51">
        <w:trPr>
          <w:trHeight w:val="1680"/>
        </w:trPr>
        <w:tc>
          <w:tcPr>
            <w:tcW w:w="520" w:type="dxa"/>
            <w:tcBorders>
              <w:top w:val="nil"/>
              <w:left w:val="single" w:sz="4" w:space="0" w:color="auto"/>
              <w:bottom w:val="single" w:sz="4" w:space="0" w:color="auto"/>
              <w:right w:val="single" w:sz="4" w:space="0" w:color="auto"/>
            </w:tcBorders>
            <w:shd w:val="clear" w:color="auto" w:fill="auto"/>
            <w:hideMark/>
          </w:tcPr>
          <w:p w14:paraId="43AABBE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249</w:t>
            </w:r>
          </w:p>
        </w:tc>
        <w:tc>
          <w:tcPr>
            <w:tcW w:w="898" w:type="dxa"/>
            <w:tcBorders>
              <w:top w:val="nil"/>
              <w:left w:val="nil"/>
              <w:bottom w:val="single" w:sz="4" w:space="0" w:color="auto"/>
              <w:right w:val="single" w:sz="4" w:space="0" w:color="auto"/>
            </w:tcBorders>
            <w:shd w:val="clear" w:color="auto" w:fill="auto"/>
            <w:hideMark/>
          </w:tcPr>
          <w:p w14:paraId="07F7C6E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ZAM-OZP</w:t>
            </w:r>
          </w:p>
        </w:tc>
        <w:tc>
          <w:tcPr>
            <w:tcW w:w="961" w:type="dxa"/>
            <w:tcBorders>
              <w:top w:val="nil"/>
              <w:left w:val="nil"/>
              <w:bottom w:val="single" w:sz="4" w:space="0" w:color="auto"/>
              <w:right w:val="single" w:sz="4" w:space="0" w:color="auto"/>
            </w:tcBorders>
            <w:shd w:val="clear" w:color="auto" w:fill="auto"/>
            <w:hideMark/>
          </w:tcPr>
          <w:p w14:paraId="4795EC39"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D9426EA"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Interní aplikace</w:t>
            </w:r>
          </w:p>
        </w:tc>
        <w:tc>
          <w:tcPr>
            <w:tcW w:w="1690" w:type="dxa"/>
            <w:tcBorders>
              <w:top w:val="nil"/>
              <w:left w:val="nil"/>
              <w:bottom w:val="single" w:sz="4" w:space="0" w:color="auto"/>
              <w:right w:val="single" w:sz="4" w:space="0" w:color="auto"/>
            </w:tcBorders>
            <w:shd w:val="clear" w:color="auto" w:fill="auto"/>
            <w:hideMark/>
          </w:tcPr>
          <w:p w14:paraId="17A5C18B" w14:textId="77777777" w:rsidR="00F72AD7" w:rsidRPr="00F72AD7" w:rsidRDefault="00F72AD7" w:rsidP="00F72AD7">
            <w:pPr>
              <w:rPr>
                <w:rFonts w:ascii="Calibri" w:hAnsi="Calibri" w:cs="Calibri"/>
                <w:sz w:val="18"/>
                <w:szCs w:val="18"/>
              </w:rPr>
            </w:pPr>
            <w:proofErr w:type="gramStart"/>
            <w:r w:rsidRPr="00F72AD7">
              <w:rPr>
                <w:rFonts w:ascii="Calibri" w:hAnsi="Calibri" w:cs="Calibri"/>
                <w:sz w:val="18"/>
                <w:szCs w:val="18"/>
              </w:rPr>
              <w:t>ENP - interní</w:t>
            </w:r>
            <w:proofErr w:type="gramEnd"/>
            <w:r w:rsidRPr="00F72AD7">
              <w:rPr>
                <w:rFonts w:ascii="Calibri" w:hAnsi="Calibri" w:cs="Calibri"/>
                <w:sz w:val="18"/>
                <w:szCs w:val="18"/>
              </w:rPr>
              <w:t xml:space="preserve"> aplikace - založení pověřených osob</w:t>
            </w:r>
          </w:p>
        </w:tc>
        <w:tc>
          <w:tcPr>
            <w:tcW w:w="3261" w:type="dxa"/>
            <w:tcBorders>
              <w:top w:val="nil"/>
              <w:left w:val="nil"/>
              <w:bottom w:val="single" w:sz="4" w:space="0" w:color="auto"/>
              <w:right w:val="single" w:sz="4" w:space="0" w:color="auto"/>
            </w:tcBorders>
            <w:shd w:val="clear" w:color="auto" w:fill="auto"/>
            <w:hideMark/>
          </w:tcPr>
          <w:p w14:paraId="4CFE9F8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Úprava aplikace pro dodavatele/odběratele, který má IČO, ale nemusí mít (ze zákona) DS</w:t>
            </w:r>
            <w:r w:rsidRPr="00F72AD7">
              <w:rPr>
                <w:rFonts w:ascii="Calibri" w:hAnsi="Calibri" w:cs="Calibri"/>
                <w:sz w:val="18"/>
                <w:szCs w:val="18"/>
              </w:rPr>
              <w:br/>
              <w:t>- úprava interní aplikace, aby umožnila pracovníkům ÚP ČR / MPSV / SÚIP? založení pověřených osob pro tyto? dodavatele/odběratele</w:t>
            </w:r>
          </w:p>
        </w:tc>
        <w:tc>
          <w:tcPr>
            <w:tcW w:w="1206" w:type="dxa"/>
            <w:tcBorders>
              <w:top w:val="nil"/>
              <w:left w:val="nil"/>
              <w:bottom w:val="single" w:sz="4" w:space="0" w:color="auto"/>
              <w:right w:val="single" w:sz="4" w:space="0" w:color="auto"/>
            </w:tcBorders>
            <w:shd w:val="clear" w:color="auto" w:fill="auto"/>
            <w:hideMark/>
          </w:tcPr>
          <w:p w14:paraId="5F39DF9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76E99B42" w14:textId="77777777" w:rsidTr="005D0F51">
        <w:trPr>
          <w:trHeight w:val="720"/>
        </w:trPr>
        <w:tc>
          <w:tcPr>
            <w:tcW w:w="520" w:type="dxa"/>
            <w:tcBorders>
              <w:top w:val="nil"/>
              <w:left w:val="single" w:sz="4" w:space="0" w:color="auto"/>
              <w:bottom w:val="single" w:sz="4" w:space="0" w:color="auto"/>
              <w:right w:val="single" w:sz="4" w:space="0" w:color="auto"/>
            </w:tcBorders>
            <w:shd w:val="clear" w:color="auto" w:fill="auto"/>
            <w:hideMark/>
          </w:tcPr>
          <w:p w14:paraId="7C811DA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250</w:t>
            </w:r>
          </w:p>
        </w:tc>
        <w:tc>
          <w:tcPr>
            <w:tcW w:w="898" w:type="dxa"/>
            <w:tcBorders>
              <w:top w:val="nil"/>
              <w:left w:val="nil"/>
              <w:bottom w:val="single" w:sz="4" w:space="0" w:color="auto"/>
              <w:right w:val="single" w:sz="4" w:space="0" w:color="auto"/>
            </w:tcBorders>
            <w:shd w:val="clear" w:color="auto" w:fill="auto"/>
            <w:hideMark/>
          </w:tcPr>
          <w:p w14:paraId="005BC30D"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w:t>
            </w:r>
          </w:p>
        </w:tc>
        <w:tc>
          <w:tcPr>
            <w:tcW w:w="961" w:type="dxa"/>
            <w:tcBorders>
              <w:top w:val="nil"/>
              <w:left w:val="nil"/>
              <w:bottom w:val="single" w:sz="4" w:space="0" w:color="auto"/>
              <w:right w:val="single" w:sz="4" w:space="0" w:color="auto"/>
            </w:tcBorders>
            <w:shd w:val="clear" w:color="auto" w:fill="auto"/>
            <w:hideMark/>
          </w:tcPr>
          <w:p w14:paraId="5B56778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Statistiky</w:t>
            </w:r>
          </w:p>
        </w:tc>
        <w:tc>
          <w:tcPr>
            <w:tcW w:w="1034" w:type="dxa"/>
            <w:tcBorders>
              <w:top w:val="nil"/>
              <w:left w:val="nil"/>
              <w:bottom w:val="single" w:sz="4" w:space="0" w:color="auto"/>
              <w:right w:val="single" w:sz="4" w:space="0" w:color="auto"/>
            </w:tcBorders>
            <w:shd w:val="clear" w:color="auto" w:fill="auto"/>
            <w:hideMark/>
          </w:tcPr>
          <w:p w14:paraId="1F33690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Statistiky</w:t>
            </w:r>
          </w:p>
        </w:tc>
        <w:tc>
          <w:tcPr>
            <w:tcW w:w="1690" w:type="dxa"/>
            <w:tcBorders>
              <w:top w:val="nil"/>
              <w:left w:val="nil"/>
              <w:bottom w:val="single" w:sz="4" w:space="0" w:color="auto"/>
              <w:right w:val="single" w:sz="4" w:space="0" w:color="auto"/>
            </w:tcBorders>
            <w:shd w:val="clear" w:color="auto" w:fill="auto"/>
            <w:hideMark/>
          </w:tcPr>
          <w:p w14:paraId="12511F9E"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Statistiky ČSÚ</w:t>
            </w:r>
          </w:p>
        </w:tc>
        <w:tc>
          <w:tcPr>
            <w:tcW w:w="3261" w:type="dxa"/>
            <w:tcBorders>
              <w:top w:val="nil"/>
              <w:left w:val="nil"/>
              <w:bottom w:val="single" w:sz="4" w:space="0" w:color="auto"/>
              <w:right w:val="single" w:sz="4" w:space="0" w:color="auto"/>
            </w:tcBorders>
            <w:shd w:val="clear" w:color="auto" w:fill="auto"/>
            <w:hideMark/>
          </w:tcPr>
          <w:p w14:paraId="4D369D5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Přebírat statistiky od OKS (OKS/JPŘ vystaví XML webovou službou, v JPŘ zpracovat a uložit do DB) - jak často?</w:t>
            </w:r>
          </w:p>
        </w:tc>
        <w:tc>
          <w:tcPr>
            <w:tcW w:w="1206" w:type="dxa"/>
            <w:tcBorders>
              <w:top w:val="nil"/>
              <w:left w:val="nil"/>
              <w:bottom w:val="single" w:sz="4" w:space="0" w:color="auto"/>
              <w:right w:val="single" w:sz="4" w:space="0" w:color="auto"/>
            </w:tcBorders>
            <w:shd w:val="clear" w:color="auto" w:fill="auto"/>
            <w:hideMark/>
          </w:tcPr>
          <w:p w14:paraId="433F854C"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 + realizace)</w:t>
            </w:r>
          </w:p>
        </w:tc>
      </w:tr>
      <w:tr w:rsidR="00F72AD7" w:rsidRPr="00F72AD7" w14:paraId="43A1E550" w14:textId="77777777" w:rsidTr="005D0F51">
        <w:trPr>
          <w:trHeight w:val="1440"/>
        </w:trPr>
        <w:tc>
          <w:tcPr>
            <w:tcW w:w="520" w:type="dxa"/>
            <w:tcBorders>
              <w:top w:val="nil"/>
              <w:left w:val="single" w:sz="4" w:space="0" w:color="auto"/>
              <w:bottom w:val="single" w:sz="4" w:space="0" w:color="auto"/>
              <w:right w:val="single" w:sz="4" w:space="0" w:color="auto"/>
            </w:tcBorders>
            <w:shd w:val="clear" w:color="auto" w:fill="auto"/>
            <w:hideMark/>
          </w:tcPr>
          <w:p w14:paraId="7AF62D5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254</w:t>
            </w:r>
          </w:p>
        </w:tc>
        <w:tc>
          <w:tcPr>
            <w:tcW w:w="898" w:type="dxa"/>
            <w:tcBorders>
              <w:top w:val="nil"/>
              <w:left w:val="nil"/>
              <w:bottom w:val="single" w:sz="4" w:space="0" w:color="auto"/>
              <w:right w:val="single" w:sz="4" w:space="0" w:color="auto"/>
            </w:tcBorders>
            <w:shd w:val="clear" w:color="auto" w:fill="auto"/>
            <w:hideMark/>
          </w:tcPr>
          <w:p w14:paraId="5136078B"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ZAM-OZP</w:t>
            </w:r>
          </w:p>
        </w:tc>
        <w:tc>
          <w:tcPr>
            <w:tcW w:w="961" w:type="dxa"/>
            <w:tcBorders>
              <w:top w:val="nil"/>
              <w:left w:val="nil"/>
              <w:bottom w:val="single" w:sz="4" w:space="0" w:color="auto"/>
              <w:right w:val="single" w:sz="4" w:space="0" w:color="auto"/>
            </w:tcBorders>
            <w:shd w:val="clear" w:color="auto" w:fill="auto"/>
            <w:hideMark/>
          </w:tcPr>
          <w:p w14:paraId="20CC4E78"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8EB0571"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ENP</w:t>
            </w:r>
          </w:p>
        </w:tc>
        <w:tc>
          <w:tcPr>
            <w:tcW w:w="1690" w:type="dxa"/>
            <w:tcBorders>
              <w:top w:val="nil"/>
              <w:left w:val="nil"/>
              <w:bottom w:val="single" w:sz="4" w:space="0" w:color="auto"/>
              <w:right w:val="single" w:sz="4" w:space="0" w:color="auto"/>
            </w:tcBorders>
            <w:shd w:val="clear" w:color="auto" w:fill="auto"/>
            <w:hideMark/>
          </w:tcPr>
          <w:p w14:paraId="4B3CB490"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Načítání adresy dle data dokladu (dodání/zaplacení)</w:t>
            </w:r>
          </w:p>
        </w:tc>
        <w:tc>
          <w:tcPr>
            <w:tcW w:w="3261" w:type="dxa"/>
            <w:tcBorders>
              <w:top w:val="nil"/>
              <w:left w:val="nil"/>
              <w:bottom w:val="single" w:sz="4" w:space="0" w:color="auto"/>
              <w:right w:val="single" w:sz="4" w:space="0" w:color="auto"/>
            </w:tcBorders>
            <w:shd w:val="clear" w:color="auto" w:fill="auto"/>
            <w:hideMark/>
          </w:tcPr>
          <w:p w14:paraId="72E7E375"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 xml:space="preserve">Není možné změnit adresu na faktuře z prosince 2020, když došlo ke změně adresy 15.1.2021. </w:t>
            </w:r>
            <w:r w:rsidRPr="00F72AD7">
              <w:rPr>
                <w:rFonts w:ascii="Calibri" w:hAnsi="Calibri" w:cs="Calibri"/>
                <w:sz w:val="18"/>
                <w:szCs w:val="18"/>
              </w:rPr>
              <w:br/>
              <w:t>Faktura je sice zaevidována, ale s novou adresou, což je špatně, protože v době vystavení faktury, byla platná původní adresa.</w:t>
            </w:r>
          </w:p>
        </w:tc>
        <w:tc>
          <w:tcPr>
            <w:tcW w:w="1206" w:type="dxa"/>
            <w:tcBorders>
              <w:top w:val="nil"/>
              <w:left w:val="nil"/>
              <w:bottom w:val="single" w:sz="4" w:space="0" w:color="auto"/>
              <w:right w:val="single" w:sz="4" w:space="0" w:color="auto"/>
            </w:tcBorders>
            <w:shd w:val="clear" w:color="auto" w:fill="auto"/>
            <w:hideMark/>
          </w:tcPr>
          <w:p w14:paraId="450DF5F7" w14:textId="77777777" w:rsidR="00F72AD7" w:rsidRPr="00F72AD7" w:rsidRDefault="00F72AD7" w:rsidP="00F72AD7">
            <w:pPr>
              <w:rPr>
                <w:rFonts w:ascii="Calibri" w:hAnsi="Calibri" w:cs="Calibri"/>
                <w:sz w:val="18"/>
                <w:szCs w:val="18"/>
              </w:rPr>
            </w:pPr>
            <w:r w:rsidRPr="00F72AD7">
              <w:rPr>
                <w:rFonts w:ascii="Calibri" w:hAnsi="Calibri" w:cs="Calibri"/>
                <w:sz w:val="18"/>
                <w:szCs w:val="18"/>
              </w:rPr>
              <w:t>DS011 - 4. vlna (analýza)</w:t>
            </w:r>
          </w:p>
        </w:tc>
      </w:tr>
    </w:tbl>
    <w:p w14:paraId="50566A0C" w14:textId="25DFEEE6" w:rsidR="00D71D3B" w:rsidRDefault="00D71D3B">
      <w:pPr>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E2F3337" w14:textId="105142A2" w:rsidR="00E74449" w:rsidRPr="00E74449" w:rsidRDefault="00E74449" w:rsidP="00E74449">
      <w:pPr>
        <w:ind w:right="-2"/>
        <w:jc w:val="both"/>
        <w:rPr>
          <w:rFonts w:asciiTheme="minorHAnsi" w:hAnsiTheme="minorHAnsi" w:cstheme="minorHAnsi"/>
          <w:b/>
          <w:sz w:val="20"/>
          <w:szCs w:val="20"/>
          <w:u w:val="single"/>
        </w:rPr>
      </w:pPr>
      <w:r w:rsidRPr="00E74449">
        <w:rPr>
          <w:rFonts w:asciiTheme="minorHAnsi" w:hAnsiTheme="minorHAnsi" w:cstheme="minorHAnsi"/>
          <w:b/>
          <w:sz w:val="20"/>
          <w:szCs w:val="20"/>
          <w:u w:val="single"/>
        </w:rPr>
        <w:lastRenderedPageBreak/>
        <w:t xml:space="preserve">Etapa 2 – Úpravy JPŘ PSV – </w:t>
      </w:r>
      <w:r w:rsidR="003A004E" w:rsidRPr="003A004E">
        <w:rPr>
          <w:rFonts w:asciiTheme="minorHAnsi" w:hAnsiTheme="minorHAnsi" w:cstheme="minorHAnsi"/>
          <w:b/>
          <w:sz w:val="20"/>
          <w:szCs w:val="20"/>
          <w:u w:val="single"/>
        </w:rPr>
        <w:t xml:space="preserve">Analýza a realizace změnových </w:t>
      </w:r>
      <w:r w:rsidR="00591AFF">
        <w:rPr>
          <w:rFonts w:asciiTheme="minorHAnsi" w:hAnsiTheme="minorHAnsi" w:cstheme="minorHAnsi"/>
          <w:b/>
          <w:sz w:val="20"/>
          <w:szCs w:val="20"/>
          <w:u w:val="single"/>
        </w:rPr>
        <w:t>požadavků portálových aplikací</w:t>
      </w:r>
    </w:p>
    <w:p w14:paraId="13CC8B31" w14:textId="77777777" w:rsidR="00D67E68" w:rsidRPr="00D67E68" w:rsidRDefault="001217F9" w:rsidP="00D67E68">
      <w:pPr>
        <w:ind w:right="-2"/>
        <w:jc w:val="both"/>
        <w:rPr>
          <w:rFonts w:asciiTheme="minorHAnsi" w:hAnsiTheme="minorHAnsi" w:cstheme="minorHAnsi"/>
          <w:sz w:val="20"/>
          <w:szCs w:val="20"/>
        </w:rPr>
      </w:pPr>
      <w:r>
        <w:rPr>
          <w:rFonts w:asciiTheme="minorHAnsi" w:hAnsiTheme="minorHAnsi" w:cstheme="minorHAnsi"/>
          <w:sz w:val="20"/>
          <w:szCs w:val="20"/>
        </w:rPr>
        <w:t>P</w:t>
      </w:r>
      <w:r w:rsidR="00D67E68" w:rsidRPr="00D67E68">
        <w:rPr>
          <w:rFonts w:asciiTheme="minorHAnsi" w:hAnsiTheme="minorHAnsi" w:cstheme="minorHAnsi"/>
          <w:sz w:val="20"/>
          <w:szCs w:val="20"/>
        </w:rPr>
        <w:t>rovedení analýzy, ocenění změnových požadavků</w:t>
      </w:r>
    </w:p>
    <w:p w14:paraId="05B34FC1" w14:textId="3BF0B857" w:rsidR="00D67E68" w:rsidRDefault="00D67E68" w:rsidP="00D67E68">
      <w:pPr>
        <w:ind w:right="-2"/>
        <w:jc w:val="both"/>
        <w:rPr>
          <w:rFonts w:asciiTheme="minorHAnsi" w:hAnsiTheme="minorHAnsi" w:cstheme="minorHAnsi"/>
          <w:sz w:val="20"/>
          <w:szCs w:val="20"/>
        </w:rPr>
      </w:pPr>
    </w:p>
    <w:tbl>
      <w:tblPr>
        <w:tblW w:w="9488" w:type="dxa"/>
        <w:tblCellMar>
          <w:left w:w="70" w:type="dxa"/>
          <w:right w:w="70" w:type="dxa"/>
        </w:tblCellMar>
        <w:tblLook w:val="04A0" w:firstRow="1" w:lastRow="0" w:firstColumn="1" w:lastColumn="0" w:noHBand="0" w:noVBand="1"/>
      </w:tblPr>
      <w:tblGrid>
        <w:gridCol w:w="414"/>
        <w:gridCol w:w="877"/>
        <w:gridCol w:w="967"/>
        <w:gridCol w:w="1034"/>
        <w:gridCol w:w="1820"/>
        <w:gridCol w:w="3451"/>
        <w:gridCol w:w="948"/>
      </w:tblGrid>
      <w:tr w:rsidR="00BC1FC7" w:rsidRPr="00BC1FC7" w14:paraId="06088C17" w14:textId="77777777" w:rsidTr="00290F0B">
        <w:trPr>
          <w:trHeight w:val="255"/>
          <w:tblHeader/>
        </w:trPr>
        <w:tc>
          <w:tcPr>
            <w:tcW w:w="4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7E3B71" w14:textId="77777777" w:rsidR="00BC1FC7" w:rsidRPr="00BC1FC7" w:rsidRDefault="00BC1FC7">
            <w:pPr>
              <w:jc w:val="cente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ID</w:t>
            </w:r>
          </w:p>
        </w:tc>
        <w:tc>
          <w:tcPr>
            <w:tcW w:w="877" w:type="dxa"/>
            <w:tcBorders>
              <w:top w:val="single" w:sz="8" w:space="0" w:color="auto"/>
              <w:left w:val="nil"/>
              <w:bottom w:val="single" w:sz="8" w:space="0" w:color="auto"/>
              <w:right w:val="single" w:sz="8" w:space="0" w:color="auto"/>
            </w:tcBorders>
            <w:shd w:val="clear" w:color="auto" w:fill="auto"/>
            <w:noWrap/>
            <w:vAlign w:val="center"/>
            <w:hideMark/>
          </w:tcPr>
          <w:p w14:paraId="03BB1FEB" w14:textId="77777777" w:rsidR="00BC1FC7" w:rsidRPr="00BC1FC7" w:rsidRDefault="00BC1FC7" w:rsidP="00BC1FC7">
            <w:pP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Pracovní skupina</w:t>
            </w:r>
          </w:p>
        </w:tc>
        <w:tc>
          <w:tcPr>
            <w:tcW w:w="967" w:type="dxa"/>
            <w:tcBorders>
              <w:top w:val="single" w:sz="8" w:space="0" w:color="auto"/>
              <w:left w:val="nil"/>
              <w:bottom w:val="single" w:sz="8" w:space="0" w:color="auto"/>
              <w:right w:val="single" w:sz="8" w:space="0" w:color="auto"/>
            </w:tcBorders>
            <w:shd w:val="clear" w:color="auto" w:fill="auto"/>
            <w:noWrap/>
            <w:vAlign w:val="center"/>
            <w:hideMark/>
          </w:tcPr>
          <w:p w14:paraId="3CC420E2" w14:textId="77777777" w:rsidR="00BC1FC7" w:rsidRPr="00BC1FC7" w:rsidRDefault="00BC1FC7" w:rsidP="00BC1FC7">
            <w:pP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Kategorie</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14:paraId="4B2E65E0" w14:textId="77777777" w:rsidR="00BC1FC7" w:rsidRPr="00BC1FC7" w:rsidRDefault="00BC1FC7" w:rsidP="00BC1FC7">
            <w:pP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Oblast</w:t>
            </w:r>
          </w:p>
        </w:tc>
        <w:tc>
          <w:tcPr>
            <w:tcW w:w="1820" w:type="dxa"/>
            <w:tcBorders>
              <w:top w:val="single" w:sz="8" w:space="0" w:color="auto"/>
              <w:left w:val="nil"/>
              <w:bottom w:val="single" w:sz="8" w:space="0" w:color="auto"/>
              <w:right w:val="single" w:sz="8" w:space="0" w:color="auto"/>
            </w:tcBorders>
            <w:shd w:val="clear" w:color="auto" w:fill="auto"/>
            <w:noWrap/>
            <w:vAlign w:val="center"/>
            <w:hideMark/>
          </w:tcPr>
          <w:p w14:paraId="4E07322B" w14:textId="77777777" w:rsidR="00BC1FC7" w:rsidRPr="00BC1FC7" w:rsidRDefault="00BC1FC7" w:rsidP="00BC1FC7">
            <w:pPr>
              <w:jc w:val="cente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Název</w:t>
            </w:r>
          </w:p>
        </w:tc>
        <w:tc>
          <w:tcPr>
            <w:tcW w:w="3451" w:type="dxa"/>
            <w:tcBorders>
              <w:top w:val="single" w:sz="8" w:space="0" w:color="auto"/>
              <w:left w:val="nil"/>
              <w:bottom w:val="single" w:sz="8" w:space="0" w:color="auto"/>
              <w:right w:val="single" w:sz="8" w:space="0" w:color="auto"/>
            </w:tcBorders>
            <w:shd w:val="clear" w:color="auto" w:fill="auto"/>
            <w:noWrap/>
            <w:vAlign w:val="center"/>
            <w:hideMark/>
          </w:tcPr>
          <w:p w14:paraId="051C75C4" w14:textId="77777777" w:rsidR="00BC1FC7" w:rsidRPr="00BC1FC7" w:rsidRDefault="00BC1FC7" w:rsidP="00BC1FC7">
            <w:pPr>
              <w:jc w:val="cente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Popis</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14:paraId="2FDE8106" w14:textId="77777777" w:rsidR="00BC1FC7" w:rsidRPr="00BC1FC7" w:rsidRDefault="00BC1FC7" w:rsidP="00BC1FC7">
            <w:pPr>
              <w:jc w:val="center"/>
              <w:rPr>
                <w:rFonts w:asciiTheme="minorHAnsi" w:hAnsiTheme="minorHAnsi" w:cstheme="minorHAnsi"/>
                <w:b/>
                <w:bCs/>
                <w:color w:val="000000"/>
                <w:sz w:val="18"/>
                <w:szCs w:val="18"/>
              </w:rPr>
            </w:pPr>
            <w:r w:rsidRPr="00BC1FC7">
              <w:rPr>
                <w:rFonts w:asciiTheme="minorHAnsi" w:hAnsiTheme="minorHAnsi" w:cstheme="minorHAnsi"/>
                <w:b/>
                <w:bCs/>
                <w:color w:val="000000"/>
                <w:sz w:val="18"/>
                <w:szCs w:val="18"/>
              </w:rPr>
              <w:t>Typ požadavku</w:t>
            </w:r>
          </w:p>
        </w:tc>
      </w:tr>
      <w:tr w:rsidR="00BC1FC7" w:rsidRPr="00BC1FC7" w14:paraId="30F82E77" w14:textId="77777777" w:rsidTr="00054545">
        <w:trPr>
          <w:trHeight w:val="645"/>
        </w:trPr>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10F2F7B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23</w:t>
            </w:r>
          </w:p>
        </w:tc>
        <w:tc>
          <w:tcPr>
            <w:tcW w:w="877" w:type="dxa"/>
            <w:tcBorders>
              <w:top w:val="single" w:sz="4" w:space="0" w:color="auto"/>
              <w:left w:val="nil"/>
              <w:bottom w:val="single" w:sz="4" w:space="0" w:color="auto"/>
              <w:right w:val="single" w:sz="4" w:space="0" w:color="auto"/>
            </w:tcBorders>
            <w:shd w:val="clear" w:color="auto" w:fill="auto"/>
            <w:hideMark/>
          </w:tcPr>
          <w:p w14:paraId="54160B8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single" w:sz="4" w:space="0" w:color="auto"/>
              <w:left w:val="nil"/>
              <w:bottom w:val="single" w:sz="4" w:space="0" w:color="auto"/>
              <w:right w:val="single" w:sz="4" w:space="0" w:color="auto"/>
            </w:tcBorders>
            <w:shd w:val="clear" w:color="auto" w:fill="auto"/>
            <w:hideMark/>
          </w:tcPr>
          <w:p w14:paraId="6CC466D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single" w:sz="4" w:space="0" w:color="auto"/>
              <w:left w:val="nil"/>
              <w:bottom w:val="single" w:sz="4" w:space="0" w:color="auto"/>
              <w:right w:val="single" w:sz="4" w:space="0" w:color="auto"/>
            </w:tcBorders>
            <w:shd w:val="clear" w:color="auto" w:fill="auto"/>
            <w:hideMark/>
          </w:tcPr>
          <w:p w14:paraId="45AB616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single" w:sz="4" w:space="0" w:color="auto"/>
              <w:left w:val="nil"/>
              <w:bottom w:val="single" w:sz="4" w:space="0" w:color="auto"/>
              <w:right w:val="single" w:sz="4" w:space="0" w:color="auto"/>
            </w:tcBorders>
            <w:shd w:val="clear" w:color="auto" w:fill="auto"/>
            <w:hideMark/>
          </w:tcPr>
          <w:p w14:paraId="5AC3EDDA"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ENP - úpravy</w:t>
            </w:r>
            <w:proofErr w:type="gramEnd"/>
            <w:r w:rsidRPr="00BC1FC7">
              <w:rPr>
                <w:rFonts w:asciiTheme="minorHAnsi" w:hAnsiTheme="minorHAnsi" w:cstheme="minorHAnsi"/>
                <w:sz w:val="18"/>
                <w:szCs w:val="18"/>
              </w:rPr>
              <w:t xml:space="preserve"> 9</w:t>
            </w:r>
          </w:p>
        </w:tc>
        <w:tc>
          <w:tcPr>
            <w:tcW w:w="3451" w:type="dxa"/>
            <w:tcBorders>
              <w:top w:val="single" w:sz="4" w:space="0" w:color="auto"/>
              <w:left w:val="nil"/>
              <w:bottom w:val="single" w:sz="4" w:space="0" w:color="auto"/>
              <w:right w:val="single" w:sz="4" w:space="0" w:color="auto"/>
            </w:tcBorders>
            <w:shd w:val="clear" w:color="auto" w:fill="auto"/>
            <w:hideMark/>
          </w:tcPr>
          <w:p w14:paraId="2988AAB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Duplikování </w:t>
            </w:r>
            <w:proofErr w:type="gramStart"/>
            <w:r w:rsidRPr="00BC1FC7">
              <w:rPr>
                <w:rFonts w:asciiTheme="minorHAnsi" w:hAnsiTheme="minorHAnsi" w:cstheme="minorHAnsi"/>
                <w:sz w:val="18"/>
                <w:szCs w:val="18"/>
              </w:rPr>
              <w:t>dokladů - MPSVIKRHD</w:t>
            </w:r>
            <w:proofErr w:type="gramEnd"/>
            <w:r w:rsidRPr="00BC1FC7">
              <w:rPr>
                <w:rFonts w:asciiTheme="minorHAnsi" w:hAnsiTheme="minorHAnsi" w:cstheme="minorHAnsi"/>
                <w:sz w:val="18"/>
                <w:szCs w:val="18"/>
              </w:rPr>
              <w:t>-305 (vytvoření nového dokladu duplikováním předchozího)</w:t>
            </w:r>
          </w:p>
        </w:tc>
        <w:tc>
          <w:tcPr>
            <w:tcW w:w="925" w:type="dxa"/>
            <w:tcBorders>
              <w:top w:val="single" w:sz="4" w:space="0" w:color="auto"/>
              <w:left w:val="nil"/>
              <w:bottom w:val="single" w:sz="4" w:space="0" w:color="auto"/>
              <w:right w:val="single" w:sz="4" w:space="0" w:color="auto"/>
            </w:tcBorders>
            <w:shd w:val="clear" w:color="auto" w:fill="auto"/>
            <w:hideMark/>
          </w:tcPr>
          <w:p w14:paraId="7B095B1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3BBEC2D4" w14:textId="77777777" w:rsidTr="00054545">
        <w:trPr>
          <w:trHeight w:val="1150"/>
        </w:trPr>
        <w:tc>
          <w:tcPr>
            <w:tcW w:w="414" w:type="dxa"/>
            <w:tcBorders>
              <w:top w:val="nil"/>
              <w:left w:val="single" w:sz="4" w:space="0" w:color="auto"/>
              <w:bottom w:val="single" w:sz="4" w:space="0" w:color="auto"/>
              <w:right w:val="single" w:sz="4" w:space="0" w:color="auto"/>
            </w:tcBorders>
            <w:shd w:val="clear" w:color="auto" w:fill="auto"/>
            <w:hideMark/>
          </w:tcPr>
          <w:p w14:paraId="3C1B4C3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27</w:t>
            </w:r>
          </w:p>
        </w:tc>
        <w:tc>
          <w:tcPr>
            <w:tcW w:w="877" w:type="dxa"/>
            <w:tcBorders>
              <w:top w:val="nil"/>
              <w:left w:val="nil"/>
              <w:bottom w:val="single" w:sz="4" w:space="0" w:color="auto"/>
              <w:right w:val="single" w:sz="4" w:space="0" w:color="auto"/>
            </w:tcBorders>
            <w:shd w:val="clear" w:color="auto" w:fill="auto"/>
            <w:hideMark/>
          </w:tcPr>
          <w:p w14:paraId="7E46E02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0011DE5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88A41B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7B07A1C1"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ENP - úpravy</w:t>
            </w:r>
            <w:proofErr w:type="gramEnd"/>
            <w:r w:rsidRPr="00BC1FC7">
              <w:rPr>
                <w:rFonts w:asciiTheme="minorHAnsi" w:hAnsiTheme="minorHAnsi" w:cstheme="minorHAnsi"/>
                <w:sz w:val="18"/>
                <w:szCs w:val="18"/>
              </w:rPr>
              <w:t xml:space="preserve"> 13</w:t>
            </w:r>
          </w:p>
        </w:tc>
        <w:tc>
          <w:tcPr>
            <w:tcW w:w="3451" w:type="dxa"/>
            <w:tcBorders>
              <w:top w:val="nil"/>
              <w:left w:val="nil"/>
              <w:bottom w:val="single" w:sz="4" w:space="0" w:color="auto"/>
              <w:right w:val="single" w:sz="4" w:space="0" w:color="auto"/>
            </w:tcBorders>
            <w:shd w:val="clear" w:color="auto" w:fill="auto"/>
            <w:hideMark/>
          </w:tcPr>
          <w:p w14:paraId="6ED5714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Úprava aplikace pro dodavatele/odběratele, který má IČO, ale nemusí mít (ze zákona) DS</w:t>
            </w:r>
            <w:r w:rsidRPr="00BC1FC7">
              <w:rPr>
                <w:rFonts w:asciiTheme="minorHAnsi" w:hAnsiTheme="minorHAnsi" w:cstheme="minorHAnsi"/>
                <w:sz w:val="18"/>
                <w:szCs w:val="18"/>
              </w:rPr>
              <w:br/>
              <w:t xml:space="preserve">- finální </w:t>
            </w:r>
            <w:proofErr w:type="gramStart"/>
            <w:r w:rsidRPr="00BC1FC7">
              <w:rPr>
                <w:rFonts w:asciiTheme="minorHAnsi" w:hAnsiTheme="minorHAnsi" w:cstheme="minorHAnsi"/>
                <w:sz w:val="18"/>
                <w:szCs w:val="18"/>
              </w:rPr>
              <w:t>řešení - analýza</w:t>
            </w:r>
            <w:proofErr w:type="gramEnd"/>
            <w:r w:rsidRPr="00BC1FC7">
              <w:rPr>
                <w:rFonts w:asciiTheme="minorHAnsi" w:hAnsiTheme="minorHAnsi" w:cstheme="minorHAnsi"/>
                <w:sz w:val="18"/>
                <w:szCs w:val="18"/>
              </w:rPr>
              <w:t xml:space="preserve"> zadání nového dodavatele/odběratele a editace dodavatele/odběratele</w:t>
            </w:r>
          </w:p>
        </w:tc>
        <w:tc>
          <w:tcPr>
            <w:tcW w:w="925" w:type="dxa"/>
            <w:tcBorders>
              <w:top w:val="nil"/>
              <w:left w:val="nil"/>
              <w:bottom w:val="single" w:sz="4" w:space="0" w:color="auto"/>
              <w:right w:val="single" w:sz="4" w:space="0" w:color="auto"/>
            </w:tcBorders>
            <w:shd w:val="clear" w:color="auto" w:fill="auto"/>
            <w:hideMark/>
          </w:tcPr>
          <w:p w14:paraId="0D66CC7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4BB6ED22" w14:textId="77777777" w:rsidTr="00054545">
        <w:trPr>
          <w:trHeight w:val="2323"/>
        </w:trPr>
        <w:tc>
          <w:tcPr>
            <w:tcW w:w="414" w:type="dxa"/>
            <w:tcBorders>
              <w:top w:val="nil"/>
              <w:left w:val="single" w:sz="4" w:space="0" w:color="auto"/>
              <w:bottom w:val="single" w:sz="4" w:space="0" w:color="auto"/>
              <w:right w:val="single" w:sz="4" w:space="0" w:color="auto"/>
            </w:tcBorders>
            <w:shd w:val="clear" w:color="auto" w:fill="auto"/>
            <w:hideMark/>
          </w:tcPr>
          <w:p w14:paraId="2045117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28</w:t>
            </w:r>
          </w:p>
        </w:tc>
        <w:tc>
          <w:tcPr>
            <w:tcW w:w="877" w:type="dxa"/>
            <w:tcBorders>
              <w:top w:val="nil"/>
              <w:left w:val="nil"/>
              <w:bottom w:val="single" w:sz="4" w:space="0" w:color="auto"/>
              <w:right w:val="single" w:sz="4" w:space="0" w:color="auto"/>
            </w:tcBorders>
            <w:shd w:val="clear" w:color="auto" w:fill="auto"/>
            <w:hideMark/>
          </w:tcPr>
          <w:p w14:paraId="14BAC80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5C98CCA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CEFCBC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466A6CF6"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ENP - úpravy</w:t>
            </w:r>
            <w:proofErr w:type="gramEnd"/>
            <w:r w:rsidRPr="00BC1FC7">
              <w:rPr>
                <w:rFonts w:asciiTheme="minorHAnsi" w:hAnsiTheme="minorHAnsi" w:cstheme="minorHAnsi"/>
                <w:sz w:val="18"/>
                <w:szCs w:val="18"/>
              </w:rPr>
              <w:t xml:space="preserve"> 14</w:t>
            </w:r>
          </w:p>
        </w:tc>
        <w:tc>
          <w:tcPr>
            <w:tcW w:w="3451" w:type="dxa"/>
            <w:tcBorders>
              <w:top w:val="nil"/>
              <w:left w:val="nil"/>
              <w:bottom w:val="single" w:sz="4" w:space="0" w:color="auto"/>
              <w:right w:val="single" w:sz="4" w:space="0" w:color="auto"/>
            </w:tcBorders>
            <w:shd w:val="clear" w:color="auto" w:fill="auto"/>
            <w:hideMark/>
          </w:tcPr>
          <w:p w14:paraId="7BE2EC0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Úprava aplikace pro dodavatele/odběratele, který má DS bez IČO (OVM)</w:t>
            </w:r>
            <w:r w:rsidRPr="00BC1FC7">
              <w:rPr>
                <w:rFonts w:asciiTheme="minorHAnsi" w:hAnsiTheme="minorHAnsi" w:cstheme="minorHAnsi"/>
                <w:sz w:val="18"/>
                <w:szCs w:val="18"/>
              </w:rPr>
              <w:br/>
              <w:t xml:space="preserve">- dočasné </w:t>
            </w:r>
            <w:proofErr w:type="gramStart"/>
            <w:r w:rsidRPr="00BC1FC7">
              <w:rPr>
                <w:rFonts w:asciiTheme="minorHAnsi" w:hAnsiTheme="minorHAnsi" w:cstheme="minorHAnsi"/>
                <w:sz w:val="18"/>
                <w:szCs w:val="18"/>
              </w:rPr>
              <w:t>řešení - úprava</w:t>
            </w:r>
            <w:proofErr w:type="gramEnd"/>
            <w:r w:rsidRPr="00BC1FC7">
              <w:rPr>
                <w:rFonts w:asciiTheme="minorHAnsi" w:hAnsiTheme="minorHAnsi" w:cstheme="minorHAnsi"/>
                <w:sz w:val="18"/>
                <w:szCs w:val="18"/>
              </w:rPr>
              <w:t xml:space="preserve"> datových struktur a BE funkcionality. Následné ruční vložení pověřené osoby přes ID DS do databáze</w:t>
            </w:r>
            <w:r w:rsidRPr="00BC1FC7">
              <w:rPr>
                <w:rFonts w:asciiTheme="minorHAnsi" w:hAnsiTheme="minorHAnsi" w:cstheme="minorHAnsi"/>
                <w:sz w:val="18"/>
                <w:szCs w:val="18"/>
              </w:rPr>
              <w:br/>
              <w:t xml:space="preserve">- finální </w:t>
            </w:r>
            <w:proofErr w:type="gramStart"/>
            <w:r w:rsidRPr="00BC1FC7">
              <w:rPr>
                <w:rFonts w:asciiTheme="minorHAnsi" w:hAnsiTheme="minorHAnsi" w:cstheme="minorHAnsi"/>
                <w:sz w:val="18"/>
                <w:szCs w:val="18"/>
              </w:rPr>
              <w:t>řešení - analýza</w:t>
            </w:r>
            <w:proofErr w:type="gramEnd"/>
            <w:r w:rsidRPr="00BC1FC7">
              <w:rPr>
                <w:rFonts w:asciiTheme="minorHAnsi" w:hAnsiTheme="minorHAnsi" w:cstheme="minorHAnsi"/>
                <w:sz w:val="18"/>
                <w:szCs w:val="18"/>
              </w:rPr>
              <w:t xml:space="preserve"> řešení: přidání identifikátoru ID datové schránky pro zadání pověřené osoby dodavatele/odběratele</w:t>
            </w:r>
            <w:r w:rsidRPr="00BC1FC7">
              <w:rPr>
                <w:rFonts w:asciiTheme="minorHAnsi" w:hAnsiTheme="minorHAnsi" w:cstheme="minorHAnsi"/>
                <w:sz w:val="18"/>
                <w:szCs w:val="18"/>
              </w:rPr>
              <w:br/>
              <w:t>- BE (viz dočasné řešení) + FE (úprava aplikace, aby si vlastníci mohli sami v aplikaci toto pověření zadat)</w:t>
            </w:r>
          </w:p>
        </w:tc>
        <w:tc>
          <w:tcPr>
            <w:tcW w:w="925" w:type="dxa"/>
            <w:tcBorders>
              <w:top w:val="nil"/>
              <w:left w:val="nil"/>
              <w:bottom w:val="single" w:sz="4" w:space="0" w:color="auto"/>
              <w:right w:val="single" w:sz="4" w:space="0" w:color="auto"/>
            </w:tcBorders>
            <w:shd w:val="clear" w:color="auto" w:fill="auto"/>
            <w:hideMark/>
          </w:tcPr>
          <w:p w14:paraId="4B85165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6184C594" w14:textId="77777777" w:rsidTr="00054545">
        <w:trPr>
          <w:trHeight w:val="1495"/>
        </w:trPr>
        <w:tc>
          <w:tcPr>
            <w:tcW w:w="414" w:type="dxa"/>
            <w:tcBorders>
              <w:top w:val="nil"/>
              <w:left w:val="single" w:sz="4" w:space="0" w:color="auto"/>
              <w:bottom w:val="single" w:sz="4" w:space="0" w:color="auto"/>
              <w:right w:val="single" w:sz="4" w:space="0" w:color="auto"/>
            </w:tcBorders>
            <w:shd w:val="clear" w:color="auto" w:fill="auto"/>
            <w:hideMark/>
          </w:tcPr>
          <w:p w14:paraId="43B40FE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89</w:t>
            </w:r>
          </w:p>
        </w:tc>
        <w:tc>
          <w:tcPr>
            <w:tcW w:w="877" w:type="dxa"/>
            <w:tcBorders>
              <w:top w:val="nil"/>
              <w:left w:val="nil"/>
              <w:bottom w:val="single" w:sz="4" w:space="0" w:color="auto"/>
              <w:right w:val="single" w:sz="4" w:space="0" w:color="auto"/>
            </w:tcBorders>
            <w:shd w:val="clear" w:color="auto" w:fill="auto"/>
            <w:hideMark/>
          </w:tcPr>
          <w:p w14:paraId="6DD3405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Průřezový</w:t>
            </w:r>
            <w:r w:rsidRPr="00BC1FC7">
              <w:rPr>
                <w:rFonts w:asciiTheme="minorHAnsi" w:hAnsiTheme="minorHAnsi" w:cstheme="minorHAnsi"/>
                <w:sz w:val="18"/>
                <w:szCs w:val="18"/>
              </w:rPr>
              <w:br/>
              <w:t>DAV-SSP</w:t>
            </w:r>
          </w:p>
        </w:tc>
        <w:tc>
          <w:tcPr>
            <w:tcW w:w="967" w:type="dxa"/>
            <w:tcBorders>
              <w:top w:val="nil"/>
              <w:left w:val="nil"/>
              <w:bottom w:val="single" w:sz="4" w:space="0" w:color="auto"/>
              <w:right w:val="single" w:sz="4" w:space="0" w:color="auto"/>
            </w:tcBorders>
            <w:shd w:val="clear" w:color="auto" w:fill="auto"/>
            <w:hideMark/>
          </w:tcPr>
          <w:p w14:paraId="5C57927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269A785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Interaktivní</w:t>
            </w:r>
          </w:p>
        </w:tc>
        <w:tc>
          <w:tcPr>
            <w:tcW w:w="1820" w:type="dxa"/>
            <w:tcBorders>
              <w:top w:val="nil"/>
              <w:left w:val="nil"/>
              <w:bottom w:val="single" w:sz="4" w:space="0" w:color="auto"/>
              <w:right w:val="single" w:sz="4" w:space="0" w:color="auto"/>
            </w:tcBorders>
            <w:shd w:val="clear" w:color="auto" w:fill="auto"/>
            <w:hideMark/>
          </w:tcPr>
          <w:p w14:paraId="0F0728F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upřesnění a vysvětlení formulace a paragrafů v interaktivních formulářích</w:t>
            </w:r>
          </w:p>
        </w:tc>
        <w:tc>
          <w:tcPr>
            <w:tcW w:w="3451" w:type="dxa"/>
            <w:tcBorders>
              <w:top w:val="nil"/>
              <w:left w:val="nil"/>
              <w:bottom w:val="single" w:sz="4" w:space="0" w:color="auto"/>
              <w:right w:val="single" w:sz="4" w:space="0" w:color="auto"/>
            </w:tcBorders>
            <w:shd w:val="clear" w:color="auto" w:fill="auto"/>
            <w:hideMark/>
          </w:tcPr>
          <w:p w14:paraId="20BAC47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Doplnění bublin a nahrazení </w:t>
            </w:r>
            <w:proofErr w:type="spellStart"/>
            <w:proofErr w:type="gramStart"/>
            <w:r w:rsidRPr="00BC1FC7">
              <w:rPr>
                <w:rFonts w:asciiTheme="minorHAnsi" w:hAnsiTheme="minorHAnsi" w:cstheme="minorHAnsi"/>
                <w:sz w:val="18"/>
                <w:szCs w:val="18"/>
              </w:rPr>
              <w:t>č.paragrafů</w:t>
            </w:r>
            <w:proofErr w:type="spellEnd"/>
            <w:proofErr w:type="gramEnd"/>
            <w:r w:rsidRPr="00BC1FC7">
              <w:rPr>
                <w:rFonts w:asciiTheme="minorHAnsi" w:hAnsiTheme="minorHAnsi" w:cstheme="minorHAnsi"/>
                <w:sz w:val="18"/>
                <w:szCs w:val="18"/>
              </w:rPr>
              <w:t xml:space="preserve"> textem ze zákona u formulářů Rodičovský příspěvek, Potvrzení o DVZ, Doplňující </w:t>
            </w:r>
            <w:proofErr w:type="spellStart"/>
            <w:r w:rsidRPr="00BC1FC7">
              <w:rPr>
                <w:rFonts w:asciiTheme="minorHAnsi" w:hAnsiTheme="minorHAnsi" w:cstheme="minorHAnsi"/>
                <w:sz w:val="18"/>
                <w:szCs w:val="18"/>
              </w:rPr>
              <w:t>údaje,Porodné</w:t>
            </w:r>
            <w:proofErr w:type="spellEnd"/>
            <w:r w:rsidRPr="00BC1FC7">
              <w:rPr>
                <w:rFonts w:asciiTheme="minorHAnsi" w:hAnsiTheme="minorHAnsi" w:cstheme="minorHAnsi"/>
                <w:sz w:val="18"/>
                <w:szCs w:val="18"/>
              </w:rPr>
              <w:t xml:space="preserve">, Doklad o výši příjmů nezaopatřeného dítěte za červenec a srpen, prohlášení osob bez příjmů, potvrzení o </w:t>
            </w:r>
            <w:proofErr w:type="spellStart"/>
            <w:r w:rsidRPr="00BC1FC7">
              <w:rPr>
                <w:rFonts w:asciiTheme="minorHAnsi" w:hAnsiTheme="minorHAnsi" w:cstheme="minorHAnsi"/>
                <w:sz w:val="18"/>
                <w:szCs w:val="18"/>
              </w:rPr>
              <w:t>studiu,Příspěvek</w:t>
            </w:r>
            <w:proofErr w:type="spellEnd"/>
            <w:r w:rsidRPr="00BC1FC7">
              <w:rPr>
                <w:rFonts w:asciiTheme="minorHAnsi" w:hAnsiTheme="minorHAnsi" w:cstheme="minorHAnsi"/>
                <w:sz w:val="18"/>
                <w:szCs w:val="18"/>
              </w:rPr>
              <w:t xml:space="preserve"> na bydlení  - viz příloha.</w:t>
            </w:r>
          </w:p>
        </w:tc>
        <w:tc>
          <w:tcPr>
            <w:tcW w:w="925" w:type="dxa"/>
            <w:tcBorders>
              <w:top w:val="nil"/>
              <w:left w:val="nil"/>
              <w:bottom w:val="single" w:sz="4" w:space="0" w:color="auto"/>
              <w:right w:val="single" w:sz="4" w:space="0" w:color="auto"/>
            </w:tcBorders>
            <w:shd w:val="clear" w:color="auto" w:fill="auto"/>
            <w:hideMark/>
          </w:tcPr>
          <w:p w14:paraId="381039C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1E5C0685" w14:textId="77777777" w:rsidTr="00054545">
        <w:trPr>
          <w:trHeight w:val="922"/>
        </w:trPr>
        <w:tc>
          <w:tcPr>
            <w:tcW w:w="414" w:type="dxa"/>
            <w:tcBorders>
              <w:top w:val="nil"/>
              <w:left w:val="single" w:sz="4" w:space="0" w:color="auto"/>
              <w:bottom w:val="single" w:sz="4" w:space="0" w:color="auto"/>
              <w:right w:val="single" w:sz="4" w:space="0" w:color="auto"/>
            </w:tcBorders>
            <w:shd w:val="clear" w:color="auto" w:fill="auto"/>
            <w:hideMark/>
          </w:tcPr>
          <w:p w14:paraId="3D9CB38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96</w:t>
            </w:r>
          </w:p>
        </w:tc>
        <w:tc>
          <w:tcPr>
            <w:tcW w:w="877" w:type="dxa"/>
            <w:tcBorders>
              <w:top w:val="nil"/>
              <w:left w:val="nil"/>
              <w:bottom w:val="single" w:sz="4" w:space="0" w:color="auto"/>
              <w:right w:val="single" w:sz="4" w:space="0" w:color="auto"/>
            </w:tcBorders>
            <w:shd w:val="clear" w:color="auto" w:fill="auto"/>
            <w:hideMark/>
          </w:tcPr>
          <w:p w14:paraId="3F9F358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Tiskové odd.</w:t>
            </w:r>
          </w:p>
        </w:tc>
        <w:tc>
          <w:tcPr>
            <w:tcW w:w="967" w:type="dxa"/>
            <w:tcBorders>
              <w:top w:val="nil"/>
              <w:left w:val="nil"/>
              <w:bottom w:val="single" w:sz="4" w:space="0" w:color="auto"/>
              <w:right w:val="single" w:sz="4" w:space="0" w:color="auto"/>
            </w:tcBorders>
            <w:shd w:val="clear" w:color="auto" w:fill="auto"/>
            <w:hideMark/>
          </w:tcPr>
          <w:p w14:paraId="59D64C5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Tiskové zprávy</w:t>
            </w:r>
          </w:p>
        </w:tc>
        <w:tc>
          <w:tcPr>
            <w:tcW w:w="1034" w:type="dxa"/>
            <w:tcBorders>
              <w:top w:val="nil"/>
              <w:left w:val="nil"/>
              <w:bottom w:val="single" w:sz="4" w:space="0" w:color="auto"/>
              <w:right w:val="single" w:sz="4" w:space="0" w:color="auto"/>
            </w:tcBorders>
            <w:shd w:val="clear" w:color="auto" w:fill="auto"/>
            <w:hideMark/>
          </w:tcPr>
          <w:p w14:paraId="0D3AC76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Design</w:t>
            </w:r>
          </w:p>
        </w:tc>
        <w:tc>
          <w:tcPr>
            <w:tcW w:w="1820" w:type="dxa"/>
            <w:tcBorders>
              <w:top w:val="nil"/>
              <w:left w:val="nil"/>
              <w:bottom w:val="single" w:sz="4" w:space="0" w:color="auto"/>
              <w:right w:val="single" w:sz="4" w:space="0" w:color="auto"/>
            </w:tcBorders>
            <w:shd w:val="clear" w:color="auto" w:fill="auto"/>
            <w:hideMark/>
          </w:tcPr>
          <w:p w14:paraId="230147B6" w14:textId="59B3D5DC" w:rsidR="00BC1FC7" w:rsidRPr="00BC1FC7" w:rsidRDefault="00163496" w:rsidP="00BC1FC7">
            <w:pPr>
              <w:rPr>
                <w:rFonts w:asciiTheme="minorHAnsi" w:hAnsiTheme="minorHAnsi" w:cstheme="minorHAnsi"/>
                <w:sz w:val="18"/>
                <w:szCs w:val="18"/>
              </w:rPr>
            </w:pPr>
            <w:r>
              <w:rPr>
                <w:rFonts w:asciiTheme="minorHAnsi" w:hAnsiTheme="minorHAnsi" w:cstheme="minorHAnsi"/>
                <w:sz w:val="18"/>
                <w:szCs w:val="18"/>
              </w:rPr>
              <w:t>Členě</w:t>
            </w:r>
            <w:r w:rsidR="00BC1FC7" w:rsidRPr="00BC1FC7">
              <w:rPr>
                <w:rFonts w:asciiTheme="minorHAnsi" w:hAnsiTheme="minorHAnsi" w:cstheme="minorHAnsi"/>
                <w:sz w:val="18"/>
                <w:szCs w:val="18"/>
              </w:rPr>
              <w:t>ní tiskových zpráv</w:t>
            </w:r>
          </w:p>
        </w:tc>
        <w:tc>
          <w:tcPr>
            <w:tcW w:w="3451" w:type="dxa"/>
            <w:tcBorders>
              <w:top w:val="nil"/>
              <w:left w:val="nil"/>
              <w:bottom w:val="single" w:sz="4" w:space="0" w:color="auto"/>
              <w:right w:val="single" w:sz="4" w:space="0" w:color="auto"/>
            </w:tcBorders>
            <w:shd w:val="clear" w:color="auto" w:fill="auto"/>
            <w:hideMark/>
          </w:tcPr>
          <w:p w14:paraId="0328E3E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jak nám bylo slíbeno, rozčlenit TZ nejen podle let, ale také podle měsíců kvůli jednoduššímu vyhledávání, a to i zpětně.  </w:t>
            </w:r>
          </w:p>
        </w:tc>
        <w:tc>
          <w:tcPr>
            <w:tcW w:w="925" w:type="dxa"/>
            <w:tcBorders>
              <w:top w:val="nil"/>
              <w:left w:val="nil"/>
              <w:bottom w:val="single" w:sz="4" w:space="0" w:color="auto"/>
              <w:right w:val="single" w:sz="4" w:space="0" w:color="auto"/>
            </w:tcBorders>
            <w:shd w:val="clear" w:color="auto" w:fill="auto"/>
            <w:hideMark/>
          </w:tcPr>
          <w:p w14:paraId="52BC56D5"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42DBE924" w14:textId="77777777" w:rsidTr="00054545">
        <w:trPr>
          <w:trHeight w:val="1133"/>
        </w:trPr>
        <w:tc>
          <w:tcPr>
            <w:tcW w:w="414" w:type="dxa"/>
            <w:tcBorders>
              <w:top w:val="nil"/>
              <w:left w:val="single" w:sz="4" w:space="0" w:color="auto"/>
              <w:bottom w:val="single" w:sz="4" w:space="0" w:color="auto"/>
              <w:right w:val="single" w:sz="4" w:space="0" w:color="auto"/>
            </w:tcBorders>
            <w:shd w:val="clear" w:color="auto" w:fill="auto"/>
            <w:hideMark/>
          </w:tcPr>
          <w:p w14:paraId="4B72DE5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102</w:t>
            </w:r>
          </w:p>
        </w:tc>
        <w:tc>
          <w:tcPr>
            <w:tcW w:w="877" w:type="dxa"/>
            <w:tcBorders>
              <w:top w:val="nil"/>
              <w:left w:val="nil"/>
              <w:bottom w:val="single" w:sz="4" w:space="0" w:color="auto"/>
              <w:right w:val="single" w:sz="4" w:space="0" w:color="auto"/>
            </w:tcBorders>
            <w:shd w:val="clear" w:color="auto" w:fill="auto"/>
            <w:hideMark/>
          </w:tcPr>
          <w:p w14:paraId="10C8175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ZAM-Volná místa</w:t>
            </w:r>
          </w:p>
        </w:tc>
        <w:tc>
          <w:tcPr>
            <w:tcW w:w="967" w:type="dxa"/>
            <w:tcBorders>
              <w:top w:val="nil"/>
              <w:left w:val="nil"/>
              <w:bottom w:val="single" w:sz="4" w:space="0" w:color="auto"/>
              <w:right w:val="single" w:sz="4" w:space="0" w:color="auto"/>
            </w:tcBorders>
            <w:shd w:val="clear" w:color="auto" w:fill="auto"/>
            <w:hideMark/>
          </w:tcPr>
          <w:p w14:paraId="6733D10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9E7A9E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Přihlašování</w:t>
            </w:r>
          </w:p>
        </w:tc>
        <w:tc>
          <w:tcPr>
            <w:tcW w:w="1820" w:type="dxa"/>
            <w:tcBorders>
              <w:top w:val="nil"/>
              <w:left w:val="nil"/>
              <w:bottom w:val="single" w:sz="4" w:space="0" w:color="auto"/>
              <w:right w:val="single" w:sz="4" w:space="0" w:color="auto"/>
            </w:tcBorders>
            <w:shd w:val="clear" w:color="auto" w:fill="auto"/>
            <w:hideMark/>
          </w:tcPr>
          <w:p w14:paraId="576DD60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Přihlášení do aplikace VM přes e-identitu</w:t>
            </w:r>
          </w:p>
        </w:tc>
        <w:tc>
          <w:tcPr>
            <w:tcW w:w="3451" w:type="dxa"/>
            <w:tcBorders>
              <w:top w:val="nil"/>
              <w:left w:val="nil"/>
              <w:bottom w:val="single" w:sz="4" w:space="0" w:color="auto"/>
              <w:right w:val="single" w:sz="4" w:space="0" w:color="auto"/>
            </w:tcBorders>
            <w:shd w:val="clear" w:color="auto" w:fill="auto"/>
            <w:hideMark/>
          </w:tcPr>
          <w:p w14:paraId="2BB81BC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zaměstnavatel, který je fyzickou osobou podnikající nemá nyní právo si nahlašovat a spravovat volná místa, nahlašovaná do evidence VPM ÚP ČR přes portál, prostřednictvím NIA</w:t>
            </w:r>
          </w:p>
        </w:tc>
        <w:tc>
          <w:tcPr>
            <w:tcW w:w="925" w:type="dxa"/>
            <w:tcBorders>
              <w:top w:val="nil"/>
              <w:left w:val="nil"/>
              <w:bottom w:val="single" w:sz="4" w:space="0" w:color="auto"/>
              <w:right w:val="single" w:sz="4" w:space="0" w:color="auto"/>
            </w:tcBorders>
            <w:shd w:val="clear" w:color="auto" w:fill="auto"/>
            <w:hideMark/>
          </w:tcPr>
          <w:p w14:paraId="510EE109"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05CFF523" w14:textId="77777777" w:rsidTr="00290F0B">
        <w:trPr>
          <w:trHeight w:val="1500"/>
        </w:trPr>
        <w:tc>
          <w:tcPr>
            <w:tcW w:w="414" w:type="dxa"/>
            <w:tcBorders>
              <w:top w:val="nil"/>
              <w:left w:val="single" w:sz="4" w:space="0" w:color="auto"/>
              <w:bottom w:val="single" w:sz="4" w:space="0" w:color="auto"/>
              <w:right w:val="single" w:sz="4" w:space="0" w:color="auto"/>
            </w:tcBorders>
            <w:shd w:val="clear" w:color="auto" w:fill="auto"/>
            <w:hideMark/>
          </w:tcPr>
          <w:p w14:paraId="098BDFE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125</w:t>
            </w:r>
          </w:p>
        </w:tc>
        <w:tc>
          <w:tcPr>
            <w:tcW w:w="877" w:type="dxa"/>
            <w:tcBorders>
              <w:top w:val="nil"/>
              <w:left w:val="nil"/>
              <w:bottom w:val="single" w:sz="4" w:space="0" w:color="auto"/>
              <w:right w:val="single" w:sz="4" w:space="0" w:color="auto"/>
            </w:tcBorders>
            <w:shd w:val="clear" w:color="auto" w:fill="auto"/>
            <w:hideMark/>
          </w:tcPr>
          <w:p w14:paraId="5618470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ZAM-Volná místa</w:t>
            </w:r>
          </w:p>
        </w:tc>
        <w:tc>
          <w:tcPr>
            <w:tcW w:w="967" w:type="dxa"/>
            <w:tcBorders>
              <w:top w:val="nil"/>
              <w:left w:val="nil"/>
              <w:bottom w:val="single" w:sz="4" w:space="0" w:color="auto"/>
              <w:right w:val="single" w:sz="4" w:space="0" w:color="auto"/>
            </w:tcBorders>
            <w:shd w:val="clear" w:color="auto" w:fill="auto"/>
            <w:hideMark/>
          </w:tcPr>
          <w:p w14:paraId="7C69A94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7C905C3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Volná místa</w:t>
            </w:r>
          </w:p>
        </w:tc>
        <w:tc>
          <w:tcPr>
            <w:tcW w:w="1820" w:type="dxa"/>
            <w:tcBorders>
              <w:top w:val="nil"/>
              <w:left w:val="nil"/>
              <w:bottom w:val="single" w:sz="4" w:space="0" w:color="auto"/>
              <w:right w:val="single" w:sz="4" w:space="0" w:color="auto"/>
            </w:tcBorders>
            <w:shd w:val="clear" w:color="auto" w:fill="auto"/>
            <w:hideMark/>
          </w:tcPr>
          <w:p w14:paraId="492F80C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VPM s neurčenou adresou</w:t>
            </w:r>
          </w:p>
        </w:tc>
        <w:tc>
          <w:tcPr>
            <w:tcW w:w="3451" w:type="dxa"/>
            <w:tcBorders>
              <w:top w:val="nil"/>
              <w:left w:val="nil"/>
              <w:bottom w:val="single" w:sz="4" w:space="0" w:color="auto"/>
              <w:right w:val="single" w:sz="4" w:space="0" w:color="auto"/>
            </w:tcBorders>
            <w:shd w:val="clear" w:color="auto" w:fill="auto"/>
            <w:hideMark/>
          </w:tcPr>
          <w:p w14:paraId="3E6C2C6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Pří výběru VPM daného okresu a </w:t>
            </w:r>
            <w:proofErr w:type="gramStart"/>
            <w:r w:rsidRPr="00BC1FC7">
              <w:rPr>
                <w:rFonts w:asciiTheme="minorHAnsi" w:hAnsiTheme="minorHAnsi" w:cstheme="minorHAnsi"/>
                <w:sz w:val="18"/>
                <w:szCs w:val="18"/>
              </w:rPr>
              <w:t>zaškrtnutí  „</w:t>
            </w:r>
            <w:proofErr w:type="gramEnd"/>
            <w:r w:rsidRPr="00BC1FC7">
              <w:rPr>
                <w:rFonts w:asciiTheme="minorHAnsi" w:hAnsiTheme="minorHAnsi" w:cstheme="minorHAnsi"/>
                <w:sz w:val="18"/>
                <w:szCs w:val="18"/>
              </w:rPr>
              <w:t xml:space="preserve">Včetně míst s neurčitou adresou“ se objevují i VPM, která mají </w:t>
            </w:r>
            <w:proofErr w:type="spellStart"/>
            <w:r w:rsidRPr="00BC1FC7">
              <w:rPr>
                <w:rFonts w:asciiTheme="minorHAnsi" w:hAnsiTheme="minorHAnsi" w:cstheme="minorHAnsi"/>
                <w:sz w:val="18"/>
                <w:szCs w:val="18"/>
              </w:rPr>
              <w:t>šiřitelnost</w:t>
            </w:r>
            <w:proofErr w:type="spellEnd"/>
            <w:r w:rsidRPr="00BC1FC7">
              <w:rPr>
                <w:rFonts w:asciiTheme="minorHAnsi" w:hAnsiTheme="minorHAnsi" w:cstheme="minorHAnsi"/>
                <w:sz w:val="18"/>
                <w:szCs w:val="18"/>
              </w:rPr>
              <w:t xml:space="preserve"> do jiných okresů, ale konkrétní místo výkonu práce </w:t>
            </w:r>
          </w:p>
        </w:tc>
        <w:tc>
          <w:tcPr>
            <w:tcW w:w="925" w:type="dxa"/>
            <w:tcBorders>
              <w:top w:val="nil"/>
              <w:left w:val="nil"/>
              <w:bottom w:val="single" w:sz="4" w:space="0" w:color="auto"/>
              <w:right w:val="single" w:sz="4" w:space="0" w:color="auto"/>
            </w:tcBorders>
            <w:shd w:val="clear" w:color="auto" w:fill="auto"/>
            <w:hideMark/>
          </w:tcPr>
          <w:p w14:paraId="56F16581"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5124BD8B" w14:textId="77777777" w:rsidTr="00054545">
        <w:trPr>
          <w:trHeight w:val="3792"/>
        </w:trPr>
        <w:tc>
          <w:tcPr>
            <w:tcW w:w="414" w:type="dxa"/>
            <w:tcBorders>
              <w:top w:val="nil"/>
              <w:left w:val="single" w:sz="4" w:space="0" w:color="auto"/>
              <w:bottom w:val="single" w:sz="4" w:space="0" w:color="auto"/>
              <w:right w:val="single" w:sz="4" w:space="0" w:color="auto"/>
            </w:tcBorders>
            <w:shd w:val="clear" w:color="auto" w:fill="auto"/>
            <w:hideMark/>
          </w:tcPr>
          <w:p w14:paraId="15FBE91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lastRenderedPageBreak/>
              <w:t>128</w:t>
            </w:r>
          </w:p>
        </w:tc>
        <w:tc>
          <w:tcPr>
            <w:tcW w:w="877" w:type="dxa"/>
            <w:tcBorders>
              <w:top w:val="nil"/>
              <w:left w:val="nil"/>
              <w:bottom w:val="single" w:sz="4" w:space="0" w:color="auto"/>
              <w:right w:val="single" w:sz="4" w:space="0" w:color="auto"/>
            </w:tcBorders>
            <w:shd w:val="clear" w:color="auto" w:fill="auto"/>
            <w:hideMark/>
          </w:tcPr>
          <w:p w14:paraId="7C2961E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ZAM-Volná místa</w:t>
            </w:r>
          </w:p>
        </w:tc>
        <w:tc>
          <w:tcPr>
            <w:tcW w:w="967" w:type="dxa"/>
            <w:tcBorders>
              <w:top w:val="nil"/>
              <w:left w:val="nil"/>
              <w:bottom w:val="single" w:sz="4" w:space="0" w:color="auto"/>
              <w:right w:val="single" w:sz="4" w:space="0" w:color="auto"/>
            </w:tcBorders>
            <w:shd w:val="clear" w:color="auto" w:fill="auto"/>
            <w:hideMark/>
          </w:tcPr>
          <w:p w14:paraId="5A9ED41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A3BF85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Volná místa</w:t>
            </w:r>
          </w:p>
        </w:tc>
        <w:tc>
          <w:tcPr>
            <w:tcW w:w="1820" w:type="dxa"/>
            <w:tcBorders>
              <w:top w:val="nil"/>
              <w:left w:val="nil"/>
              <w:bottom w:val="single" w:sz="4" w:space="0" w:color="auto"/>
              <w:right w:val="single" w:sz="4" w:space="0" w:color="auto"/>
            </w:tcBorders>
            <w:shd w:val="clear" w:color="auto" w:fill="auto"/>
            <w:hideMark/>
          </w:tcPr>
          <w:p w14:paraId="09B2BDA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VM Kontaktní adresa pro zájemce</w:t>
            </w:r>
          </w:p>
        </w:tc>
        <w:tc>
          <w:tcPr>
            <w:tcW w:w="3451" w:type="dxa"/>
            <w:tcBorders>
              <w:top w:val="nil"/>
              <w:left w:val="nil"/>
              <w:bottom w:val="single" w:sz="4" w:space="0" w:color="auto"/>
              <w:right w:val="single" w:sz="4" w:space="0" w:color="auto"/>
            </w:tcBorders>
            <w:shd w:val="clear" w:color="auto" w:fill="auto"/>
            <w:hideMark/>
          </w:tcPr>
          <w:p w14:paraId="2921A0C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V detailu VM na novém Portálu se nezobrazuje kontaktní adresa pro zájemce o práci. V barevném rámečku (viz níže) se pouze zobrazuje název kontaktního pracoviště zaměstnavatele. V </w:t>
            </w:r>
            <w:proofErr w:type="spellStart"/>
            <w:r w:rsidRPr="00BC1FC7">
              <w:rPr>
                <w:rFonts w:asciiTheme="minorHAnsi" w:hAnsiTheme="minorHAnsi" w:cstheme="minorHAnsi"/>
                <w:sz w:val="18"/>
                <w:szCs w:val="18"/>
              </w:rPr>
              <w:t>OKpráci</w:t>
            </w:r>
            <w:proofErr w:type="spellEnd"/>
            <w:r w:rsidRPr="00BC1FC7">
              <w:rPr>
                <w:rFonts w:asciiTheme="minorHAnsi" w:hAnsiTheme="minorHAnsi" w:cstheme="minorHAnsi"/>
                <w:sz w:val="18"/>
                <w:szCs w:val="18"/>
              </w:rPr>
              <w:t xml:space="preserve"> se jedná o adresu označenou „Kam poslat uchazeče“. Je poměrně běžné, že kontaktní adresa pro zájemce je jiná než místo výkonu práce, proto bychom chtěli, aby i na Portálu byla tato adresa zveřejněna. Jinak by bylo vždy nutné při požadavku zaměstnavatele na osobní kontakt dopisovat kontaktní adresu do poznámky VM. Zaměstnavatelé se i zlobí, že zájemci chodí na zveřejněnou adresu místa výkonu práce, když výslovně uvedli jinou kontaktní adresu. Ta se však na novém Portálu nikde neukazuje.</w:t>
            </w:r>
          </w:p>
        </w:tc>
        <w:tc>
          <w:tcPr>
            <w:tcW w:w="925" w:type="dxa"/>
            <w:tcBorders>
              <w:top w:val="nil"/>
              <w:left w:val="nil"/>
              <w:bottom w:val="single" w:sz="4" w:space="0" w:color="auto"/>
              <w:right w:val="single" w:sz="4" w:space="0" w:color="auto"/>
            </w:tcBorders>
            <w:shd w:val="clear" w:color="auto" w:fill="auto"/>
            <w:hideMark/>
          </w:tcPr>
          <w:p w14:paraId="0A21E397"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571305DC" w14:textId="77777777" w:rsidTr="00054545">
        <w:trPr>
          <w:trHeight w:val="698"/>
        </w:trPr>
        <w:tc>
          <w:tcPr>
            <w:tcW w:w="414" w:type="dxa"/>
            <w:tcBorders>
              <w:top w:val="nil"/>
              <w:left w:val="single" w:sz="4" w:space="0" w:color="auto"/>
              <w:bottom w:val="single" w:sz="4" w:space="0" w:color="auto"/>
              <w:right w:val="single" w:sz="4" w:space="0" w:color="auto"/>
            </w:tcBorders>
            <w:shd w:val="clear" w:color="auto" w:fill="auto"/>
            <w:hideMark/>
          </w:tcPr>
          <w:p w14:paraId="0988655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145</w:t>
            </w:r>
          </w:p>
        </w:tc>
        <w:tc>
          <w:tcPr>
            <w:tcW w:w="877" w:type="dxa"/>
            <w:tcBorders>
              <w:top w:val="nil"/>
              <w:left w:val="nil"/>
              <w:bottom w:val="single" w:sz="4" w:space="0" w:color="auto"/>
              <w:right w:val="single" w:sz="4" w:space="0" w:color="auto"/>
            </w:tcBorders>
            <w:shd w:val="clear" w:color="auto" w:fill="auto"/>
            <w:hideMark/>
          </w:tcPr>
          <w:p w14:paraId="50A4D7B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 + DAV Průřezový</w:t>
            </w:r>
          </w:p>
        </w:tc>
        <w:tc>
          <w:tcPr>
            <w:tcW w:w="967" w:type="dxa"/>
            <w:tcBorders>
              <w:top w:val="nil"/>
              <w:left w:val="nil"/>
              <w:bottom w:val="single" w:sz="4" w:space="0" w:color="auto"/>
              <w:right w:val="single" w:sz="4" w:space="0" w:color="auto"/>
            </w:tcBorders>
            <w:shd w:val="clear" w:color="auto" w:fill="auto"/>
            <w:hideMark/>
          </w:tcPr>
          <w:p w14:paraId="5EF4F6F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76B2B63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Statický obsah</w:t>
            </w:r>
          </w:p>
        </w:tc>
        <w:tc>
          <w:tcPr>
            <w:tcW w:w="1820" w:type="dxa"/>
            <w:tcBorders>
              <w:top w:val="nil"/>
              <w:left w:val="nil"/>
              <w:bottom w:val="single" w:sz="4" w:space="0" w:color="auto"/>
              <w:right w:val="single" w:sz="4" w:space="0" w:color="auto"/>
            </w:tcBorders>
            <w:shd w:val="clear" w:color="auto" w:fill="auto"/>
            <w:hideMark/>
          </w:tcPr>
          <w:p w14:paraId="410487E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Datum poslední aktualizace formuláře</w:t>
            </w:r>
          </w:p>
        </w:tc>
        <w:tc>
          <w:tcPr>
            <w:tcW w:w="3451" w:type="dxa"/>
            <w:tcBorders>
              <w:top w:val="nil"/>
              <w:left w:val="nil"/>
              <w:bottom w:val="single" w:sz="4" w:space="0" w:color="auto"/>
              <w:right w:val="single" w:sz="4" w:space="0" w:color="auto"/>
            </w:tcBorders>
            <w:shd w:val="clear" w:color="auto" w:fill="auto"/>
            <w:hideMark/>
          </w:tcPr>
          <w:p w14:paraId="65DED74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Doplnit k interaktivním formulářům datum poslední aktualizace</w:t>
            </w:r>
          </w:p>
        </w:tc>
        <w:tc>
          <w:tcPr>
            <w:tcW w:w="925" w:type="dxa"/>
            <w:tcBorders>
              <w:top w:val="nil"/>
              <w:left w:val="nil"/>
              <w:bottom w:val="single" w:sz="4" w:space="0" w:color="auto"/>
              <w:right w:val="single" w:sz="4" w:space="0" w:color="auto"/>
            </w:tcBorders>
            <w:shd w:val="clear" w:color="auto" w:fill="auto"/>
            <w:hideMark/>
          </w:tcPr>
          <w:p w14:paraId="30F58C4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73B6F012" w14:textId="77777777" w:rsidTr="00054545">
        <w:trPr>
          <w:trHeight w:val="708"/>
        </w:trPr>
        <w:tc>
          <w:tcPr>
            <w:tcW w:w="414" w:type="dxa"/>
            <w:tcBorders>
              <w:top w:val="nil"/>
              <w:left w:val="single" w:sz="4" w:space="0" w:color="auto"/>
              <w:bottom w:val="single" w:sz="4" w:space="0" w:color="auto"/>
              <w:right w:val="single" w:sz="4" w:space="0" w:color="auto"/>
            </w:tcBorders>
            <w:shd w:val="clear" w:color="auto" w:fill="auto"/>
            <w:hideMark/>
          </w:tcPr>
          <w:p w14:paraId="0FD4BE1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146</w:t>
            </w:r>
          </w:p>
        </w:tc>
        <w:tc>
          <w:tcPr>
            <w:tcW w:w="877" w:type="dxa"/>
            <w:tcBorders>
              <w:top w:val="nil"/>
              <w:left w:val="nil"/>
              <w:bottom w:val="single" w:sz="4" w:space="0" w:color="auto"/>
              <w:right w:val="single" w:sz="4" w:space="0" w:color="auto"/>
            </w:tcBorders>
            <w:shd w:val="clear" w:color="auto" w:fill="auto"/>
            <w:hideMark/>
          </w:tcPr>
          <w:p w14:paraId="6F8E154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Průřezová</w:t>
            </w:r>
          </w:p>
        </w:tc>
        <w:tc>
          <w:tcPr>
            <w:tcW w:w="967" w:type="dxa"/>
            <w:tcBorders>
              <w:top w:val="nil"/>
              <w:left w:val="nil"/>
              <w:bottom w:val="single" w:sz="4" w:space="0" w:color="auto"/>
              <w:right w:val="single" w:sz="4" w:space="0" w:color="auto"/>
            </w:tcBorders>
            <w:shd w:val="clear" w:color="auto" w:fill="auto"/>
            <w:hideMark/>
          </w:tcPr>
          <w:p w14:paraId="38D4491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Open data</w:t>
            </w:r>
          </w:p>
        </w:tc>
        <w:tc>
          <w:tcPr>
            <w:tcW w:w="1034" w:type="dxa"/>
            <w:tcBorders>
              <w:top w:val="nil"/>
              <w:left w:val="nil"/>
              <w:bottom w:val="single" w:sz="4" w:space="0" w:color="auto"/>
              <w:right w:val="single" w:sz="4" w:space="0" w:color="auto"/>
            </w:tcBorders>
            <w:shd w:val="clear" w:color="auto" w:fill="auto"/>
            <w:hideMark/>
          </w:tcPr>
          <w:p w14:paraId="43041B9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Export dat</w:t>
            </w:r>
          </w:p>
        </w:tc>
        <w:tc>
          <w:tcPr>
            <w:tcW w:w="1820" w:type="dxa"/>
            <w:tcBorders>
              <w:top w:val="nil"/>
              <w:left w:val="nil"/>
              <w:bottom w:val="single" w:sz="4" w:space="0" w:color="auto"/>
              <w:right w:val="single" w:sz="4" w:space="0" w:color="auto"/>
            </w:tcBorders>
            <w:shd w:val="clear" w:color="auto" w:fill="auto"/>
            <w:hideMark/>
          </w:tcPr>
          <w:p w14:paraId="0FA2765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Přírůstky volných míst za celou ČR ve </w:t>
            </w:r>
            <w:proofErr w:type="spellStart"/>
            <w:r w:rsidRPr="00BC1FC7">
              <w:rPr>
                <w:rFonts w:asciiTheme="minorHAnsi" w:hAnsiTheme="minorHAnsi" w:cstheme="minorHAnsi"/>
                <w:sz w:val="18"/>
                <w:szCs w:val="18"/>
              </w:rPr>
              <w:t>formatu</w:t>
            </w:r>
            <w:proofErr w:type="spellEnd"/>
            <w:r w:rsidRPr="00BC1FC7">
              <w:rPr>
                <w:rFonts w:asciiTheme="minorHAnsi" w:hAnsiTheme="minorHAnsi" w:cstheme="minorHAnsi"/>
                <w:sz w:val="18"/>
                <w:szCs w:val="18"/>
              </w:rPr>
              <w:t xml:space="preserve"> JSON</w:t>
            </w:r>
          </w:p>
        </w:tc>
        <w:tc>
          <w:tcPr>
            <w:tcW w:w="3451" w:type="dxa"/>
            <w:tcBorders>
              <w:top w:val="nil"/>
              <w:left w:val="nil"/>
              <w:bottom w:val="single" w:sz="4" w:space="0" w:color="auto"/>
              <w:right w:val="single" w:sz="4" w:space="0" w:color="auto"/>
            </w:tcBorders>
            <w:shd w:val="clear" w:color="auto" w:fill="auto"/>
            <w:hideMark/>
          </w:tcPr>
          <w:p w14:paraId="66A2102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w:t>
            </w:r>
          </w:p>
        </w:tc>
        <w:tc>
          <w:tcPr>
            <w:tcW w:w="925" w:type="dxa"/>
            <w:tcBorders>
              <w:top w:val="nil"/>
              <w:left w:val="nil"/>
              <w:bottom w:val="single" w:sz="4" w:space="0" w:color="auto"/>
              <w:right w:val="single" w:sz="4" w:space="0" w:color="auto"/>
            </w:tcBorders>
            <w:shd w:val="clear" w:color="auto" w:fill="auto"/>
            <w:hideMark/>
          </w:tcPr>
          <w:p w14:paraId="7252F61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4647A924" w14:textId="77777777" w:rsidTr="00054545">
        <w:trPr>
          <w:trHeight w:val="1129"/>
        </w:trPr>
        <w:tc>
          <w:tcPr>
            <w:tcW w:w="414" w:type="dxa"/>
            <w:tcBorders>
              <w:top w:val="nil"/>
              <w:left w:val="single" w:sz="4" w:space="0" w:color="auto"/>
              <w:bottom w:val="single" w:sz="4" w:space="0" w:color="auto"/>
              <w:right w:val="single" w:sz="4" w:space="0" w:color="auto"/>
            </w:tcBorders>
            <w:shd w:val="clear" w:color="auto" w:fill="auto"/>
            <w:hideMark/>
          </w:tcPr>
          <w:p w14:paraId="4C24D32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151</w:t>
            </w:r>
          </w:p>
        </w:tc>
        <w:tc>
          <w:tcPr>
            <w:tcW w:w="877" w:type="dxa"/>
            <w:tcBorders>
              <w:top w:val="nil"/>
              <w:left w:val="nil"/>
              <w:bottom w:val="single" w:sz="4" w:space="0" w:color="auto"/>
              <w:right w:val="single" w:sz="4" w:space="0" w:color="auto"/>
            </w:tcBorders>
            <w:shd w:val="clear" w:color="auto" w:fill="auto"/>
            <w:hideMark/>
          </w:tcPr>
          <w:p w14:paraId="3BC57FA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22BFB0A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EE9590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4909314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Přidat zatržítko/checkbox s funkcí „Nezasílat notifikační emaily“ odběrateli</w:t>
            </w:r>
          </w:p>
        </w:tc>
        <w:tc>
          <w:tcPr>
            <w:tcW w:w="3451" w:type="dxa"/>
            <w:tcBorders>
              <w:top w:val="nil"/>
              <w:left w:val="nil"/>
              <w:bottom w:val="single" w:sz="4" w:space="0" w:color="auto"/>
              <w:right w:val="single" w:sz="4" w:space="0" w:color="auto"/>
            </w:tcBorders>
            <w:shd w:val="clear" w:color="auto" w:fill="auto"/>
            <w:hideMark/>
          </w:tcPr>
          <w:p w14:paraId="00B3E1B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w:t>
            </w:r>
          </w:p>
        </w:tc>
        <w:tc>
          <w:tcPr>
            <w:tcW w:w="925" w:type="dxa"/>
            <w:tcBorders>
              <w:top w:val="nil"/>
              <w:left w:val="nil"/>
              <w:bottom w:val="single" w:sz="4" w:space="0" w:color="auto"/>
              <w:right w:val="single" w:sz="4" w:space="0" w:color="auto"/>
            </w:tcBorders>
            <w:shd w:val="clear" w:color="auto" w:fill="auto"/>
            <w:hideMark/>
          </w:tcPr>
          <w:p w14:paraId="0FE7AF9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0E9CD897" w14:textId="77777777" w:rsidTr="00054545">
        <w:trPr>
          <w:trHeight w:val="678"/>
        </w:trPr>
        <w:tc>
          <w:tcPr>
            <w:tcW w:w="414" w:type="dxa"/>
            <w:tcBorders>
              <w:top w:val="nil"/>
              <w:left w:val="single" w:sz="4" w:space="0" w:color="auto"/>
              <w:bottom w:val="single" w:sz="4" w:space="0" w:color="auto"/>
              <w:right w:val="single" w:sz="4" w:space="0" w:color="auto"/>
            </w:tcBorders>
            <w:shd w:val="clear" w:color="auto" w:fill="auto"/>
            <w:hideMark/>
          </w:tcPr>
          <w:p w14:paraId="4630B06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152</w:t>
            </w:r>
          </w:p>
        </w:tc>
        <w:tc>
          <w:tcPr>
            <w:tcW w:w="877" w:type="dxa"/>
            <w:tcBorders>
              <w:top w:val="nil"/>
              <w:left w:val="nil"/>
              <w:bottom w:val="single" w:sz="4" w:space="0" w:color="auto"/>
              <w:right w:val="single" w:sz="4" w:space="0" w:color="auto"/>
            </w:tcBorders>
            <w:shd w:val="clear" w:color="auto" w:fill="auto"/>
            <w:hideMark/>
          </w:tcPr>
          <w:p w14:paraId="54EBDA7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77292E3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01DFFC0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08D3996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možnost zadávání dokladů dle názvu firmy</w:t>
            </w:r>
          </w:p>
        </w:tc>
        <w:tc>
          <w:tcPr>
            <w:tcW w:w="3451" w:type="dxa"/>
            <w:tcBorders>
              <w:top w:val="nil"/>
              <w:left w:val="nil"/>
              <w:bottom w:val="single" w:sz="4" w:space="0" w:color="auto"/>
              <w:right w:val="single" w:sz="4" w:space="0" w:color="auto"/>
            </w:tcBorders>
            <w:shd w:val="clear" w:color="auto" w:fill="auto"/>
            <w:hideMark/>
          </w:tcPr>
          <w:p w14:paraId="38B061C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w:t>
            </w:r>
          </w:p>
        </w:tc>
        <w:tc>
          <w:tcPr>
            <w:tcW w:w="925" w:type="dxa"/>
            <w:tcBorders>
              <w:top w:val="nil"/>
              <w:left w:val="nil"/>
              <w:bottom w:val="single" w:sz="4" w:space="0" w:color="auto"/>
              <w:right w:val="single" w:sz="4" w:space="0" w:color="auto"/>
            </w:tcBorders>
            <w:shd w:val="clear" w:color="auto" w:fill="auto"/>
            <w:hideMark/>
          </w:tcPr>
          <w:p w14:paraId="61A4E97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61B93B04" w14:textId="77777777" w:rsidTr="00054545">
        <w:trPr>
          <w:trHeight w:val="985"/>
        </w:trPr>
        <w:tc>
          <w:tcPr>
            <w:tcW w:w="414" w:type="dxa"/>
            <w:tcBorders>
              <w:top w:val="nil"/>
              <w:left w:val="single" w:sz="4" w:space="0" w:color="auto"/>
              <w:bottom w:val="single" w:sz="4" w:space="0" w:color="auto"/>
              <w:right w:val="single" w:sz="4" w:space="0" w:color="auto"/>
            </w:tcBorders>
            <w:shd w:val="clear" w:color="auto" w:fill="auto"/>
            <w:hideMark/>
          </w:tcPr>
          <w:p w14:paraId="322DDD5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153</w:t>
            </w:r>
          </w:p>
        </w:tc>
        <w:tc>
          <w:tcPr>
            <w:tcW w:w="877" w:type="dxa"/>
            <w:tcBorders>
              <w:top w:val="nil"/>
              <w:left w:val="nil"/>
              <w:bottom w:val="single" w:sz="4" w:space="0" w:color="auto"/>
              <w:right w:val="single" w:sz="4" w:space="0" w:color="auto"/>
            </w:tcBorders>
            <w:shd w:val="clear" w:color="auto" w:fill="auto"/>
            <w:hideMark/>
          </w:tcPr>
          <w:p w14:paraId="24912D3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707FA1C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B6EBF4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12AD4BE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pokud schvaluji níže uvedený doklad, není nabídka možnosti tisku tohoto dokladu</w:t>
            </w:r>
          </w:p>
        </w:tc>
        <w:tc>
          <w:tcPr>
            <w:tcW w:w="3451" w:type="dxa"/>
            <w:tcBorders>
              <w:top w:val="nil"/>
              <w:left w:val="nil"/>
              <w:bottom w:val="single" w:sz="4" w:space="0" w:color="auto"/>
              <w:right w:val="single" w:sz="4" w:space="0" w:color="auto"/>
            </w:tcBorders>
            <w:shd w:val="clear" w:color="auto" w:fill="auto"/>
            <w:hideMark/>
          </w:tcPr>
          <w:p w14:paraId="1D46BF6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w:t>
            </w:r>
          </w:p>
        </w:tc>
        <w:tc>
          <w:tcPr>
            <w:tcW w:w="925" w:type="dxa"/>
            <w:tcBorders>
              <w:top w:val="nil"/>
              <w:left w:val="nil"/>
              <w:bottom w:val="single" w:sz="4" w:space="0" w:color="auto"/>
              <w:right w:val="single" w:sz="4" w:space="0" w:color="auto"/>
            </w:tcBorders>
            <w:shd w:val="clear" w:color="auto" w:fill="auto"/>
            <w:hideMark/>
          </w:tcPr>
          <w:p w14:paraId="3E29B95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219716D7" w14:textId="77777777" w:rsidTr="00290F0B">
        <w:trPr>
          <w:trHeight w:val="2700"/>
        </w:trPr>
        <w:tc>
          <w:tcPr>
            <w:tcW w:w="414" w:type="dxa"/>
            <w:tcBorders>
              <w:top w:val="nil"/>
              <w:left w:val="single" w:sz="4" w:space="0" w:color="auto"/>
              <w:bottom w:val="single" w:sz="4" w:space="0" w:color="auto"/>
              <w:right w:val="single" w:sz="4" w:space="0" w:color="auto"/>
            </w:tcBorders>
            <w:shd w:val="clear" w:color="auto" w:fill="auto"/>
            <w:hideMark/>
          </w:tcPr>
          <w:p w14:paraId="1A19E99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154</w:t>
            </w:r>
          </w:p>
        </w:tc>
        <w:tc>
          <w:tcPr>
            <w:tcW w:w="877" w:type="dxa"/>
            <w:tcBorders>
              <w:top w:val="nil"/>
              <w:left w:val="nil"/>
              <w:bottom w:val="single" w:sz="4" w:space="0" w:color="auto"/>
              <w:right w:val="single" w:sz="4" w:space="0" w:color="auto"/>
            </w:tcBorders>
            <w:shd w:val="clear" w:color="auto" w:fill="auto"/>
            <w:hideMark/>
          </w:tcPr>
          <w:p w14:paraId="6F21FC5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05DBB82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934A2E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5359957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Zvýraznit záložku doklady</w:t>
            </w:r>
          </w:p>
        </w:tc>
        <w:tc>
          <w:tcPr>
            <w:tcW w:w="3451" w:type="dxa"/>
            <w:tcBorders>
              <w:top w:val="nil"/>
              <w:left w:val="nil"/>
              <w:bottom w:val="single" w:sz="4" w:space="0" w:color="auto"/>
              <w:right w:val="single" w:sz="4" w:space="0" w:color="auto"/>
            </w:tcBorders>
            <w:shd w:val="clear" w:color="auto" w:fill="auto"/>
            <w:hideMark/>
          </w:tcPr>
          <w:p w14:paraId="2EC7B62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omlouvám se, ale musím se ozvat ohledně esteticko-technické připomínky k evidenci náhradního plnění. Jedná o to, že odběratelé velmi často přehlíží sloupec s doklady. Prosím možnost o zvýraznění nebo lépe oddělení celé této sekce. Každý to hledá v části Základní údaje. Už jsem kvůli tomu měla více hovorů.</w:t>
            </w:r>
          </w:p>
        </w:tc>
        <w:tc>
          <w:tcPr>
            <w:tcW w:w="925" w:type="dxa"/>
            <w:tcBorders>
              <w:top w:val="nil"/>
              <w:left w:val="nil"/>
              <w:bottom w:val="single" w:sz="4" w:space="0" w:color="auto"/>
              <w:right w:val="single" w:sz="4" w:space="0" w:color="auto"/>
            </w:tcBorders>
            <w:shd w:val="clear" w:color="auto" w:fill="auto"/>
            <w:hideMark/>
          </w:tcPr>
          <w:p w14:paraId="3EA380F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24626C19" w14:textId="77777777" w:rsidTr="00054545">
        <w:trPr>
          <w:trHeight w:val="4784"/>
        </w:trPr>
        <w:tc>
          <w:tcPr>
            <w:tcW w:w="414" w:type="dxa"/>
            <w:tcBorders>
              <w:top w:val="nil"/>
              <w:left w:val="single" w:sz="4" w:space="0" w:color="auto"/>
              <w:bottom w:val="single" w:sz="4" w:space="0" w:color="auto"/>
              <w:right w:val="single" w:sz="4" w:space="0" w:color="auto"/>
            </w:tcBorders>
            <w:shd w:val="clear" w:color="auto" w:fill="auto"/>
            <w:hideMark/>
          </w:tcPr>
          <w:p w14:paraId="3C53F5C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lastRenderedPageBreak/>
              <w:t>156</w:t>
            </w:r>
          </w:p>
        </w:tc>
        <w:tc>
          <w:tcPr>
            <w:tcW w:w="877" w:type="dxa"/>
            <w:tcBorders>
              <w:top w:val="nil"/>
              <w:left w:val="nil"/>
              <w:bottom w:val="single" w:sz="4" w:space="0" w:color="auto"/>
              <w:right w:val="single" w:sz="4" w:space="0" w:color="auto"/>
            </w:tcBorders>
            <w:shd w:val="clear" w:color="auto" w:fill="auto"/>
            <w:hideMark/>
          </w:tcPr>
          <w:p w14:paraId="7C0955B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0D2A600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DB3449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515A157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ikona pro opětovné odeslání notifikačního emailu,</w:t>
            </w:r>
            <w:r w:rsidRPr="00BC1FC7">
              <w:rPr>
                <w:rFonts w:asciiTheme="minorHAnsi" w:hAnsiTheme="minorHAnsi" w:cstheme="minorHAnsi"/>
                <w:sz w:val="18"/>
                <w:szCs w:val="18"/>
              </w:rPr>
              <w:br/>
              <w:t>tolerance pro úpravu data zaplacení</w:t>
            </w:r>
          </w:p>
        </w:tc>
        <w:tc>
          <w:tcPr>
            <w:tcW w:w="3451" w:type="dxa"/>
            <w:tcBorders>
              <w:top w:val="nil"/>
              <w:left w:val="nil"/>
              <w:bottom w:val="single" w:sz="4" w:space="0" w:color="auto"/>
              <w:right w:val="single" w:sz="4" w:space="0" w:color="auto"/>
            </w:tcBorders>
            <w:shd w:val="clear" w:color="auto" w:fill="auto"/>
            <w:hideMark/>
          </w:tcPr>
          <w:p w14:paraId="07F739B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měla bych další připomínku k evidenci. Nedala by se zapracovat nějaká ikona, která bude sloužit k rychlejšímu opětovnému odeslání e-mailu s dokladem? Aktuálně to jde pouze tím, že se vejde do dokladu a znovu se doklad uloží. Také chybí tolerance data zaplacení, jak tomu bylo u předchozí evidence. Jedná se o to, že může dojít k chybě při zadávání data uhrazení. Zákazník si toho všimne, ale už to nejde opravit. Dříve tomu bylo tak, že </w:t>
            </w:r>
            <w:proofErr w:type="gramStart"/>
            <w:r w:rsidRPr="00BC1FC7">
              <w:rPr>
                <w:rFonts w:asciiTheme="minorHAnsi" w:hAnsiTheme="minorHAnsi" w:cstheme="minorHAnsi"/>
                <w:sz w:val="18"/>
                <w:szCs w:val="18"/>
              </w:rPr>
              <w:t>se</w:t>
            </w:r>
            <w:proofErr w:type="gramEnd"/>
            <w:r w:rsidRPr="00BC1FC7">
              <w:rPr>
                <w:rFonts w:asciiTheme="minorHAnsi" w:hAnsiTheme="minorHAnsi" w:cstheme="minorHAnsi"/>
                <w:sz w:val="18"/>
                <w:szCs w:val="18"/>
              </w:rPr>
              <w:t xml:space="preserve"> pokud se vložil doklad v limitu, tak se případně dal nějaký ten den opravit. Lepší to vysvětlím na příkladu. Mám například doklad </w:t>
            </w:r>
            <w:proofErr w:type="spellStart"/>
            <w:r w:rsidRPr="00BC1FC7">
              <w:rPr>
                <w:rFonts w:asciiTheme="minorHAnsi" w:hAnsiTheme="minorHAnsi" w:cstheme="minorHAnsi"/>
                <w:sz w:val="18"/>
                <w:szCs w:val="18"/>
              </w:rPr>
              <w:t>xyz</w:t>
            </w:r>
            <w:proofErr w:type="spellEnd"/>
            <w:r w:rsidRPr="00BC1FC7">
              <w:rPr>
                <w:rFonts w:asciiTheme="minorHAnsi" w:hAnsiTheme="minorHAnsi" w:cstheme="minorHAnsi"/>
                <w:sz w:val="18"/>
                <w:szCs w:val="18"/>
              </w:rPr>
              <w:t xml:space="preserve">, který byl vystaven 1.1.2019, zaplacen 15.1.2019, ale do evidence bylo omylem vloženo třeba datum 14.1.2019. Zákazník na potvrzení nereagoval vzhledem k tomu, že nemá povinnost doklad schválit do 30 dnů ani jiný časový limit (resp. ano </w:t>
            </w:r>
            <w:proofErr w:type="gramStart"/>
            <w:r w:rsidRPr="00BC1FC7">
              <w:rPr>
                <w:rFonts w:asciiTheme="minorHAnsi" w:hAnsiTheme="minorHAnsi" w:cstheme="minorHAnsi"/>
                <w:sz w:val="18"/>
                <w:szCs w:val="18"/>
              </w:rPr>
              <w:t>má</w:t>
            </w:r>
            <w:proofErr w:type="gramEnd"/>
            <w:r w:rsidRPr="00BC1FC7">
              <w:rPr>
                <w:rFonts w:asciiTheme="minorHAnsi" w:hAnsiTheme="minorHAnsi" w:cstheme="minorHAnsi"/>
                <w:sz w:val="18"/>
                <w:szCs w:val="18"/>
              </w:rPr>
              <w:t xml:space="preserve"> a to do uzavření evidence). A pak se ozval třeba v březnu ozval, že je doklad špatně. Aktuálně se bohužel nic již vloženého takto upravovat nedá. Moc děkuji za pomoc.</w:t>
            </w:r>
          </w:p>
        </w:tc>
        <w:tc>
          <w:tcPr>
            <w:tcW w:w="925" w:type="dxa"/>
            <w:tcBorders>
              <w:top w:val="nil"/>
              <w:left w:val="nil"/>
              <w:bottom w:val="single" w:sz="4" w:space="0" w:color="auto"/>
              <w:right w:val="single" w:sz="4" w:space="0" w:color="auto"/>
            </w:tcBorders>
            <w:shd w:val="clear" w:color="auto" w:fill="auto"/>
            <w:hideMark/>
          </w:tcPr>
          <w:p w14:paraId="326D40F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13278C47" w14:textId="77777777" w:rsidTr="00054545">
        <w:trPr>
          <w:trHeight w:val="1000"/>
        </w:trPr>
        <w:tc>
          <w:tcPr>
            <w:tcW w:w="414" w:type="dxa"/>
            <w:tcBorders>
              <w:top w:val="nil"/>
              <w:left w:val="single" w:sz="4" w:space="0" w:color="auto"/>
              <w:bottom w:val="single" w:sz="4" w:space="0" w:color="auto"/>
              <w:right w:val="single" w:sz="4" w:space="0" w:color="auto"/>
            </w:tcBorders>
            <w:shd w:val="clear" w:color="auto" w:fill="auto"/>
            <w:hideMark/>
          </w:tcPr>
          <w:p w14:paraId="6ED9B42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172</w:t>
            </w:r>
          </w:p>
        </w:tc>
        <w:tc>
          <w:tcPr>
            <w:tcW w:w="877" w:type="dxa"/>
            <w:tcBorders>
              <w:top w:val="nil"/>
              <w:left w:val="nil"/>
              <w:bottom w:val="single" w:sz="4" w:space="0" w:color="auto"/>
              <w:right w:val="single" w:sz="4" w:space="0" w:color="auto"/>
            </w:tcBorders>
            <w:shd w:val="clear" w:color="auto" w:fill="auto"/>
            <w:hideMark/>
          </w:tcPr>
          <w:p w14:paraId="30E20BE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ZAM-Agentury práce</w:t>
            </w:r>
          </w:p>
        </w:tc>
        <w:tc>
          <w:tcPr>
            <w:tcW w:w="967" w:type="dxa"/>
            <w:tcBorders>
              <w:top w:val="nil"/>
              <w:left w:val="nil"/>
              <w:bottom w:val="single" w:sz="4" w:space="0" w:color="auto"/>
              <w:right w:val="single" w:sz="4" w:space="0" w:color="auto"/>
            </w:tcBorders>
            <w:shd w:val="clear" w:color="auto" w:fill="auto"/>
            <w:hideMark/>
          </w:tcPr>
          <w:p w14:paraId="6AF0340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C08BB7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Přehledy o činnosti agentury práce</w:t>
            </w:r>
          </w:p>
        </w:tc>
        <w:tc>
          <w:tcPr>
            <w:tcW w:w="1820" w:type="dxa"/>
            <w:tcBorders>
              <w:top w:val="nil"/>
              <w:left w:val="nil"/>
              <w:bottom w:val="single" w:sz="4" w:space="0" w:color="auto"/>
              <w:right w:val="single" w:sz="4" w:space="0" w:color="auto"/>
            </w:tcBorders>
            <w:shd w:val="clear" w:color="auto" w:fill="auto"/>
            <w:hideMark/>
          </w:tcPr>
          <w:p w14:paraId="160CDD0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e-mail notifikace vložení přehledu</w:t>
            </w:r>
          </w:p>
        </w:tc>
        <w:tc>
          <w:tcPr>
            <w:tcW w:w="3451" w:type="dxa"/>
            <w:tcBorders>
              <w:top w:val="nil"/>
              <w:left w:val="nil"/>
              <w:bottom w:val="single" w:sz="4" w:space="0" w:color="auto"/>
              <w:right w:val="single" w:sz="4" w:space="0" w:color="auto"/>
            </w:tcBorders>
            <w:shd w:val="clear" w:color="auto" w:fill="auto"/>
            <w:hideMark/>
          </w:tcPr>
          <w:p w14:paraId="06877D9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Notifikace na e-mail zadaný do přehledu, že přehled byl úspěšně uložen</w:t>
            </w:r>
          </w:p>
        </w:tc>
        <w:tc>
          <w:tcPr>
            <w:tcW w:w="925" w:type="dxa"/>
            <w:tcBorders>
              <w:top w:val="nil"/>
              <w:left w:val="nil"/>
              <w:bottom w:val="single" w:sz="4" w:space="0" w:color="auto"/>
              <w:right w:val="single" w:sz="4" w:space="0" w:color="auto"/>
            </w:tcBorders>
            <w:shd w:val="clear" w:color="auto" w:fill="auto"/>
            <w:hideMark/>
          </w:tcPr>
          <w:p w14:paraId="16E9672B"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317D3A59" w14:textId="77777777" w:rsidTr="00054545">
        <w:trPr>
          <w:trHeight w:val="2262"/>
        </w:trPr>
        <w:tc>
          <w:tcPr>
            <w:tcW w:w="414" w:type="dxa"/>
            <w:tcBorders>
              <w:top w:val="nil"/>
              <w:left w:val="single" w:sz="4" w:space="0" w:color="auto"/>
              <w:bottom w:val="single" w:sz="4" w:space="0" w:color="auto"/>
              <w:right w:val="single" w:sz="4" w:space="0" w:color="auto"/>
            </w:tcBorders>
            <w:shd w:val="clear" w:color="auto" w:fill="auto"/>
            <w:hideMark/>
          </w:tcPr>
          <w:p w14:paraId="6F3D475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175</w:t>
            </w:r>
          </w:p>
        </w:tc>
        <w:tc>
          <w:tcPr>
            <w:tcW w:w="877" w:type="dxa"/>
            <w:tcBorders>
              <w:top w:val="nil"/>
              <w:left w:val="nil"/>
              <w:bottom w:val="single" w:sz="4" w:space="0" w:color="auto"/>
              <w:right w:val="single" w:sz="4" w:space="0" w:color="auto"/>
            </w:tcBorders>
            <w:shd w:val="clear" w:color="auto" w:fill="auto"/>
            <w:hideMark/>
          </w:tcPr>
          <w:p w14:paraId="1CE70D1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66ED99E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435DA0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Roční zprávy</w:t>
            </w:r>
          </w:p>
        </w:tc>
        <w:tc>
          <w:tcPr>
            <w:tcW w:w="1820" w:type="dxa"/>
            <w:tcBorders>
              <w:top w:val="nil"/>
              <w:left w:val="nil"/>
              <w:bottom w:val="single" w:sz="4" w:space="0" w:color="auto"/>
              <w:right w:val="single" w:sz="4" w:space="0" w:color="auto"/>
            </w:tcBorders>
            <w:shd w:val="clear" w:color="auto" w:fill="auto"/>
            <w:hideMark/>
          </w:tcPr>
          <w:p w14:paraId="60FA37B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roční </w:t>
            </w:r>
            <w:proofErr w:type="gramStart"/>
            <w:r w:rsidRPr="00BC1FC7">
              <w:rPr>
                <w:rFonts w:asciiTheme="minorHAnsi" w:hAnsiTheme="minorHAnsi" w:cstheme="minorHAnsi"/>
                <w:sz w:val="18"/>
                <w:szCs w:val="18"/>
              </w:rPr>
              <w:t>zprávy - dočasné</w:t>
            </w:r>
            <w:proofErr w:type="gramEnd"/>
            <w:r w:rsidRPr="00BC1FC7">
              <w:rPr>
                <w:rFonts w:asciiTheme="minorHAnsi" w:hAnsiTheme="minorHAnsi" w:cstheme="minorHAnsi"/>
                <w:sz w:val="18"/>
                <w:szCs w:val="18"/>
              </w:rPr>
              <w:t xml:space="preserve"> řešení</w:t>
            </w:r>
          </w:p>
        </w:tc>
        <w:tc>
          <w:tcPr>
            <w:tcW w:w="3451" w:type="dxa"/>
            <w:tcBorders>
              <w:top w:val="nil"/>
              <w:left w:val="nil"/>
              <w:bottom w:val="single" w:sz="4" w:space="0" w:color="auto"/>
              <w:right w:val="single" w:sz="4" w:space="0" w:color="auto"/>
            </w:tcBorders>
            <w:shd w:val="clear" w:color="auto" w:fill="auto"/>
            <w:hideMark/>
          </w:tcPr>
          <w:p w14:paraId="7A37C33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Evidence údajů z roční zprávy o činnosti zaměstnavatele uznaného na chráněném trhu </w:t>
            </w:r>
            <w:proofErr w:type="gramStart"/>
            <w:r w:rsidRPr="00BC1FC7">
              <w:rPr>
                <w:rFonts w:asciiTheme="minorHAnsi" w:hAnsiTheme="minorHAnsi" w:cstheme="minorHAnsi"/>
                <w:sz w:val="18"/>
                <w:szCs w:val="18"/>
              </w:rPr>
              <w:t>práce - dočasné</w:t>
            </w:r>
            <w:proofErr w:type="gramEnd"/>
            <w:r w:rsidRPr="00BC1FC7">
              <w:rPr>
                <w:rFonts w:asciiTheme="minorHAnsi" w:hAnsiTheme="minorHAnsi" w:cstheme="minorHAnsi"/>
                <w:sz w:val="18"/>
                <w:szCs w:val="18"/>
              </w:rPr>
              <w:t xml:space="preserve"> řešení</w:t>
            </w:r>
            <w:r w:rsidRPr="00BC1FC7">
              <w:rPr>
                <w:rFonts w:asciiTheme="minorHAnsi" w:hAnsiTheme="minorHAnsi" w:cstheme="minorHAnsi"/>
                <w:sz w:val="18"/>
                <w:szCs w:val="18"/>
              </w:rPr>
              <w:br/>
              <w:t>• Příprava excelových souborů roční zprávy</w:t>
            </w:r>
            <w:r w:rsidRPr="00BC1FC7">
              <w:rPr>
                <w:rFonts w:asciiTheme="minorHAnsi" w:hAnsiTheme="minorHAnsi" w:cstheme="minorHAnsi"/>
                <w:sz w:val="18"/>
                <w:szCs w:val="18"/>
              </w:rPr>
              <w:br/>
              <w:t xml:space="preserve">• Zajistit zveřejnění upravených souborů na novém portálu </w:t>
            </w:r>
            <w:r w:rsidRPr="00BC1FC7">
              <w:rPr>
                <w:rFonts w:asciiTheme="minorHAnsi" w:hAnsiTheme="minorHAnsi" w:cstheme="minorHAnsi"/>
                <w:sz w:val="18"/>
                <w:szCs w:val="18"/>
              </w:rPr>
              <w:br/>
              <w:t xml:space="preserve">• Vyvinout aplikaci pro upload excel souborů do nového portálu </w:t>
            </w:r>
            <w:r w:rsidRPr="00BC1FC7">
              <w:rPr>
                <w:rFonts w:asciiTheme="minorHAnsi" w:hAnsiTheme="minorHAnsi" w:cstheme="minorHAnsi"/>
                <w:sz w:val="18"/>
                <w:szCs w:val="18"/>
              </w:rPr>
              <w:br/>
              <w:t>• vydefinování statistických sad</w:t>
            </w:r>
            <w:r w:rsidRPr="00BC1FC7">
              <w:rPr>
                <w:rFonts w:asciiTheme="minorHAnsi" w:hAnsiTheme="minorHAnsi" w:cstheme="minorHAnsi"/>
                <w:sz w:val="18"/>
                <w:szCs w:val="18"/>
              </w:rPr>
              <w:br/>
              <w:t xml:space="preserve">• Vytvoření statistik a jejich předání na MPSV </w:t>
            </w:r>
          </w:p>
        </w:tc>
        <w:tc>
          <w:tcPr>
            <w:tcW w:w="925" w:type="dxa"/>
            <w:tcBorders>
              <w:top w:val="nil"/>
              <w:left w:val="nil"/>
              <w:bottom w:val="single" w:sz="4" w:space="0" w:color="auto"/>
              <w:right w:val="single" w:sz="4" w:space="0" w:color="auto"/>
            </w:tcBorders>
            <w:shd w:val="clear" w:color="auto" w:fill="auto"/>
            <w:hideMark/>
          </w:tcPr>
          <w:p w14:paraId="4848F21E"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08BE7FB7" w14:textId="77777777" w:rsidTr="00290F0B">
        <w:trPr>
          <w:trHeight w:val="1500"/>
        </w:trPr>
        <w:tc>
          <w:tcPr>
            <w:tcW w:w="414" w:type="dxa"/>
            <w:tcBorders>
              <w:top w:val="nil"/>
              <w:left w:val="single" w:sz="4" w:space="0" w:color="auto"/>
              <w:bottom w:val="single" w:sz="4" w:space="0" w:color="auto"/>
              <w:right w:val="single" w:sz="4" w:space="0" w:color="auto"/>
            </w:tcBorders>
            <w:shd w:val="clear" w:color="auto" w:fill="auto"/>
            <w:hideMark/>
          </w:tcPr>
          <w:p w14:paraId="2C342CD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177</w:t>
            </w:r>
          </w:p>
        </w:tc>
        <w:tc>
          <w:tcPr>
            <w:tcW w:w="877" w:type="dxa"/>
            <w:tcBorders>
              <w:top w:val="nil"/>
              <w:left w:val="nil"/>
              <w:bottom w:val="single" w:sz="4" w:space="0" w:color="auto"/>
              <w:right w:val="single" w:sz="4" w:space="0" w:color="auto"/>
            </w:tcBorders>
            <w:shd w:val="clear" w:color="auto" w:fill="auto"/>
            <w:hideMark/>
          </w:tcPr>
          <w:p w14:paraId="68A8288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16271A9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75339CA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ENP</w:t>
            </w:r>
          </w:p>
        </w:tc>
        <w:tc>
          <w:tcPr>
            <w:tcW w:w="1820" w:type="dxa"/>
            <w:tcBorders>
              <w:top w:val="nil"/>
              <w:left w:val="nil"/>
              <w:bottom w:val="single" w:sz="4" w:space="0" w:color="auto"/>
              <w:right w:val="single" w:sz="4" w:space="0" w:color="auto"/>
            </w:tcBorders>
            <w:shd w:val="clear" w:color="auto" w:fill="auto"/>
            <w:hideMark/>
          </w:tcPr>
          <w:p w14:paraId="580E447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Úprava aplikace ENP v závislosti na agendu IS </w:t>
            </w:r>
            <w:proofErr w:type="gramStart"/>
            <w:r w:rsidRPr="00BC1FC7">
              <w:rPr>
                <w:rFonts w:asciiTheme="minorHAnsi" w:hAnsiTheme="minorHAnsi" w:cstheme="minorHAnsi"/>
                <w:sz w:val="18"/>
                <w:szCs w:val="18"/>
              </w:rPr>
              <w:t>ZAM - dohody</w:t>
            </w:r>
            <w:proofErr w:type="gramEnd"/>
            <w:r w:rsidRPr="00BC1FC7">
              <w:rPr>
                <w:rFonts w:asciiTheme="minorHAnsi" w:hAnsiTheme="minorHAnsi" w:cstheme="minorHAnsi"/>
                <w:sz w:val="18"/>
                <w:szCs w:val="18"/>
              </w:rPr>
              <w:t xml:space="preserve"> o uznání</w:t>
            </w:r>
          </w:p>
        </w:tc>
        <w:tc>
          <w:tcPr>
            <w:tcW w:w="3451" w:type="dxa"/>
            <w:tcBorders>
              <w:top w:val="nil"/>
              <w:left w:val="nil"/>
              <w:bottom w:val="single" w:sz="4" w:space="0" w:color="auto"/>
              <w:right w:val="single" w:sz="4" w:space="0" w:color="auto"/>
            </w:tcBorders>
            <w:shd w:val="clear" w:color="auto" w:fill="auto"/>
            <w:hideMark/>
          </w:tcPr>
          <w:p w14:paraId="36650B8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Úprava aplikace ENP v závislosti na agendu IS </w:t>
            </w:r>
            <w:proofErr w:type="gramStart"/>
            <w:r w:rsidRPr="00BC1FC7">
              <w:rPr>
                <w:rFonts w:asciiTheme="minorHAnsi" w:hAnsiTheme="minorHAnsi" w:cstheme="minorHAnsi"/>
                <w:sz w:val="18"/>
                <w:szCs w:val="18"/>
              </w:rPr>
              <w:t>ZAM -dohody</w:t>
            </w:r>
            <w:proofErr w:type="gramEnd"/>
            <w:r w:rsidRPr="00BC1FC7">
              <w:rPr>
                <w:rFonts w:asciiTheme="minorHAnsi" w:hAnsiTheme="minorHAnsi" w:cstheme="minorHAnsi"/>
                <w:sz w:val="18"/>
                <w:szCs w:val="18"/>
              </w:rPr>
              <w:t xml:space="preserve"> o uznání</w:t>
            </w:r>
            <w:r w:rsidRPr="00BC1FC7">
              <w:rPr>
                <w:rFonts w:asciiTheme="minorHAnsi" w:hAnsiTheme="minorHAnsi" w:cstheme="minorHAnsi"/>
                <w:sz w:val="18"/>
                <w:szCs w:val="18"/>
              </w:rPr>
              <w:br/>
              <w:t>- řešení konfliktu mezi již zadanými doklady v ENP a případným dřívějším ukončením dohody v AIS (OKS)</w:t>
            </w:r>
          </w:p>
        </w:tc>
        <w:tc>
          <w:tcPr>
            <w:tcW w:w="925" w:type="dxa"/>
            <w:tcBorders>
              <w:top w:val="nil"/>
              <w:left w:val="nil"/>
              <w:bottom w:val="single" w:sz="4" w:space="0" w:color="auto"/>
              <w:right w:val="single" w:sz="4" w:space="0" w:color="auto"/>
            </w:tcBorders>
            <w:shd w:val="clear" w:color="auto" w:fill="auto"/>
            <w:hideMark/>
          </w:tcPr>
          <w:p w14:paraId="5D791243"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3FACEC0C" w14:textId="77777777" w:rsidTr="00290F0B">
        <w:trPr>
          <w:trHeight w:val="8190"/>
        </w:trPr>
        <w:tc>
          <w:tcPr>
            <w:tcW w:w="414" w:type="dxa"/>
            <w:tcBorders>
              <w:top w:val="nil"/>
              <w:left w:val="single" w:sz="4" w:space="0" w:color="auto"/>
              <w:bottom w:val="single" w:sz="4" w:space="0" w:color="auto"/>
              <w:right w:val="single" w:sz="4" w:space="0" w:color="auto"/>
            </w:tcBorders>
            <w:shd w:val="clear" w:color="auto" w:fill="auto"/>
            <w:hideMark/>
          </w:tcPr>
          <w:p w14:paraId="0F364E2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lastRenderedPageBreak/>
              <w:t>186</w:t>
            </w:r>
          </w:p>
        </w:tc>
        <w:tc>
          <w:tcPr>
            <w:tcW w:w="877" w:type="dxa"/>
            <w:tcBorders>
              <w:top w:val="nil"/>
              <w:left w:val="nil"/>
              <w:bottom w:val="single" w:sz="4" w:space="0" w:color="auto"/>
              <w:right w:val="single" w:sz="4" w:space="0" w:color="auto"/>
            </w:tcBorders>
            <w:shd w:val="clear" w:color="auto" w:fill="auto"/>
            <w:hideMark/>
          </w:tcPr>
          <w:p w14:paraId="315FCF6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43A4A1F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DE5A09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Seznam dodavatelů NP</w:t>
            </w:r>
          </w:p>
        </w:tc>
        <w:tc>
          <w:tcPr>
            <w:tcW w:w="1820" w:type="dxa"/>
            <w:tcBorders>
              <w:top w:val="nil"/>
              <w:left w:val="nil"/>
              <w:bottom w:val="single" w:sz="4" w:space="0" w:color="auto"/>
              <w:right w:val="single" w:sz="4" w:space="0" w:color="auto"/>
            </w:tcBorders>
            <w:shd w:val="clear" w:color="auto" w:fill="auto"/>
            <w:hideMark/>
          </w:tcPr>
          <w:p w14:paraId="0D4EE5B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Seznam dodavatelů náhradního </w:t>
            </w:r>
            <w:proofErr w:type="gramStart"/>
            <w:r w:rsidRPr="00BC1FC7">
              <w:rPr>
                <w:rFonts w:asciiTheme="minorHAnsi" w:hAnsiTheme="minorHAnsi" w:cstheme="minorHAnsi"/>
                <w:sz w:val="18"/>
                <w:szCs w:val="18"/>
              </w:rPr>
              <w:t>plnění - doplnění</w:t>
            </w:r>
            <w:proofErr w:type="gramEnd"/>
            <w:r w:rsidRPr="00BC1FC7">
              <w:rPr>
                <w:rFonts w:asciiTheme="minorHAnsi" w:hAnsiTheme="minorHAnsi" w:cstheme="minorHAnsi"/>
                <w:sz w:val="18"/>
                <w:szCs w:val="18"/>
              </w:rPr>
              <w:t xml:space="preserve"> sloupce Celkem OZP k jednotlivým čtvrtletním počtům</w:t>
            </w:r>
          </w:p>
        </w:tc>
        <w:tc>
          <w:tcPr>
            <w:tcW w:w="3451" w:type="dxa"/>
            <w:tcBorders>
              <w:top w:val="nil"/>
              <w:left w:val="nil"/>
              <w:bottom w:val="single" w:sz="4" w:space="0" w:color="auto"/>
              <w:right w:val="single" w:sz="4" w:space="0" w:color="auto"/>
            </w:tcBorders>
            <w:shd w:val="clear" w:color="auto" w:fill="auto"/>
            <w:hideMark/>
          </w:tcPr>
          <w:p w14:paraId="26CECEE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Předpokládám, že v „Seznamu dodavatelů náhradního plnění“ uvedený údaj „OZP v předcházejícím roce“ zobrazuje ucelený kalendářní rok, tj. není použitelný pro kontrolu podmínky uplatnitelného počtu OZP u odběratele dle čtvrtletí ve vztahu k počtu OZP u dodavatele (4.Q předchozí rok / 1.Q2.Q 3.Q aktuální rok?). Nebylo by možné v takovém případě zvážit doplnění i celkového počtu OZP/Q do této části portálu MPSV pro účely §18(2) vyhlášky. Uspořilo by to, </w:t>
            </w:r>
            <w:proofErr w:type="spellStart"/>
            <w:r w:rsidRPr="00BC1FC7">
              <w:rPr>
                <w:rFonts w:asciiTheme="minorHAnsi" w:hAnsiTheme="minorHAnsi" w:cstheme="minorHAnsi"/>
                <w:sz w:val="18"/>
                <w:szCs w:val="18"/>
              </w:rPr>
              <w:t>příkladmo</w:t>
            </w:r>
            <w:proofErr w:type="spellEnd"/>
            <w:r w:rsidRPr="00BC1FC7">
              <w:rPr>
                <w:rFonts w:asciiTheme="minorHAnsi" w:hAnsiTheme="minorHAnsi" w:cstheme="minorHAnsi"/>
                <w:sz w:val="18"/>
                <w:szCs w:val="18"/>
              </w:rPr>
              <w:t>, v případě 10 dodavatelů NP u jednoho odběratele až 40 výpočtů dle vzorce 3xTZP + OZP + OZZ? …násobeno tisíci společnostmi v ČR nad 25 osob…?</w:t>
            </w:r>
            <w:r w:rsidRPr="00BC1FC7">
              <w:rPr>
                <w:rFonts w:asciiTheme="minorHAnsi" w:hAnsiTheme="minorHAnsi" w:cstheme="minorHAnsi"/>
                <w:sz w:val="18"/>
                <w:szCs w:val="18"/>
              </w:rPr>
              <w:br/>
            </w:r>
            <w:r w:rsidRPr="00BC1FC7">
              <w:rPr>
                <w:rFonts w:asciiTheme="minorHAnsi" w:hAnsiTheme="minorHAnsi" w:cstheme="minorHAnsi"/>
                <w:sz w:val="18"/>
                <w:szCs w:val="18"/>
              </w:rPr>
              <w:br/>
              <w:t>Ing. Jiří Koníček</w:t>
            </w:r>
            <w:r w:rsidRPr="00BC1FC7">
              <w:rPr>
                <w:rFonts w:asciiTheme="minorHAnsi" w:hAnsiTheme="minorHAnsi" w:cstheme="minorHAnsi"/>
                <w:sz w:val="18"/>
                <w:szCs w:val="18"/>
              </w:rPr>
              <w:br/>
              <w:t>za odběratele</w:t>
            </w:r>
            <w:r w:rsidRPr="00BC1FC7">
              <w:rPr>
                <w:rFonts w:asciiTheme="minorHAnsi" w:hAnsiTheme="minorHAnsi" w:cstheme="minorHAnsi"/>
                <w:sz w:val="18"/>
                <w:szCs w:val="18"/>
              </w:rPr>
              <w:br/>
            </w:r>
            <w:r w:rsidRPr="00BC1FC7">
              <w:rPr>
                <w:rFonts w:asciiTheme="minorHAnsi" w:hAnsiTheme="minorHAnsi" w:cstheme="minorHAnsi"/>
                <w:sz w:val="18"/>
                <w:szCs w:val="18"/>
              </w:rPr>
              <w:br/>
              <w:t>PS</w:t>
            </w:r>
            <w:r w:rsidRPr="00BC1FC7">
              <w:rPr>
                <w:rFonts w:asciiTheme="minorHAnsi" w:hAnsiTheme="minorHAnsi" w:cstheme="minorHAnsi"/>
                <w:sz w:val="18"/>
                <w:szCs w:val="18"/>
              </w:rPr>
              <w:br/>
              <w:t xml:space="preserve">Týká se vyhlášky </w:t>
            </w:r>
            <w:proofErr w:type="gramStart"/>
            <w:r w:rsidRPr="00BC1FC7">
              <w:rPr>
                <w:rFonts w:asciiTheme="minorHAnsi" w:hAnsiTheme="minorHAnsi" w:cstheme="minorHAnsi"/>
                <w:sz w:val="18"/>
                <w:szCs w:val="18"/>
              </w:rPr>
              <w:t>č..</w:t>
            </w:r>
            <w:proofErr w:type="gramEnd"/>
            <w:r w:rsidRPr="00BC1FC7">
              <w:rPr>
                <w:rFonts w:asciiTheme="minorHAnsi" w:hAnsiTheme="minorHAnsi" w:cstheme="minorHAnsi"/>
                <w:sz w:val="18"/>
                <w:szCs w:val="18"/>
              </w:rPr>
              <w:t xml:space="preserve"> 518/2004 Sb. v § 18 (2):</w:t>
            </w:r>
            <w:r w:rsidRPr="00BC1FC7">
              <w:rPr>
                <w:rFonts w:asciiTheme="minorHAnsi" w:hAnsiTheme="minorHAnsi" w:cstheme="minorHAnsi"/>
                <w:sz w:val="18"/>
                <w:szCs w:val="18"/>
              </w:rPr>
              <w:br/>
            </w:r>
            <w:r w:rsidRPr="00BC1FC7">
              <w:rPr>
                <w:rFonts w:asciiTheme="minorHAnsi" w:hAnsiTheme="minorHAnsi" w:cstheme="minorHAnsi"/>
                <w:sz w:val="18"/>
                <w:szCs w:val="18"/>
              </w:rPr>
              <w:br/>
              <w:t xml:space="preserve">(2) V případě, že počet osob se zdravotním postižením vypočtený podle odstavce 1 je větší než průměrný přepočtený počet zaměstnanců dodavatele, kteří jsou osobami se zdravotním postižením, potvrzený za kalendářní čtvrtletí, může si zaměstnavatel do plnění povinného podílu za sledovaný kalendářní rok započítat osoby se zdravotním postižením jen v počtu, který byl v jednotlivých kalendářních čtvrtletích potvrzen jako nejvyšší; při zjišťování tohoto počtu postupuje dodavatel podle § 11. Kalendářním čtvrtletím pro tyto účely je kalendářní čtvrtletí předcházející zdanitelnému plnění za dodání výrobků nebo služeb nebo zadání zakázek. </w:t>
            </w:r>
          </w:p>
        </w:tc>
        <w:tc>
          <w:tcPr>
            <w:tcW w:w="925" w:type="dxa"/>
            <w:tcBorders>
              <w:top w:val="nil"/>
              <w:left w:val="nil"/>
              <w:bottom w:val="single" w:sz="4" w:space="0" w:color="auto"/>
              <w:right w:val="single" w:sz="4" w:space="0" w:color="auto"/>
            </w:tcBorders>
            <w:shd w:val="clear" w:color="auto" w:fill="auto"/>
            <w:hideMark/>
          </w:tcPr>
          <w:p w14:paraId="66E3792F"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71C87BA9" w14:textId="77777777" w:rsidTr="00054545">
        <w:trPr>
          <w:trHeight w:val="1104"/>
        </w:trPr>
        <w:tc>
          <w:tcPr>
            <w:tcW w:w="414" w:type="dxa"/>
            <w:tcBorders>
              <w:top w:val="nil"/>
              <w:left w:val="single" w:sz="4" w:space="0" w:color="auto"/>
              <w:bottom w:val="single" w:sz="4" w:space="0" w:color="auto"/>
              <w:right w:val="single" w:sz="4" w:space="0" w:color="auto"/>
            </w:tcBorders>
            <w:shd w:val="clear" w:color="auto" w:fill="auto"/>
            <w:hideMark/>
          </w:tcPr>
          <w:p w14:paraId="67E8586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192</w:t>
            </w:r>
          </w:p>
        </w:tc>
        <w:tc>
          <w:tcPr>
            <w:tcW w:w="877" w:type="dxa"/>
            <w:tcBorders>
              <w:top w:val="nil"/>
              <w:left w:val="nil"/>
              <w:bottom w:val="single" w:sz="4" w:space="0" w:color="auto"/>
              <w:right w:val="single" w:sz="4" w:space="0" w:color="auto"/>
            </w:tcBorders>
            <w:shd w:val="clear" w:color="auto" w:fill="auto"/>
            <w:hideMark/>
          </w:tcPr>
          <w:p w14:paraId="5793812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50CE1E3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Statický obsah</w:t>
            </w:r>
          </w:p>
        </w:tc>
        <w:tc>
          <w:tcPr>
            <w:tcW w:w="1034" w:type="dxa"/>
            <w:tcBorders>
              <w:top w:val="nil"/>
              <w:left w:val="nil"/>
              <w:bottom w:val="single" w:sz="4" w:space="0" w:color="auto"/>
              <w:right w:val="single" w:sz="4" w:space="0" w:color="auto"/>
            </w:tcBorders>
            <w:shd w:val="clear" w:color="auto" w:fill="auto"/>
            <w:hideMark/>
          </w:tcPr>
          <w:p w14:paraId="0E6AF40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3820C9F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Dlaždice Správa volného místa EURES přístupná a viditelná pouze po přihlášení poradce EURES</w:t>
            </w:r>
          </w:p>
        </w:tc>
        <w:tc>
          <w:tcPr>
            <w:tcW w:w="3451" w:type="dxa"/>
            <w:tcBorders>
              <w:top w:val="nil"/>
              <w:left w:val="nil"/>
              <w:bottom w:val="single" w:sz="4" w:space="0" w:color="auto"/>
              <w:right w:val="single" w:sz="4" w:space="0" w:color="auto"/>
            </w:tcBorders>
            <w:shd w:val="clear" w:color="auto" w:fill="auto"/>
            <w:hideMark/>
          </w:tcPr>
          <w:p w14:paraId="5CF2157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w:t>
            </w:r>
          </w:p>
        </w:tc>
        <w:tc>
          <w:tcPr>
            <w:tcW w:w="925" w:type="dxa"/>
            <w:tcBorders>
              <w:top w:val="nil"/>
              <w:left w:val="nil"/>
              <w:bottom w:val="single" w:sz="4" w:space="0" w:color="auto"/>
              <w:right w:val="single" w:sz="4" w:space="0" w:color="auto"/>
            </w:tcBorders>
            <w:shd w:val="clear" w:color="auto" w:fill="auto"/>
            <w:hideMark/>
          </w:tcPr>
          <w:p w14:paraId="4E2EBAF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3CC3C7BF" w14:textId="77777777" w:rsidTr="00290F0B">
        <w:trPr>
          <w:trHeight w:val="900"/>
        </w:trPr>
        <w:tc>
          <w:tcPr>
            <w:tcW w:w="414" w:type="dxa"/>
            <w:tcBorders>
              <w:top w:val="nil"/>
              <w:left w:val="single" w:sz="4" w:space="0" w:color="auto"/>
              <w:bottom w:val="single" w:sz="4" w:space="0" w:color="auto"/>
              <w:right w:val="single" w:sz="4" w:space="0" w:color="auto"/>
            </w:tcBorders>
            <w:shd w:val="clear" w:color="auto" w:fill="auto"/>
            <w:hideMark/>
          </w:tcPr>
          <w:p w14:paraId="333CF6F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193</w:t>
            </w:r>
          </w:p>
        </w:tc>
        <w:tc>
          <w:tcPr>
            <w:tcW w:w="877" w:type="dxa"/>
            <w:tcBorders>
              <w:top w:val="nil"/>
              <w:left w:val="nil"/>
              <w:bottom w:val="single" w:sz="4" w:space="0" w:color="auto"/>
              <w:right w:val="single" w:sz="4" w:space="0" w:color="auto"/>
            </w:tcBorders>
            <w:shd w:val="clear" w:color="auto" w:fill="auto"/>
            <w:hideMark/>
          </w:tcPr>
          <w:p w14:paraId="44DBED4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442B6EF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14C412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756C966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Vyhledávání volného místa EURES – řazení</w:t>
            </w:r>
          </w:p>
        </w:tc>
        <w:tc>
          <w:tcPr>
            <w:tcW w:w="3451" w:type="dxa"/>
            <w:tcBorders>
              <w:top w:val="nil"/>
              <w:left w:val="nil"/>
              <w:bottom w:val="single" w:sz="4" w:space="0" w:color="auto"/>
              <w:right w:val="single" w:sz="4" w:space="0" w:color="auto"/>
            </w:tcBorders>
            <w:shd w:val="clear" w:color="auto" w:fill="auto"/>
            <w:hideMark/>
          </w:tcPr>
          <w:p w14:paraId="61D3362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Přidat možnost řazení podle data zveřejnění = data poslední změny</w:t>
            </w:r>
          </w:p>
        </w:tc>
        <w:tc>
          <w:tcPr>
            <w:tcW w:w="925" w:type="dxa"/>
            <w:tcBorders>
              <w:top w:val="nil"/>
              <w:left w:val="nil"/>
              <w:bottom w:val="single" w:sz="4" w:space="0" w:color="auto"/>
              <w:right w:val="single" w:sz="4" w:space="0" w:color="auto"/>
            </w:tcBorders>
            <w:shd w:val="clear" w:color="auto" w:fill="auto"/>
            <w:hideMark/>
          </w:tcPr>
          <w:p w14:paraId="7ED14151"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5586CC35" w14:textId="77777777" w:rsidTr="00054545">
        <w:trPr>
          <w:trHeight w:val="1807"/>
        </w:trPr>
        <w:tc>
          <w:tcPr>
            <w:tcW w:w="414" w:type="dxa"/>
            <w:tcBorders>
              <w:top w:val="nil"/>
              <w:left w:val="single" w:sz="4" w:space="0" w:color="auto"/>
              <w:bottom w:val="single" w:sz="4" w:space="0" w:color="auto"/>
              <w:right w:val="single" w:sz="4" w:space="0" w:color="auto"/>
            </w:tcBorders>
            <w:shd w:val="clear" w:color="auto" w:fill="auto"/>
            <w:hideMark/>
          </w:tcPr>
          <w:p w14:paraId="3DD2C60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194</w:t>
            </w:r>
          </w:p>
        </w:tc>
        <w:tc>
          <w:tcPr>
            <w:tcW w:w="877" w:type="dxa"/>
            <w:tcBorders>
              <w:top w:val="nil"/>
              <w:left w:val="nil"/>
              <w:bottom w:val="single" w:sz="4" w:space="0" w:color="auto"/>
              <w:right w:val="single" w:sz="4" w:space="0" w:color="auto"/>
            </w:tcBorders>
            <w:shd w:val="clear" w:color="auto" w:fill="auto"/>
            <w:hideMark/>
          </w:tcPr>
          <w:p w14:paraId="5A03B3A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5B0F5DC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778DE59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19AE08E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Detail volného místa EURES na samostatné </w:t>
            </w:r>
            <w:proofErr w:type="spellStart"/>
            <w:r w:rsidRPr="00BC1FC7">
              <w:rPr>
                <w:rFonts w:asciiTheme="minorHAnsi" w:hAnsiTheme="minorHAnsi" w:cstheme="minorHAnsi"/>
                <w:sz w:val="18"/>
                <w:szCs w:val="18"/>
              </w:rPr>
              <w:t>url</w:t>
            </w:r>
            <w:proofErr w:type="spellEnd"/>
          </w:p>
        </w:tc>
        <w:tc>
          <w:tcPr>
            <w:tcW w:w="3451" w:type="dxa"/>
            <w:tcBorders>
              <w:top w:val="nil"/>
              <w:left w:val="nil"/>
              <w:bottom w:val="single" w:sz="4" w:space="0" w:color="auto"/>
              <w:right w:val="single" w:sz="4" w:space="0" w:color="auto"/>
            </w:tcBorders>
            <w:shd w:val="clear" w:color="auto" w:fill="auto"/>
            <w:hideMark/>
          </w:tcPr>
          <w:p w14:paraId="44987C8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zobrazit detail volného místa EURES, aby jedno místo mělo svou samostatnou URL, kterou by bylo možné odeslat klientovi. Zatím je možné poslat pouze URL adresu volného místa na zahraničním webu. </w:t>
            </w:r>
            <w:r w:rsidRPr="00BC1FC7">
              <w:rPr>
                <w:rFonts w:asciiTheme="minorHAnsi" w:hAnsiTheme="minorHAnsi" w:cstheme="minorHAnsi"/>
                <w:sz w:val="18"/>
                <w:szCs w:val="18"/>
              </w:rPr>
              <w:br/>
              <w:t>Detail by měl obsahovat všechny údaje o volném místu EURES pořízené poradcem EURES</w:t>
            </w:r>
          </w:p>
        </w:tc>
        <w:tc>
          <w:tcPr>
            <w:tcW w:w="925" w:type="dxa"/>
            <w:tcBorders>
              <w:top w:val="nil"/>
              <w:left w:val="nil"/>
              <w:bottom w:val="single" w:sz="4" w:space="0" w:color="auto"/>
              <w:right w:val="single" w:sz="4" w:space="0" w:color="auto"/>
            </w:tcBorders>
            <w:shd w:val="clear" w:color="auto" w:fill="auto"/>
            <w:hideMark/>
          </w:tcPr>
          <w:p w14:paraId="28EE357D"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783D39E9" w14:textId="77777777" w:rsidTr="00054545">
        <w:trPr>
          <w:trHeight w:val="957"/>
        </w:trPr>
        <w:tc>
          <w:tcPr>
            <w:tcW w:w="414" w:type="dxa"/>
            <w:tcBorders>
              <w:top w:val="nil"/>
              <w:left w:val="single" w:sz="4" w:space="0" w:color="auto"/>
              <w:bottom w:val="single" w:sz="4" w:space="0" w:color="auto"/>
              <w:right w:val="single" w:sz="4" w:space="0" w:color="auto"/>
            </w:tcBorders>
            <w:shd w:val="clear" w:color="auto" w:fill="auto"/>
            <w:hideMark/>
          </w:tcPr>
          <w:p w14:paraId="2F54F84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lastRenderedPageBreak/>
              <w:t>195</w:t>
            </w:r>
          </w:p>
        </w:tc>
        <w:tc>
          <w:tcPr>
            <w:tcW w:w="877" w:type="dxa"/>
            <w:tcBorders>
              <w:top w:val="nil"/>
              <w:left w:val="nil"/>
              <w:bottom w:val="single" w:sz="4" w:space="0" w:color="auto"/>
              <w:right w:val="single" w:sz="4" w:space="0" w:color="auto"/>
            </w:tcBorders>
            <w:shd w:val="clear" w:color="auto" w:fill="auto"/>
            <w:hideMark/>
          </w:tcPr>
          <w:p w14:paraId="69C497C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35FF6FA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36C3D8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0A8048C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Tematika převedena jako číselník</w:t>
            </w:r>
          </w:p>
        </w:tc>
        <w:tc>
          <w:tcPr>
            <w:tcW w:w="3451" w:type="dxa"/>
            <w:tcBorders>
              <w:top w:val="nil"/>
              <w:left w:val="nil"/>
              <w:bottom w:val="single" w:sz="4" w:space="0" w:color="auto"/>
              <w:right w:val="single" w:sz="4" w:space="0" w:color="auto"/>
            </w:tcBorders>
            <w:shd w:val="clear" w:color="auto" w:fill="auto"/>
            <w:hideMark/>
          </w:tcPr>
          <w:p w14:paraId="76755FC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Parametr volného místa EURES Tématika převést na číselník – v pořízení volného místa EURES i při vyhledávání.</w:t>
            </w:r>
            <w:r w:rsidRPr="00BC1FC7">
              <w:rPr>
                <w:rFonts w:asciiTheme="minorHAnsi" w:hAnsiTheme="minorHAnsi" w:cstheme="minorHAnsi"/>
                <w:sz w:val="18"/>
                <w:szCs w:val="18"/>
              </w:rPr>
              <w:br/>
              <w:t xml:space="preserve">Číselník pošle paní </w:t>
            </w:r>
            <w:proofErr w:type="spellStart"/>
            <w:r w:rsidRPr="00BC1FC7">
              <w:rPr>
                <w:rFonts w:asciiTheme="minorHAnsi" w:hAnsiTheme="minorHAnsi" w:cstheme="minorHAnsi"/>
                <w:sz w:val="18"/>
                <w:szCs w:val="18"/>
              </w:rPr>
              <w:t>Tekin</w:t>
            </w:r>
            <w:proofErr w:type="spellEnd"/>
            <w:r w:rsidRPr="00BC1FC7">
              <w:rPr>
                <w:rFonts w:asciiTheme="minorHAnsi" w:hAnsiTheme="minorHAnsi" w:cstheme="minorHAnsi"/>
                <w:sz w:val="18"/>
                <w:szCs w:val="18"/>
              </w:rPr>
              <w:t>.</w:t>
            </w:r>
          </w:p>
        </w:tc>
        <w:tc>
          <w:tcPr>
            <w:tcW w:w="925" w:type="dxa"/>
            <w:tcBorders>
              <w:top w:val="nil"/>
              <w:left w:val="nil"/>
              <w:bottom w:val="single" w:sz="4" w:space="0" w:color="auto"/>
              <w:right w:val="single" w:sz="4" w:space="0" w:color="auto"/>
            </w:tcBorders>
            <w:shd w:val="clear" w:color="auto" w:fill="auto"/>
            <w:hideMark/>
          </w:tcPr>
          <w:p w14:paraId="0FE8FCF7"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2EDDF223" w14:textId="77777777" w:rsidTr="00054545">
        <w:trPr>
          <w:trHeight w:val="3535"/>
        </w:trPr>
        <w:tc>
          <w:tcPr>
            <w:tcW w:w="414" w:type="dxa"/>
            <w:tcBorders>
              <w:top w:val="nil"/>
              <w:left w:val="single" w:sz="4" w:space="0" w:color="auto"/>
              <w:bottom w:val="single" w:sz="4" w:space="0" w:color="auto"/>
              <w:right w:val="single" w:sz="4" w:space="0" w:color="auto"/>
            </w:tcBorders>
            <w:shd w:val="clear" w:color="auto" w:fill="auto"/>
            <w:hideMark/>
          </w:tcPr>
          <w:p w14:paraId="5FE3A9F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196</w:t>
            </w:r>
          </w:p>
        </w:tc>
        <w:tc>
          <w:tcPr>
            <w:tcW w:w="877" w:type="dxa"/>
            <w:tcBorders>
              <w:top w:val="nil"/>
              <w:left w:val="nil"/>
              <w:bottom w:val="single" w:sz="4" w:space="0" w:color="auto"/>
              <w:right w:val="single" w:sz="4" w:space="0" w:color="auto"/>
            </w:tcBorders>
            <w:shd w:val="clear" w:color="auto" w:fill="auto"/>
            <w:hideMark/>
          </w:tcPr>
          <w:p w14:paraId="3BFC283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539EDA3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02701F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4384511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Místo přes agenturu a úprava hodnot a názvu položky</w:t>
            </w:r>
          </w:p>
        </w:tc>
        <w:tc>
          <w:tcPr>
            <w:tcW w:w="3451" w:type="dxa"/>
            <w:tcBorders>
              <w:top w:val="nil"/>
              <w:left w:val="nil"/>
              <w:bottom w:val="single" w:sz="4" w:space="0" w:color="auto"/>
              <w:right w:val="single" w:sz="4" w:space="0" w:color="auto"/>
            </w:tcBorders>
            <w:shd w:val="clear" w:color="auto" w:fill="auto"/>
            <w:hideMark/>
          </w:tcPr>
          <w:p w14:paraId="4627440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Místo přes agenturu </w:t>
            </w:r>
            <w:r w:rsidRPr="00BC1FC7">
              <w:rPr>
                <w:rFonts w:asciiTheme="minorHAnsi" w:hAnsiTheme="minorHAnsi" w:cstheme="minorHAnsi"/>
                <w:sz w:val="18"/>
                <w:szCs w:val="18"/>
              </w:rPr>
              <w:br/>
              <w:t>1. změnit nadpis „Místo přes agenturu“ na „Typ zaměstnavatele“</w:t>
            </w:r>
            <w:r w:rsidRPr="00BC1FC7">
              <w:rPr>
                <w:rFonts w:asciiTheme="minorHAnsi" w:hAnsiTheme="minorHAnsi" w:cstheme="minorHAnsi"/>
                <w:sz w:val="18"/>
                <w:szCs w:val="18"/>
              </w:rPr>
              <w:br/>
            </w:r>
            <w:r w:rsidRPr="00BC1FC7">
              <w:rPr>
                <w:rFonts w:asciiTheme="minorHAnsi" w:hAnsiTheme="minorHAnsi" w:cstheme="minorHAnsi"/>
                <w:sz w:val="18"/>
                <w:szCs w:val="18"/>
              </w:rPr>
              <w:br/>
              <w:t>2. Nové nabídky pro Typ zaměstnavatele:</w:t>
            </w:r>
            <w:r w:rsidRPr="00BC1FC7">
              <w:rPr>
                <w:rFonts w:asciiTheme="minorHAnsi" w:hAnsiTheme="minorHAnsi" w:cstheme="minorHAnsi"/>
                <w:sz w:val="18"/>
                <w:szCs w:val="18"/>
              </w:rPr>
              <w:br/>
              <w:t>- Přímý zaměstnavatel</w:t>
            </w:r>
            <w:r w:rsidRPr="00BC1FC7">
              <w:rPr>
                <w:rFonts w:asciiTheme="minorHAnsi" w:hAnsiTheme="minorHAnsi" w:cstheme="minorHAnsi"/>
                <w:sz w:val="18"/>
                <w:szCs w:val="18"/>
              </w:rPr>
              <w:br/>
              <w:t>- Agentura</w:t>
            </w:r>
            <w:r w:rsidRPr="00BC1FC7">
              <w:rPr>
                <w:rFonts w:asciiTheme="minorHAnsi" w:hAnsiTheme="minorHAnsi" w:cstheme="minorHAnsi"/>
                <w:sz w:val="18"/>
                <w:szCs w:val="18"/>
              </w:rPr>
              <w:br/>
              <w:t>- Nezáleží (volba způsobí stejný výběr, jako bez výběru typu zaměstnavatele)</w:t>
            </w:r>
            <w:r w:rsidRPr="00BC1FC7">
              <w:rPr>
                <w:rFonts w:asciiTheme="minorHAnsi" w:hAnsiTheme="minorHAnsi" w:cstheme="minorHAnsi"/>
                <w:sz w:val="18"/>
                <w:szCs w:val="18"/>
              </w:rPr>
              <w:br/>
            </w:r>
            <w:r w:rsidRPr="00BC1FC7">
              <w:rPr>
                <w:rFonts w:asciiTheme="minorHAnsi" w:hAnsiTheme="minorHAnsi" w:cstheme="minorHAnsi"/>
                <w:sz w:val="18"/>
                <w:szCs w:val="18"/>
              </w:rPr>
              <w:br/>
              <w:t xml:space="preserve">3. </w:t>
            </w:r>
            <w:proofErr w:type="spellStart"/>
            <w:r w:rsidRPr="00BC1FC7">
              <w:rPr>
                <w:rFonts w:asciiTheme="minorHAnsi" w:hAnsiTheme="minorHAnsi" w:cstheme="minorHAnsi"/>
                <w:sz w:val="18"/>
                <w:szCs w:val="18"/>
              </w:rPr>
              <w:t>Přemapovat</w:t>
            </w:r>
            <w:proofErr w:type="spellEnd"/>
            <w:r w:rsidRPr="00BC1FC7">
              <w:rPr>
                <w:rFonts w:asciiTheme="minorHAnsi" w:hAnsiTheme="minorHAnsi" w:cstheme="minorHAnsi"/>
                <w:sz w:val="18"/>
                <w:szCs w:val="18"/>
              </w:rPr>
              <w:t xml:space="preserve"> parametry volných míst EURES</w:t>
            </w:r>
            <w:r w:rsidRPr="00BC1FC7">
              <w:rPr>
                <w:rFonts w:asciiTheme="minorHAnsi" w:hAnsiTheme="minorHAnsi" w:cstheme="minorHAnsi"/>
                <w:sz w:val="18"/>
                <w:szCs w:val="18"/>
              </w:rPr>
              <w:br/>
              <w:t>- Agentura je zaměstnavatel -&gt; Agentura</w:t>
            </w:r>
            <w:r w:rsidRPr="00BC1FC7">
              <w:rPr>
                <w:rFonts w:asciiTheme="minorHAnsi" w:hAnsiTheme="minorHAnsi" w:cstheme="minorHAnsi"/>
                <w:sz w:val="18"/>
                <w:szCs w:val="18"/>
              </w:rPr>
              <w:br/>
              <w:t>- Agentura je zprostředkovatel -&gt; Agentura</w:t>
            </w:r>
            <w:r w:rsidRPr="00BC1FC7">
              <w:rPr>
                <w:rFonts w:asciiTheme="minorHAnsi" w:hAnsiTheme="minorHAnsi" w:cstheme="minorHAnsi"/>
                <w:sz w:val="18"/>
                <w:szCs w:val="18"/>
              </w:rPr>
              <w:br/>
              <w:t>- Není přes agenturu -&gt; Přímý zaměstnavatel</w:t>
            </w:r>
            <w:r w:rsidRPr="00BC1FC7">
              <w:rPr>
                <w:rFonts w:asciiTheme="minorHAnsi" w:hAnsiTheme="minorHAnsi" w:cstheme="minorHAnsi"/>
                <w:sz w:val="18"/>
                <w:szCs w:val="18"/>
              </w:rPr>
              <w:br/>
              <w:t xml:space="preserve">- Není určeno -&gt; Nezáleží </w:t>
            </w:r>
          </w:p>
        </w:tc>
        <w:tc>
          <w:tcPr>
            <w:tcW w:w="925" w:type="dxa"/>
            <w:tcBorders>
              <w:top w:val="nil"/>
              <w:left w:val="nil"/>
              <w:bottom w:val="single" w:sz="4" w:space="0" w:color="auto"/>
              <w:right w:val="single" w:sz="4" w:space="0" w:color="auto"/>
            </w:tcBorders>
            <w:shd w:val="clear" w:color="auto" w:fill="auto"/>
            <w:hideMark/>
          </w:tcPr>
          <w:p w14:paraId="6B68CF19"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470DE780" w14:textId="77777777" w:rsidTr="00054545">
        <w:trPr>
          <w:trHeight w:val="1119"/>
        </w:trPr>
        <w:tc>
          <w:tcPr>
            <w:tcW w:w="414" w:type="dxa"/>
            <w:tcBorders>
              <w:top w:val="nil"/>
              <w:left w:val="single" w:sz="4" w:space="0" w:color="auto"/>
              <w:bottom w:val="single" w:sz="4" w:space="0" w:color="auto"/>
              <w:right w:val="single" w:sz="4" w:space="0" w:color="auto"/>
            </w:tcBorders>
            <w:shd w:val="clear" w:color="auto" w:fill="auto"/>
            <w:hideMark/>
          </w:tcPr>
          <w:p w14:paraId="139EEC8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197</w:t>
            </w:r>
          </w:p>
        </w:tc>
        <w:tc>
          <w:tcPr>
            <w:tcW w:w="877" w:type="dxa"/>
            <w:tcBorders>
              <w:top w:val="nil"/>
              <w:left w:val="nil"/>
              <w:bottom w:val="single" w:sz="4" w:space="0" w:color="auto"/>
              <w:right w:val="single" w:sz="4" w:space="0" w:color="auto"/>
            </w:tcBorders>
            <w:shd w:val="clear" w:color="auto" w:fill="auto"/>
            <w:hideMark/>
          </w:tcPr>
          <w:p w14:paraId="52E4B94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2BA4C88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6BAD1CC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6B353024"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Obor - přidat</w:t>
            </w:r>
            <w:proofErr w:type="gramEnd"/>
            <w:r w:rsidRPr="00BC1FC7">
              <w:rPr>
                <w:rFonts w:asciiTheme="minorHAnsi" w:hAnsiTheme="minorHAnsi" w:cstheme="minorHAnsi"/>
                <w:sz w:val="18"/>
                <w:szCs w:val="18"/>
              </w:rPr>
              <w:t xml:space="preserve"> parametr</w:t>
            </w:r>
          </w:p>
        </w:tc>
        <w:tc>
          <w:tcPr>
            <w:tcW w:w="3451" w:type="dxa"/>
            <w:tcBorders>
              <w:top w:val="nil"/>
              <w:left w:val="nil"/>
              <w:bottom w:val="single" w:sz="4" w:space="0" w:color="auto"/>
              <w:right w:val="single" w:sz="4" w:space="0" w:color="auto"/>
            </w:tcBorders>
            <w:shd w:val="clear" w:color="auto" w:fill="auto"/>
            <w:hideMark/>
          </w:tcPr>
          <w:p w14:paraId="7284C40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Možnost pořídit parametr Obor výběrem z číselníku, bude použitý stejný číselník jako při pořizování volného místa.</w:t>
            </w:r>
            <w:r w:rsidRPr="00BC1FC7">
              <w:rPr>
                <w:rFonts w:asciiTheme="minorHAnsi" w:hAnsiTheme="minorHAnsi" w:cstheme="minorHAnsi"/>
                <w:sz w:val="18"/>
                <w:szCs w:val="18"/>
              </w:rPr>
              <w:br/>
              <w:t>Doplnit do zadávání volného místa i do detailu volného místa EURES.</w:t>
            </w:r>
          </w:p>
        </w:tc>
        <w:tc>
          <w:tcPr>
            <w:tcW w:w="925" w:type="dxa"/>
            <w:tcBorders>
              <w:top w:val="nil"/>
              <w:left w:val="nil"/>
              <w:bottom w:val="single" w:sz="4" w:space="0" w:color="auto"/>
              <w:right w:val="single" w:sz="4" w:space="0" w:color="auto"/>
            </w:tcBorders>
            <w:shd w:val="clear" w:color="auto" w:fill="auto"/>
            <w:hideMark/>
          </w:tcPr>
          <w:p w14:paraId="6A61DAA5"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52CF1B22" w14:textId="77777777" w:rsidTr="00054545">
        <w:trPr>
          <w:trHeight w:val="1135"/>
        </w:trPr>
        <w:tc>
          <w:tcPr>
            <w:tcW w:w="414" w:type="dxa"/>
            <w:tcBorders>
              <w:top w:val="nil"/>
              <w:left w:val="single" w:sz="4" w:space="0" w:color="auto"/>
              <w:bottom w:val="single" w:sz="4" w:space="0" w:color="auto"/>
              <w:right w:val="single" w:sz="4" w:space="0" w:color="auto"/>
            </w:tcBorders>
            <w:shd w:val="clear" w:color="auto" w:fill="auto"/>
            <w:hideMark/>
          </w:tcPr>
          <w:p w14:paraId="7B76E12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198</w:t>
            </w:r>
          </w:p>
        </w:tc>
        <w:tc>
          <w:tcPr>
            <w:tcW w:w="877" w:type="dxa"/>
            <w:tcBorders>
              <w:top w:val="nil"/>
              <w:left w:val="nil"/>
              <w:bottom w:val="single" w:sz="4" w:space="0" w:color="auto"/>
              <w:right w:val="single" w:sz="4" w:space="0" w:color="auto"/>
            </w:tcBorders>
            <w:shd w:val="clear" w:color="auto" w:fill="auto"/>
            <w:hideMark/>
          </w:tcPr>
          <w:p w14:paraId="1AA7A1B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2BF353D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30E3B2E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2A52F4F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Počet </w:t>
            </w:r>
            <w:proofErr w:type="gramStart"/>
            <w:r w:rsidRPr="00BC1FC7">
              <w:rPr>
                <w:rFonts w:asciiTheme="minorHAnsi" w:hAnsiTheme="minorHAnsi" w:cstheme="minorHAnsi"/>
                <w:sz w:val="18"/>
                <w:szCs w:val="18"/>
              </w:rPr>
              <w:t>pozic - přidat</w:t>
            </w:r>
            <w:proofErr w:type="gramEnd"/>
            <w:r w:rsidRPr="00BC1FC7">
              <w:rPr>
                <w:rFonts w:asciiTheme="minorHAnsi" w:hAnsiTheme="minorHAnsi" w:cstheme="minorHAnsi"/>
                <w:sz w:val="18"/>
                <w:szCs w:val="18"/>
              </w:rPr>
              <w:t xml:space="preserve"> parametr</w:t>
            </w:r>
          </w:p>
        </w:tc>
        <w:tc>
          <w:tcPr>
            <w:tcW w:w="3451" w:type="dxa"/>
            <w:tcBorders>
              <w:top w:val="nil"/>
              <w:left w:val="nil"/>
              <w:bottom w:val="single" w:sz="4" w:space="0" w:color="auto"/>
              <w:right w:val="single" w:sz="4" w:space="0" w:color="auto"/>
            </w:tcBorders>
            <w:shd w:val="clear" w:color="auto" w:fill="auto"/>
            <w:hideMark/>
          </w:tcPr>
          <w:p w14:paraId="4B8BEE7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Možnost pořídit parametr Počet pozic, tj. kolik zaměstnanců se hledá pro jedno volné místo.</w:t>
            </w:r>
            <w:r w:rsidRPr="00BC1FC7">
              <w:rPr>
                <w:rFonts w:asciiTheme="minorHAnsi" w:hAnsiTheme="minorHAnsi" w:cstheme="minorHAnsi"/>
                <w:sz w:val="18"/>
                <w:szCs w:val="18"/>
              </w:rPr>
              <w:br/>
              <w:t>Doplnit do zadávání volného místa i do detailu volného místa EURES.</w:t>
            </w:r>
          </w:p>
        </w:tc>
        <w:tc>
          <w:tcPr>
            <w:tcW w:w="925" w:type="dxa"/>
            <w:tcBorders>
              <w:top w:val="nil"/>
              <w:left w:val="nil"/>
              <w:bottom w:val="single" w:sz="4" w:space="0" w:color="auto"/>
              <w:right w:val="single" w:sz="4" w:space="0" w:color="auto"/>
            </w:tcBorders>
            <w:shd w:val="clear" w:color="auto" w:fill="auto"/>
            <w:hideMark/>
          </w:tcPr>
          <w:p w14:paraId="5248ED94"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74CF3E12" w14:textId="77777777" w:rsidTr="00DA3DCF">
        <w:trPr>
          <w:trHeight w:val="3345"/>
        </w:trPr>
        <w:tc>
          <w:tcPr>
            <w:tcW w:w="414" w:type="dxa"/>
            <w:tcBorders>
              <w:top w:val="nil"/>
              <w:left w:val="single" w:sz="4" w:space="0" w:color="auto"/>
              <w:bottom w:val="single" w:sz="4" w:space="0" w:color="auto"/>
              <w:right w:val="single" w:sz="4" w:space="0" w:color="auto"/>
            </w:tcBorders>
            <w:shd w:val="clear" w:color="auto" w:fill="auto"/>
            <w:hideMark/>
          </w:tcPr>
          <w:p w14:paraId="6E50D56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199</w:t>
            </w:r>
          </w:p>
        </w:tc>
        <w:tc>
          <w:tcPr>
            <w:tcW w:w="877" w:type="dxa"/>
            <w:tcBorders>
              <w:top w:val="nil"/>
              <w:left w:val="nil"/>
              <w:bottom w:val="single" w:sz="4" w:space="0" w:color="auto"/>
              <w:right w:val="single" w:sz="4" w:space="0" w:color="auto"/>
            </w:tcBorders>
            <w:shd w:val="clear" w:color="auto" w:fill="auto"/>
            <w:hideMark/>
          </w:tcPr>
          <w:p w14:paraId="2E18638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78B017D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68EE04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023FE47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Jazykové znalosti a Úroveň znalosti </w:t>
            </w:r>
            <w:proofErr w:type="gramStart"/>
            <w:r w:rsidRPr="00BC1FC7">
              <w:rPr>
                <w:rFonts w:asciiTheme="minorHAnsi" w:hAnsiTheme="minorHAnsi" w:cstheme="minorHAnsi"/>
                <w:sz w:val="18"/>
                <w:szCs w:val="18"/>
              </w:rPr>
              <w:t>jazyka - přidat</w:t>
            </w:r>
            <w:proofErr w:type="gramEnd"/>
            <w:r w:rsidRPr="00BC1FC7">
              <w:rPr>
                <w:rFonts w:asciiTheme="minorHAnsi" w:hAnsiTheme="minorHAnsi" w:cstheme="minorHAnsi"/>
                <w:sz w:val="18"/>
                <w:szCs w:val="18"/>
              </w:rPr>
              <w:t xml:space="preserve"> parametry</w:t>
            </w:r>
          </w:p>
        </w:tc>
        <w:tc>
          <w:tcPr>
            <w:tcW w:w="3451" w:type="dxa"/>
            <w:tcBorders>
              <w:top w:val="nil"/>
              <w:left w:val="nil"/>
              <w:bottom w:val="single" w:sz="4" w:space="0" w:color="auto"/>
              <w:right w:val="single" w:sz="4" w:space="0" w:color="auto"/>
            </w:tcBorders>
            <w:shd w:val="clear" w:color="auto" w:fill="auto"/>
            <w:hideMark/>
          </w:tcPr>
          <w:p w14:paraId="682D1BD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Možnost pořídit parametr Jazykové znalosti a Úroveň znalosti jazyka. </w:t>
            </w:r>
            <w:r w:rsidRPr="00BC1FC7">
              <w:rPr>
                <w:rFonts w:asciiTheme="minorHAnsi" w:hAnsiTheme="minorHAnsi" w:cstheme="minorHAnsi"/>
                <w:sz w:val="18"/>
                <w:szCs w:val="18"/>
              </w:rPr>
              <w:br/>
              <w:t xml:space="preserve">Výběr jazyků a úrovní bude stejný, jako při pořizování volného místa. </w:t>
            </w:r>
            <w:r w:rsidRPr="00BC1FC7">
              <w:rPr>
                <w:rFonts w:asciiTheme="minorHAnsi" w:hAnsiTheme="minorHAnsi" w:cstheme="minorHAnsi"/>
                <w:sz w:val="18"/>
                <w:szCs w:val="18"/>
              </w:rPr>
              <w:br/>
              <w:t xml:space="preserve">Pro jazyky se nyní používá číselník jazyků podle </w:t>
            </w:r>
            <w:proofErr w:type="spellStart"/>
            <w:r w:rsidRPr="00BC1FC7">
              <w:rPr>
                <w:rFonts w:asciiTheme="minorHAnsi" w:hAnsiTheme="minorHAnsi" w:cstheme="minorHAnsi"/>
                <w:sz w:val="18"/>
                <w:szCs w:val="18"/>
              </w:rPr>
              <w:t>OKPráce</w:t>
            </w:r>
            <w:proofErr w:type="spellEnd"/>
            <w:r w:rsidRPr="00BC1FC7">
              <w:rPr>
                <w:rFonts w:asciiTheme="minorHAnsi" w:hAnsiTheme="minorHAnsi" w:cstheme="minorHAnsi"/>
                <w:sz w:val="18"/>
                <w:szCs w:val="18"/>
              </w:rPr>
              <w:t>, po integraci na ISZAM bude nabídka dle číselníku z ISZAM</w:t>
            </w:r>
            <w:r w:rsidRPr="00BC1FC7">
              <w:rPr>
                <w:rFonts w:asciiTheme="minorHAnsi" w:hAnsiTheme="minorHAnsi" w:cstheme="minorHAnsi"/>
                <w:sz w:val="18"/>
                <w:szCs w:val="18"/>
              </w:rPr>
              <w:br/>
              <w:t xml:space="preserve">Pro úroveň znalosti jazyka se používá číselník podle </w:t>
            </w:r>
            <w:proofErr w:type="spellStart"/>
            <w:r w:rsidRPr="00BC1FC7">
              <w:rPr>
                <w:rFonts w:asciiTheme="minorHAnsi" w:hAnsiTheme="minorHAnsi" w:cstheme="minorHAnsi"/>
                <w:sz w:val="18"/>
                <w:szCs w:val="18"/>
              </w:rPr>
              <w:t>OKPráce</w:t>
            </w:r>
            <w:proofErr w:type="spellEnd"/>
            <w:r w:rsidRPr="00BC1FC7">
              <w:rPr>
                <w:rFonts w:asciiTheme="minorHAnsi" w:hAnsiTheme="minorHAnsi" w:cstheme="minorHAnsi"/>
                <w:sz w:val="18"/>
                <w:szCs w:val="18"/>
              </w:rPr>
              <w:t>, po integraci na ISZAM bude nabídka dle číselníku z ISZAM (úroveň znalosti A1 – C3 + aktivně, pasivně)</w:t>
            </w:r>
            <w:r w:rsidRPr="00BC1FC7">
              <w:rPr>
                <w:rFonts w:asciiTheme="minorHAnsi" w:hAnsiTheme="minorHAnsi" w:cstheme="minorHAnsi"/>
                <w:sz w:val="18"/>
                <w:szCs w:val="18"/>
              </w:rPr>
              <w:br/>
              <w:t xml:space="preserve">Parametr volného místa EURES Jazyková znalost a Úroveň znalosti budou nepovinné. </w:t>
            </w:r>
            <w:r w:rsidRPr="00BC1FC7">
              <w:rPr>
                <w:rFonts w:asciiTheme="minorHAnsi" w:hAnsiTheme="minorHAnsi" w:cstheme="minorHAnsi"/>
                <w:sz w:val="18"/>
                <w:szCs w:val="18"/>
              </w:rPr>
              <w:br/>
              <w:t xml:space="preserve">Doplnit do zadávání volného místa i do detailu volného místa EURES. </w:t>
            </w:r>
          </w:p>
        </w:tc>
        <w:tc>
          <w:tcPr>
            <w:tcW w:w="925" w:type="dxa"/>
            <w:tcBorders>
              <w:top w:val="nil"/>
              <w:left w:val="nil"/>
              <w:bottom w:val="single" w:sz="4" w:space="0" w:color="auto"/>
              <w:right w:val="single" w:sz="4" w:space="0" w:color="auto"/>
            </w:tcBorders>
            <w:shd w:val="clear" w:color="auto" w:fill="auto"/>
            <w:hideMark/>
          </w:tcPr>
          <w:p w14:paraId="25923385"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6F8A2322" w14:textId="77777777" w:rsidTr="00054545">
        <w:trPr>
          <w:trHeight w:val="1382"/>
        </w:trPr>
        <w:tc>
          <w:tcPr>
            <w:tcW w:w="414" w:type="dxa"/>
            <w:tcBorders>
              <w:top w:val="nil"/>
              <w:left w:val="single" w:sz="4" w:space="0" w:color="auto"/>
              <w:bottom w:val="single" w:sz="4" w:space="0" w:color="auto"/>
              <w:right w:val="single" w:sz="4" w:space="0" w:color="auto"/>
            </w:tcBorders>
            <w:shd w:val="clear" w:color="auto" w:fill="auto"/>
            <w:hideMark/>
          </w:tcPr>
          <w:p w14:paraId="4D8D20B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200</w:t>
            </w:r>
          </w:p>
        </w:tc>
        <w:tc>
          <w:tcPr>
            <w:tcW w:w="877" w:type="dxa"/>
            <w:tcBorders>
              <w:top w:val="nil"/>
              <w:left w:val="nil"/>
              <w:bottom w:val="single" w:sz="4" w:space="0" w:color="auto"/>
              <w:right w:val="single" w:sz="4" w:space="0" w:color="auto"/>
            </w:tcBorders>
            <w:shd w:val="clear" w:color="auto" w:fill="auto"/>
            <w:hideMark/>
          </w:tcPr>
          <w:p w14:paraId="3A2BEC5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421758E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4BA0A0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401EA6C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Region převeden jako číselník</w:t>
            </w:r>
          </w:p>
        </w:tc>
        <w:tc>
          <w:tcPr>
            <w:tcW w:w="3451" w:type="dxa"/>
            <w:tcBorders>
              <w:top w:val="nil"/>
              <w:left w:val="nil"/>
              <w:bottom w:val="single" w:sz="4" w:space="0" w:color="auto"/>
              <w:right w:val="single" w:sz="4" w:space="0" w:color="auto"/>
            </w:tcBorders>
            <w:shd w:val="clear" w:color="auto" w:fill="auto"/>
            <w:hideMark/>
          </w:tcPr>
          <w:p w14:paraId="72F0CEA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Region převést na číselník, vázaný na stát.</w:t>
            </w:r>
            <w:r w:rsidRPr="00BC1FC7">
              <w:rPr>
                <w:rFonts w:asciiTheme="minorHAnsi" w:hAnsiTheme="minorHAnsi" w:cstheme="minorHAnsi"/>
                <w:sz w:val="18"/>
                <w:szCs w:val="18"/>
              </w:rPr>
              <w:br/>
              <w:t>Změna se týká pořizování i vyhledávání volného místa EURES.</w:t>
            </w:r>
            <w:r w:rsidRPr="00BC1FC7">
              <w:rPr>
                <w:rFonts w:asciiTheme="minorHAnsi" w:hAnsiTheme="minorHAnsi" w:cstheme="minorHAnsi"/>
                <w:sz w:val="18"/>
                <w:szCs w:val="18"/>
              </w:rPr>
              <w:br/>
              <w:t>Zakázat pořídit region, pokud nebude pro zadaný stát definovaný</w:t>
            </w:r>
            <w:r w:rsidRPr="00BC1FC7">
              <w:rPr>
                <w:rFonts w:asciiTheme="minorHAnsi" w:hAnsiTheme="minorHAnsi" w:cstheme="minorHAnsi"/>
                <w:sz w:val="18"/>
                <w:szCs w:val="18"/>
              </w:rPr>
              <w:br/>
              <w:t xml:space="preserve">Seznam regionů s vazbou na stát dodá paní </w:t>
            </w:r>
            <w:proofErr w:type="spellStart"/>
            <w:r w:rsidRPr="00BC1FC7">
              <w:rPr>
                <w:rFonts w:asciiTheme="minorHAnsi" w:hAnsiTheme="minorHAnsi" w:cstheme="minorHAnsi"/>
                <w:sz w:val="18"/>
                <w:szCs w:val="18"/>
              </w:rPr>
              <w:t>Tekin</w:t>
            </w:r>
            <w:proofErr w:type="spellEnd"/>
            <w:r w:rsidRPr="00BC1FC7">
              <w:rPr>
                <w:rFonts w:asciiTheme="minorHAnsi" w:hAnsiTheme="minorHAnsi" w:cstheme="minorHAnsi"/>
                <w:sz w:val="18"/>
                <w:szCs w:val="18"/>
              </w:rPr>
              <w:t>.</w:t>
            </w:r>
          </w:p>
        </w:tc>
        <w:tc>
          <w:tcPr>
            <w:tcW w:w="925" w:type="dxa"/>
            <w:tcBorders>
              <w:top w:val="nil"/>
              <w:left w:val="nil"/>
              <w:bottom w:val="single" w:sz="4" w:space="0" w:color="auto"/>
              <w:right w:val="single" w:sz="4" w:space="0" w:color="auto"/>
            </w:tcBorders>
            <w:shd w:val="clear" w:color="auto" w:fill="auto"/>
            <w:hideMark/>
          </w:tcPr>
          <w:p w14:paraId="1B358709"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67A5CD46" w14:textId="77777777" w:rsidTr="00054545">
        <w:trPr>
          <w:trHeight w:val="2679"/>
        </w:trPr>
        <w:tc>
          <w:tcPr>
            <w:tcW w:w="414" w:type="dxa"/>
            <w:tcBorders>
              <w:top w:val="nil"/>
              <w:left w:val="single" w:sz="4" w:space="0" w:color="auto"/>
              <w:bottom w:val="single" w:sz="4" w:space="0" w:color="auto"/>
              <w:right w:val="single" w:sz="4" w:space="0" w:color="auto"/>
            </w:tcBorders>
            <w:shd w:val="clear" w:color="auto" w:fill="auto"/>
            <w:hideMark/>
          </w:tcPr>
          <w:p w14:paraId="2172B867"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lastRenderedPageBreak/>
              <w:t>201</w:t>
            </w:r>
          </w:p>
        </w:tc>
        <w:tc>
          <w:tcPr>
            <w:tcW w:w="877" w:type="dxa"/>
            <w:tcBorders>
              <w:top w:val="nil"/>
              <w:left w:val="nil"/>
              <w:bottom w:val="single" w:sz="4" w:space="0" w:color="auto"/>
              <w:right w:val="single" w:sz="4" w:space="0" w:color="auto"/>
            </w:tcBorders>
            <w:shd w:val="clear" w:color="auto" w:fill="auto"/>
            <w:hideMark/>
          </w:tcPr>
          <w:p w14:paraId="4919145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967" w:type="dxa"/>
            <w:tcBorders>
              <w:top w:val="nil"/>
              <w:left w:val="nil"/>
              <w:bottom w:val="single" w:sz="4" w:space="0" w:color="auto"/>
              <w:right w:val="single" w:sz="4" w:space="0" w:color="auto"/>
            </w:tcBorders>
            <w:shd w:val="clear" w:color="auto" w:fill="auto"/>
            <w:hideMark/>
          </w:tcPr>
          <w:p w14:paraId="622F48E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4B0C3E8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EURES</w:t>
            </w:r>
          </w:p>
        </w:tc>
        <w:tc>
          <w:tcPr>
            <w:tcW w:w="1820" w:type="dxa"/>
            <w:tcBorders>
              <w:top w:val="nil"/>
              <w:left w:val="nil"/>
              <w:bottom w:val="single" w:sz="4" w:space="0" w:color="auto"/>
              <w:right w:val="single" w:sz="4" w:space="0" w:color="auto"/>
            </w:tcBorders>
            <w:shd w:val="clear" w:color="auto" w:fill="auto"/>
            <w:hideMark/>
          </w:tcPr>
          <w:p w14:paraId="2FC68F0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Rozdělit vyhledávání na základní a rozšířené hledání </w:t>
            </w:r>
          </w:p>
        </w:tc>
        <w:tc>
          <w:tcPr>
            <w:tcW w:w="3451" w:type="dxa"/>
            <w:tcBorders>
              <w:top w:val="nil"/>
              <w:left w:val="nil"/>
              <w:bottom w:val="single" w:sz="4" w:space="0" w:color="auto"/>
              <w:right w:val="single" w:sz="4" w:space="0" w:color="auto"/>
            </w:tcBorders>
            <w:shd w:val="clear" w:color="auto" w:fill="auto"/>
            <w:hideMark/>
          </w:tcPr>
          <w:p w14:paraId="6F69501C"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Vyhledávání volných míst EURES rozdělit na </w:t>
            </w:r>
            <w:r w:rsidRPr="00BC1FC7">
              <w:rPr>
                <w:rFonts w:asciiTheme="minorHAnsi" w:hAnsiTheme="minorHAnsi" w:cstheme="minorHAnsi"/>
                <w:sz w:val="18"/>
                <w:szCs w:val="18"/>
              </w:rPr>
              <w:br/>
              <w:t>základní hledání</w:t>
            </w:r>
            <w:r w:rsidRPr="00BC1FC7">
              <w:rPr>
                <w:rFonts w:asciiTheme="minorHAnsi" w:hAnsiTheme="minorHAnsi" w:cstheme="minorHAnsi"/>
                <w:sz w:val="18"/>
                <w:szCs w:val="18"/>
              </w:rPr>
              <w:br/>
              <w:t>- Název pracovní pozice</w:t>
            </w:r>
            <w:r w:rsidRPr="00BC1FC7">
              <w:rPr>
                <w:rFonts w:asciiTheme="minorHAnsi" w:hAnsiTheme="minorHAnsi" w:cstheme="minorHAnsi"/>
                <w:sz w:val="18"/>
                <w:szCs w:val="18"/>
              </w:rPr>
              <w:br/>
              <w:t>- Popis pracovní pozice</w:t>
            </w:r>
            <w:r w:rsidRPr="00BC1FC7">
              <w:rPr>
                <w:rFonts w:asciiTheme="minorHAnsi" w:hAnsiTheme="minorHAnsi" w:cstheme="minorHAnsi"/>
                <w:sz w:val="18"/>
                <w:szCs w:val="18"/>
              </w:rPr>
              <w:br/>
              <w:t xml:space="preserve">- </w:t>
            </w:r>
            <w:proofErr w:type="spellStart"/>
            <w:r w:rsidRPr="00BC1FC7">
              <w:rPr>
                <w:rFonts w:asciiTheme="minorHAnsi" w:hAnsiTheme="minorHAnsi" w:cstheme="minorHAnsi"/>
                <w:sz w:val="18"/>
                <w:szCs w:val="18"/>
              </w:rPr>
              <w:t>Tematka</w:t>
            </w:r>
            <w:proofErr w:type="spellEnd"/>
            <w:r w:rsidRPr="00BC1FC7">
              <w:rPr>
                <w:rFonts w:asciiTheme="minorHAnsi" w:hAnsiTheme="minorHAnsi" w:cstheme="minorHAnsi"/>
                <w:sz w:val="18"/>
                <w:szCs w:val="18"/>
              </w:rPr>
              <w:br/>
              <w:t>a rozšířené vyhledání</w:t>
            </w:r>
            <w:r w:rsidRPr="00BC1FC7">
              <w:rPr>
                <w:rFonts w:asciiTheme="minorHAnsi" w:hAnsiTheme="minorHAnsi" w:cstheme="minorHAnsi"/>
                <w:sz w:val="18"/>
                <w:szCs w:val="18"/>
              </w:rPr>
              <w:br/>
              <w:t xml:space="preserve">- Obor </w:t>
            </w:r>
            <w:r w:rsidRPr="00BC1FC7">
              <w:rPr>
                <w:rFonts w:asciiTheme="minorHAnsi" w:hAnsiTheme="minorHAnsi" w:cstheme="minorHAnsi"/>
                <w:sz w:val="18"/>
                <w:szCs w:val="18"/>
              </w:rPr>
              <w:br/>
              <w:t>- Typ zaměstnavatele (dříve Místo přes agenturu)</w:t>
            </w:r>
            <w:r w:rsidRPr="00BC1FC7">
              <w:rPr>
                <w:rFonts w:asciiTheme="minorHAnsi" w:hAnsiTheme="minorHAnsi" w:cstheme="minorHAnsi"/>
                <w:sz w:val="18"/>
                <w:szCs w:val="18"/>
              </w:rPr>
              <w:br/>
              <w:t>- Místo výkonu práce – stát</w:t>
            </w:r>
            <w:r w:rsidRPr="00BC1FC7">
              <w:rPr>
                <w:rFonts w:asciiTheme="minorHAnsi" w:hAnsiTheme="minorHAnsi" w:cstheme="minorHAnsi"/>
                <w:sz w:val="18"/>
                <w:szCs w:val="18"/>
              </w:rPr>
              <w:br/>
              <w:t xml:space="preserve">- Místo výkonu práce – region </w:t>
            </w:r>
            <w:r w:rsidRPr="00BC1FC7">
              <w:rPr>
                <w:rFonts w:asciiTheme="minorHAnsi" w:hAnsiTheme="minorHAnsi" w:cstheme="minorHAnsi"/>
                <w:sz w:val="18"/>
                <w:szCs w:val="18"/>
              </w:rPr>
              <w:br/>
              <w:t>- Jazyk</w:t>
            </w:r>
          </w:p>
        </w:tc>
        <w:tc>
          <w:tcPr>
            <w:tcW w:w="925" w:type="dxa"/>
            <w:tcBorders>
              <w:top w:val="nil"/>
              <w:left w:val="nil"/>
              <w:bottom w:val="single" w:sz="4" w:space="0" w:color="auto"/>
              <w:right w:val="single" w:sz="4" w:space="0" w:color="auto"/>
            </w:tcBorders>
            <w:shd w:val="clear" w:color="auto" w:fill="auto"/>
            <w:hideMark/>
          </w:tcPr>
          <w:p w14:paraId="36334333"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51DD323F" w14:textId="77777777" w:rsidTr="00054545">
        <w:trPr>
          <w:trHeight w:val="1825"/>
        </w:trPr>
        <w:tc>
          <w:tcPr>
            <w:tcW w:w="414" w:type="dxa"/>
            <w:tcBorders>
              <w:top w:val="nil"/>
              <w:left w:val="single" w:sz="4" w:space="0" w:color="auto"/>
              <w:bottom w:val="single" w:sz="4" w:space="0" w:color="auto"/>
              <w:right w:val="single" w:sz="4" w:space="0" w:color="auto"/>
            </w:tcBorders>
            <w:shd w:val="clear" w:color="auto" w:fill="auto"/>
            <w:hideMark/>
          </w:tcPr>
          <w:p w14:paraId="5EC0D6C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205</w:t>
            </w:r>
          </w:p>
        </w:tc>
        <w:tc>
          <w:tcPr>
            <w:tcW w:w="877" w:type="dxa"/>
            <w:tcBorders>
              <w:top w:val="nil"/>
              <w:left w:val="nil"/>
              <w:bottom w:val="single" w:sz="4" w:space="0" w:color="auto"/>
              <w:right w:val="single" w:sz="4" w:space="0" w:color="auto"/>
            </w:tcBorders>
            <w:shd w:val="clear" w:color="auto" w:fill="auto"/>
            <w:hideMark/>
          </w:tcPr>
          <w:p w14:paraId="26FCCD7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4B64008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5675769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Roční zprávy</w:t>
            </w:r>
          </w:p>
        </w:tc>
        <w:tc>
          <w:tcPr>
            <w:tcW w:w="1820" w:type="dxa"/>
            <w:tcBorders>
              <w:top w:val="nil"/>
              <w:left w:val="nil"/>
              <w:bottom w:val="single" w:sz="4" w:space="0" w:color="auto"/>
              <w:right w:val="single" w:sz="4" w:space="0" w:color="auto"/>
            </w:tcBorders>
            <w:shd w:val="clear" w:color="auto" w:fill="auto"/>
            <w:hideMark/>
          </w:tcPr>
          <w:p w14:paraId="73534B2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Kompletace ročních zpráv v rámci dočasného řešení a zpracování statistik i z původního vzorového excelového formuláře</w:t>
            </w:r>
          </w:p>
        </w:tc>
        <w:tc>
          <w:tcPr>
            <w:tcW w:w="3451" w:type="dxa"/>
            <w:tcBorders>
              <w:top w:val="nil"/>
              <w:left w:val="nil"/>
              <w:bottom w:val="single" w:sz="4" w:space="0" w:color="auto"/>
              <w:right w:val="single" w:sz="4" w:space="0" w:color="auto"/>
            </w:tcBorders>
            <w:shd w:val="clear" w:color="auto" w:fill="auto"/>
            <w:hideMark/>
          </w:tcPr>
          <w:p w14:paraId="5D762DB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 Kompletace ročních zpráv v rámci dočasného </w:t>
            </w:r>
            <w:proofErr w:type="gramStart"/>
            <w:r w:rsidRPr="00BC1FC7">
              <w:rPr>
                <w:rFonts w:asciiTheme="minorHAnsi" w:hAnsiTheme="minorHAnsi" w:cstheme="minorHAnsi"/>
                <w:sz w:val="18"/>
                <w:szCs w:val="18"/>
              </w:rPr>
              <w:t>řešení - nutné</w:t>
            </w:r>
            <w:proofErr w:type="gramEnd"/>
            <w:r w:rsidRPr="00BC1FC7">
              <w:rPr>
                <w:rFonts w:asciiTheme="minorHAnsi" w:hAnsiTheme="minorHAnsi" w:cstheme="minorHAnsi"/>
                <w:sz w:val="18"/>
                <w:szCs w:val="18"/>
              </w:rPr>
              <w:t xml:space="preserve"> určit, které statistiky nahrané elektronicky budou zahrnuty do zpracování (ty nejnovější od dané organizace)</w:t>
            </w:r>
            <w:r w:rsidRPr="00BC1FC7">
              <w:rPr>
                <w:rFonts w:asciiTheme="minorHAnsi" w:hAnsiTheme="minorHAnsi" w:cstheme="minorHAnsi"/>
                <w:sz w:val="18"/>
                <w:szCs w:val="18"/>
              </w:rPr>
              <w:br/>
              <w:t>* zpracování statistik i z původního vzorového excelového formuláře - nutné tedy zpracovávat 2 typy formulářů</w:t>
            </w:r>
          </w:p>
        </w:tc>
        <w:tc>
          <w:tcPr>
            <w:tcW w:w="925" w:type="dxa"/>
            <w:tcBorders>
              <w:top w:val="nil"/>
              <w:left w:val="nil"/>
              <w:bottom w:val="single" w:sz="4" w:space="0" w:color="auto"/>
              <w:right w:val="single" w:sz="4" w:space="0" w:color="auto"/>
            </w:tcBorders>
            <w:shd w:val="clear" w:color="auto" w:fill="auto"/>
            <w:hideMark/>
          </w:tcPr>
          <w:p w14:paraId="19C5BC80"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DS004 - Analýza</w:t>
            </w:r>
          </w:p>
        </w:tc>
      </w:tr>
      <w:tr w:rsidR="00BC1FC7" w:rsidRPr="00BC1FC7" w14:paraId="378E88DF" w14:textId="77777777" w:rsidTr="00DA3DCF">
        <w:trPr>
          <w:trHeight w:val="2254"/>
        </w:trPr>
        <w:tc>
          <w:tcPr>
            <w:tcW w:w="414" w:type="dxa"/>
            <w:tcBorders>
              <w:top w:val="nil"/>
              <w:left w:val="single" w:sz="4" w:space="0" w:color="auto"/>
              <w:bottom w:val="single" w:sz="4" w:space="0" w:color="auto"/>
              <w:right w:val="single" w:sz="4" w:space="0" w:color="auto"/>
            </w:tcBorders>
            <w:shd w:val="clear" w:color="auto" w:fill="auto"/>
            <w:hideMark/>
          </w:tcPr>
          <w:p w14:paraId="2DDD7A1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220</w:t>
            </w:r>
          </w:p>
        </w:tc>
        <w:tc>
          <w:tcPr>
            <w:tcW w:w="877" w:type="dxa"/>
            <w:tcBorders>
              <w:top w:val="nil"/>
              <w:left w:val="nil"/>
              <w:bottom w:val="single" w:sz="4" w:space="0" w:color="auto"/>
              <w:right w:val="single" w:sz="4" w:space="0" w:color="auto"/>
            </w:tcBorders>
            <w:shd w:val="clear" w:color="auto" w:fill="auto"/>
            <w:hideMark/>
          </w:tcPr>
          <w:p w14:paraId="24A2CBEF"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ZAM - APZ</w:t>
            </w:r>
            <w:proofErr w:type="gramEnd"/>
          </w:p>
        </w:tc>
        <w:tc>
          <w:tcPr>
            <w:tcW w:w="967" w:type="dxa"/>
            <w:tcBorders>
              <w:top w:val="nil"/>
              <w:left w:val="nil"/>
              <w:bottom w:val="single" w:sz="4" w:space="0" w:color="auto"/>
              <w:right w:val="single" w:sz="4" w:space="0" w:color="auto"/>
            </w:tcBorders>
            <w:shd w:val="clear" w:color="auto" w:fill="auto"/>
            <w:hideMark/>
          </w:tcPr>
          <w:p w14:paraId="14764D0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197661D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Interaktivní</w:t>
            </w:r>
          </w:p>
        </w:tc>
        <w:tc>
          <w:tcPr>
            <w:tcW w:w="1820" w:type="dxa"/>
            <w:tcBorders>
              <w:top w:val="nil"/>
              <w:left w:val="nil"/>
              <w:bottom w:val="single" w:sz="4" w:space="0" w:color="auto"/>
              <w:right w:val="single" w:sz="4" w:space="0" w:color="auto"/>
            </w:tcBorders>
            <w:shd w:val="clear" w:color="auto" w:fill="auto"/>
            <w:hideMark/>
          </w:tcPr>
          <w:p w14:paraId="6D94031D"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Dodatečné formuláře ke </w:t>
            </w:r>
            <w:proofErr w:type="spellStart"/>
            <w:r w:rsidRPr="00BC1FC7">
              <w:rPr>
                <w:rFonts w:asciiTheme="minorHAnsi" w:hAnsiTheme="minorHAnsi" w:cstheme="minorHAnsi"/>
                <w:sz w:val="18"/>
                <w:szCs w:val="18"/>
              </w:rPr>
              <w:t>zinteraktivnění</w:t>
            </w:r>
            <w:proofErr w:type="spellEnd"/>
          </w:p>
        </w:tc>
        <w:tc>
          <w:tcPr>
            <w:tcW w:w="3451" w:type="dxa"/>
            <w:tcBorders>
              <w:top w:val="nil"/>
              <w:left w:val="nil"/>
              <w:bottom w:val="single" w:sz="4" w:space="0" w:color="auto"/>
              <w:right w:val="single" w:sz="4" w:space="0" w:color="auto"/>
            </w:tcBorders>
            <w:shd w:val="clear" w:color="auto" w:fill="auto"/>
            <w:hideMark/>
          </w:tcPr>
          <w:p w14:paraId="62486E7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Během kontroly seznamu formulářů ke </w:t>
            </w:r>
            <w:proofErr w:type="spellStart"/>
            <w:r w:rsidRPr="00BC1FC7">
              <w:rPr>
                <w:rFonts w:asciiTheme="minorHAnsi" w:hAnsiTheme="minorHAnsi" w:cstheme="minorHAnsi"/>
                <w:sz w:val="18"/>
                <w:szCs w:val="18"/>
              </w:rPr>
              <w:t>zinteraktivnění</w:t>
            </w:r>
            <w:proofErr w:type="spellEnd"/>
            <w:r w:rsidRPr="00BC1FC7">
              <w:rPr>
                <w:rFonts w:asciiTheme="minorHAnsi" w:hAnsiTheme="minorHAnsi" w:cstheme="minorHAnsi"/>
                <w:sz w:val="18"/>
                <w:szCs w:val="18"/>
              </w:rPr>
              <w:t xml:space="preserve"> (DS-002) byly paní Stratilovou nalezeny dva, které se v něm nevyskytovaly, ale měly by také projít </w:t>
            </w:r>
            <w:proofErr w:type="spellStart"/>
            <w:r w:rsidRPr="00BC1FC7">
              <w:rPr>
                <w:rFonts w:asciiTheme="minorHAnsi" w:hAnsiTheme="minorHAnsi" w:cstheme="minorHAnsi"/>
                <w:sz w:val="18"/>
                <w:szCs w:val="18"/>
              </w:rPr>
              <w:t>zinteraktivněním</w:t>
            </w:r>
            <w:proofErr w:type="spellEnd"/>
            <w:r w:rsidRPr="00BC1FC7">
              <w:rPr>
                <w:rFonts w:asciiTheme="minorHAnsi" w:hAnsiTheme="minorHAnsi" w:cstheme="minorHAnsi"/>
                <w:sz w:val="18"/>
                <w:szCs w:val="18"/>
              </w:rPr>
              <w:t>.</w:t>
            </w:r>
            <w:r w:rsidRPr="00BC1FC7">
              <w:rPr>
                <w:rFonts w:asciiTheme="minorHAnsi" w:hAnsiTheme="minorHAnsi" w:cstheme="minorHAnsi"/>
                <w:sz w:val="18"/>
                <w:szCs w:val="18"/>
              </w:rPr>
              <w:br/>
              <w:t>Jedná se konkrétně o:</w:t>
            </w:r>
            <w:r w:rsidRPr="00BC1FC7">
              <w:rPr>
                <w:rFonts w:asciiTheme="minorHAnsi" w:hAnsiTheme="minorHAnsi" w:cstheme="minorHAnsi"/>
                <w:sz w:val="18"/>
                <w:szCs w:val="18"/>
              </w:rPr>
              <w:br/>
              <w:t>1) Seznam zaměstnanců, kterým zaměstnavatel nemůže zabezpečit práci v rozsahu stanovené týdenní pracovní doby</w:t>
            </w:r>
            <w:r w:rsidRPr="00BC1FC7">
              <w:rPr>
                <w:rFonts w:asciiTheme="minorHAnsi" w:hAnsiTheme="minorHAnsi" w:cstheme="minorHAnsi"/>
                <w:sz w:val="18"/>
                <w:szCs w:val="18"/>
              </w:rPr>
              <w:br/>
              <w:t>2) Vyúčtování mzdových nákladů/</w:t>
            </w:r>
            <w:proofErr w:type="gramStart"/>
            <w:r w:rsidRPr="00BC1FC7">
              <w:rPr>
                <w:rFonts w:asciiTheme="minorHAnsi" w:hAnsiTheme="minorHAnsi" w:cstheme="minorHAnsi"/>
                <w:sz w:val="18"/>
                <w:szCs w:val="18"/>
              </w:rPr>
              <w:t>nákladů  na</w:t>
            </w:r>
            <w:proofErr w:type="gramEnd"/>
            <w:r w:rsidRPr="00BC1FC7">
              <w:rPr>
                <w:rFonts w:asciiTheme="minorHAnsi" w:hAnsiTheme="minorHAnsi" w:cstheme="minorHAnsi"/>
                <w:sz w:val="18"/>
                <w:szCs w:val="18"/>
              </w:rPr>
              <w:t xml:space="preserve"> SÚPM vyhrazené – práce na zkoušku OPZ</w:t>
            </w:r>
          </w:p>
        </w:tc>
        <w:tc>
          <w:tcPr>
            <w:tcW w:w="925" w:type="dxa"/>
            <w:tcBorders>
              <w:top w:val="nil"/>
              <w:left w:val="nil"/>
              <w:bottom w:val="single" w:sz="4" w:space="0" w:color="auto"/>
              <w:right w:val="single" w:sz="4" w:space="0" w:color="auto"/>
            </w:tcBorders>
            <w:shd w:val="clear" w:color="auto" w:fill="auto"/>
            <w:hideMark/>
          </w:tcPr>
          <w:p w14:paraId="0FC299A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0EF03635" w14:textId="77777777" w:rsidTr="00054545">
        <w:trPr>
          <w:trHeight w:val="3508"/>
        </w:trPr>
        <w:tc>
          <w:tcPr>
            <w:tcW w:w="414" w:type="dxa"/>
            <w:tcBorders>
              <w:top w:val="nil"/>
              <w:left w:val="single" w:sz="4" w:space="0" w:color="auto"/>
              <w:bottom w:val="single" w:sz="4" w:space="0" w:color="auto"/>
              <w:right w:val="single" w:sz="4" w:space="0" w:color="auto"/>
            </w:tcBorders>
            <w:shd w:val="clear" w:color="auto" w:fill="auto"/>
            <w:hideMark/>
          </w:tcPr>
          <w:p w14:paraId="722592A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221</w:t>
            </w:r>
          </w:p>
        </w:tc>
        <w:tc>
          <w:tcPr>
            <w:tcW w:w="877" w:type="dxa"/>
            <w:tcBorders>
              <w:top w:val="nil"/>
              <w:left w:val="nil"/>
              <w:bottom w:val="single" w:sz="4" w:space="0" w:color="auto"/>
              <w:right w:val="single" w:sz="4" w:space="0" w:color="auto"/>
            </w:tcBorders>
            <w:shd w:val="clear" w:color="auto" w:fill="auto"/>
            <w:hideMark/>
          </w:tcPr>
          <w:p w14:paraId="2676E62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 + DAV Průřezový</w:t>
            </w:r>
          </w:p>
        </w:tc>
        <w:tc>
          <w:tcPr>
            <w:tcW w:w="967" w:type="dxa"/>
            <w:tcBorders>
              <w:top w:val="nil"/>
              <w:left w:val="nil"/>
              <w:bottom w:val="single" w:sz="4" w:space="0" w:color="auto"/>
              <w:right w:val="single" w:sz="4" w:space="0" w:color="auto"/>
            </w:tcBorders>
            <w:shd w:val="clear" w:color="auto" w:fill="auto"/>
            <w:hideMark/>
          </w:tcPr>
          <w:p w14:paraId="3A67704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2D4C44E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Interaktivní </w:t>
            </w:r>
          </w:p>
        </w:tc>
        <w:tc>
          <w:tcPr>
            <w:tcW w:w="1820" w:type="dxa"/>
            <w:tcBorders>
              <w:top w:val="nil"/>
              <w:left w:val="nil"/>
              <w:bottom w:val="single" w:sz="4" w:space="0" w:color="auto"/>
              <w:right w:val="single" w:sz="4" w:space="0" w:color="auto"/>
            </w:tcBorders>
            <w:shd w:val="clear" w:color="auto" w:fill="auto"/>
            <w:hideMark/>
          </w:tcPr>
          <w:p w14:paraId="61FBAF8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Přílohové formuláře </w:t>
            </w:r>
            <w:proofErr w:type="gramStart"/>
            <w:r w:rsidRPr="00BC1FC7">
              <w:rPr>
                <w:rFonts w:asciiTheme="minorHAnsi" w:hAnsiTheme="minorHAnsi" w:cstheme="minorHAnsi"/>
                <w:sz w:val="18"/>
                <w:szCs w:val="18"/>
              </w:rPr>
              <w:t>-  nové</w:t>
            </w:r>
            <w:proofErr w:type="gramEnd"/>
            <w:r w:rsidRPr="00BC1FC7">
              <w:rPr>
                <w:rFonts w:asciiTheme="minorHAnsi" w:hAnsiTheme="minorHAnsi" w:cstheme="minorHAnsi"/>
                <w:sz w:val="18"/>
                <w:szCs w:val="18"/>
              </w:rPr>
              <w:t xml:space="preserve"> řešení</w:t>
            </w:r>
          </w:p>
        </w:tc>
        <w:tc>
          <w:tcPr>
            <w:tcW w:w="3451" w:type="dxa"/>
            <w:tcBorders>
              <w:top w:val="nil"/>
              <w:left w:val="nil"/>
              <w:bottom w:val="single" w:sz="4" w:space="0" w:color="auto"/>
              <w:right w:val="single" w:sz="4" w:space="0" w:color="auto"/>
            </w:tcBorders>
            <w:shd w:val="clear" w:color="auto" w:fill="auto"/>
            <w:hideMark/>
          </w:tcPr>
          <w:p w14:paraId="0F89999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Požadavek se týká formulářů s opakovacími sekcemi, kde může dojít k "přetečení dat", tedy k situaci, kdy na původním formuláři není dostatek polí.</w:t>
            </w:r>
            <w:r w:rsidRPr="00BC1FC7">
              <w:rPr>
                <w:rFonts w:asciiTheme="minorHAnsi" w:hAnsiTheme="minorHAnsi" w:cstheme="minorHAnsi"/>
                <w:sz w:val="18"/>
                <w:szCs w:val="18"/>
              </w:rPr>
              <w:br/>
              <w:t>Aktuální řešení, kdy se vygeneruje další např. žádost by byl nahrazen řešením, které splňuje tyto body:</w:t>
            </w:r>
            <w:r w:rsidRPr="00BC1FC7">
              <w:rPr>
                <w:rFonts w:asciiTheme="minorHAnsi" w:hAnsiTheme="minorHAnsi" w:cstheme="minorHAnsi"/>
                <w:sz w:val="18"/>
                <w:szCs w:val="18"/>
              </w:rPr>
              <w:br/>
              <w:t xml:space="preserve">1) Pomocný tiskopis bude mít verzi ke každému formuláři </w:t>
            </w:r>
            <w:proofErr w:type="spellStart"/>
            <w:r w:rsidRPr="00BC1FC7">
              <w:rPr>
                <w:rFonts w:asciiTheme="minorHAnsi" w:hAnsiTheme="minorHAnsi" w:cstheme="minorHAnsi"/>
                <w:sz w:val="18"/>
                <w:szCs w:val="18"/>
              </w:rPr>
              <w:t>zvlášt</w:t>
            </w:r>
            <w:proofErr w:type="spellEnd"/>
            <w:r w:rsidRPr="00BC1FC7">
              <w:rPr>
                <w:rFonts w:asciiTheme="minorHAnsi" w:hAnsiTheme="minorHAnsi" w:cstheme="minorHAnsi"/>
                <w:sz w:val="18"/>
                <w:szCs w:val="18"/>
              </w:rPr>
              <w:t xml:space="preserve"> a název bude mít prefix: "Příloha k formuláři ... "</w:t>
            </w:r>
            <w:r w:rsidRPr="00BC1FC7">
              <w:rPr>
                <w:rFonts w:asciiTheme="minorHAnsi" w:hAnsiTheme="minorHAnsi" w:cstheme="minorHAnsi"/>
                <w:sz w:val="18"/>
                <w:szCs w:val="18"/>
              </w:rPr>
              <w:br/>
              <w:t>2) Pomocný tiskopis bude obsahovat hlavičku z původního, dále část kde jsou údaje o tom kdo formulář podává (žadatel, zástupce apod.), dále blok, kde došlo k "přetečení dat" a nakonec Prohlášení žadatele (podpisová část)</w:t>
            </w:r>
          </w:p>
        </w:tc>
        <w:tc>
          <w:tcPr>
            <w:tcW w:w="925" w:type="dxa"/>
            <w:tcBorders>
              <w:top w:val="nil"/>
              <w:left w:val="nil"/>
              <w:bottom w:val="single" w:sz="4" w:space="0" w:color="auto"/>
              <w:right w:val="single" w:sz="4" w:space="0" w:color="auto"/>
            </w:tcBorders>
            <w:shd w:val="clear" w:color="auto" w:fill="auto"/>
            <w:hideMark/>
          </w:tcPr>
          <w:p w14:paraId="2CD5537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6355445B" w14:textId="77777777" w:rsidTr="00054545">
        <w:trPr>
          <w:trHeight w:val="1970"/>
        </w:trPr>
        <w:tc>
          <w:tcPr>
            <w:tcW w:w="414" w:type="dxa"/>
            <w:tcBorders>
              <w:top w:val="nil"/>
              <w:left w:val="single" w:sz="4" w:space="0" w:color="auto"/>
              <w:bottom w:val="single" w:sz="4" w:space="0" w:color="auto"/>
              <w:right w:val="single" w:sz="4" w:space="0" w:color="auto"/>
            </w:tcBorders>
            <w:shd w:val="clear" w:color="auto" w:fill="auto"/>
            <w:hideMark/>
          </w:tcPr>
          <w:p w14:paraId="305C3C4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230</w:t>
            </w:r>
          </w:p>
        </w:tc>
        <w:tc>
          <w:tcPr>
            <w:tcW w:w="877" w:type="dxa"/>
            <w:tcBorders>
              <w:top w:val="nil"/>
              <w:left w:val="nil"/>
              <w:bottom w:val="single" w:sz="4" w:space="0" w:color="auto"/>
              <w:right w:val="single" w:sz="4" w:space="0" w:color="auto"/>
            </w:tcBorders>
            <w:shd w:val="clear" w:color="auto" w:fill="auto"/>
            <w:hideMark/>
          </w:tcPr>
          <w:p w14:paraId="5D819CB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ZAM-ZAHR</w:t>
            </w:r>
          </w:p>
        </w:tc>
        <w:tc>
          <w:tcPr>
            <w:tcW w:w="967" w:type="dxa"/>
            <w:tcBorders>
              <w:top w:val="nil"/>
              <w:left w:val="nil"/>
              <w:bottom w:val="single" w:sz="4" w:space="0" w:color="auto"/>
              <w:right w:val="single" w:sz="4" w:space="0" w:color="auto"/>
            </w:tcBorders>
            <w:shd w:val="clear" w:color="auto" w:fill="auto"/>
            <w:hideMark/>
          </w:tcPr>
          <w:p w14:paraId="50666E1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Open data</w:t>
            </w:r>
          </w:p>
        </w:tc>
        <w:tc>
          <w:tcPr>
            <w:tcW w:w="1034" w:type="dxa"/>
            <w:tcBorders>
              <w:top w:val="nil"/>
              <w:left w:val="nil"/>
              <w:bottom w:val="single" w:sz="4" w:space="0" w:color="auto"/>
              <w:right w:val="single" w:sz="4" w:space="0" w:color="auto"/>
            </w:tcBorders>
            <w:shd w:val="clear" w:color="auto" w:fill="auto"/>
            <w:hideMark/>
          </w:tcPr>
          <w:p w14:paraId="049AAFD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Export dat</w:t>
            </w:r>
          </w:p>
        </w:tc>
        <w:tc>
          <w:tcPr>
            <w:tcW w:w="1820" w:type="dxa"/>
            <w:tcBorders>
              <w:top w:val="nil"/>
              <w:left w:val="nil"/>
              <w:bottom w:val="single" w:sz="4" w:space="0" w:color="auto"/>
              <w:right w:val="single" w:sz="4" w:space="0" w:color="auto"/>
            </w:tcBorders>
            <w:shd w:val="clear" w:color="auto" w:fill="auto"/>
            <w:hideMark/>
          </w:tcPr>
          <w:p w14:paraId="3D57ACA2"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Statistiky zahraniční zaměstnanosti podle CZ-ISCO a CZ-NACE</w:t>
            </w:r>
          </w:p>
        </w:tc>
        <w:tc>
          <w:tcPr>
            <w:tcW w:w="3451" w:type="dxa"/>
            <w:tcBorders>
              <w:top w:val="nil"/>
              <w:left w:val="nil"/>
              <w:bottom w:val="single" w:sz="4" w:space="0" w:color="auto"/>
              <w:right w:val="single" w:sz="4" w:space="0" w:color="auto"/>
            </w:tcBorders>
            <w:shd w:val="clear" w:color="auto" w:fill="auto"/>
            <w:hideMark/>
          </w:tcPr>
          <w:p w14:paraId="6786962B"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Kromě stávající interaktivní statistiky k Zaměstnávání cizích státních příslušníků https://www.mpsv.cz/web/cz/zamestnavani-cizincu1 žádáme o doplnění interaktivní statistiky </w:t>
            </w:r>
            <w:proofErr w:type="spellStart"/>
            <w:r w:rsidRPr="00BC1FC7">
              <w:rPr>
                <w:rFonts w:asciiTheme="minorHAnsi" w:hAnsiTheme="minorHAnsi" w:cstheme="minorHAnsi"/>
                <w:sz w:val="18"/>
                <w:szCs w:val="18"/>
              </w:rPr>
              <w:t>zahr</w:t>
            </w:r>
            <w:proofErr w:type="spellEnd"/>
            <w:r w:rsidRPr="00BC1FC7">
              <w:rPr>
                <w:rFonts w:asciiTheme="minorHAnsi" w:hAnsiTheme="minorHAnsi" w:cstheme="minorHAnsi"/>
                <w:sz w:val="18"/>
                <w:szCs w:val="18"/>
              </w:rPr>
              <w:t xml:space="preserve">. </w:t>
            </w:r>
            <w:proofErr w:type="spellStart"/>
            <w:r w:rsidRPr="00BC1FC7">
              <w:rPr>
                <w:rFonts w:asciiTheme="minorHAnsi" w:hAnsiTheme="minorHAnsi" w:cstheme="minorHAnsi"/>
                <w:sz w:val="18"/>
                <w:szCs w:val="18"/>
              </w:rPr>
              <w:t>zam</w:t>
            </w:r>
            <w:proofErr w:type="spellEnd"/>
            <w:r w:rsidRPr="00BC1FC7">
              <w:rPr>
                <w:rFonts w:asciiTheme="minorHAnsi" w:hAnsiTheme="minorHAnsi" w:cstheme="minorHAnsi"/>
                <w:sz w:val="18"/>
                <w:szCs w:val="18"/>
              </w:rPr>
              <w:t>. podle CZ-ISCO (ZZ 4) a CZ-NACE (ZZ 5). Filtrovat bude možné měsíc, rok, typ pohledu (podle států, okresů a krajů) a podle pohlaví (muži, ženy, celkem). Následně by mělo být možné exportovat data do CSV.</w:t>
            </w:r>
          </w:p>
        </w:tc>
        <w:tc>
          <w:tcPr>
            <w:tcW w:w="925" w:type="dxa"/>
            <w:tcBorders>
              <w:top w:val="nil"/>
              <w:left w:val="nil"/>
              <w:bottom w:val="single" w:sz="4" w:space="0" w:color="auto"/>
              <w:right w:val="single" w:sz="4" w:space="0" w:color="auto"/>
            </w:tcBorders>
            <w:shd w:val="clear" w:color="auto" w:fill="auto"/>
            <w:hideMark/>
          </w:tcPr>
          <w:p w14:paraId="313BEF3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573A52E6" w14:textId="77777777" w:rsidTr="00054545">
        <w:trPr>
          <w:trHeight w:val="3367"/>
        </w:trPr>
        <w:tc>
          <w:tcPr>
            <w:tcW w:w="414" w:type="dxa"/>
            <w:tcBorders>
              <w:top w:val="nil"/>
              <w:left w:val="single" w:sz="4" w:space="0" w:color="auto"/>
              <w:bottom w:val="single" w:sz="4" w:space="0" w:color="auto"/>
              <w:right w:val="single" w:sz="4" w:space="0" w:color="auto"/>
            </w:tcBorders>
            <w:shd w:val="clear" w:color="auto" w:fill="auto"/>
            <w:hideMark/>
          </w:tcPr>
          <w:p w14:paraId="592C516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lastRenderedPageBreak/>
              <w:t>231</w:t>
            </w:r>
          </w:p>
        </w:tc>
        <w:tc>
          <w:tcPr>
            <w:tcW w:w="877" w:type="dxa"/>
            <w:tcBorders>
              <w:top w:val="nil"/>
              <w:left w:val="nil"/>
              <w:bottom w:val="single" w:sz="4" w:space="0" w:color="auto"/>
              <w:right w:val="single" w:sz="4" w:space="0" w:color="auto"/>
            </w:tcBorders>
            <w:shd w:val="clear" w:color="auto" w:fill="auto"/>
            <w:hideMark/>
          </w:tcPr>
          <w:p w14:paraId="143C411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ZAM-STAT</w:t>
            </w:r>
          </w:p>
        </w:tc>
        <w:tc>
          <w:tcPr>
            <w:tcW w:w="967" w:type="dxa"/>
            <w:tcBorders>
              <w:top w:val="nil"/>
              <w:left w:val="nil"/>
              <w:bottom w:val="single" w:sz="4" w:space="0" w:color="auto"/>
              <w:right w:val="single" w:sz="4" w:space="0" w:color="auto"/>
            </w:tcBorders>
            <w:shd w:val="clear" w:color="auto" w:fill="auto"/>
            <w:hideMark/>
          </w:tcPr>
          <w:p w14:paraId="669A440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Open data</w:t>
            </w:r>
          </w:p>
        </w:tc>
        <w:tc>
          <w:tcPr>
            <w:tcW w:w="1034" w:type="dxa"/>
            <w:tcBorders>
              <w:top w:val="nil"/>
              <w:left w:val="nil"/>
              <w:bottom w:val="single" w:sz="4" w:space="0" w:color="auto"/>
              <w:right w:val="single" w:sz="4" w:space="0" w:color="auto"/>
            </w:tcBorders>
            <w:shd w:val="clear" w:color="auto" w:fill="auto"/>
            <w:hideMark/>
          </w:tcPr>
          <w:p w14:paraId="472FD81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Export dat</w:t>
            </w:r>
          </w:p>
        </w:tc>
        <w:tc>
          <w:tcPr>
            <w:tcW w:w="1820" w:type="dxa"/>
            <w:tcBorders>
              <w:top w:val="nil"/>
              <w:left w:val="nil"/>
              <w:bottom w:val="single" w:sz="4" w:space="0" w:color="auto"/>
              <w:right w:val="single" w:sz="4" w:space="0" w:color="auto"/>
            </w:tcBorders>
            <w:shd w:val="clear" w:color="auto" w:fill="auto"/>
            <w:hideMark/>
          </w:tcPr>
          <w:p w14:paraId="1181E29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Úpravy pro datovou </w:t>
            </w:r>
            <w:proofErr w:type="gramStart"/>
            <w:r w:rsidRPr="00BC1FC7">
              <w:rPr>
                <w:rFonts w:asciiTheme="minorHAnsi" w:hAnsiTheme="minorHAnsi" w:cstheme="minorHAnsi"/>
                <w:sz w:val="18"/>
                <w:szCs w:val="18"/>
              </w:rPr>
              <w:t>sadu - Struktura</w:t>
            </w:r>
            <w:proofErr w:type="gramEnd"/>
            <w:r w:rsidRPr="00BC1FC7">
              <w:rPr>
                <w:rFonts w:asciiTheme="minorHAnsi" w:hAnsiTheme="minorHAnsi" w:cstheme="minorHAnsi"/>
                <w:sz w:val="18"/>
                <w:szCs w:val="18"/>
              </w:rPr>
              <w:t xml:space="preserve"> uchazečů a volných míst</w:t>
            </w:r>
          </w:p>
        </w:tc>
        <w:tc>
          <w:tcPr>
            <w:tcW w:w="3451" w:type="dxa"/>
            <w:tcBorders>
              <w:top w:val="nil"/>
              <w:left w:val="nil"/>
              <w:bottom w:val="single" w:sz="4" w:space="0" w:color="auto"/>
              <w:right w:val="single" w:sz="4" w:space="0" w:color="auto"/>
            </w:tcBorders>
            <w:shd w:val="clear" w:color="auto" w:fill="auto"/>
            <w:hideMark/>
          </w:tcPr>
          <w:p w14:paraId="3EDF8F5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Kvůli zpřehlednění stránky umístit měsíční a čtvrtletní statistiku nad interaktivní statistiky jako dlaždice s následujícími názvy:</w:t>
            </w:r>
            <w:r w:rsidRPr="00BC1FC7">
              <w:rPr>
                <w:rFonts w:asciiTheme="minorHAnsi" w:hAnsiTheme="minorHAnsi" w:cstheme="minorHAnsi"/>
                <w:sz w:val="18"/>
                <w:szCs w:val="18"/>
              </w:rPr>
              <w:br/>
              <w:t>- Měsíční statistiky uchazečů o zaměstnání a volných pracovních míst od roku 2014</w:t>
            </w:r>
            <w:r w:rsidRPr="00BC1FC7">
              <w:rPr>
                <w:rFonts w:asciiTheme="minorHAnsi" w:hAnsiTheme="minorHAnsi" w:cstheme="minorHAnsi"/>
                <w:sz w:val="18"/>
                <w:szCs w:val="18"/>
              </w:rPr>
              <w:br/>
              <w:t xml:space="preserve"> -Čtvrtletní statistiky uchazečů o zaměstnání a volných pracovních míst do roku 2014</w:t>
            </w:r>
            <w:r w:rsidRPr="00BC1FC7">
              <w:rPr>
                <w:rFonts w:asciiTheme="minorHAnsi" w:hAnsiTheme="minorHAnsi" w:cstheme="minorHAnsi"/>
                <w:sz w:val="18"/>
                <w:szCs w:val="18"/>
              </w:rPr>
              <w:br/>
              <w:t>• Čtvrtletní statistiku rozdělit do roků (jako je u měsíční).</w:t>
            </w:r>
            <w:r w:rsidRPr="00BC1FC7">
              <w:rPr>
                <w:rFonts w:asciiTheme="minorHAnsi" w:hAnsiTheme="minorHAnsi" w:cstheme="minorHAnsi"/>
                <w:sz w:val="18"/>
                <w:szCs w:val="18"/>
              </w:rPr>
              <w:br/>
              <w:t>• Do interaktivní statistiky přidat do typu zobrazení další 2 možnosti (zdrojem je stejná statistika, např. strukt-2020-01.zip): do combo boxu „Typ zobrazení“ přidat 2 filtrovací kritéria:</w:t>
            </w:r>
            <w:r w:rsidRPr="00BC1FC7">
              <w:rPr>
                <w:rFonts w:asciiTheme="minorHAnsi" w:hAnsiTheme="minorHAnsi" w:cstheme="minorHAnsi"/>
                <w:sz w:val="18"/>
                <w:szCs w:val="18"/>
              </w:rPr>
              <w:br/>
              <w:t xml:space="preserve">- </w:t>
            </w:r>
            <w:proofErr w:type="spellStart"/>
            <w:r w:rsidRPr="00BC1FC7">
              <w:rPr>
                <w:rFonts w:asciiTheme="minorHAnsi" w:hAnsiTheme="minorHAnsi" w:cstheme="minorHAnsi"/>
                <w:sz w:val="18"/>
                <w:szCs w:val="18"/>
              </w:rPr>
              <w:t>UoZ</w:t>
            </w:r>
            <w:proofErr w:type="spellEnd"/>
            <w:r w:rsidRPr="00BC1FC7">
              <w:rPr>
                <w:rFonts w:asciiTheme="minorHAnsi" w:hAnsiTheme="minorHAnsi" w:cstheme="minorHAnsi"/>
                <w:sz w:val="18"/>
                <w:szCs w:val="18"/>
              </w:rPr>
              <w:t xml:space="preserve"> podle klasifikace zaměstnání CZ-ISCO</w:t>
            </w:r>
            <w:r w:rsidRPr="00BC1FC7">
              <w:rPr>
                <w:rFonts w:asciiTheme="minorHAnsi" w:hAnsiTheme="minorHAnsi" w:cstheme="minorHAnsi"/>
                <w:sz w:val="18"/>
                <w:szCs w:val="18"/>
              </w:rPr>
              <w:br/>
              <w:t>- VPM podle klasifikace zaměstnání CZ-ISCO</w:t>
            </w:r>
          </w:p>
        </w:tc>
        <w:tc>
          <w:tcPr>
            <w:tcW w:w="925" w:type="dxa"/>
            <w:tcBorders>
              <w:top w:val="nil"/>
              <w:left w:val="nil"/>
              <w:bottom w:val="single" w:sz="4" w:space="0" w:color="auto"/>
              <w:right w:val="single" w:sz="4" w:space="0" w:color="auto"/>
            </w:tcBorders>
            <w:shd w:val="clear" w:color="auto" w:fill="auto"/>
            <w:hideMark/>
          </w:tcPr>
          <w:p w14:paraId="218A71B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18F7A548" w14:textId="77777777" w:rsidTr="00054545">
        <w:trPr>
          <w:trHeight w:val="2799"/>
        </w:trPr>
        <w:tc>
          <w:tcPr>
            <w:tcW w:w="414" w:type="dxa"/>
            <w:tcBorders>
              <w:top w:val="nil"/>
              <w:left w:val="single" w:sz="4" w:space="0" w:color="auto"/>
              <w:bottom w:val="single" w:sz="4" w:space="0" w:color="auto"/>
              <w:right w:val="single" w:sz="4" w:space="0" w:color="auto"/>
            </w:tcBorders>
            <w:shd w:val="clear" w:color="auto" w:fill="auto"/>
            <w:hideMark/>
          </w:tcPr>
          <w:p w14:paraId="738B295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233</w:t>
            </w:r>
          </w:p>
        </w:tc>
        <w:tc>
          <w:tcPr>
            <w:tcW w:w="877" w:type="dxa"/>
            <w:tcBorders>
              <w:top w:val="nil"/>
              <w:left w:val="nil"/>
              <w:bottom w:val="single" w:sz="4" w:space="0" w:color="auto"/>
              <w:right w:val="single" w:sz="4" w:space="0" w:color="auto"/>
            </w:tcBorders>
            <w:shd w:val="clear" w:color="auto" w:fill="auto"/>
            <w:hideMark/>
          </w:tcPr>
          <w:p w14:paraId="3CBD6B4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 + DAV Průřezový</w:t>
            </w:r>
          </w:p>
        </w:tc>
        <w:tc>
          <w:tcPr>
            <w:tcW w:w="967" w:type="dxa"/>
            <w:tcBorders>
              <w:top w:val="nil"/>
              <w:left w:val="nil"/>
              <w:bottom w:val="single" w:sz="4" w:space="0" w:color="auto"/>
              <w:right w:val="single" w:sz="4" w:space="0" w:color="auto"/>
            </w:tcBorders>
            <w:shd w:val="clear" w:color="auto" w:fill="auto"/>
            <w:hideMark/>
          </w:tcPr>
          <w:p w14:paraId="49CA8FD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7AFCF24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Interaktivní</w:t>
            </w:r>
          </w:p>
        </w:tc>
        <w:tc>
          <w:tcPr>
            <w:tcW w:w="1820" w:type="dxa"/>
            <w:tcBorders>
              <w:top w:val="nil"/>
              <w:left w:val="nil"/>
              <w:bottom w:val="single" w:sz="4" w:space="0" w:color="auto"/>
              <w:right w:val="single" w:sz="4" w:space="0" w:color="auto"/>
            </w:tcBorders>
            <w:shd w:val="clear" w:color="auto" w:fill="auto"/>
            <w:hideMark/>
          </w:tcPr>
          <w:p w14:paraId="54E7C9C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 xml:space="preserve">Potvrzení </w:t>
            </w:r>
            <w:proofErr w:type="gramStart"/>
            <w:r w:rsidRPr="00BC1FC7">
              <w:rPr>
                <w:rFonts w:asciiTheme="minorHAnsi" w:hAnsiTheme="minorHAnsi" w:cstheme="minorHAnsi"/>
                <w:sz w:val="18"/>
                <w:szCs w:val="18"/>
              </w:rPr>
              <w:t>o  úspěšném</w:t>
            </w:r>
            <w:proofErr w:type="gramEnd"/>
            <w:r w:rsidRPr="00BC1FC7">
              <w:rPr>
                <w:rFonts w:asciiTheme="minorHAnsi" w:hAnsiTheme="minorHAnsi" w:cstheme="minorHAnsi"/>
                <w:sz w:val="18"/>
                <w:szCs w:val="18"/>
              </w:rPr>
              <w:t xml:space="preserve"> odeslání formuláře</w:t>
            </w:r>
          </w:p>
        </w:tc>
        <w:tc>
          <w:tcPr>
            <w:tcW w:w="3451" w:type="dxa"/>
            <w:tcBorders>
              <w:top w:val="nil"/>
              <w:left w:val="nil"/>
              <w:bottom w:val="single" w:sz="4" w:space="0" w:color="auto"/>
              <w:right w:val="single" w:sz="4" w:space="0" w:color="auto"/>
            </w:tcBorders>
            <w:shd w:val="clear" w:color="auto" w:fill="auto"/>
            <w:hideMark/>
          </w:tcPr>
          <w:p w14:paraId="5B351A2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Bylo by možné, připravit na konci odeslání formuláře tzv. „potvrzení“. To by si mohl uživatel následně uložit/vytisknout, a byly by v něm informace jako např.:</w:t>
            </w:r>
            <w:r w:rsidRPr="00BC1FC7">
              <w:rPr>
                <w:rFonts w:asciiTheme="minorHAnsi" w:hAnsiTheme="minorHAnsi" w:cstheme="minorHAnsi"/>
                <w:sz w:val="18"/>
                <w:szCs w:val="18"/>
              </w:rPr>
              <w:br/>
              <w:t>- způsob odeslání</w:t>
            </w:r>
            <w:r w:rsidRPr="00BC1FC7">
              <w:rPr>
                <w:rFonts w:asciiTheme="minorHAnsi" w:hAnsiTheme="minorHAnsi" w:cstheme="minorHAnsi"/>
                <w:sz w:val="18"/>
                <w:szCs w:val="18"/>
              </w:rPr>
              <w:br/>
              <w:t>- id požadavku (případně ID datové zprávy)</w:t>
            </w:r>
            <w:r w:rsidRPr="00BC1FC7">
              <w:rPr>
                <w:rFonts w:asciiTheme="minorHAnsi" w:hAnsiTheme="minorHAnsi" w:cstheme="minorHAnsi"/>
                <w:sz w:val="18"/>
                <w:szCs w:val="18"/>
              </w:rPr>
              <w:br/>
              <w:t>- email odesílatele</w:t>
            </w:r>
            <w:r w:rsidRPr="00BC1FC7">
              <w:rPr>
                <w:rFonts w:asciiTheme="minorHAnsi" w:hAnsiTheme="minorHAnsi" w:cstheme="minorHAnsi"/>
                <w:sz w:val="18"/>
                <w:szCs w:val="18"/>
              </w:rPr>
              <w:br/>
              <w:t>- email příjemce</w:t>
            </w:r>
            <w:r w:rsidRPr="00BC1FC7">
              <w:rPr>
                <w:rFonts w:asciiTheme="minorHAnsi" w:hAnsiTheme="minorHAnsi" w:cstheme="minorHAnsi"/>
                <w:sz w:val="18"/>
                <w:szCs w:val="18"/>
              </w:rPr>
              <w:br/>
              <w:t>- datum a čas odeslání</w:t>
            </w:r>
            <w:r w:rsidRPr="00BC1FC7">
              <w:rPr>
                <w:rFonts w:asciiTheme="minorHAnsi" w:hAnsiTheme="minorHAnsi" w:cstheme="minorHAnsi"/>
                <w:sz w:val="18"/>
                <w:szCs w:val="18"/>
              </w:rPr>
              <w:br/>
              <w:t>- seznam příloh</w:t>
            </w:r>
            <w:r w:rsidRPr="00BC1FC7">
              <w:rPr>
                <w:rFonts w:asciiTheme="minorHAnsi" w:hAnsiTheme="minorHAnsi" w:cstheme="minorHAnsi"/>
                <w:sz w:val="18"/>
                <w:szCs w:val="18"/>
              </w:rPr>
              <w:br/>
              <w:t>Toto potvrzení by poté sloužilo k vyřešení dotazů, zda uživatelů formulář podali nebo ne.</w:t>
            </w:r>
          </w:p>
        </w:tc>
        <w:tc>
          <w:tcPr>
            <w:tcW w:w="925" w:type="dxa"/>
            <w:tcBorders>
              <w:top w:val="nil"/>
              <w:left w:val="nil"/>
              <w:bottom w:val="single" w:sz="4" w:space="0" w:color="auto"/>
              <w:right w:val="single" w:sz="4" w:space="0" w:color="auto"/>
            </w:tcBorders>
            <w:shd w:val="clear" w:color="auto" w:fill="auto"/>
            <w:hideMark/>
          </w:tcPr>
          <w:p w14:paraId="1F3A41B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41CFC4AB" w14:textId="77777777" w:rsidTr="00054545">
        <w:trPr>
          <w:trHeight w:val="1382"/>
        </w:trPr>
        <w:tc>
          <w:tcPr>
            <w:tcW w:w="414" w:type="dxa"/>
            <w:tcBorders>
              <w:top w:val="nil"/>
              <w:left w:val="single" w:sz="4" w:space="0" w:color="auto"/>
              <w:bottom w:val="single" w:sz="4" w:space="0" w:color="auto"/>
              <w:right w:val="single" w:sz="4" w:space="0" w:color="auto"/>
            </w:tcBorders>
            <w:shd w:val="clear" w:color="auto" w:fill="auto"/>
            <w:hideMark/>
          </w:tcPr>
          <w:p w14:paraId="6F8C7D8A"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234</w:t>
            </w:r>
          </w:p>
        </w:tc>
        <w:tc>
          <w:tcPr>
            <w:tcW w:w="877" w:type="dxa"/>
            <w:tcBorders>
              <w:top w:val="nil"/>
              <w:left w:val="nil"/>
              <w:bottom w:val="single" w:sz="4" w:space="0" w:color="auto"/>
              <w:right w:val="single" w:sz="4" w:space="0" w:color="auto"/>
            </w:tcBorders>
            <w:shd w:val="clear" w:color="auto" w:fill="auto"/>
            <w:hideMark/>
          </w:tcPr>
          <w:p w14:paraId="7BB914C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ZAM-OZP</w:t>
            </w:r>
          </w:p>
        </w:tc>
        <w:tc>
          <w:tcPr>
            <w:tcW w:w="967" w:type="dxa"/>
            <w:tcBorders>
              <w:top w:val="nil"/>
              <w:left w:val="nil"/>
              <w:bottom w:val="single" w:sz="4" w:space="0" w:color="auto"/>
              <w:right w:val="single" w:sz="4" w:space="0" w:color="auto"/>
            </w:tcBorders>
            <w:shd w:val="clear" w:color="auto" w:fill="auto"/>
            <w:hideMark/>
          </w:tcPr>
          <w:p w14:paraId="065F546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12352D1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Interní aplikace</w:t>
            </w:r>
          </w:p>
        </w:tc>
        <w:tc>
          <w:tcPr>
            <w:tcW w:w="1820" w:type="dxa"/>
            <w:tcBorders>
              <w:top w:val="nil"/>
              <w:left w:val="nil"/>
              <w:bottom w:val="single" w:sz="4" w:space="0" w:color="auto"/>
              <w:right w:val="single" w:sz="4" w:space="0" w:color="auto"/>
            </w:tcBorders>
            <w:shd w:val="clear" w:color="auto" w:fill="auto"/>
            <w:hideMark/>
          </w:tcPr>
          <w:p w14:paraId="1D0E832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Sumarizace náhradního plnění za minulý rok</w:t>
            </w:r>
          </w:p>
        </w:tc>
        <w:tc>
          <w:tcPr>
            <w:tcW w:w="3451" w:type="dxa"/>
            <w:tcBorders>
              <w:top w:val="nil"/>
              <w:left w:val="nil"/>
              <w:bottom w:val="single" w:sz="4" w:space="0" w:color="auto"/>
              <w:right w:val="single" w:sz="4" w:space="0" w:color="auto"/>
            </w:tcBorders>
            <w:shd w:val="clear" w:color="auto" w:fill="auto"/>
            <w:hideMark/>
          </w:tcPr>
          <w:p w14:paraId="50CA1575"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 interní aplikaci doplnit Sumarizace náhradního plnění za předchozí rok</w:t>
            </w:r>
            <w:r w:rsidRPr="00BC1FC7">
              <w:rPr>
                <w:rFonts w:asciiTheme="minorHAnsi" w:hAnsiTheme="minorHAnsi" w:cstheme="minorHAnsi"/>
                <w:sz w:val="18"/>
                <w:szCs w:val="18"/>
              </w:rPr>
              <w:br/>
              <w:t>Za daný rok:</w:t>
            </w:r>
            <w:r w:rsidRPr="00BC1FC7">
              <w:rPr>
                <w:rFonts w:asciiTheme="minorHAnsi" w:hAnsiTheme="minorHAnsi" w:cstheme="minorHAnsi"/>
                <w:sz w:val="18"/>
                <w:szCs w:val="18"/>
              </w:rPr>
              <w:br/>
              <w:t>- Celková suma ročních limitů, Celková suma aktuálních limitů, Celková suma započtené částky započtených dokladů</w:t>
            </w:r>
            <w:r w:rsidRPr="00BC1FC7">
              <w:rPr>
                <w:rFonts w:asciiTheme="minorHAnsi" w:hAnsiTheme="minorHAnsi" w:cstheme="minorHAnsi"/>
                <w:sz w:val="18"/>
                <w:szCs w:val="18"/>
              </w:rPr>
              <w:br/>
              <w:t>Pravděpodobně s možností exportu do ENP</w:t>
            </w:r>
          </w:p>
        </w:tc>
        <w:tc>
          <w:tcPr>
            <w:tcW w:w="925" w:type="dxa"/>
            <w:tcBorders>
              <w:top w:val="nil"/>
              <w:left w:val="nil"/>
              <w:bottom w:val="single" w:sz="4" w:space="0" w:color="auto"/>
              <w:right w:val="single" w:sz="4" w:space="0" w:color="auto"/>
            </w:tcBorders>
            <w:shd w:val="clear" w:color="auto" w:fill="auto"/>
            <w:hideMark/>
          </w:tcPr>
          <w:p w14:paraId="73A5FC5F"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41C972B9" w14:textId="77777777" w:rsidTr="00054545">
        <w:trPr>
          <w:trHeight w:val="1970"/>
        </w:trPr>
        <w:tc>
          <w:tcPr>
            <w:tcW w:w="414" w:type="dxa"/>
            <w:tcBorders>
              <w:top w:val="nil"/>
              <w:left w:val="single" w:sz="4" w:space="0" w:color="auto"/>
              <w:bottom w:val="single" w:sz="4" w:space="0" w:color="auto"/>
              <w:right w:val="single" w:sz="4" w:space="0" w:color="auto"/>
            </w:tcBorders>
            <w:shd w:val="clear" w:color="auto" w:fill="auto"/>
            <w:hideMark/>
          </w:tcPr>
          <w:p w14:paraId="5AB8AD36"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236</w:t>
            </w:r>
          </w:p>
        </w:tc>
        <w:tc>
          <w:tcPr>
            <w:tcW w:w="877" w:type="dxa"/>
            <w:tcBorders>
              <w:top w:val="nil"/>
              <w:left w:val="nil"/>
              <w:bottom w:val="single" w:sz="4" w:space="0" w:color="auto"/>
              <w:right w:val="single" w:sz="4" w:space="0" w:color="auto"/>
            </w:tcBorders>
            <w:shd w:val="clear" w:color="auto" w:fill="auto"/>
            <w:hideMark/>
          </w:tcPr>
          <w:p w14:paraId="79D9C95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Průřezová</w:t>
            </w:r>
          </w:p>
        </w:tc>
        <w:tc>
          <w:tcPr>
            <w:tcW w:w="967" w:type="dxa"/>
            <w:tcBorders>
              <w:top w:val="nil"/>
              <w:left w:val="nil"/>
              <w:bottom w:val="single" w:sz="4" w:space="0" w:color="auto"/>
              <w:right w:val="single" w:sz="4" w:space="0" w:color="auto"/>
            </w:tcBorders>
            <w:shd w:val="clear" w:color="auto" w:fill="auto"/>
            <w:hideMark/>
          </w:tcPr>
          <w:p w14:paraId="330D9E1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Aplikace</w:t>
            </w:r>
          </w:p>
        </w:tc>
        <w:tc>
          <w:tcPr>
            <w:tcW w:w="1034" w:type="dxa"/>
            <w:tcBorders>
              <w:top w:val="nil"/>
              <w:left w:val="nil"/>
              <w:bottom w:val="single" w:sz="4" w:space="0" w:color="auto"/>
              <w:right w:val="single" w:sz="4" w:space="0" w:color="auto"/>
            </w:tcBorders>
            <w:shd w:val="clear" w:color="auto" w:fill="auto"/>
            <w:hideMark/>
          </w:tcPr>
          <w:p w14:paraId="2C77AF74"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Vyhledávání</w:t>
            </w:r>
          </w:p>
        </w:tc>
        <w:tc>
          <w:tcPr>
            <w:tcW w:w="1820" w:type="dxa"/>
            <w:tcBorders>
              <w:top w:val="nil"/>
              <w:left w:val="nil"/>
              <w:bottom w:val="single" w:sz="4" w:space="0" w:color="auto"/>
              <w:right w:val="single" w:sz="4" w:space="0" w:color="auto"/>
            </w:tcBorders>
            <w:shd w:val="clear" w:color="auto" w:fill="auto"/>
            <w:hideMark/>
          </w:tcPr>
          <w:p w14:paraId="0692C4B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Přejít na stránku</w:t>
            </w:r>
          </w:p>
        </w:tc>
        <w:tc>
          <w:tcPr>
            <w:tcW w:w="3451" w:type="dxa"/>
            <w:tcBorders>
              <w:top w:val="nil"/>
              <w:left w:val="nil"/>
              <w:bottom w:val="single" w:sz="4" w:space="0" w:color="auto"/>
              <w:right w:val="single" w:sz="4" w:space="0" w:color="auto"/>
            </w:tcBorders>
            <w:shd w:val="clear" w:color="auto" w:fill="auto"/>
            <w:hideMark/>
          </w:tcPr>
          <w:p w14:paraId="47917693"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Nyní bych na Vás měl prosbu přidat možnost: Přejít na stranu: X.</w:t>
            </w:r>
            <w:r w:rsidRPr="00BC1FC7">
              <w:rPr>
                <w:rFonts w:asciiTheme="minorHAnsi" w:hAnsiTheme="minorHAnsi" w:cstheme="minorHAnsi"/>
                <w:sz w:val="18"/>
                <w:szCs w:val="18"/>
              </w:rPr>
              <w:br/>
              <w:t>Je zde možnost přecházet jen po jedné stránce a doklikat se na stranu 30 z 86 dá docela zabrat.</w:t>
            </w:r>
            <w:r w:rsidRPr="00BC1FC7">
              <w:rPr>
                <w:rFonts w:asciiTheme="minorHAnsi" w:hAnsiTheme="minorHAnsi" w:cstheme="minorHAnsi"/>
                <w:sz w:val="18"/>
                <w:szCs w:val="18"/>
              </w:rPr>
              <w:br/>
              <w:t>Ne vždy si inzeráty dohledáte do konce a skončíte na straně 30, kde byste rád později opět pokračoval. Popř. se chcete ze strany 25 vrátit na stranu 5.</w:t>
            </w:r>
          </w:p>
        </w:tc>
        <w:tc>
          <w:tcPr>
            <w:tcW w:w="925" w:type="dxa"/>
            <w:tcBorders>
              <w:top w:val="nil"/>
              <w:left w:val="nil"/>
              <w:bottom w:val="single" w:sz="4" w:space="0" w:color="auto"/>
              <w:right w:val="single" w:sz="4" w:space="0" w:color="auto"/>
            </w:tcBorders>
            <w:shd w:val="clear" w:color="auto" w:fill="auto"/>
            <w:hideMark/>
          </w:tcPr>
          <w:p w14:paraId="327EB3EE"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DS011 - 4. vlna (analýza)</w:t>
            </w:r>
          </w:p>
        </w:tc>
      </w:tr>
      <w:tr w:rsidR="00BC1FC7" w:rsidRPr="00BC1FC7" w14:paraId="6512EA29" w14:textId="77777777" w:rsidTr="00054545">
        <w:trPr>
          <w:trHeight w:val="822"/>
        </w:trPr>
        <w:tc>
          <w:tcPr>
            <w:tcW w:w="414" w:type="dxa"/>
            <w:tcBorders>
              <w:top w:val="nil"/>
              <w:left w:val="single" w:sz="4" w:space="0" w:color="auto"/>
              <w:bottom w:val="single" w:sz="4" w:space="0" w:color="auto"/>
              <w:right w:val="single" w:sz="4" w:space="0" w:color="auto"/>
            </w:tcBorders>
            <w:shd w:val="clear" w:color="auto" w:fill="auto"/>
            <w:hideMark/>
          </w:tcPr>
          <w:p w14:paraId="68430510"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247</w:t>
            </w:r>
          </w:p>
        </w:tc>
        <w:tc>
          <w:tcPr>
            <w:tcW w:w="877" w:type="dxa"/>
            <w:tcBorders>
              <w:top w:val="nil"/>
              <w:left w:val="nil"/>
              <w:bottom w:val="single" w:sz="4" w:space="0" w:color="auto"/>
              <w:right w:val="single" w:sz="4" w:space="0" w:color="auto"/>
            </w:tcBorders>
            <w:shd w:val="clear" w:color="auto" w:fill="auto"/>
            <w:hideMark/>
          </w:tcPr>
          <w:p w14:paraId="6E261931"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ZAM-APZ</w:t>
            </w:r>
            <w:r w:rsidRPr="00BC1FC7">
              <w:rPr>
                <w:rFonts w:asciiTheme="minorHAnsi" w:hAnsiTheme="minorHAnsi" w:cstheme="minorHAnsi"/>
                <w:sz w:val="18"/>
                <w:szCs w:val="18"/>
              </w:rPr>
              <w:br/>
              <w:t>ZAM-OZP</w:t>
            </w:r>
          </w:p>
        </w:tc>
        <w:tc>
          <w:tcPr>
            <w:tcW w:w="967" w:type="dxa"/>
            <w:tcBorders>
              <w:top w:val="nil"/>
              <w:left w:val="nil"/>
              <w:bottom w:val="single" w:sz="4" w:space="0" w:color="auto"/>
              <w:right w:val="single" w:sz="4" w:space="0" w:color="auto"/>
            </w:tcBorders>
            <w:shd w:val="clear" w:color="auto" w:fill="auto"/>
            <w:hideMark/>
          </w:tcPr>
          <w:p w14:paraId="46A15999"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Formuláře</w:t>
            </w:r>
          </w:p>
        </w:tc>
        <w:tc>
          <w:tcPr>
            <w:tcW w:w="1034" w:type="dxa"/>
            <w:tcBorders>
              <w:top w:val="nil"/>
              <w:left w:val="nil"/>
              <w:bottom w:val="single" w:sz="4" w:space="0" w:color="auto"/>
              <w:right w:val="single" w:sz="4" w:space="0" w:color="auto"/>
            </w:tcBorders>
            <w:shd w:val="clear" w:color="auto" w:fill="auto"/>
            <w:hideMark/>
          </w:tcPr>
          <w:p w14:paraId="36F71288" w14:textId="77777777" w:rsidR="00BC1FC7" w:rsidRPr="00BC1FC7" w:rsidRDefault="00BC1FC7" w:rsidP="00BC1FC7">
            <w:pPr>
              <w:rPr>
                <w:rFonts w:asciiTheme="minorHAnsi" w:hAnsiTheme="minorHAnsi" w:cstheme="minorHAnsi"/>
                <w:sz w:val="18"/>
                <w:szCs w:val="18"/>
              </w:rPr>
            </w:pPr>
            <w:r w:rsidRPr="00BC1FC7">
              <w:rPr>
                <w:rFonts w:asciiTheme="minorHAnsi" w:hAnsiTheme="minorHAnsi" w:cstheme="minorHAnsi"/>
                <w:sz w:val="18"/>
                <w:szCs w:val="18"/>
              </w:rPr>
              <w:t>Interaktivní</w:t>
            </w:r>
          </w:p>
        </w:tc>
        <w:tc>
          <w:tcPr>
            <w:tcW w:w="1820" w:type="dxa"/>
            <w:tcBorders>
              <w:top w:val="nil"/>
              <w:left w:val="nil"/>
              <w:bottom w:val="single" w:sz="4" w:space="0" w:color="auto"/>
              <w:right w:val="single" w:sz="4" w:space="0" w:color="auto"/>
            </w:tcBorders>
            <w:shd w:val="clear" w:color="auto" w:fill="auto"/>
            <w:hideMark/>
          </w:tcPr>
          <w:p w14:paraId="3F8EBDFA" w14:textId="77777777" w:rsidR="00BC1FC7" w:rsidRPr="00BC1FC7" w:rsidRDefault="00BC1FC7" w:rsidP="00BC1FC7">
            <w:pPr>
              <w:rPr>
                <w:rFonts w:asciiTheme="minorHAnsi" w:hAnsiTheme="minorHAnsi" w:cstheme="minorHAnsi"/>
                <w:sz w:val="18"/>
                <w:szCs w:val="18"/>
              </w:rPr>
            </w:pPr>
            <w:proofErr w:type="spellStart"/>
            <w:r w:rsidRPr="00BC1FC7">
              <w:rPr>
                <w:rFonts w:asciiTheme="minorHAnsi" w:hAnsiTheme="minorHAnsi" w:cstheme="minorHAnsi"/>
                <w:sz w:val="18"/>
                <w:szCs w:val="18"/>
              </w:rPr>
              <w:t>Zinteraktivnění</w:t>
            </w:r>
            <w:proofErr w:type="spellEnd"/>
            <w:r w:rsidRPr="00BC1FC7">
              <w:rPr>
                <w:rFonts w:asciiTheme="minorHAnsi" w:hAnsiTheme="minorHAnsi" w:cstheme="minorHAnsi"/>
                <w:sz w:val="18"/>
                <w:szCs w:val="18"/>
              </w:rPr>
              <w:t xml:space="preserve"> formulářů z oblasti ZAM-APZ a ZAM-OZP</w:t>
            </w:r>
          </w:p>
        </w:tc>
        <w:tc>
          <w:tcPr>
            <w:tcW w:w="3451" w:type="dxa"/>
            <w:tcBorders>
              <w:top w:val="nil"/>
              <w:left w:val="nil"/>
              <w:bottom w:val="single" w:sz="4" w:space="0" w:color="auto"/>
              <w:right w:val="single" w:sz="4" w:space="0" w:color="auto"/>
            </w:tcBorders>
            <w:shd w:val="clear" w:color="auto" w:fill="auto"/>
            <w:hideMark/>
          </w:tcPr>
          <w:p w14:paraId="621B001A" w14:textId="77777777" w:rsidR="00BC1FC7" w:rsidRPr="00BC1FC7" w:rsidRDefault="00BC1FC7" w:rsidP="00BC1FC7">
            <w:pPr>
              <w:rPr>
                <w:rFonts w:asciiTheme="minorHAnsi" w:hAnsiTheme="minorHAnsi" w:cstheme="minorHAnsi"/>
                <w:sz w:val="18"/>
                <w:szCs w:val="18"/>
              </w:rPr>
            </w:pPr>
            <w:proofErr w:type="spellStart"/>
            <w:r w:rsidRPr="00BC1FC7">
              <w:rPr>
                <w:rFonts w:asciiTheme="minorHAnsi" w:hAnsiTheme="minorHAnsi" w:cstheme="minorHAnsi"/>
                <w:sz w:val="18"/>
                <w:szCs w:val="18"/>
              </w:rPr>
              <w:t>Zinteraktivnění</w:t>
            </w:r>
            <w:proofErr w:type="spellEnd"/>
            <w:r w:rsidRPr="00BC1FC7">
              <w:rPr>
                <w:rFonts w:asciiTheme="minorHAnsi" w:hAnsiTheme="minorHAnsi" w:cstheme="minorHAnsi"/>
                <w:sz w:val="18"/>
                <w:szCs w:val="18"/>
              </w:rPr>
              <w:t xml:space="preserve"> formulářů z oblasti ZAM-APZ a ZAM-OZP (17)</w:t>
            </w:r>
          </w:p>
        </w:tc>
        <w:tc>
          <w:tcPr>
            <w:tcW w:w="925" w:type="dxa"/>
            <w:tcBorders>
              <w:top w:val="nil"/>
              <w:left w:val="nil"/>
              <w:bottom w:val="single" w:sz="4" w:space="0" w:color="auto"/>
              <w:right w:val="single" w:sz="4" w:space="0" w:color="auto"/>
            </w:tcBorders>
            <w:shd w:val="clear" w:color="auto" w:fill="auto"/>
            <w:hideMark/>
          </w:tcPr>
          <w:p w14:paraId="40DFCEF2" w14:textId="77777777" w:rsidR="00BC1FC7" w:rsidRPr="00BC1FC7" w:rsidRDefault="00BC1FC7" w:rsidP="00BC1FC7">
            <w:pPr>
              <w:rPr>
                <w:rFonts w:asciiTheme="minorHAnsi" w:hAnsiTheme="minorHAnsi" w:cstheme="minorHAnsi"/>
                <w:sz w:val="18"/>
                <w:szCs w:val="18"/>
              </w:rPr>
            </w:pPr>
            <w:proofErr w:type="gramStart"/>
            <w:r w:rsidRPr="00BC1FC7">
              <w:rPr>
                <w:rFonts w:asciiTheme="minorHAnsi" w:hAnsiTheme="minorHAnsi" w:cstheme="minorHAnsi"/>
                <w:sz w:val="18"/>
                <w:szCs w:val="18"/>
              </w:rPr>
              <w:t>DS011 - Dodávka</w:t>
            </w:r>
            <w:proofErr w:type="gramEnd"/>
            <w:r w:rsidRPr="00BC1FC7">
              <w:rPr>
                <w:rFonts w:asciiTheme="minorHAnsi" w:hAnsiTheme="minorHAnsi" w:cstheme="minorHAnsi"/>
                <w:sz w:val="18"/>
                <w:szCs w:val="18"/>
              </w:rPr>
              <w:t>, DS002 - Analýza</w:t>
            </w:r>
          </w:p>
        </w:tc>
      </w:tr>
      <w:tr w:rsidR="00290F0B" w:rsidRPr="00BC1FC7" w14:paraId="586CEE93" w14:textId="77777777" w:rsidTr="00DA3DCF">
        <w:trPr>
          <w:trHeight w:val="673"/>
        </w:trPr>
        <w:tc>
          <w:tcPr>
            <w:tcW w:w="414" w:type="dxa"/>
            <w:tcBorders>
              <w:top w:val="single" w:sz="4" w:space="0" w:color="auto"/>
              <w:left w:val="single" w:sz="4" w:space="0" w:color="auto"/>
              <w:bottom w:val="single" w:sz="4" w:space="0" w:color="auto"/>
              <w:right w:val="single" w:sz="4" w:space="0" w:color="auto"/>
            </w:tcBorders>
            <w:shd w:val="clear" w:color="auto" w:fill="auto"/>
          </w:tcPr>
          <w:p w14:paraId="008BC6DB" w14:textId="73B7C85D"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t>255</w:t>
            </w:r>
          </w:p>
        </w:tc>
        <w:tc>
          <w:tcPr>
            <w:tcW w:w="877" w:type="dxa"/>
            <w:tcBorders>
              <w:top w:val="single" w:sz="4" w:space="0" w:color="auto"/>
              <w:left w:val="nil"/>
              <w:bottom w:val="single" w:sz="4" w:space="0" w:color="auto"/>
              <w:right w:val="single" w:sz="4" w:space="0" w:color="auto"/>
            </w:tcBorders>
            <w:shd w:val="clear" w:color="auto" w:fill="auto"/>
          </w:tcPr>
          <w:p w14:paraId="0D586EC4" w14:textId="75D32AE7"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t>ZAM-Průřezový</w:t>
            </w:r>
          </w:p>
        </w:tc>
        <w:tc>
          <w:tcPr>
            <w:tcW w:w="967" w:type="dxa"/>
            <w:tcBorders>
              <w:top w:val="single" w:sz="4" w:space="0" w:color="auto"/>
              <w:left w:val="nil"/>
              <w:bottom w:val="single" w:sz="4" w:space="0" w:color="auto"/>
              <w:right w:val="single" w:sz="4" w:space="0" w:color="auto"/>
            </w:tcBorders>
            <w:shd w:val="clear" w:color="auto" w:fill="auto"/>
          </w:tcPr>
          <w:p w14:paraId="149E1951" w14:textId="4121E4FE"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t>Formuláře</w:t>
            </w:r>
          </w:p>
        </w:tc>
        <w:tc>
          <w:tcPr>
            <w:tcW w:w="1034" w:type="dxa"/>
            <w:tcBorders>
              <w:top w:val="single" w:sz="4" w:space="0" w:color="auto"/>
              <w:left w:val="nil"/>
              <w:bottom w:val="single" w:sz="4" w:space="0" w:color="auto"/>
              <w:right w:val="single" w:sz="4" w:space="0" w:color="auto"/>
            </w:tcBorders>
            <w:shd w:val="clear" w:color="auto" w:fill="auto"/>
          </w:tcPr>
          <w:p w14:paraId="103DFBAD" w14:textId="4C5AAE87"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t>Interaktivní</w:t>
            </w:r>
          </w:p>
        </w:tc>
        <w:tc>
          <w:tcPr>
            <w:tcW w:w="1820" w:type="dxa"/>
            <w:tcBorders>
              <w:top w:val="single" w:sz="4" w:space="0" w:color="auto"/>
              <w:left w:val="nil"/>
              <w:bottom w:val="single" w:sz="4" w:space="0" w:color="auto"/>
              <w:right w:val="single" w:sz="4" w:space="0" w:color="auto"/>
            </w:tcBorders>
            <w:shd w:val="clear" w:color="auto" w:fill="auto"/>
          </w:tcPr>
          <w:p w14:paraId="34ECE35E" w14:textId="639571BF"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t>Doplnění výběru okresního/kontaktního pracoviště do formulářů</w:t>
            </w:r>
          </w:p>
        </w:tc>
        <w:tc>
          <w:tcPr>
            <w:tcW w:w="3451" w:type="dxa"/>
            <w:tcBorders>
              <w:top w:val="single" w:sz="4" w:space="0" w:color="auto"/>
              <w:left w:val="nil"/>
              <w:bottom w:val="single" w:sz="4" w:space="0" w:color="auto"/>
              <w:right w:val="single" w:sz="4" w:space="0" w:color="auto"/>
            </w:tcBorders>
            <w:shd w:val="clear" w:color="auto" w:fill="auto"/>
          </w:tcPr>
          <w:p w14:paraId="7EDB623A" w14:textId="7739943C"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t xml:space="preserve">Prozatím nejde vybírat přímo „okresní </w:t>
            </w:r>
            <w:proofErr w:type="gramStart"/>
            <w:r w:rsidRPr="00290F0B">
              <w:rPr>
                <w:rFonts w:asciiTheme="minorHAnsi" w:hAnsiTheme="minorHAnsi" w:cstheme="minorHAnsi"/>
                <w:sz w:val="18"/>
                <w:szCs w:val="18"/>
              </w:rPr>
              <w:t>„ kontaktní</w:t>
            </w:r>
            <w:proofErr w:type="gramEnd"/>
            <w:r w:rsidRPr="00290F0B">
              <w:rPr>
                <w:rFonts w:asciiTheme="minorHAnsi" w:hAnsiTheme="minorHAnsi" w:cstheme="minorHAnsi"/>
                <w:sz w:val="18"/>
                <w:szCs w:val="18"/>
              </w:rPr>
              <w:t xml:space="preserve"> pracoviště, které to bude zpracovávat. Marek Mojžíšek už jim kvůli VPM předával seznam. Bylo by vhodné rolovacím seznamem doplnit i okresní pracoviště.</w:t>
            </w:r>
            <w:r w:rsidRPr="00290F0B">
              <w:rPr>
                <w:rFonts w:asciiTheme="minorHAnsi" w:hAnsiTheme="minorHAnsi" w:cstheme="minorHAnsi"/>
                <w:sz w:val="18"/>
                <w:szCs w:val="18"/>
              </w:rPr>
              <w:br/>
            </w:r>
            <w:r w:rsidRPr="00290F0B">
              <w:rPr>
                <w:rFonts w:asciiTheme="minorHAnsi" w:hAnsiTheme="minorHAnsi" w:cstheme="minorHAnsi"/>
                <w:sz w:val="18"/>
                <w:szCs w:val="18"/>
              </w:rPr>
              <w:br/>
              <w:t xml:space="preserve">Po rozbalení seznamu s krajskými pobočkami a po jejím výběru by mělo být možné opět ze </w:t>
            </w:r>
            <w:r w:rsidRPr="00290F0B">
              <w:rPr>
                <w:rFonts w:asciiTheme="minorHAnsi" w:hAnsiTheme="minorHAnsi" w:cstheme="minorHAnsi"/>
                <w:sz w:val="18"/>
                <w:szCs w:val="18"/>
              </w:rPr>
              <w:lastRenderedPageBreak/>
              <w:t>seznamu vybrat okresní pracoviště (toto pracoviště se zaměstnavatel uzavírá dohodu a dále komunikuje)</w:t>
            </w:r>
          </w:p>
        </w:tc>
        <w:tc>
          <w:tcPr>
            <w:tcW w:w="925" w:type="dxa"/>
            <w:tcBorders>
              <w:top w:val="single" w:sz="4" w:space="0" w:color="auto"/>
              <w:left w:val="nil"/>
              <w:bottom w:val="single" w:sz="4" w:space="0" w:color="auto"/>
              <w:right w:val="single" w:sz="4" w:space="0" w:color="auto"/>
            </w:tcBorders>
            <w:shd w:val="clear" w:color="auto" w:fill="auto"/>
          </w:tcPr>
          <w:p w14:paraId="415441CB" w14:textId="45E16A4C" w:rsidR="00290F0B" w:rsidRPr="00BC1FC7" w:rsidRDefault="00290F0B" w:rsidP="00290F0B">
            <w:pPr>
              <w:rPr>
                <w:rFonts w:asciiTheme="minorHAnsi" w:hAnsiTheme="minorHAnsi" w:cstheme="minorHAnsi"/>
                <w:sz w:val="18"/>
                <w:szCs w:val="18"/>
              </w:rPr>
            </w:pPr>
            <w:r w:rsidRPr="00290F0B">
              <w:rPr>
                <w:rFonts w:asciiTheme="minorHAnsi" w:hAnsiTheme="minorHAnsi" w:cstheme="minorHAnsi"/>
                <w:sz w:val="18"/>
                <w:szCs w:val="18"/>
              </w:rPr>
              <w:lastRenderedPageBreak/>
              <w:t>DS011 - 4. vlna (analýza)</w:t>
            </w:r>
          </w:p>
        </w:tc>
      </w:tr>
    </w:tbl>
    <w:p w14:paraId="1CDCA3B2" w14:textId="77777777" w:rsidR="00BC1FC7" w:rsidRPr="00D67E68" w:rsidRDefault="00BC1FC7" w:rsidP="00D67E68">
      <w:pPr>
        <w:ind w:right="-2"/>
        <w:jc w:val="both"/>
        <w:rPr>
          <w:rFonts w:asciiTheme="minorHAnsi" w:hAnsiTheme="minorHAnsi" w:cstheme="minorHAnsi"/>
          <w:sz w:val="20"/>
          <w:szCs w:val="20"/>
        </w:rPr>
      </w:pPr>
    </w:p>
    <w:p w14:paraId="4B075390" w14:textId="77777777" w:rsidR="004C5D94" w:rsidRPr="006214B3" w:rsidRDefault="004C5D94" w:rsidP="004C5D94">
      <w:pPr>
        <w:pStyle w:val="Normlntext"/>
        <w:jc w:val="both"/>
        <w:rPr>
          <w:rFonts w:asciiTheme="minorHAnsi" w:hAnsiTheme="minorHAnsi" w:cstheme="minorHAnsi"/>
          <w:szCs w:val="20"/>
        </w:rPr>
      </w:pPr>
    </w:p>
    <w:p w14:paraId="731D9AD8" w14:textId="77777777" w:rsidR="00D71D3B" w:rsidRDefault="00D71D3B">
      <w:pPr>
        <w:rPr>
          <w:rFonts w:asciiTheme="minorHAnsi" w:eastAsia="Calibri" w:hAnsiTheme="minorHAnsi" w:cstheme="minorHAnsi"/>
          <w:b/>
          <w:sz w:val="20"/>
          <w:szCs w:val="20"/>
          <w:u w:val="single"/>
          <w:lang w:eastAsia="en-US"/>
        </w:rPr>
      </w:pPr>
      <w:r>
        <w:rPr>
          <w:rFonts w:asciiTheme="minorHAnsi" w:hAnsiTheme="minorHAnsi" w:cstheme="minorHAnsi"/>
          <w:b/>
          <w:szCs w:val="20"/>
          <w:u w:val="single"/>
        </w:rPr>
        <w:br w:type="page"/>
      </w:r>
    </w:p>
    <w:p w14:paraId="51CA4103" w14:textId="700BD5A9" w:rsidR="000D66DA" w:rsidRDefault="000D66DA" w:rsidP="000D66DA">
      <w:pPr>
        <w:pStyle w:val="Normlntext"/>
        <w:rPr>
          <w:rFonts w:asciiTheme="minorHAnsi" w:hAnsiTheme="minorHAnsi" w:cstheme="minorHAnsi"/>
          <w:b/>
          <w:szCs w:val="20"/>
          <w:u w:val="single"/>
        </w:rPr>
      </w:pPr>
      <w:r w:rsidRPr="000D66DA">
        <w:rPr>
          <w:rFonts w:asciiTheme="minorHAnsi" w:hAnsiTheme="minorHAnsi" w:cstheme="minorHAnsi"/>
          <w:b/>
          <w:szCs w:val="20"/>
          <w:u w:val="single"/>
        </w:rPr>
        <w:lastRenderedPageBreak/>
        <w:t xml:space="preserve">Etapa 3 – </w:t>
      </w:r>
      <w:r w:rsidR="00C252B2" w:rsidRPr="00C252B2">
        <w:rPr>
          <w:rFonts w:asciiTheme="minorHAnsi" w:hAnsiTheme="minorHAnsi" w:cstheme="minorHAnsi"/>
          <w:b/>
          <w:szCs w:val="20"/>
          <w:u w:val="single"/>
        </w:rPr>
        <w:t xml:space="preserve">Úpravy JPŘ PSV – </w:t>
      </w:r>
      <w:r w:rsidR="00F94455" w:rsidRPr="00F94455">
        <w:rPr>
          <w:rFonts w:asciiTheme="minorHAnsi" w:hAnsiTheme="minorHAnsi" w:cstheme="minorHAnsi"/>
          <w:b/>
          <w:szCs w:val="20"/>
          <w:u w:val="single"/>
        </w:rPr>
        <w:t xml:space="preserve">Analýza a realizace změnových </w:t>
      </w:r>
      <w:r w:rsidR="00591AFF">
        <w:rPr>
          <w:rFonts w:asciiTheme="minorHAnsi" w:hAnsiTheme="minorHAnsi" w:cstheme="minorHAnsi"/>
          <w:b/>
          <w:szCs w:val="20"/>
          <w:u w:val="single"/>
        </w:rPr>
        <w:t>požadavků portálových aplikací</w:t>
      </w:r>
    </w:p>
    <w:p w14:paraId="572CE356" w14:textId="77777777" w:rsidR="000F5F24" w:rsidRPr="000F5F24" w:rsidRDefault="000F5F24" w:rsidP="000D66DA">
      <w:pPr>
        <w:pStyle w:val="Normlntext"/>
        <w:rPr>
          <w:rFonts w:asciiTheme="minorHAnsi" w:hAnsiTheme="minorHAnsi" w:cstheme="minorHAnsi"/>
          <w:szCs w:val="20"/>
        </w:rPr>
      </w:pPr>
      <w:r>
        <w:rPr>
          <w:rFonts w:asciiTheme="minorHAnsi" w:hAnsiTheme="minorHAnsi" w:cstheme="minorHAnsi"/>
          <w:szCs w:val="20"/>
        </w:rPr>
        <w:t>R</w:t>
      </w:r>
      <w:r w:rsidRPr="000F5F24">
        <w:rPr>
          <w:rFonts w:asciiTheme="minorHAnsi" w:hAnsiTheme="minorHAnsi" w:cstheme="minorHAnsi"/>
          <w:szCs w:val="20"/>
        </w:rPr>
        <w:t>ealizace</w:t>
      </w:r>
      <w:r>
        <w:rPr>
          <w:rFonts w:asciiTheme="minorHAnsi" w:hAnsiTheme="minorHAnsi" w:cstheme="minorHAnsi"/>
          <w:szCs w:val="20"/>
        </w:rPr>
        <w:t xml:space="preserve"> změnových požadavků</w:t>
      </w:r>
    </w:p>
    <w:p w14:paraId="701A2C83" w14:textId="77777777" w:rsidR="00412514" w:rsidRPr="006214B3" w:rsidRDefault="00412514" w:rsidP="007F7B56">
      <w:pPr>
        <w:pStyle w:val="Normlntext"/>
        <w:rPr>
          <w:rFonts w:asciiTheme="minorHAnsi" w:hAnsiTheme="minorHAnsi" w:cstheme="minorHAnsi"/>
          <w:u w:val="single"/>
        </w:rPr>
      </w:pPr>
    </w:p>
    <w:tbl>
      <w:tblPr>
        <w:tblW w:w="9553" w:type="dxa"/>
        <w:tblCellMar>
          <w:left w:w="70" w:type="dxa"/>
          <w:right w:w="70" w:type="dxa"/>
        </w:tblCellMar>
        <w:tblLook w:val="04A0" w:firstRow="1" w:lastRow="0" w:firstColumn="1" w:lastColumn="0" w:noHBand="0" w:noVBand="1"/>
      </w:tblPr>
      <w:tblGrid>
        <w:gridCol w:w="493"/>
        <w:gridCol w:w="1090"/>
        <w:gridCol w:w="909"/>
        <w:gridCol w:w="1090"/>
        <w:gridCol w:w="1435"/>
        <w:gridCol w:w="3543"/>
        <w:gridCol w:w="993"/>
      </w:tblGrid>
      <w:tr w:rsidR="00E6392B" w:rsidRPr="00E6392B" w14:paraId="710E4750" w14:textId="77777777" w:rsidTr="00013F84">
        <w:trPr>
          <w:trHeight w:val="255"/>
          <w:tblHeader/>
        </w:trPr>
        <w:tc>
          <w:tcPr>
            <w:tcW w:w="4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76D45" w14:textId="6B010BC6" w:rsidR="00E6392B" w:rsidRPr="00E6392B" w:rsidRDefault="00E6392B" w:rsidP="00E6392B">
            <w:pPr>
              <w:jc w:val="center"/>
              <w:rPr>
                <w:rFonts w:ascii="Calibri" w:hAnsi="Calibri" w:cs="Calibri"/>
                <w:b/>
                <w:bCs/>
                <w:color w:val="000000"/>
                <w:sz w:val="18"/>
                <w:szCs w:val="18"/>
              </w:rPr>
            </w:pPr>
            <w:r w:rsidRPr="00E6392B">
              <w:rPr>
                <w:rFonts w:ascii="Calibri" w:hAnsi="Calibri" w:cs="Calibri"/>
                <w:b/>
                <w:bCs/>
                <w:color w:val="000000"/>
                <w:sz w:val="18"/>
                <w:szCs w:val="22"/>
              </w:rPr>
              <w:t>ID</w:t>
            </w:r>
          </w:p>
        </w:tc>
        <w:tc>
          <w:tcPr>
            <w:tcW w:w="1090" w:type="dxa"/>
            <w:tcBorders>
              <w:top w:val="single" w:sz="8" w:space="0" w:color="auto"/>
              <w:left w:val="nil"/>
              <w:bottom w:val="single" w:sz="8" w:space="0" w:color="auto"/>
              <w:right w:val="single" w:sz="8" w:space="0" w:color="auto"/>
            </w:tcBorders>
            <w:shd w:val="clear" w:color="auto" w:fill="auto"/>
            <w:noWrap/>
            <w:vAlign w:val="center"/>
            <w:hideMark/>
          </w:tcPr>
          <w:p w14:paraId="2F07CD81" w14:textId="77777777" w:rsidR="00E6392B" w:rsidRPr="00E6392B" w:rsidRDefault="00E6392B" w:rsidP="00E6392B">
            <w:pPr>
              <w:rPr>
                <w:rFonts w:ascii="Calibri" w:hAnsi="Calibri" w:cs="Calibri"/>
                <w:b/>
                <w:bCs/>
                <w:color w:val="000000"/>
                <w:sz w:val="18"/>
                <w:szCs w:val="18"/>
              </w:rPr>
            </w:pPr>
            <w:r w:rsidRPr="00E6392B">
              <w:rPr>
                <w:rFonts w:ascii="Calibri" w:hAnsi="Calibri" w:cs="Calibri"/>
                <w:b/>
                <w:bCs/>
                <w:color w:val="000000"/>
                <w:sz w:val="18"/>
                <w:szCs w:val="22"/>
              </w:rPr>
              <w:t>Pracovní skupina</w:t>
            </w:r>
          </w:p>
        </w:tc>
        <w:tc>
          <w:tcPr>
            <w:tcW w:w="909" w:type="dxa"/>
            <w:tcBorders>
              <w:top w:val="single" w:sz="8" w:space="0" w:color="auto"/>
              <w:left w:val="nil"/>
              <w:bottom w:val="single" w:sz="8" w:space="0" w:color="auto"/>
              <w:right w:val="single" w:sz="8" w:space="0" w:color="auto"/>
            </w:tcBorders>
            <w:shd w:val="clear" w:color="auto" w:fill="auto"/>
            <w:noWrap/>
            <w:vAlign w:val="center"/>
            <w:hideMark/>
          </w:tcPr>
          <w:p w14:paraId="596394BF" w14:textId="77777777" w:rsidR="00E6392B" w:rsidRPr="00E6392B" w:rsidRDefault="00E6392B" w:rsidP="00E6392B">
            <w:pPr>
              <w:rPr>
                <w:rFonts w:ascii="Calibri" w:hAnsi="Calibri" w:cs="Calibri"/>
                <w:b/>
                <w:bCs/>
                <w:color w:val="000000"/>
                <w:sz w:val="18"/>
                <w:szCs w:val="18"/>
              </w:rPr>
            </w:pPr>
            <w:r w:rsidRPr="00E6392B">
              <w:rPr>
                <w:rFonts w:ascii="Calibri" w:hAnsi="Calibri" w:cs="Calibri"/>
                <w:b/>
                <w:bCs/>
                <w:color w:val="000000"/>
                <w:sz w:val="18"/>
                <w:szCs w:val="22"/>
              </w:rPr>
              <w:t>Kategorie</w:t>
            </w:r>
          </w:p>
        </w:tc>
        <w:tc>
          <w:tcPr>
            <w:tcW w:w="1090" w:type="dxa"/>
            <w:tcBorders>
              <w:top w:val="single" w:sz="8" w:space="0" w:color="auto"/>
              <w:left w:val="nil"/>
              <w:bottom w:val="single" w:sz="8" w:space="0" w:color="auto"/>
              <w:right w:val="single" w:sz="8" w:space="0" w:color="auto"/>
            </w:tcBorders>
            <w:shd w:val="clear" w:color="auto" w:fill="auto"/>
            <w:vAlign w:val="center"/>
            <w:hideMark/>
          </w:tcPr>
          <w:p w14:paraId="5C4E36C8" w14:textId="77777777" w:rsidR="00E6392B" w:rsidRPr="00E6392B" w:rsidRDefault="00E6392B" w:rsidP="00E6392B">
            <w:pPr>
              <w:rPr>
                <w:rFonts w:ascii="Calibri" w:hAnsi="Calibri" w:cs="Calibri"/>
                <w:b/>
                <w:bCs/>
                <w:color w:val="000000"/>
                <w:sz w:val="18"/>
                <w:szCs w:val="18"/>
              </w:rPr>
            </w:pPr>
            <w:r w:rsidRPr="00E6392B">
              <w:rPr>
                <w:rFonts w:ascii="Calibri" w:hAnsi="Calibri" w:cs="Calibri"/>
                <w:b/>
                <w:bCs/>
                <w:color w:val="000000"/>
                <w:sz w:val="18"/>
                <w:szCs w:val="22"/>
              </w:rPr>
              <w:t>Oblast</w:t>
            </w:r>
          </w:p>
        </w:tc>
        <w:tc>
          <w:tcPr>
            <w:tcW w:w="1435" w:type="dxa"/>
            <w:tcBorders>
              <w:top w:val="single" w:sz="8" w:space="0" w:color="auto"/>
              <w:left w:val="nil"/>
              <w:bottom w:val="single" w:sz="8" w:space="0" w:color="auto"/>
              <w:right w:val="single" w:sz="8" w:space="0" w:color="auto"/>
            </w:tcBorders>
            <w:shd w:val="clear" w:color="auto" w:fill="auto"/>
            <w:noWrap/>
            <w:vAlign w:val="center"/>
            <w:hideMark/>
          </w:tcPr>
          <w:p w14:paraId="3F9876DD" w14:textId="77777777" w:rsidR="00E6392B" w:rsidRPr="00E6392B" w:rsidRDefault="00E6392B" w:rsidP="00E6392B">
            <w:pPr>
              <w:jc w:val="center"/>
              <w:rPr>
                <w:rFonts w:ascii="Calibri" w:hAnsi="Calibri" w:cs="Calibri"/>
                <w:b/>
                <w:bCs/>
                <w:color w:val="000000"/>
                <w:sz w:val="18"/>
                <w:szCs w:val="18"/>
              </w:rPr>
            </w:pPr>
            <w:r w:rsidRPr="00E6392B">
              <w:rPr>
                <w:rFonts w:ascii="Calibri" w:hAnsi="Calibri" w:cs="Calibri"/>
                <w:b/>
                <w:bCs/>
                <w:color w:val="000000"/>
                <w:sz w:val="18"/>
                <w:szCs w:val="22"/>
              </w:rPr>
              <w:t>Název</w:t>
            </w:r>
          </w:p>
        </w:tc>
        <w:tc>
          <w:tcPr>
            <w:tcW w:w="3543" w:type="dxa"/>
            <w:tcBorders>
              <w:top w:val="single" w:sz="8" w:space="0" w:color="auto"/>
              <w:left w:val="nil"/>
              <w:bottom w:val="single" w:sz="8" w:space="0" w:color="auto"/>
              <w:right w:val="single" w:sz="8" w:space="0" w:color="auto"/>
            </w:tcBorders>
            <w:shd w:val="clear" w:color="auto" w:fill="auto"/>
            <w:noWrap/>
            <w:vAlign w:val="center"/>
            <w:hideMark/>
          </w:tcPr>
          <w:p w14:paraId="5714DED1" w14:textId="77777777" w:rsidR="00E6392B" w:rsidRPr="00E6392B" w:rsidRDefault="00E6392B" w:rsidP="00E6392B">
            <w:pPr>
              <w:jc w:val="center"/>
              <w:rPr>
                <w:rFonts w:ascii="Calibri" w:hAnsi="Calibri" w:cs="Calibri"/>
                <w:b/>
                <w:bCs/>
                <w:color w:val="000000"/>
                <w:sz w:val="18"/>
                <w:szCs w:val="18"/>
              </w:rPr>
            </w:pPr>
            <w:r w:rsidRPr="00E6392B">
              <w:rPr>
                <w:rFonts w:ascii="Calibri" w:hAnsi="Calibri" w:cs="Calibri"/>
                <w:b/>
                <w:bCs/>
                <w:color w:val="000000"/>
                <w:sz w:val="18"/>
                <w:szCs w:val="22"/>
              </w:rPr>
              <w:t>Popis</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56B4CC4B" w14:textId="77777777" w:rsidR="00E6392B" w:rsidRPr="00E6392B" w:rsidRDefault="00E6392B" w:rsidP="00E6392B">
            <w:pPr>
              <w:jc w:val="center"/>
              <w:rPr>
                <w:rFonts w:ascii="Calibri" w:hAnsi="Calibri" w:cs="Calibri"/>
                <w:b/>
                <w:bCs/>
                <w:color w:val="000000"/>
                <w:sz w:val="18"/>
                <w:szCs w:val="18"/>
              </w:rPr>
            </w:pPr>
            <w:r w:rsidRPr="00E6392B">
              <w:rPr>
                <w:rFonts w:ascii="Calibri" w:hAnsi="Calibri" w:cs="Calibri"/>
                <w:b/>
                <w:bCs/>
                <w:color w:val="000000"/>
                <w:sz w:val="18"/>
                <w:szCs w:val="22"/>
              </w:rPr>
              <w:t>Typ požadavku</w:t>
            </w:r>
          </w:p>
        </w:tc>
      </w:tr>
      <w:tr w:rsidR="008E4EA6" w:rsidRPr="00E6392B" w14:paraId="2EF5816A" w14:textId="77777777" w:rsidTr="008E4EA6">
        <w:trPr>
          <w:trHeight w:val="1680"/>
        </w:trPr>
        <w:tc>
          <w:tcPr>
            <w:tcW w:w="493" w:type="dxa"/>
            <w:tcBorders>
              <w:top w:val="single" w:sz="4" w:space="0" w:color="auto"/>
              <w:left w:val="single" w:sz="4" w:space="0" w:color="auto"/>
              <w:bottom w:val="single" w:sz="4" w:space="0" w:color="auto"/>
              <w:right w:val="single" w:sz="4" w:space="0" w:color="auto"/>
            </w:tcBorders>
            <w:shd w:val="clear" w:color="auto" w:fill="auto"/>
            <w:hideMark/>
          </w:tcPr>
          <w:p w14:paraId="4BD2C1B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81</w:t>
            </w:r>
          </w:p>
        </w:tc>
        <w:tc>
          <w:tcPr>
            <w:tcW w:w="1090" w:type="dxa"/>
            <w:tcBorders>
              <w:top w:val="single" w:sz="4" w:space="0" w:color="auto"/>
              <w:left w:val="nil"/>
              <w:bottom w:val="single" w:sz="4" w:space="0" w:color="auto"/>
              <w:right w:val="single" w:sz="4" w:space="0" w:color="auto"/>
            </w:tcBorders>
            <w:shd w:val="clear" w:color="auto" w:fill="auto"/>
            <w:hideMark/>
          </w:tcPr>
          <w:p w14:paraId="6F5F95A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EURES</w:t>
            </w:r>
          </w:p>
        </w:tc>
        <w:tc>
          <w:tcPr>
            <w:tcW w:w="909" w:type="dxa"/>
            <w:tcBorders>
              <w:top w:val="single" w:sz="4" w:space="0" w:color="auto"/>
              <w:left w:val="nil"/>
              <w:bottom w:val="single" w:sz="4" w:space="0" w:color="auto"/>
              <w:right w:val="single" w:sz="4" w:space="0" w:color="auto"/>
            </w:tcBorders>
            <w:shd w:val="clear" w:color="auto" w:fill="auto"/>
            <w:hideMark/>
          </w:tcPr>
          <w:p w14:paraId="40FC01C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Statický obsah</w:t>
            </w:r>
          </w:p>
        </w:tc>
        <w:tc>
          <w:tcPr>
            <w:tcW w:w="1090" w:type="dxa"/>
            <w:tcBorders>
              <w:top w:val="single" w:sz="4" w:space="0" w:color="auto"/>
              <w:left w:val="nil"/>
              <w:bottom w:val="single" w:sz="4" w:space="0" w:color="auto"/>
              <w:right w:val="single" w:sz="4" w:space="0" w:color="auto"/>
            </w:tcBorders>
            <w:shd w:val="clear" w:color="auto" w:fill="auto"/>
            <w:hideMark/>
          </w:tcPr>
          <w:p w14:paraId="1EDD0371"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Kontakty</w:t>
            </w:r>
          </w:p>
        </w:tc>
        <w:tc>
          <w:tcPr>
            <w:tcW w:w="1435" w:type="dxa"/>
            <w:tcBorders>
              <w:top w:val="single" w:sz="4" w:space="0" w:color="auto"/>
              <w:left w:val="nil"/>
              <w:bottom w:val="single" w:sz="4" w:space="0" w:color="auto"/>
              <w:right w:val="single" w:sz="4" w:space="0" w:color="auto"/>
            </w:tcBorders>
            <w:shd w:val="clear" w:color="auto" w:fill="auto"/>
            <w:hideMark/>
          </w:tcPr>
          <w:p w14:paraId="1FD9B8D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Možnost přidání barevného písma/podkladu (barevného rozlišení) vytvořených stránek</w:t>
            </w:r>
          </w:p>
        </w:tc>
        <w:tc>
          <w:tcPr>
            <w:tcW w:w="3543" w:type="dxa"/>
            <w:tcBorders>
              <w:top w:val="single" w:sz="4" w:space="0" w:color="auto"/>
              <w:left w:val="nil"/>
              <w:bottom w:val="single" w:sz="4" w:space="0" w:color="auto"/>
              <w:right w:val="single" w:sz="4" w:space="0" w:color="auto"/>
            </w:tcBorders>
            <w:shd w:val="clear" w:color="auto" w:fill="auto"/>
            <w:hideMark/>
          </w:tcPr>
          <w:p w14:paraId="7E9562E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Například kontakty EURES jsou velmi nepřehledné a je jen málo možností, jak od sebe oddělit jednotlivé kraje. Pomohla by i možnost přidat silnější oddělovací čáry.</w:t>
            </w:r>
          </w:p>
        </w:tc>
        <w:tc>
          <w:tcPr>
            <w:tcW w:w="993" w:type="dxa"/>
            <w:tcBorders>
              <w:top w:val="single" w:sz="4" w:space="0" w:color="auto"/>
              <w:left w:val="nil"/>
              <w:bottom w:val="single" w:sz="4" w:space="0" w:color="auto"/>
              <w:right w:val="single" w:sz="4" w:space="0" w:color="auto"/>
            </w:tcBorders>
            <w:shd w:val="clear" w:color="auto" w:fill="auto"/>
            <w:hideMark/>
          </w:tcPr>
          <w:p w14:paraId="43FF29DB" w14:textId="4AE9B504"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2D331D02" w14:textId="77777777" w:rsidTr="00DA3DCF">
        <w:trPr>
          <w:trHeight w:val="792"/>
        </w:trPr>
        <w:tc>
          <w:tcPr>
            <w:tcW w:w="493" w:type="dxa"/>
            <w:tcBorders>
              <w:top w:val="nil"/>
              <w:left w:val="single" w:sz="4" w:space="0" w:color="auto"/>
              <w:bottom w:val="single" w:sz="4" w:space="0" w:color="auto"/>
              <w:right w:val="single" w:sz="4" w:space="0" w:color="auto"/>
            </w:tcBorders>
            <w:shd w:val="clear" w:color="auto" w:fill="auto"/>
            <w:hideMark/>
          </w:tcPr>
          <w:p w14:paraId="1B728498"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93</w:t>
            </w:r>
          </w:p>
        </w:tc>
        <w:tc>
          <w:tcPr>
            <w:tcW w:w="1090" w:type="dxa"/>
            <w:tcBorders>
              <w:top w:val="nil"/>
              <w:left w:val="nil"/>
              <w:bottom w:val="single" w:sz="4" w:space="0" w:color="auto"/>
              <w:right w:val="single" w:sz="4" w:space="0" w:color="auto"/>
            </w:tcBorders>
            <w:shd w:val="clear" w:color="auto" w:fill="auto"/>
            <w:hideMark/>
          </w:tcPr>
          <w:p w14:paraId="135580D5"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DAV-SSP</w:t>
            </w:r>
          </w:p>
        </w:tc>
        <w:tc>
          <w:tcPr>
            <w:tcW w:w="909" w:type="dxa"/>
            <w:tcBorders>
              <w:top w:val="nil"/>
              <w:left w:val="nil"/>
              <w:bottom w:val="single" w:sz="4" w:space="0" w:color="auto"/>
              <w:right w:val="single" w:sz="4" w:space="0" w:color="auto"/>
            </w:tcBorders>
            <w:shd w:val="clear" w:color="auto" w:fill="auto"/>
            <w:hideMark/>
          </w:tcPr>
          <w:p w14:paraId="523C150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Statický obsah</w:t>
            </w:r>
          </w:p>
        </w:tc>
        <w:tc>
          <w:tcPr>
            <w:tcW w:w="1090" w:type="dxa"/>
            <w:tcBorders>
              <w:top w:val="nil"/>
              <w:left w:val="nil"/>
              <w:bottom w:val="single" w:sz="4" w:space="0" w:color="auto"/>
              <w:right w:val="single" w:sz="4" w:space="0" w:color="auto"/>
            </w:tcBorders>
            <w:shd w:val="clear" w:color="auto" w:fill="auto"/>
            <w:hideMark/>
          </w:tcPr>
          <w:p w14:paraId="65FFFA2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Sociální poradce</w:t>
            </w:r>
          </w:p>
        </w:tc>
        <w:tc>
          <w:tcPr>
            <w:tcW w:w="1435" w:type="dxa"/>
            <w:tcBorders>
              <w:top w:val="nil"/>
              <w:left w:val="nil"/>
              <w:bottom w:val="single" w:sz="4" w:space="0" w:color="auto"/>
              <w:right w:val="single" w:sz="4" w:space="0" w:color="auto"/>
            </w:tcBorders>
            <w:shd w:val="clear" w:color="auto" w:fill="auto"/>
            <w:hideMark/>
          </w:tcPr>
          <w:p w14:paraId="282D462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Orientační kalkulačka RP</w:t>
            </w:r>
          </w:p>
        </w:tc>
        <w:tc>
          <w:tcPr>
            <w:tcW w:w="3543" w:type="dxa"/>
            <w:tcBorders>
              <w:top w:val="nil"/>
              <w:left w:val="nil"/>
              <w:bottom w:val="single" w:sz="4" w:space="0" w:color="auto"/>
              <w:right w:val="single" w:sz="4" w:space="0" w:color="auto"/>
            </w:tcBorders>
            <w:shd w:val="clear" w:color="auto" w:fill="auto"/>
            <w:hideMark/>
          </w:tcPr>
          <w:p w14:paraId="6BE8E35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Na web úřadu vložit orientační kalkulačku k RP</w:t>
            </w:r>
          </w:p>
        </w:tc>
        <w:tc>
          <w:tcPr>
            <w:tcW w:w="993" w:type="dxa"/>
            <w:tcBorders>
              <w:top w:val="nil"/>
              <w:left w:val="nil"/>
              <w:bottom w:val="single" w:sz="4" w:space="0" w:color="auto"/>
              <w:right w:val="single" w:sz="4" w:space="0" w:color="auto"/>
            </w:tcBorders>
            <w:shd w:val="clear" w:color="auto" w:fill="auto"/>
            <w:hideMark/>
          </w:tcPr>
          <w:p w14:paraId="60656727" w14:textId="499A6265" w:rsidR="008E4EA6" w:rsidRPr="00E6392B" w:rsidRDefault="00514CAB" w:rsidP="00514CAB">
            <w:pPr>
              <w:rPr>
                <w:rFonts w:ascii="Calibri" w:hAnsi="Calibri" w:cs="Calibri"/>
                <w:sz w:val="18"/>
                <w:szCs w:val="18"/>
              </w:rPr>
            </w:pPr>
            <w:r>
              <w:rPr>
                <w:rFonts w:ascii="Calibri" w:hAnsi="Calibri" w:cs="Calibri"/>
                <w:sz w:val="18"/>
                <w:szCs w:val="18"/>
              </w:rPr>
              <w:t>DS011 - 4. vlna (analýza</w:t>
            </w:r>
            <w:r w:rsidR="008E4EA6">
              <w:rPr>
                <w:rFonts w:ascii="Calibri" w:hAnsi="Calibri" w:cs="Calibri"/>
                <w:sz w:val="18"/>
                <w:szCs w:val="18"/>
              </w:rPr>
              <w:t>)</w:t>
            </w:r>
          </w:p>
        </w:tc>
      </w:tr>
      <w:tr w:rsidR="008E4EA6" w:rsidRPr="00E6392B" w14:paraId="4F5E928D" w14:textId="77777777" w:rsidTr="008E4EA6">
        <w:trPr>
          <w:trHeight w:val="1200"/>
        </w:trPr>
        <w:tc>
          <w:tcPr>
            <w:tcW w:w="493" w:type="dxa"/>
            <w:tcBorders>
              <w:top w:val="nil"/>
              <w:left w:val="single" w:sz="4" w:space="0" w:color="auto"/>
              <w:bottom w:val="single" w:sz="4" w:space="0" w:color="auto"/>
              <w:right w:val="single" w:sz="4" w:space="0" w:color="auto"/>
            </w:tcBorders>
            <w:shd w:val="clear" w:color="auto" w:fill="auto"/>
            <w:hideMark/>
          </w:tcPr>
          <w:p w14:paraId="1CECA76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114</w:t>
            </w:r>
          </w:p>
        </w:tc>
        <w:tc>
          <w:tcPr>
            <w:tcW w:w="1090" w:type="dxa"/>
            <w:tcBorders>
              <w:top w:val="nil"/>
              <w:left w:val="nil"/>
              <w:bottom w:val="single" w:sz="4" w:space="0" w:color="auto"/>
              <w:right w:val="single" w:sz="4" w:space="0" w:color="auto"/>
            </w:tcBorders>
            <w:shd w:val="clear" w:color="auto" w:fill="auto"/>
            <w:hideMark/>
          </w:tcPr>
          <w:p w14:paraId="3DDECD72"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ZAM-Rekvalifikace</w:t>
            </w:r>
          </w:p>
        </w:tc>
        <w:tc>
          <w:tcPr>
            <w:tcW w:w="909" w:type="dxa"/>
            <w:tcBorders>
              <w:top w:val="nil"/>
              <w:left w:val="nil"/>
              <w:bottom w:val="single" w:sz="4" w:space="0" w:color="auto"/>
              <w:right w:val="single" w:sz="4" w:space="0" w:color="auto"/>
            </w:tcBorders>
            <w:shd w:val="clear" w:color="auto" w:fill="auto"/>
            <w:hideMark/>
          </w:tcPr>
          <w:p w14:paraId="277C5CA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Formuláře</w:t>
            </w:r>
          </w:p>
        </w:tc>
        <w:tc>
          <w:tcPr>
            <w:tcW w:w="1090" w:type="dxa"/>
            <w:tcBorders>
              <w:top w:val="nil"/>
              <w:left w:val="nil"/>
              <w:bottom w:val="single" w:sz="4" w:space="0" w:color="auto"/>
              <w:right w:val="single" w:sz="4" w:space="0" w:color="auto"/>
            </w:tcBorders>
            <w:shd w:val="clear" w:color="auto" w:fill="auto"/>
            <w:hideMark/>
          </w:tcPr>
          <w:p w14:paraId="68FACB5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Interaktivní</w:t>
            </w:r>
          </w:p>
        </w:tc>
        <w:tc>
          <w:tcPr>
            <w:tcW w:w="1435" w:type="dxa"/>
            <w:tcBorders>
              <w:top w:val="nil"/>
              <w:left w:val="nil"/>
              <w:bottom w:val="single" w:sz="4" w:space="0" w:color="auto"/>
              <w:right w:val="single" w:sz="4" w:space="0" w:color="auto"/>
            </w:tcBorders>
            <w:shd w:val="clear" w:color="auto" w:fill="auto"/>
            <w:hideMark/>
          </w:tcPr>
          <w:p w14:paraId="785747D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Interaktivní formuláře za oblast pracovní rehabilitace a rekvalifikace</w:t>
            </w:r>
          </w:p>
        </w:tc>
        <w:tc>
          <w:tcPr>
            <w:tcW w:w="3543" w:type="dxa"/>
            <w:tcBorders>
              <w:top w:val="nil"/>
              <w:left w:val="nil"/>
              <w:bottom w:val="single" w:sz="4" w:space="0" w:color="auto"/>
              <w:right w:val="single" w:sz="4" w:space="0" w:color="auto"/>
            </w:tcBorders>
            <w:shd w:val="clear" w:color="auto" w:fill="auto"/>
            <w:hideMark/>
          </w:tcPr>
          <w:p w14:paraId="476C7D71"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Příprava interaktivních </w:t>
            </w:r>
            <w:proofErr w:type="spellStart"/>
            <w:r w:rsidRPr="00E6392B">
              <w:rPr>
                <w:rFonts w:ascii="Calibri" w:hAnsi="Calibri" w:cs="Calibri"/>
                <w:sz w:val="18"/>
                <w:szCs w:val="18"/>
              </w:rPr>
              <w:t>formulářu</w:t>
            </w:r>
            <w:proofErr w:type="spellEnd"/>
            <w:r w:rsidRPr="00E6392B">
              <w:rPr>
                <w:rFonts w:ascii="Calibri" w:hAnsi="Calibri" w:cs="Calibri"/>
                <w:sz w:val="18"/>
                <w:szCs w:val="18"/>
              </w:rPr>
              <w:t xml:space="preserve"> pro podání žádostí či zájmu v dané oblasti</w:t>
            </w:r>
          </w:p>
        </w:tc>
        <w:tc>
          <w:tcPr>
            <w:tcW w:w="993" w:type="dxa"/>
            <w:tcBorders>
              <w:top w:val="nil"/>
              <w:left w:val="nil"/>
              <w:bottom w:val="single" w:sz="4" w:space="0" w:color="auto"/>
              <w:right w:val="single" w:sz="4" w:space="0" w:color="auto"/>
            </w:tcBorders>
            <w:shd w:val="clear" w:color="auto" w:fill="auto"/>
            <w:hideMark/>
          </w:tcPr>
          <w:p w14:paraId="28152CA6" w14:textId="3667300D" w:rsidR="008E4EA6" w:rsidRPr="00E6392B" w:rsidRDefault="008E4EA6" w:rsidP="008E4EA6">
            <w:pPr>
              <w:rPr>
                <w:rFonts w:ascii="Calibri" w:hAnsi="Calibri" w:cs="Calibri"/>
                <w:sz w:val="18"/>
                <w:szCs w:val="18"/>
              </w:rPr>
            </w:pPr>
            <w:proofErr w:type="gramStart"/>
            <w:r>
              <w:rPr>
                <w:rFonts w:ascii="Calibri" w:hAnsi="Calibri" w:cs="Calibri"/>
                <w:sz w:val="18"/>
                <w:szCs w:val="18"/>
              </w:rPr>
              <w:t>DS011 - Dodávka</w:t>
            </w:r>
            <w:proofErr w:type="gramEnd"/>
            <w:r>
              <w:rPr>
                <w:rFonts w:ascii="Calibri" w:hAnsi="Calibri" w:cs="Calibri"/>
                <w:sz w:val="18"/>
                <w:szCs w:val="18"/>
              </w:rPr>
              <w:t>, DS004 - Analýza</w:t>
            </w:r>
          </w:p>
        </w:tc>
      </w:tr>
      <w:tr w:rsidR="008E4EA6" w:rsidRPr="00E6392B" w14:paraId="6C95AD89" w14:textId="77777777" w:rsidTr="00054545">
        <w:trPr>
          <w:trHeight w:val="2344"/>
        </w:trPr>
        <w:tc>
          <w:tcPr>
            <w:tcW w:w="493" w:type="dxa"/>
            <w:tcBorders>
              <w:top w:val="nil"/>
              <w:left w:val="single" w:sz="4" w:space="0" w:color="auto"/>
              <w:bottom w:val="single" w:sz="4" w:space="0" w:color="auto"/>
              <w:right w:val="single" w:sz="4" w:space="0" w:color="auto"/>
            </w:tcBorders>
            <w:shd w:val="clear" w:color="auto" w:fill="auto"/>
            <w:hideMark/>
          </w:tcPr>
          <w:p w14:paraId="7A29188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155</w:t>
            </w:r>
          </w:p>
        </w:tc>
        <w:tc>
          <w:tcPr>
            <w:tcW w:w="1090" w:type="dxa"/>
            <w:tcBorders>
              <w:top w:val="nil"/>
              <w:left w:val="nil"/>
              <w:bottom w:val="single" w:sz="4" w:space="0" w:color="auto"/>
              <w:right w:val="single" w:sz="4" w:space="0" w:color="auto"/>
            </w:tcBorders>
            <w:shd w:val="clear" w:color="auto" w:fill="auto"/>
            <w:hideMark/>
          </w:tcPr>
          <w:p w14:paraId="159F66DD"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ZAM-OZP</w:t>
            </w:r>
          </w:p>
        </w:tc>
        <w:tc>
          <w:tcPr>
            <w:tcW w:w="909" w:type="dxa"/>
            <w:tcBorders>
              <w:top w:val="nil"/>
              <w:left w:val="nil"/>
              <w:bottom w:val="single" w:sz="4" w:space="0" w:color="auto"/>
              <w:right w:val="single" w:sz="4" w:space="0" w:color="auto"/>
            </w:tcBorders>
            <w:shd w:val="clear" w:color="auto" w:fill="auto"/>
            <w:hideMark/>
          </w:tcPr>
          <w:p w14:paraId="1F39E229"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0AA6096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Vyhledávání</w:t>
            </w:r>
          </w:p>
        </w:tc>
        <w:tc>
          <w:tcPr>
            <w:tcW w:w="1435" w:type="dxa"/>
            <w:tcBorders>
              <w:top w:val="nil"/>
              <w:left w:val="nil"/>
              <w:bottom w:val="single" w:sz="4" w:space="0" w:color="auto"/>
              <w:right w:val="single" w:sz="4" w:space="0" w:color="auto"/>
            </w:tcBorders>
            <w:shd w:val="clear" w:color="auto" w:fill="auto"/>
            <w:hideMark/>
          </w:tcPr>
          <w:p w14:paraId="1EC2707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filtrace dle názvu odběratele</w:t>
            </w:r>
          </w:p>
        </w:tc>
        <w:tc>
          <w:tcPr>
            <w:tcW w:w="3543" w:type="dxa"/>
            <w:tcBorders>
              <w:top w:val="nil"/>
              <w:left w:val="nil"/>
              <w:bottom w:val="single" w:sz="4" w:space="0" w:color="auto"/>
              <w:right w:val="single" w:sz="4" w:space="0" w:color="auto"/>
            </w:tcBorders>
            <w:shd w:val="clear" w:color="auto" w:fill="auto"/>
            <w:hideMark/>
          </w:tcPr>
          <w:p w14:paraId="2461F8E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Ráda bych Vás ale požádala o zachování funkcionalit portálu, které měl portál starý – např. stahování dokladů za jeden rok pouze pro jednoho odběratele a také okénko s rychlým přehledem, kolik který odběratel dle </w:t>
            </w:r>
            <w:proofErr w:type="gramStart"/>
            <w:r w:rsidRPr="00E6392B">
              <w:rPr>
                <w:rFonts w:ascii="Calibri" w:hAnsi="Calibri" w:cs="Calibri"/>
                <w:sz w:val="18"/>
                <w:szCs w:val="18"/>
              </w:rPr>
              <w:t>IČ</w:t>
            </w:r>
            <w:proofErr w:type="gramEnd"/>
            <w:r w:rsidRPr="00E6392B">
              <w:rPr>
                <w:rFonts w:ascii="Calibri" w:hAnsi="Calibri" w:cs="Calibri"/>
                <w:sz w:val="18"/>
                <w:szCs w:val="18"/>
              </w:rPr>
              <w:t xml:space="preserve"> za který rok odebral. Přehledněji se pak kontrolují údaje z načtených dat z účetního programu i dodržování sjednaných limitů. Dále prosím o přidání filtru jen podle názvu odběratele, jako to bylo na starém portálu – takto musím stále dohledávat IČ atp.</w:t>
            </w:r>
          </w:p>
        </w:tc>
        <w:tc>
          <w:tcPr>
            <w:tcW w:w="993" w:type="dxa"/>
            <w:tcBorders>
              <w:top w:val="nil"/>
              <w:left w:val="nil"/>
              <w:bottom w:val="single" w:sz="4" w:space="0" w:color="auto"/>
              <w:right w:val="single" w:sz="4" w:space="0" w:color="auto"/>
            </w:tcBorders>
            <w:shd w:val="clear" w:color="auto" w:fill="auto"/>
            <w:hideMark/>
          </w:tcPr>
          <w:p w14:paraId="5D965DB4" w14:textId="5539C943"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605EE8FB" w14:textId="77777777" w:rsidTr="008E4EA6">
        <w:trPr>
          <w:trHeight w:val="960"/>
        </w:trPr>
        <w:tc>
          <w:tcPr>
            <w:tcW w:w="493" w:type="dxa"/>
            <w:tcBorders>
              <w:top w:val="nil"/>
              <w:left w:val="single" w:sz="4" w:space="0" w:color="auto"/>
              <w:bottom w:val="single" w:sz="4" w:space="0" w:color="auto"/>
              <w:right w:val="single" w:sz="4" w:space="0" w:color="auto"/>
            </w:tcBorders>
            <w:shd w:val="clear" w:color="auto" w:fill="auto"/>
            <w:hideMark/>
          </w:tcPr>
          <w:p w14:paraId="452F573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176</w:t>
            </w:r>
          </w:p>
        </w:tc>
        <w:tc>
          <w:tcPr>
            <w:tcW w:w="1090" w:type="dxa"/>
            <w:tcBorders>
              <w:top w:val="nil"/>
              <w:left w:val="nil"/>
              <w:bottom w:val="single" w:sz="4" w:space="0" w:color="auto"/>
              <w:right w:val="single" w:sz="4" w:space="0" w:color="auto"/>
            </w:tcBorders>
            <w:shd w:val="clear" w:color="auto" w:fill="auto"/>
            <w:hideMark/>
          </w:tcPr>
          <w:p w14:paraId="4432530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ZAM-OZP</w:t>
            </w:r>
          </w:p>
        </w:tc>
        <w:tc>
          <w:tcPr>
            <w:tcW w:w="909" w:type="dxa"/>
            <w:tcBorders>
              <w:top w:val="nil"/>
              <w:left w:val="nil"/>
              <w:bottom w:val="single" w:sz="4" w:space="0" w:color="auto"/>
              <w:right w:val="single" w:sz="4" w:space="0" w:color="auto"/>
            </w:tcBorders>
            <w:shd w:val="clear" w:color="auto" w:fill="auto"/>
            <w:hideMark/>
          </w:tcPr>
          <w:p w14:paraId="59A79F7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0E9D57F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Roční zprávy</w:t>
            </w:r>
          </w:p>
        </w:tc>
        <w:tc>
          <w:tcPr>
            <w:tcW w:w="1435" w:type="dxa"/>
            <w:tcBorders>
              <w:top w:val="nil"/>
              <w:left w:val="nil"/>
              <w:bottom w:val="single" w:sz="4" w:space="0" w:color="auto"/>
              <w:right w:val="single" w:sz="4" w:space="0" w:color="auto"/>
            </w:tcBorders>
            <w:shd w:val="clear" w:color="auto" w:fill="auto"/>
            <w:hideMark/>
          </w:tcPr>
          <w:p w14:paraId="45459B3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roční </w:t>
            </w:r>
            <w:proofErr w:type="gramStart"/>
            <w:r w:rsidRPr="00E6392B">
              <w:rPr>
                <w:rFonts w:ascii="Calibri" w:hAnsi="Calibri" w:cs="Calibri"/>
                <w:sz w:val="18"/>
                <w:szCs w:val="18"/>
              </w:rPr>
              <w:t>zprávy - finální</w:t>
            </w:r>
            <w:proofErr w:type="gramEnd"/>
            <w:r w:rsidRPr="00E6392B">
              <w:rPr>
                <w:rFonts w:ascii="Calibri" w:hAnsi="Calibri" w:cs="Calibri"/>
                <w:sz w:val="18"/>
                <w:szCs w:val="18"/>
              </w:rPr>
              <w:t xml:space="preserve"> řešení</w:t>
            </w:r>
          </w:p>
        </w:tc>
        <w:tc>
          <w:tcPr>
            <w:tcW w:w="3543" w:type="dxa"/>
            <w:tcBorders>
              <w:top w:val="nil"/>
              <w:left w:val="nil"/>
              <w:bottom w:val="single" w:sz="4" w:space="0" w:color="auto"/>
              <w:right w:val="single" w:sz="4" w:space="0" w:color="auto"/>
            </w:tcBorders>
            <w:shd w:val="clear" w:color="auto" w:fill="auto"/>
            <w:hideMark/>
          </w:tcPr>
          <w:p w14:paraId="1A60750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Evidence údajů z roční zprávy o činnosti zaměstnavatele uznaného na chráněném trhu </w:t>
            </w:r>
            <w:proofErr w:type="gramStart"/>
            <w:r w:rsidRPr="00E6392B">
              <w:rPr>
                <w:rFonts w:ascii="Calibri" w:hAnsi="Calibri" w:cs="Calibri"/>
                <w:sz w:val="18"/>
                <w:szCs w:val="18"/>
              </w:rPr>
              <w:t>práce - finálního</w:t>
            </w:r>
            <w:proofErr w:type="gramEnd"/>
            <w:r w:rsidRPr="00E6392B">
              <w:rPr>
                <w:rFonts w:ascii="Calibri" w:hAnsi="Calibri" w:cs="Calibri"/>
                <w:sz w:val="18"/>
                <w:szCs w:val="18"/>
              </w:rPr>
              <w:t xml:space="preserve"> řešení </w:t>
            </w:r>
          </w:p>
        </w:tc>
        <w:tc>
          <w:tcPr>
            <w:tcW w:w="993" w:type="dxa"/>
            <w:tcBorders>
              <w:top w:val="nil"/>
              <w:left w:val="nil"/>
              <w:bottom w:val="single" w:sz="4" w:space="0" w:color="auto"/>
              <w:right w:val="single" w:sz="4" w:space="0" w:color="auto"/>
            </w:tcBorders>
            <w:shd w:val="clear" w:color="auto" w:fill="auto"/>
            <w:hideMark/>
          </w:tcPr>
          <w:p w14:paraId="01777F65" w14:textId="64DD85EA" w:rsidR="008E4EA6" w:rsidRPr="00E6392B" w:rsidRDefault="008E4EA6" w:rsidP="008E4EA6">
            <w:pPr>
              <w:rPr>
                <w:rFonts w:ascii="Calibri" w:hAnsi="Calibri" w:cs="Calibri"/>
                <w:sz w:val="18"/>
                <w:szCs w:val="18"/>
              </w:rPr>
            </w:pPr>
            <w:proofErr w:type="gramStart"/>
            <w:r>
              <w:rPr>
                <w:rFonts w:ascii="Calibri" w:hAnsi="Calibri" w:cs="Calibri"/>
                <w:sz w:val="18"/>
                <w:szCs w:val="18"/>
              </w:rPr>
              <w:t>DS011 - Dodávka</w:t>
            </w:r>
            <w:proofErr w:type="gramEnd"/>
            <w:r>
              <w:rPr>
                <w:rFonts w:ascii="Calibri" w:hAnsi="Calibri" w:cs="Calibri"/>
                <w:sz w:val="18"/>
                <w:szCs w:val="18"/>
              </w:rPr>
              <w:t>, DS004 - Analýza</w:t>
            </w:r>
          </w:p>
        </w:tc>
      </w:tr>
      <w:tr w:rsidR="008E4EA6" w:rsidRPr="00E6392B" w14:paraId="01FF7384" w14:textId="77777777" w:rsidTr="00DA3DCF">
        <w:trPr>
          <w:trHeight w:val="907"/>
        </w:trPr>
        <w:tc>
          <w:tcPr>
            <w:tcW w:w="493" w:type="dxa"/>
            <w:tcBorders>
              <w:top w:val="nil"/>
              <w:left w:val="single" w:sz="4" w:space="0" w:color="auto"/>
              <w:bottom w:val="single" w:sz="4" w:space="0" w:color="auto"/>
              <w:right w:val="single" w:sz="4" w:space="0" w:color="auto"/>
            </w:tcBorders>
            <w:shd w:val="clear" w:color="auto" w:fill="auto"/>
            <w:hideMark/>
          </w:tcPr>
          <w:p w14:paraId="341CD43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179</w:t>
            </w:r>
          </w:p>
        </w:tc>
        <w:tc>
          <w:tcPr>
            <w:tcW w:w="1090" w:type="dxa"/>
            <w:tcBorders>
              <w:top w:val="nil"/>
              <w:left w:val="nil"/>
              <w:bottom w:val="single" w:sz="4" w:space="0" w:color="auto"/>
              <w:right w:val="single" w:sz="4" w:space="0" w:color="auto"/>
            </w:tcBorders>
            <w:shd w:val="clear" w:color="auto" w:fill="auto"/>
            <w:hideMark/>
          </w:tcPr>
          <w:p w14:paraId="5106A1B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ZAM-Agentury práce</w:t>
            </w:r>
          </w:p>
        </w:tc>
        <w:tc>
          <w:tcPr>
            <w:tcW w:w="909" w:type="dxa"/>
            <w:tcBorders>
              <w:top w:val="nil"/>
              <w:left w:val="nil"/>
              <w:bottom w:val="single" w:sz="4" w:space="0" w:color="auto"/>
              <w:right w:val="single" w:sz="4" w:space="0" w:color="auto"/>
            </w:tcBorders>
            <w:shd w:val="clear" w:color="auto" w:fill="auto"/>
            <w:hideMark/>
          </w:tcPr>
          <w:p w14:paraId="0676D1D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175D996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Přehledy o činnosti agentury práce</w:t>
            </w:r>
          </w:p>
        </w:tc>
        <w:tc>
          <w:tcPr>
            <w:tcW w:w="1435" w:type="dxa"/>
            <w:tcBorders>
              <w:top w:val="nil"/>
              <w:left w:val="nil"/>
              <w:bottom w:val="single" w:sz="4" w:space="0" w:color="auto"/>
              <w:right w:val="single" w:sz="4" w:space="0" w:color="auto"/>
            </w:tcBorders>
            <w:shd w:val="clear" w:color="auto" w:fill="auto"/>
            <w:hideMark/>
          </w:tcPr>
          <w:p w14:paraId="7CD1B10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Opis přehledu o činnosti agentury práce do PDF</w:t>
            </w:r>
          </w:p>
        </w:tc>
        <w:tc>
          <w:tcPr>
            <w:tcW w:w="3543" w:type="dxa"/>
            <w:tcBorders>
              <w:top w:val="nil"/>
              <w:left w:val="nil"/>
              <w:bottom w:val="single" w:sz="4" w:space="0" w:color="auto"/>
              <w:right w:val="single" w:sz="4" w:space="0" w:color="auto"/>
            </w:tcBorders>
            <w:shd w:val="clear" w:color="auto" w:fill="auto"/>
            <w:hideMark/>
          </w:tcPr>
          <w:p w14:paraId="1381E38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Umožnit uživatelům opis vloženého přehledu o činnosti agentury práce do PDF</w:t>
            </w:r>
          </w:p>
        </w:tc>
        <w:tc>
          <w:tcPr>
            <w:tcW w:w="993" w:type="dxa"/>
            <w:tcBorders>
              <w:top w:val="nil"/>
              <w:left w:val="nil"/>
              <w:bottom w:val="single" w:sz="4" w:space="0" w:color="auto"/>
              <w:right w:val="single" w:sz="4" w:space="0" w:color="auto"/>
            </w:tcBorders>
            <w:shd w:val="clear" w:color="auto" w:fill="auto"/>
            <w:hideMark/>
          </w:tcPr>
          <w:p w14:paraId="7902F860" w14:textId="1155BB29"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419EF88C" w14:textId="77777777" w:rsidTr="00054545">
        <w:trPr>
          <w:trHeight w:val="4642"/>
        </w:trPr>
        <w:tc>
          <w:tcPr>
            <w:tcW w:w="493" w:type="dxa"/>
            <w:tcBorders>
              <w:top w:val="nil"/>
              <w:left w:val="single" w:sz="4" w:space="0" w:color="auto"/>
              <w:bottom w:val="single" w:sz="4" w:space="0" w:color="auto"/>
              <w:right w:val="single" w:sz="4" w:space="0" w:color="auto"/>
            </w:tcBorders>
            <w:shd w:val="clear" w:color="auto" w:fill="auto"/>
            <w:hideMark/>
          </w:tcPr>
          <w:p w14:paraId="3FFF2D2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lastRenderedPageBreak/>
              <w:t>185</w:t>
            </w:r>
          </w:p>
        </w:tc>
        <w:tc>
          <w:tcPr>
            <w:tcW w:w="1090" w:type="dxa"/>
            <w:tcBorders>
              <w:top w:val="nil"/>
              <w:left w:val="nil"/>
              <w:bottom w:val="single" w:sz="4" w:space="0" w:color="auto"/>
              <w:right w:val="single" w:sz="4" w:space="0" w:color="auto"/>
            </w:tcBorders>
            <w:shd w:val="clear" w:color="auto" w:fill="auto"/>
            <w:hideMark/>
          </w:tcPr>
          <w:p w14:paraId="3B73EC5D"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ZAM-ZAHR</w:t>
            </w:r>
          </w:p>
        </w:tc>
        <w:tc>
          <w:tcPr>
            <w:tcW w:w="909" w:type="dxa"/>
            <w:tcBorders>
              <w:top w:val="nil"/>
              <w:left w:val="nil"/>
              <w:bottom w:val="single" w:sz="4" w:space="0" w:color="auto"/>
              <w:right w:val="single" w:sz="4" w:space="0" w:color="auto"/>
            </w:tcBorders>
            <w:shd w:val="clear" w:color="auto" w:fill="auto"/>
            <w:hideMark/>
          </w:tcPr>
          <w:p w14:paraId="693F894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4582F67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Centrální evidence VM</w:t>
            </w:r>
          </w:p>
        </w:tc>
        <w:tc>
          <w:tcPr>
            <w:tcW w:w="1435" w:type="dxa"/>
            <w:tcBorders>
              <w:top w:val="nil"/>
              <w:left w:val="nil"/>
              <w:bottom w:val="single" w:sz="4" w:space="0" w:color="auto"/>
              <w:right w:val="single" w:sz="4" w:space="0" w:color="auto"/>
            </w:tcBorders>
            <w:shd w:val="clear" w:color="auto" w:fill="auto"/>
            <w:hideMark/>
          </w:tcPr>
          <w:p w14:paraId="4C35DC2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Zastavení </w:t>
            </w:r>
            <w:proofErr w:type="gramStart"/>
            <w:r w:rsidRPr="00E6392B">
              <w:rPr>
                <w:rFonts w:ascii="Calibri" w:hAnsi="Calibri" w:cs="Calibri"/>
                <w:sz w:val="18"/>
                <w:szCs w:val="18"/>
              </w:rPr>
              <w:t>žádosti  ve</w:t>
            </w:r>
            <w:proofErr w:type="gramEnd"/>
            <w:r w:rsidRPr="00E6392B">
              <w:rPr>
                <w:rFonts w:ascii="Calibri" w:hAnsi="Calibri" w:cs="Calibri"/>
                <w:sz w:val="18"/>
                <w:szCs w:val="18"/>
              </w:rPr>
              <w:t xml:space="preserve"> stavu podaná na ZÚ</w:t>
            </w:r>
          </w:p>
        </w:tc>
        <w:tc>
          <w:tcPr>
            <w:tcW w:w="3543" w:type="dxa"/>
            <w:tcBorders>
              <w:top w:val="nil"/>
              <w:left w:val="nil"/>
              <w:bottom w:val="single" w:sz="4" w:space="0" w:color="auto"/>
              <w:right w:val="single" w:sz="4" w:space="0" w:color="auto"/>
            </w:tcBorders>
            <w:shd w:val="clear" w:color="auto" w:fill="auto"/>
            <w:hideMark/>
          </w:tcPr>
          <w:p w14:paraId="494B31A9"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Dnes jsem zjistila, že v zahraniční zaměstnanosti ještě schází jedna </w:t>
            </w:r>
            <w:proofErr w:type="gramStart"/>
            <w:r w:rsidRPr="00E6392B">
              <w:rPr>
                <w:rFonts w:ascii="Calibri" w:hAnsi="Calibri" w:cs="Calibri"/>
                <w:sz w:val="18"/>
                <w:szCs w:val="18"/>
              </w:rPr>
              <w:t>funkcionalita</w:t>
            </w:r>
            <w:proofErr w:type="gramEnd"/>
            <w:r w:rsidRPr="00E6392B">
              <w:rPr>
                <w:rFonts w:ascii="Calibri" w:hAnsi="Calibri" w:cs="Calibri"/>
                <w:sz w:val="18"/>
                <w:szCs w:val="18"/>
              </w:rPr>
              <w:t xml:space="preserve"> a to zastavení žádosti, pokud je ve stavu podaná na ZÚ. V praxi zastavujeme takové žádosti, když nejsou např. ve stanované lhůtě doloženy požadované náležitosti apod. Takovou žádost vůbec MV nepředáváme, ani v aplikaci ani fyzicky (tu po zastavení řízení vracíme žadateli).  Všimla jsem si, že se tlačítko "zastavení žádosti" aktivuje, až když je žádost ve stavu "předaná na MV". Ve stavu podaná nelze žádost zastavit a tento stav neodpovídá skutečnosti.</w:t>
            </w:r>
            <w:r w:rsidRPr="00E6392B">
              <w:rPr>
                <w:rFonts w:ascii="Calibri" w:hAnsi="Calibri" w:cs="Calibri"/>
                <w:sz w:val="18"/>
                <w:szCs w:val="18"/>
              </w:rPr>
              <w:br/>
              <w:t>Doplňující otázky:</w:t>
            </w:r>
            <w:r w:rsidRPr="00E6392B">
              <w:rPr>
                <w:rFonts w:ascii="Calibri" w:hAnsi="Calibri" w:cs="Calibri"/>
                <w:sz w:val="18"/>
                <w:szCs w:val="18"/>
              </w:rPr>
              <w:br/>
              <w:t>- doplňuje se datum nabytí právní moci pro takto zastavené žádosti</w:t>
            </w:r>
            <w:r w:rsidRPr="00E6392B">
              <w:rPr>
                <w:rFonts w:ascii="Calibri" w:hAnsi="Calibri" w:cs="Calibri"/>
                <w:sz w:val="18"/>
                <w:szCs w:val="18"/>
              </w:rPr>
              <w:br/>
              <w:t xml:space="preserve">- rezervace pozice volného místo se uvolňuje až po doplnění datumu nabytí právní moci </w:t>
            </w:r>
            <w:r w:rsidRPr="00E6392B">
              <w:rPr>
                <w:rFonts w:ascii="Calibri" w:hAnsi="Calibri" w:cs="Calibri"/>
                <w:sz w:val="18"/>
                <w:szCs w:val="18"/>
              </w:rPr>
              <w:br/>
            </w:r>
            <w:r w:rsidRPr="00E6392B">
              <w:rPr>
                <w:rFonts w:ascii="Calibri" w:hAnsi="Calibri" w:cs="Calibri"/>
                <w:sz w:val="18"/>
                <w:szCs w:val="18"/>
              </w:rPr>
              <w:br/>
              <w:t>- viz https://jirasw.asseco-ce.com/browse/MPSVIKRHD-1234</w:t>
            </w:r>
          </w:p>
        </w:tc>
        <w:tc>
          <w:tcPr>
            <w:tcW w:w="993" w:type="dxa"/>
            <w:tcBorders>
              <w:top w:val="nil"/>
              <w:left w:val="nil"/>
              <w:bottom w:val="single" w:sz="4" w:space="0" w:color="auto"/>
              <w:right w:val="single" w:sz="4" w:space="0" w:color="auto"/>
            </w:tcBorders>
            <w:shd w:val="clear" w:color="auto" w:fill="auto"/>
            <w:hideMark/>
          </w:tcPr>
          <w:p w14:paraId="64BCFF67" w14:textId="2BA6FF10"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06CA40C8" w14:textId="77777777" w:rsidTr="008E4EA6">
        <w:trPr>
          <w:trHeight w:val="2160"/>
        </w:trPr>
        <w:tc>
          <w:tcPr>
            <w:tcW w:w="493" w:type="dxa"/>
            <w:tcBorders>
              <w:top w:val="nil"/>
              <w:left w:val="single" w:sz="4" w:space="0" w:color="auto"/>
              <w:bottom w:val="single" w:sz="4" w:space="0" w:color="auto"/>
              <w:right w:val="single" w:sz="4" w:space="0" w:color="auto"/>
            </w:tcBorders>
            <w:shd w:val="clear" w:color="auto" w:fill="auto"/>
            <w:hideMark/>
          </w:tcPr>
          <w:p w14:paraId="0AB1DC71"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203</w:t>
            </w:r>
          </w:p>
        </w:tc>
        <w:tc>
          <w:tcPr>
            <w:tcW w:w="1090" w:type="dxa"/>
            <w:tcBorders>
              <w:top w:val="nil"/>
              <w:left w:val="nil"/>
              <w:bottom w:val="single" w:sz="4" w:space="0" w:color="auto"/>
              <w:right w:val="single" w:sz="4" w:space="0" w:color="auto"/>
            </w:tcBorders>
            <w:shd w:val="clear" w:color="auto" w:fill="auto"/>
            <w:hideMark/>
          </w:tcPr>
          <w:p w14:paraId="64629CC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EURES</w:t>
            </w:r>
          </w:p>
        </w:tc>
        <w:tc>
          <w:tcPr>
            <w:tcW w:w="909" w:type="dxa"/>
            <w:tcBorders>
              <w:top w:val="nil"/>
              <w:left w:val="nil"/>
              <w:bottom w:val="single" w:sz="4" w:space="0" w:color="auto"/>
              <w:right w:val="single" w:sz="4" w:space="0" w:color="auto"/>
            </w:tcBorders>
            <w:shd w:val="clear" w:color="auto" w:fill="auto"/>
            <w:hideMark/>
          </w:tcPr>
          <w:p w14:paraId="3624CA25"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Statický obsah</w:t>
            </w:r>
          </w:p>
        </w:tc>
        <w:tc>
          <w:tcPr>
            <w:tcW w:w="1090" w:type="dxa"/>
            <w:tcBorders>
              <w:top w:val="nil"/>
              <w:left w:val="nil"/>
              <w:bottom w:val="single" w:sz="4" w:space="0" w:color="auto"/>
              <w:right w:val="single" w:sz="4" w:space="0" w:color="auto"/>
            </w:tcBorders>
            <w:shd w:val="clear" w:color="auto" w:fill="auto"/>
            <w:hideMark/>
          </w:tcPr>
          <w:p w14:paraId="3C6BB719"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EURES</w:t>
            </w:r>
          </w:p>
        </w:tc>
        <w:tc>
          <w:tcPr>
            <w:tcW w:w="1435" w:type="dxa"/>
            <w:tcBorders>
              <w:top w:val="nil"/>
              <w:left w:val="nil"/>
              <w:bottom w:val="single" w:sz="4" w:space="0" w:color="auto"/>
              <w:right w:val="single" w:sz="4" w:space="0" w:color="auto"/>
            </w:tcBorders>
            <w:shd w:val="clear" w:color="auto" w:fill="auto"/>
            <w:hideMark/>
          </w:tcPr>
          <w:p w14:paraId="0B5C02C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Kontakty na poradce EURES</w:t>
            </w:r>
          </w:p>
        </w:tc>
        <w:tc>
          <w:tcPr>
            <w:tcW w:w="3543" w:type="dxa"/>
            <w:tcBorders>
              <w:top w:val="nil"/>
              <w:left w:val="nil"/>
              <w:bottom w:val="single" w:sz="4" w:space="0" w:color="auto"/>
              <w:right w:val="single" w:sz="4" w:space="0" w:color="auto"/>
            </w:tcBorders>
            <w:shd w:val="clear" w:color="auto" w:fill="auto"/>
            <w:hideMark/>
          </w:tcPr>
          <w:p w14:paraId="63E2D405"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Seznam poradců je nepřehledný, přidat možnost filtrování podle</w:t>
            </w:r>
            <w:r w:rsidRPr="00E6392B">
              <w:rPr>
                <w:rFonts w:ascii="Calibri" w:hAnsi="Calibri" w:cs="Calibri"/>
                <w:sz w:val="18"/>
                <w:szCs w:val="18"/>
              </w:rPr>
              <w:br/>
              <w:t>- Kraje</w:t>
            </w:r>
            <w:r w:rsidRPr="00E6392B">
              <w:rPr>
                <w:rFonts w:ascii="Calibri" w:hAnsi="Calibri" w:cs="Calibri"/>
                <w:sz w:val="18"/>
                <w:szCs w:val="18"/>
              </w:rPr>
              <w:br/>
              <w:t>- Typu osoby:</w:t>
            </w:r>
            <w:r w:rsidRPr="00E6392B">
              <w:rPr>
                <w:rFonts w:ascii="Calibri" w:hAnsi="Calibri" w:cs="Calibri"/>
                <w:sz w:val="18"/>
                <w:szCs w:val="18"/>
              </w:rPr>
              <w:br/>
              <w:t xml:space="preserve">• poradci EURES </w:t>
            </w:r>
            <w:r w:rsidRPr="00E6392B">
              <w:rPr>
                <w:rFonts w:ascii="Calibri" w:hAnsi="Calibri" w:cs="Calibri"/>
                <w:sz w:val="18"/>
                <w:szCs w:val="18"/>
              </w:rPr>
              <w:br/>
              <w:t xml:space="preserve">• kontaktní osoby úřadu práce </w:t>
            </w:r>
            <w:r w:rsidRPr="00E6392B">
              <w:rPr>
                <w:rFonts w:ascii="Calibri" w:hAnsi="Calibri" w:cs="Calibri"/>
                <w:sz w:val="18"/>
                <w:szCs w:val="18"/>
              </w:rPr>
              <w:br/>
              <w:t xml:space="preserve">Pozn. ACE: bude </w:t>
            </w:r>
            <w:proofErr w:type="spellStart"/>
            <w:r w:rsidRPr="00E6392B">
              <w:rPr>
                <w:rFonts w:ascii="Calibri" w:hAnsi="Calibri" w:cs="Calibri"/>
                <w:sz w:val="18"/>
                <w:szCs w:val="18"/>
              </w:rPr>
              <w:t>sa</w:t>
            </w:r>
            <w:proofErr w:type="spellEnd"/>
            <w:r w:rsidRPr="00E6392B">
              <w:rPr>
                <w:rFonts w:ascii="Calibri" w:hAnsi="Calibri" w:cs="Calibri"/>
                <w:sz w:val="18"/>
                <w:szCs w:val="18"/>
              </w:rPr>
              <w:t xml:space="preserve"> to </w:t>
            </w:r>
            <w:proofErr w:type="spellStart"/>
            <w:r w:rsidRPr="00E6392B">
              <w:rPr>
                <w:rFonts w:ascii="Calibri" w:hAnsi="Calibri" w:cs="Calibri"/>
                <w:sz w:val="18"/>
                <w:szCs w:val="18"/>
              </w:rPr>
              <w:t>musieť</w:t>
            </w:r>
            <w:proofErr w:type="spellEnd"/>
            <w:r w:rsidRPr="00E6392B">
              <w:rPr>
                <w:rFonts w:ascii="Calibri" w:hAnsi="Calibri" w:cs="Calibri"/>
                <w:sz w:val="18"/>
                <w:szCs w:val="18"/>
              </w:rPr>
              <w:t xml:space="preserve"> </w:t>
            </w:r>
            <w:proofErr w:type="spellStart"/>
            <w:r w:rsidRPr="00E6392B">
              <w:rPr>
                <w:rFonts w:ascii="Calibri" w:hAnsi="Calibri" w:cs="Calibri"/>
                <w:sz w:val="18"/>
                <w:szCs w:val="18"/>
              </w:rPr>
              <w:t>nejakým</w:t>
            </w:r>
            <w:proofErr w:type="spellEnd"/>
            <w:r w:rsidRPr="00E6392B">
              <w:rPr>
                <w:rFonts w:ascii="Calibri" w:hAnsi="Calibri" w:cs="Calibri"/>
                <w:sz w:val="18"/>
                <w:szCs w:val="18"/>
              </w:rPr>
              <w:t xml:space="preserve"> </w:t>
            </w:r>
            <w:proofErr w:type="spellStart"/>
            <w:r w:rsidRPr="00E6392B">
              <w:rPr>
                <w:rFonts w:ascii="Calibri" w:hAnsi="Calibri" w:cs="Calibri"/>
                <w:sz w:val="18"/>
                <w:szCs w:val="18"/>
              </w:rPr>
              <w:t>spôsobom</w:t>
            </w:r>
            <w:proofErr w:type="spellEnd"/>
            <w:r w:rsidRPr="00E6392B">
              <w:rPr>
                <w:rFonts w:ascii="Calibri" w:hAnsi="Calibri" w:cs="Calibri"/>
                <w:sz w:val="18"/>
                <w:szCs w:val="18"/>
              </w:rPr>
              <w:t xml:space="preserve"> </w:t>
            </w:r>
            <w:proofErr w:type="spellStart"/>
            <w:r w:rsidRPr="00E6392B">
              <w:rPr>
                <w:rFonts w:ascii="Calibri" w:hAnsi="Calibri" w:cs="Calibri"/>
                <w:sz w:val="18"/>
                <w:szCs w:val="18"/>
              </w:rPr>
              <w:t>zmeniť</w:t>
            </w:r>
            <w:proofErr w:type="spellEnd"/>
            <w:r w:rsidRPr="00E6392B">
              <w:rPr>
                <w:rFonts w:ascii="Calibri" w:hAnsi="Calibri" w:cs="Calibri"/>
                <w:sz w:val="18"/>
                <w:szCs w:val="18"/>
              </w:rPr>
              <w:t xml:space="preserve"> na stránku s dynamickým </w:t>
            </w:r>
            <w:proofErr w:type="spellStart"/>
            <w:r w:rsidRPr="00E6392B">
              <w:rPr>
                <w:rFonts w:ascii="Calibri" w:hAnsi="Calibri" w:cs="Calibri"/>
                <w:sz w:val="18"/>
                <w:szCs w:val="18"/>
              </w:rPr>
              <w:t>obsahom</w:t>
            </w:r>
            <w:proofErr w:type="spellEnd"/>
          </w:p>
        </w:tc>
        <w:tc>
          <w:tcPr>
            <w:tcW w:w="993" w:type="dxa"/>
            <w:tcBorders>
              <w:top w:val="nil"/>
              <w:left w:val="nil"/>
              <w:bottom w:val="single" w:sz="4" w:space="0" w:color="auto"/>
              <w:right w:val="single" w:sz="4" w:space="0" w:color="auto"/>
            </w:tcBorders>
            <w:shd w:val="clear" w:color="auto" w:fill="auto"/>
            <w:hideMark/>
          </w:tcPr>
          <w:p w14:paraId="0FECB436" w14:textId="0054A16B" w:rsidR="008E4EA6" w:rsidRPr="00E6392B" w:rsidRDefault="008E4EA6" w:rsidP="008E4EA6">
            <w:pPr>
              <w:rPr>
                <w:rFonts w:ascii="Calibri" w:hAnsi="Calibri" w:cs="Calibri"/>
                <w:sz w:val="18"/>
                <w:szCs w:val="18"/>
              </w:rPr>
            </w:pPr>
            <w:r>
              <w:rPr>
                <w:rFonts w:ascii="Calibri" w:hAnsi="Calibri" w:cs="Calibri"/>
                <w:sz w:val="18"/>
                <w:szCs w:val="18"/>
              </w:rPr>
              <w:t>DS011 - 4. vlna (analýza)</w:t>
            </w:r>
          </w:p>
        </w:tc>
      </w:tr>
      <w:tr w:rsidR="008E4EA6" w:rsidRPr="00E6392B" w14:paraId="07ED5AAE" w14:textId="77777777" w:rsidTr="00054545">
        <w:trPr>
          <w:trHeight w:val="2088"/>
        </w:trPr>
        <w:tc>
          <w:tcPr>
            <w:tcW w:w="493" w:type="dxa"/>
            <w:tcBorders>
              <w:top w:val="nil"/>
              <w:left w:val="single" w:sz="4" w:space="0" w:color="auto"/>
              <w:bottom w:val="single" w:sz="4" w:space="0" w:color="auto"/>
              <w:right w:val="single" w:sz="4" w:space="0" w:color="auto"/>
            </w:tcBorders>
            <w:shd w:val="clear" w:color="auto" w:fill="auto"/>
            <w:hideMark/>
          </w:tcPr>
          <w:p w14:paraId="1823DED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214</w:t>
            </w:r>
          </w:p>
        </w:tc>
        <w:tc>
          <w:tcPr>
            <w:tcW w:w="1090" w:type="dxa"/>
            <w:tcBorders>
              <w:top w:val="nil"/>
              <w:left w:val="nil"/>
              <w:bottom w:val="single" w:sz="4" w:space="0" w:color="auto"/>
              <w:right w:val="single" w:sz="4" w:space="0" w:color="auto"/>
            </w:tcBorders>
            <w:shd w:val="clear" w:color="auto" w:fill="auto"/>
            <w:hideMark/>
          </w:tcPr>
          <w:p w14:paraId="3329DCE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ZAM-Volná místa </w:t>
            </w:r>
          </w:p>
        </w:tc>
        <w:tc>
          <w:tcPr>
            <w:tcW w:w="909" w:type="dxa"/>
            <w:tcBorders>
              <w:top w:val="nil"/>
              <w:left w:val="nil"/>
              <w:bottom w:val="single" w:sz="4" w:space="0" w:color="auto"/>
              <w:right w:val="single" w:sz="4" w:space="0" w:color="auto"/>
            </w:tcBorders>
            <w:shd w:val="clear" w:color="auto" w:fill="auto"/>
            <w:hideMark/>
          </w:tcPr>
          <w:p w14:paraId="680CD6E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4F9DF46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Volná místa</w:t>
            </w:r>
          </w:p>
        </w:tc>
        <w:tc>
          <w:tcPr>
            <w:tcW w:w="1435" w:type="dxa"/>
            <w:tcBorders>
              <w:top w:val="nil"/>
              <w:left w:val="nil"/>
              <w:bottom w:val="single" w:sz="4" w:space="0" w:color="auto"/>
              <w:right w:val="single" w:sz="4" w:space="0" w:color="auto"/>
            </w:tcBorders>
            <w:shd w:val="clear" w:color="auto" w:fill="auto"/>
            <w:hideMark/>
          </w:tcPr>
          <w:p w14:paraId="79B4DC24" w14:textId="77777777" w:rsidR="008E4EA6" w:rsidRPr="00E6392B" w:rsidRDefault="008E4EA6" w:rsidP="008E4EA6">
            <w:pPr>
              <w:rPr>
                <w:rFonts w:ascii="Calibri" w:hAnsi="Calibri" w:cs="Calibri"/>
                <w:color w:val="000000"/>
                <w:sz w:val="18"/>
                <w:szCs w:val="18"/>
              </w:rPr>
            </w:pPr>
            <w:r w:rsidRPr="00E6392B">
              <w:rPr>
                <w:rFonts w:ascii="Calibri" w:hAnsi="Calibri" w:cs="Calibri"/>
                <w:color w:val="000000"/>
                <w:sz w:val="18"/>
                <w:szCs w:val="18"/>
              </w:rPr>
              <w:t>Zakázat editaci celého volného místa, pokud je v centrální evidenci</w:t>
            </w:r>
          </w:p>
        </w:tc>
        <w:tc>
          <w:tcPr>
            <w:tcW w:w="3543" w:type="dxa"/>
            <w:tcBorders>
              <w:top w:val="nil"/>
              <w:left w:val="nil"/>
              <w:bottom w:val="single" w:sz="4" w:space="0" w:color="auto"/>
              <w:right w:val="single" w:sz="4" w:space="0" w:color="auto"/>
            </w:tcBorders>
            <w:shd w:val="clear" w:color="auto" w:fill="auto"/>
            <w:hideMark/>
          </w:tcPr>
          <w:p w14:paraId="2A6E460B" w14:textId="77777777" w:rsidR="008E4EA6" w:rsidRPr="00E6392B" w:rsidRDefault="008E4EA6" w:rsidP="008E4EA6">
            <w:pPr>
              <w:rPr>
                <w:rFonts w:ascii="Calibri" w:hAnsi="Calibri" w:cs="Calibri"/>
                <w:color w:val="000000"/>
                <w:sz w:val="18"/>
                <w:szCs w:val="18"/>
              </w:rPr>
            </w:pPr>
            <w:r w:rsidRPr="00E6392B">
              <w:rPr>
                <w:rFonts w:ascii="Calibri" w:hAnsi="Calibri" w:cs="Calibri"/>
                <w:color w:val="000000"/>
                <w:sz w:val="18"/>
                <w:szCs w:val="18"/>
              </w:rPr>
              <w:t>Pokud je volné místo zařazeno v centrální evidenci VPM zakázat editaci celého volného místa.</w:t>
            </w:r>
            <w:r w:rsidRPr="00E6392B">
              <w:rPr>
                <w:rFonts w:ascii="Calibri" w:hAnsi="Calibri" w:cs="Calibri"/>
                <w:color w:val="000000"/>
                <w:sz w:val="18"/>
                <w:szCs w:val="18"/>
              </w:rPr>
              <w:br/>
              <w:t xml:space="preserve">Jedná se o zpřísnění opatření ZP-47 Zakázat editaci základních charakteristik volného místa. </w:t>
            </w:r>
            <w:r w:rsidRPr="00E6392B">
              <w:rPr>
                <w:rFonts w:ascii="Calibri" w:hAnsi="Calibri" w:cs="Calibri"/>
                <w:color w:val="000000"/>
                <w:sz w:val="18"/>
                <w:szCs w:val="18"/>
              </w:rPr>
              <w:br/>
              <w:t>Přidat do aplikace informaci, proč volné místo nelze editovat (je v CE) a editovat ho může pouze pracovník úřadu práce.</w:t>
            </w:r>
          </w:p>
        </w:tc>
        <w:tc>
          <w:tcPr>
            <w:tcW w:w="993" w:type="dxa"/>
            <w:tcBorders>
              <w:top w:val="nil"/>
              <w:left w:val="nil"/>
              <w:bottom w:val="single" w:sz="4" w:space="0" w:color="auto"/>
              <w:right w:val="single" w:sz="4" w:space="0" w:color="auto"/>
            </w:tcBorders>
            <w:shd w:val="clear" w:color="auto" w:fill="auto"/>
            <w:hideMark/>
          </w:tcPr>
          <w:p w14:paraId="6381DC4D" w14:textId="1546170F"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618F9EEC" w14:textId="77777777" w:rsidTr="00DA3DCF">
        <w:trPr>
          <w:trHeight w:val="2041"/>
        </w:trPr>
        <w:tc>
          <w:tcPr>
            <w:tcW w:w="493" w:type="dxa"/>
            <w:tcBorders>
              <w:top w:val="nil"/>
              <w:left w:val="single" w:sz="4" w:space="0" w:color="auto"/>
              <w:bottom w:val="single" w:sz="4" w:space="0" w:color="auto"/>
              <w:right w:val="single" w:sz="4" w:space="0" w:color="auto"/>
            </w:tcBorders>
            <w:shd w:val="clear" w:color="auto" w:fill="auto"/>
            <w:hideMark/>
          </w:tcPr>
          <w:p w14:paraId="37BC7D7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215</w:t>
            </w:r>
          </w:p>
        </w:tc>
        <w:tc>
          <w:tcPr>
            <w:tcW w:w="1090" w:type="dxa"/>
            <w:tcBorders>
              <w:top w:val="nil"/>
              <w:left w:val="nil"/>
              <w:bottom w:val="single" w:sz="4" w:space="0" w:color="auto"/>
              <w:right w:val="single" w:sz="4" w:space="0" w:color="auto"/>
            </w:tcBorders>
            <w:shd w:val="clear" w:color="auto" w:fill="auto"/>
            <w:hideMark/>
          </w:tcPr>
          <w:p w14:paraId="5526C155"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ZAM-Volná místa </w:t>
            </w:r>
          </w:p>
        </w:tc>
        <w:tc>
          <w:tcPr>
            <w:tcW w:w="909" w:type="dxa"/>
            <w:tcBorders>
              <w:top w:val="nil"/>
              <w:left w:val="nil"/>
              <w:bottom w:val="single" w:sz="4" w:space="0" w:color="auto"/>
              <w:right w:val="single" w:sz="4" w:space="0" w:color="auto"/>
            </w:tcBorders>
            <w:shd w:val="clear" w:color="auto" w:fill="auto"/>
            <w:hideMark/>
          </w:tcPr>
          <w:p w14:paraId="4AD3B81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3749240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Volná místa</w:t>
            </w:r>
          </w:p>
        </w:tc>
        <w:tc>
          <w:tcPr>
            <w:tcW w:w="1435" w:type="dxa"/>
            <w:tcBorders>
              <w:top w:val="nil"/>
              <w:left w:val="nil"/>
              <w:bottom w:val="single" w:sz="4" w:space="0" w:color="auto"/>
              <w:right w:val="single" w:sz="4" w:space="0" w:color="auto"/>
            </w:tcBorders>
            <w:shd w:val="clear" w:color="auto" w:fill="auto"/>
            <w:hideMark/>
          </w:tcPr>
          <w:p w14:paraId="0BF77E01"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Zrušení volného místa zaměstnavatelem na JPŘ PSV</w:t>
            </w:r>
          </w:p>
        </w:tc>
        <w:tc>
          <w:tcPr>
            <w:tcW w:w="3543" w:type="dxa"/>
            <w:tcBorders>
              <w:top w:val="nil"/>
              <w:left w:val="nil"/>
              <w:bottom w:val="single" w:sz="4" w:space="0" w:color="auto"/>
              <w:right w:val="single" w:sz="4" w:space="0" w:color="auto"/>
            </w:tcBorders>
            <w:shd w:val="clear" w:color="auto" w:fill="auto"/>
            <w:hideMark/>
          </w:tcPr>
          <w:p w14:paraId="30A9A9F5" w14:textId="568E1278"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Zrušení volného místa zaměstnavatelem na JPŘ PSV ponechat povoleno. </w:t>
            </w:r>
            <w:r w:rsidRPr="00E6392B">
              <w:rPr>
                <w:rFonts w:ascii="Calibri" w:hAnsi="Calibri" w:cs="Calibri"/>
                <w:sz w:val="18"/>
                <w:szCs w:val="18"/>
              </w:rPr>
              <w:br/>
              <w:t>Před zrušením vypsat ověřovací dotaz: "Volné místo je zařazeno do centrální evidence volných míst.  Zrušením volného místa dojde ke snížení počtu nabízených pozic na nulu a volné místo již nebude zobrazováno na portálu JPŘ PSV pro veřejnost. Skutečně si přejete zrušit volné místo?"</w:t>
            </w:r>
          </w:p>
        </w:tc>
        <w:tc>
          <w:tcPr>
            <w:tcW w:w="993" w:type="dxa"/>
            <w:tcBorders>
              <w:top w:val="nil"/>
              <w:left w:val="nil"/>
              <w:bottom w:val="single" w:sz="4" w:space="0" w:color="auto"/>
              <w:right w:val="single" w:sz="4" w:space="0" w:color="auto"/>
            </w:tcBorders>
            <w:shd w:val="clear" w:color="auto" w:fill="auto"/>
            <w:hideMark/>
          </w:tcPr>
          <w:p w14:paraId="77E9DB51" w14:textId="45FA32D6"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19AADEDA" w14:textId="77777777" w:rsidTr="00054545">
        <w:trPr>
          <w:trHeight w:val="1524"/>
        </w:trPr>
        <w:tc>
          <w:tcPr>
            <w:tcW w:w="493" w:type="dxa"/>
            <w:tcBorders>
              <w:top w:val="nil"/>
              <w:left w:val="single" w:sz="4" w:space="0" w:color="auto"/>
              <w:bottom w:val="single" w:sz="4" w:space="0" w:color="auto"/>
              <w:right w:val="single" w:sz="4" w:space="0" w:color="auto"/>
            </w:tcBorders>
            <w:shd w:val="clear" w:color="auto" w:fill="auto"/>
            <w:noWrap/>
            <w:hideMark/>
          </w:tcPr>
          <w:p w14:paraId="5DD09E2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219</w:t>
            </w:r>
          </w:p>
        </w:tc>
        <w:tc>
          <w:tcPr>
            <w:tcW w:w="1090" w:type="dxa"/>
            <w:tcBorders>
              <w:top w:val="nil"/>
              <w:left w:val="nil"/>
              <w:bottom w:val="single" w:sz="4" w:space="0" w:color="auto"/>
              <w:right w:val="single" w:sz="4" w:space="0" w:color="auto"/>
            </w:tcBorders>
            <w:shd w:val="clear" w:color="auto" w:fill="auto"/>
            <w:hideMark/>
          </w:tcPr>
          <w:p w14:paraId="2750E10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ZAM-Volná místa </w:t>
            </w:r>
            <w:r w:rsidRPr="00E6392B">
              <w:rPr>
                <w:rFonts w:ascii="Calibri" w:hAnsi="Calibri" w:cs="Calibri"/>
                <w:sz w:val="18"/>
                <w:szCs w:val="18"/>
              </w:rPr>
              <w:br/>
              <w:t>ZAM-Rekvalifikace</w:t>
            </w:r>
          </w:p>
        </w:tc>
        <w:tc>
          <w:tcPr>
            <w:tcW w:w="909" w:type="dxa"/>
            <w:tcBorders>
              <w:top w:val="nil"/>
              <w:left w:val="nil"/>
              <w:bottom w:val="single" w:sz="4" w:space="0" w:color="auto"/>
              <w:right w:val="single" w:sz="4" w:space="0" w:color="auto"/>
            </w:tcBorders>
            <w:shd w:val="clear" w:color="auto" w:fill="auto"/>
            <w:hideMark/>
          </w:tcPr>
          <w:p w14:paraId="64D61B6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Formuláře</w:t>
            </w:r>
          </w:p>
        </w:tc>
        <w:tc>
          <w:tcPr>
            <w:tcW w:w="1090" w:type="dxa"/>
            <w:tcBorders>
              <w:top w:val="nil"/>
              <w:left w:val="nil"/>
              <w:bottom w:val="single" w:sz="4" w:space="0" w:color="auto"/>
              <w:right w:val="single" w:sz="4" w:space="0" w:color="auto"/>
            </w:tcBorders>
            <w:shd w:val="clear" w:color="auto" w:fill="auto"/>
            <w:hideMark/>
          </w:tcPr>
          <w:p w14:paraId="04E6A919"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Volná místa</w:t>
            </w:r>
            <w:r w:rsidRPr="00E6392B">
              <w:rPr>
                <w:rFonts w:ascii="Calibri" w:hAnsi="Calibri" w:cs="Calibri"/>
                <w:sz w:val="18"/>
                <w:szCs w:val="18"/>
              </w:rPr>
              <w:br/>
              <w:t>Rekvalifikace</w:t>
            </w:r>
          </w:p>
        </w:tc>
        <w:tc>
          <w:tcPr>
            <w:tcW w:w="1435" w:type="dxa"/>
            <w:tcBorders>
              <w:top w:val="nil"/>
              <w:left w:val="nil"/>
              <w:bottom w:val="single" w:sz="4" w:space="0" w:color="auto"/>
              <w:right w:val="single" w:sz="4" w:space="0" w:color="auto"/>
            </w:tcBorders>
            <w:shd w:val="clear" w:color="auto" w:fill="auto"/>
            <w:hideMark/>
          </w:tcPr>
          <w:p w14:paraId="1FF1D3A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Popis pracovní pozice pro </w:t>
            </w:r>
            <w:proofErr w:type="spellStart"/>
            <w:r w:rsidRPr="00E6392B">
              <w:rPr>
                <w:rFonts w:ascii="Calibri" w:hAnsi="Calibri" w:cs="Calibri"/>
                <w:sz w:val="18"/>
                <w:szCs w:val="18"/>
              </w:rPr>
              <w:t>Jobmatch</w:t>
            </w:r>
            <w:proofErr w:type="spellEnd"/>
          </w:p>
        </w:tc>
        <w:tc>
          <w:tcPr>
            <w:tcW w:w="3543" w:type="dxa"/>
            <w:tcBorders>
              <w:top w:val="nil"/>
              <w:left w:val="nil"/>
              <w:bottom w:val="single" w:sz="4" w:space="0" w:color="auto"/>
              <w:right w:val="single" w:sz="4" w:space="0" w:color="auto"/>
            </w:tcBorders>
            <w:shd w:val="clear" w:color="auto" w:fill="auto"/>
            <w:hideMark/>
          </w:tcPr>
          <w:p w14:paraId="1B51E159" w14:textId="77777777" w:rsidR="008E4EA6" w:rsidRPr="00E6392B" w:rsidRDefault="008E4EA6" w:rsidP="008E4EA6">
            <w:pPr>
              <w:rPr>
                <w:rFonts w:ascii="Calibri" w:hAnsi="Calibri" w:cs="Calibri"/>
                <w:sz w:val="18"/>
                <w:szCs w:val="18"/>
              </w:rPr>
            </w:pPr>
            <w:proofErr w:type="spellStart"/>
            <w:r w:rsidRPr="00E6392B">
              <w:rPr>
                <w:rFonts w:ascii="Calibri" w:hAnsi="Calibri" w:cs="Calibri"/>
                <w:sz w:val="18"/>
                <w:szCs w:val="18"/>
              </w:rPr>
              <w:t>Zinteraktivnění</w:t>
            </w:r>
            <w:proofErr w:type="spellEnd"/>
            <w:r w:rsidRPr="00E6392B">
              <w:rPr>
                <w:rFonts w:ascii="Calibri" w:hAnsi="Calibri" w:cs="Calibri"/>
                <w:sz w:val="18"/>
                <w:szCs w:val="18"/>
              </w:rPr>
              <w:t xml:space="preserve"> tiskopisu, v menu uvedeno jako Oznámení Popisu pracovní pozice pro </w:t>
            </w:r>
            <w:proofErr w:type="spellStart"/>
            <w:r w:rsidRPr="00E6392B">
              <w:rPr>
                <w:rFonts w:ascii="Calibri" w:hAnsi="Calibri" w:cs="Calibri"/>
                <w:sz w:val="18"/>
                <w:szCs w:val="18"/>
              </w:rPr>
              <w:t>Jobmatch</w:t>
            </w:r>
            <w:proofErr w:type="spellEnd"/>
            <w:r w:rsidRPr="00E6392B">
              <w:rPr>
                <w:rFonts w:ascii="Calibri" w:hAnsi="Calibri" w:cs="Calibri"/>
                <w:sz w:val="18"/>
                <w:szCs w:val="18"/>
              </w:rPr>
              <w:t xml:space="preserve"> do evidence ÚP ČR neregistrovaným uživatelem</w:t>
            </w:r>
            <w:r w:rsidRPr="00E6392B">
              <w:rPr>
                <w:rFonts w:ascii="Calibri" w:hAnsi="Calibri" w:cs="Calibri"/>
                <w:sz w:val="18"/>
                <w:szCs w:val="18"/>
              </w:rPr>
              <w:br/>
            </w:r>
            <w:r w:rsidRPr="00E6392B">
              <w:rPr>
                <w:rFonts w:ascii="Calibri" w:hAnsi="Calibri" w:cs="Calibri"/>
                <w:sz w:val="18"/>
                <w:szCs w:val="18"/>
              </w:rPr>
              <w:br/>
              <w:t>Pravděpodobně jeden z formulářů oblasti ZAM-Rekvalifikace, viz ZP-114</w:t>
            </w:r>
          </w:p>
        </w:tc>
        <w:tc>
          <w:tcPr>
            <w:tcW w:w="993" w:type="dxa"/>
            <w:tcBorders>
              <w:top w:val="nil"/>
              <w:left w:val="nil"/>
              <w:bottom w:val="single" w:sz="4" w:space="0" w:color="auto"/>
              <w:right w:val="single" w:sz="4" w:space="0" w:color="auto"/>
            </w:tcBorders>
            <w:shd w:val="clear" w:color="auto" w:fill="auto"/>
            <w:noWrap/>
            <w:hideMark/>
          </w:tcPr>
          <w:p w14:paraId="2F3EDCD7" w14:textId="1A759507" w:rsidR="008E4EA6" w:rsidRPr="00E6392B" w:rsidRDefault="008E4EA6" w:rsidP="008E4EA6">
            <w:pPr>
              <w:rPr>
                <w:rFonts w:ascii="Calibri" w:hAnsi="Calibri" w:cs="Calibri"/>
                <w:sz w:val="18"/>
                <w:szCs w:val="18"/>
              </w:rPr>
            </w:pPr>
            <w:r>
              <w:rPr>
                <w:rFonts w:ascii="Calibri" w:hAnsi="Calibri" w:cs="Calibri"/>
                <w:sz w:val="18"/>
                <w:szCs w:val="18"/>
              </w:rPr>
              <w:t>DS011 - 4. vlna (analýza)</w:t>
            </w:r>
          </w:p>
        </w:tc>
      </w:tr>
      <w:tr w:rsidR="008E4EA6" w:rsidRPr="00E6392B" w14:paraId="71622385" w14:textId="77777777" w:rsidTr="00DA3DCF">
        <w:trPr>
          <w:trHeight w:val="6180"/>
        </w:trPr>
        <w:tc>
          <w:tcPr>
            <w:tcW w:w="493" w:type="dxa"/>
            <w:tcBorders>
              <w:top w:val="nil"/>
              <w:left w:val="single" w:sz="4" w:space="0" w:color="auto"/>
              <w:bottom w:val="single" w:sz="4" w:space="0" w:color="auto"/>
              <w:right w:val="single" w:sz="4" w:space="0" w:color="auto"/>
            </w:tcBorders>
            <w:shd w:val="clear" w:color="auto" w:fill="auto"/>
            <w:hideMark/>
          </w:tcPr>
          <w:p w14:paraId="4B341441"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lastRenderedPageBreak/>
              <w:t>229</w:t>
            </w:r>
          </w:p>
        </w:tc>
        <w:tc>
          <w:tcPr>
            <w:tcW w:w="1090" w:type="dxa"/>
            <w:tcBorders>
              <w:top w:val="nil"/>
              <w:left w:val="nil"/>
              <w:bottom w:val="single" w:sz="4" w:space="0" w:color="auto"/>
              <w:right w:val="single" w:sz="4" w:space="0" w:color="auto"/>
            </w:tcBorders>
            <w:shd w:val="clear" w:color="auto" w:fill="auto"/>
            <w:hideMark/>
          </w:tcPr>
          <w:p w14:paraId="27F9F142"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ZAM-STAT</w:t>
            </w:r>
          </w:p>
        </w:tc>
        <w:tc>
          <w:tcPr>
            <w:tcW w:w="909" w:type="dxa"/>
            <w:tcBorders>
              <w:top w:val="nil"/>
              <w:left w:val="nil"/>
              <w:bottom w:val="single" w:sz="4" w:space="0" w:color="auto"/>
              <w:right w:val="single" w:sz="4" w:space="0" w:color="auto"/>
            </w:tcBorders>
            <w:shd w:val="clear" w:color="auto" w:fill="auto"/>
            <w:hideMark/>
          </w:tcPr>
          <w:p w14:paraId="3AA93D2E"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Open data</w:t>
            </w:r>
          </w:p>
        </w:tc>
        <w:tc>
          <w:tcPr>
            <w:tcW w:w="1090" w:type="dxa"/>
            <w:tcBorders>
              <w:top w:val="nil"/>
              <w:left w:val="nil"/>
              <w:bottom w:val="single" w:sz="4" w:space="0" w:color="auto"/>
              <w:right w:val="single" w:sz="4" w:space="0" w:color="auto"/>
            </w:tcBorders>
            <w:shd w:val="clear" w:color="auto" w:fill="auto"/>
            <w:hideMark/>
          </w:tcPr>
          <w:p w14:paraId="099CDD2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Export dat</w:t>
            </w:r>
          </w:p>
        </w:tc>
        <w:tc>
          <w:tcPr>
            <w:tcW w:w="1435" w:type="dxa"/>
            <w:tcBorders>
              <w:top w:val="nil"/>
              <w:left w:val="nil"/>
              <w:bottom w:val="single" w:sz="4" w:space="0" w:color="auto"/>
              <w:right w:val="single" w:sz="4" w:space="0" w:color="auto"/>
            </w:tcBorders>
            <w:shd w:val="clear" w:color="auto" w:fill="auto"/>
            <w:hideMark/>
          </w:tcPr>
          <w:p w14:paraId="61DC4FDE"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Rozvojové požadavky pro interaktivní statistiky (open data)</w:t>
            </w:r>
          </w:p>
        </w:tc>
        <w:tc>
          <w:tcPr>
            <w:tcW w:w="3543" w:type="dxa"/>
            <w:tcBorders>
              <w:top w:val="nil"/>
              <w:left w:val="nil"/>
              <w:bottom w:val="single" w:sz="4" w:space="0" w:color="auto"/>
              <w:right w:val="single" w:sz="4" w:space="0" w:color="auto"/>
            </w:tcBorders>
            <w:shd w:val="clear" w:color="auto" w:fill="auto"/>
            <w:hideMark/>
          </w:tcPr>
          <w:p w14:paraId="5BF0F4C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Pro interaktivní statistiky jsou evidovány následující požadavky:</w:t>
            </w:r>
            <w:r w:rsidRPr="00E6392B">
              <w:rPr>
                <w:rFonts w:ascii="Calibri" w:hAnsi="Calibri" w:cs="Calibri"/>
                <w:sz w:val="18"/>
                <w:szCs w:val="18"/>
              </w:rPr>
              <w:br/>
              <w:t xml:space="preserve">1) Doplnění tlačítka „Vybrat“ do interaktivních statistik, kdy se nejprve vyberou všechny požadované atributy, potvrdí se tlačítkem „Vybrat“ a teprve následně se zobrazí požadovaná sestava (předběžně diskutováno s p. </w:t>
            </w:r>
            <w:proofErr w:type="spellStart"/>
            <w:r w:rsidRPr="00E6392B">
              <w:rPr>
                <w:rFonts w:ascii="Calibri" w:hAnsi="Calibri" w:cs="Calibri"/>
                <w:sz w:val="18"/>
                <w:szCs w:val="18"/>
              </w:rPr>
              <w:t>Zdubou</w:t>
            </w:r>
            <w:proofErr w:type="spellEnd"/>
            <w:r w:rsidRPr="00E6392B">
              <w:rPr>
                <w:rFonts w:ascii="Calibri" w:hAnsi="Calibri" w:cs="Calibri"/>
                <w:sz w:val="18"/>
                <w:szCs w:val="18"/>
              </w:rPr>
              <w:t>).</w:t>
            </w:r>
            <w:r w:rsidRPr="00E6392B">
              <w:rPr>
                <w:rFonts w:ascii="Calibri" w:hAnsi="Calibri" w:cs="Calibri"/>
                <w:sz w:val="18"/>
                <w:szCs w:val="18"/>
              </w:rPr>
              <w:br/>
              <w:t>2) Doplnit k tabulkám nadpis, aby bylo jasné, jaká sestava, za jaké období a území je aktuálně zobrazena (např. „Nezaměstnanost v obcích za Karlovarský kraj za leden 2019“). – je již implementováno u Statistik kvalifikační struktury absolventů zde: https://www.mpsv.cz/web/cz/kvalifikacni-struktura-absolventu</w:t>
            </w:r>
            <w:r w:rsidRPr="00E6392B">
              <w:rPr>
                <w:rFonts w:ascii="Calibri" w:hAnsi="Calibri" w:cs="Calibri"/>
                <w:sz w:val="18"/>
                <w:szCs w:val="18"/>
              </w:rPr>
              <w:br/>
              <w:t>3) Zmenšení hlavních nadpisů internetových stránek – hlavní nadpisy jednotlivých stránek jsou příliš veliké, požadujeme je zmenšit na cca 2/3 původní velikosti. Upravit plošně u všech statistik.</w:t>
            </w:r>
            <w:r w:rsidRPr="00E6392B">
              <w:rPr>
                <w:rFonts w:ascii="Calibri" w:hAnsi="Calibri" w:cs="Calibri"/>
                <w:sz w:val="18"/>
                <w:szCs w:val="18"/>
              </w:rPr>
              <w:br/>
              <w:t xml:space="preserve">4) Odkaz na konkrétní </w:t>
            </w:r>
            <w:proofErr w:type="gramStart"/>
            <w:r w:rsidRPr="00E6392B">
              <w:rPr>
                <w:rFonts w:ascii="Calibri" w:hAnsi="Calibri" w:cs="Calibri"/>
                <w:sz w:val="18"/>
                <w:szCs w:val="18"/>
              </w:rPr>
              <w:t>sestavu - Na</w:t>
            </w:r>
            <w:proofErr w:type="gramEnd"/>
            <w:r w:rsidRPr="00E6392B">
              <w:rPr>
                <w:rFonts w:ascii="Calibri" w:hAnsi="Calibri" w:cs="Calibri"/>
                <w:sz w:val="18"/>
                <w:szCs w:val="18"/>
              </w:rPr>
              <w:t xml:space="preserve"> novém Portálu není možné získat/poslat odkaz na konkrétní sestavu, jako tomu bylo u původního Portálu, tj. sestavu za konkrétní období, území a ukazatele (po filtrování atributů a zobrazení požadované sestavy se odkaz na současném Portálu nemění). </w:t>
            </w:r>
          </w:p>
        </w:tc>
        <w:tc>
          <w:tcPr>
            <w:tcW w:w="993" w:type="dxa"/>
            <w:tcBorders>
              <w:top w:val="nil"/>
              <w:left w:val="nil"/>
              <w:bottom w:val="single" w:sz="4" w:space="0" w:color="auto"/>
              <w:right w:val="single" w:sz="4" w:space="0" w:color="auto"/>
            </w:tcBorders>
            <w:shd w:val="clear" w:color="auto" w:fill="auto"/>
            <w:hideMark/>
          </w:tcPr>
          <w:p w14:paraId="45EB5D2B" w14:textId="3E7F9935"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0E4A0EE5" w14:textId="77777777" w:rsidTr="00CA4160">
        <w:trPr>
          <w:trHeight w:val="3933"/>
        </w:trPr>
        <w:tc>
          <w:tcPr>
            <w:tcW w:w="493" w:type="dxa"/>
            <w:tcBorders>
              <w:top w:val="nil"/>
              <w:left w:val="single" w:sz="4" w:space="0" w:color="auto"/>
              <w:bottom w:val="single" w:sz="4" w:space="0" w:color="auto"/>
              <w:right w:val="single" w:sz="4" w:space="0" w:color="auto"/>
            </w:tcBorders>
            <w:shd w:val="clear" w:color="auto" w:fill="auto"/>
            <w:hideMark/>
          </w:tcPr>
          <w:p w14:paraId="5CF98A8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237</w:t>
            </w:r>
          </w:p>
        </w:tc>
        <w:tc>
          <w:tcPr>
            <w:tcW w:w="1090" w:type="dxa"/>
            <w:tcBorders>
              <w:top w:val="nil"/>
              <w:left w:val="nil"/>
              <w:bottom w:val="single" w:sz="4" w:space="0" w:color="auto"/>
              <w:right w:val="single" w:sz="4" w:space="0" w:color="auto"/>
            </w:tcBorders>
            <w:shd w:val="clear" w:color="auto" w:fill="auto"/>
            <w:hideMark/>
          </w:tcPr>
          <w:p w14:paraId="6C44DF9E"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ZAM-Volná místa</w:t>
            </w:r>
          </w:p>
        </w:tc>
        <w:tc>
          <w:tcPr>
            <w:tcW w:w="909" w:type="dxa"/>
            <w:tcBorders>
              <w:top w:val="nil"/>
              <w:left w:val="nil"/>
              <w:bottom w:val="single" w:sz="4" w:space="0" w:color="auto"/>
              <w:right w:val="single" w:sz="4" w:space="0" w:color="auto"/>
            </w:tcBorders>
            <w:shd w:val="clear" w:color="auto" w:fill="auto"/>
            <w:hideMark/>
          </w:tcPr>
          <w:p w14:paraId="2943AA89"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Formuláře</w:t>
            </w:r>
          </w:p>
        </w:tc>
        <w:tc>
          <w:tcPr>
            <w:tcW w:w="1090" w:type="dxa"/>
            <w:tcBorders>
              <w:top w:val="nil"/>
              <w:left w:val="nil"/>
              <w:bottom w:val="single" w:sz="4" w:space="0" w:color="auto"/>
              <w:right w:val="single" w:sz="4" w:space="0" w:color="auto"/>
            </w:tcBorders>
            <w:shd w:val="clear" w:color="auto" w:fill="auto"/>
            <w:hideMark/>
          </w:tcPr>
          <w:p w14:paraId="23F2003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Volná místa</w:t>
            </w:r>
          </w:p>
        </w:tc>
        <w:tc>
          <w:tcPr>
            <w:tcW w:w="1435" w:type="dxa"/>
            <w:tcBorders>
              <w:top w:val="nil"/>
              <w:left w:val="nil"/>
              <w:bottom w:val="single" w:sz="4" w:space="0" w:color="auto"/>
              <w:right w:val="single" w:sz="4" w:space="0" w:color="auto"/>
            </w:tcBorders>
            <w:shd w:val="clear" w:color="auto" w:fill="auto"/>
            <w:hideMark/>
          </w:tcPr>
          <w:p w14:paraId="1600266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Zjednodušení registrace </w:t>
            </w:r>
            <w:proofErr w:type="gramStart"/>
            <w:r w:rsidRPr="00E6392B">
              <w:rPr>
                <w:rFonts w:ascii="Calibri" w:hAnsi="Calibri" w:cs="Calibri"/>
                <w:sz w:val="18"/>
                <w:szCs w:val="18"/>
              </w:rPr>
              <w:t>zaměstnavatele - VPM</w:t>
            </w:r>
            <w:proofErr w:type="gramEnd"/>
          </w:p>
        </w:tc>
        <w:tc>
          <w:tcPr>
            <w:tcW w:w="3543" w:type="dxa"/>
            <w:tcBorders>
              <w:top w:val="nil"/>
              <w:left w:val="nil"/>
              <w:bottom w:val="single" w:sz="4" w:space="0" w:color="auto"/>
              <w:right w:val="single" w:sz="4" w:space="0" w:color="auto"/>
            </w:tcBorders>
            <w:shd w:val="clear" w:color="auto" w:fill="auto"/>
            <w:hideMark/>
          </w:tcPr>
          <w:p w14:paraId="1ECD71F8"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Interaktivní formulář: Cílem je zjednodušení evidence údajů o zaměstnavateli v agendovém IS vytvořením elektronického formuláře na JPŘ PSV, který by umožnil zaměstnavateli provádět registraci společnosti, jejích pracovišť a kontaktní/kontaktních osoby/osob pro tato pracoviště přímo, bez dalšího kontaktu s ÚP ČR a dále také na doplnění údajů</w:t>
            </w:r>
            <w:r w:rsidRPr="00E6392B">
              <w:rPr>
                <w:rFonts w:ascii="Calibri" w:hAnsi="Calibri" w:cs="Calibri"/>
                <w:sz w:val="18"/>
                <w:szCs w:val="18"/>
              </w:rPr>
              <w:br/>
              <w:t>o kontaktní osobě a jí příslušného pracoviště k již zavedené společnosti.</w:t>
            </w:r>
            <w:r w:rsidRPr="00E6392B">
              <w:rPr>
                <w:rFonts w:ascii="Calibri" w:hAnsi="Calibri" w:cs="Calibri"/>
                <w:sz w:val="18"/>
                <w:szCs w:val="18"/>
              </w:rPr>
              <w:br/>
              <w:t xml:space="preserve">Nezbytnou podmínkou tedy je, aby údaje kontaktní osoby, zadané zaměstnavatelem na JPŘ PSV byly přiřazeny do modulu monitoring </w:t>
            </w:r>
            <w:proofErr w:type="spellStart"/>
            <w:r w:rsidRPr="00E6392B">
              <w:rPr>
                <w:rFonts w:ascii="Calibri" w:hAnsi="Calibri" w:cs="Calibri"/>
                <w:sz w:val="18"/>
                <w:szCs w:val="18"/>
              </w:rPr>
              <w:t>OKPráce</w:t>
            </w:r>
            <w:proofErr w:type="spellEnd"/>
            <w:r w:rsidRPr="00E6392B">
              <w:rPr>
                <w:rFonts w:ascii="Calibri" w:hAnsi="Calibri" w:cs="Calibri"/>
                <w:sz w:val="18"/>
                <w:szCs w:val="18"/>
              </w:rPr>
              <w:t xml:space="preserve"> jedné, či více databází místně příslušných kontaktních pracovišť ÚP ČR, dle zadané obce předpokládaného místa výkonu práce.</w:t>
            </w:r>
          </w:p>
        </w:tc>
        <w:tc>
          <w:tcPr>
            <w:tcW w:w="993" w:type="dxa"/>
            <w:tcBorders>
              <w:top w:val="nil"/>
              <w:left w:val="nil"/>
              <w:bottom w:val="single" w:sz="4" w:space="0" w:color="auto"/>
              <w:right w:val="single" w:sz="4" w:space="0" w:color="auto"/>
            </w:tcBorders>
            <w:shd w:val="clear" w:color="auto" w:fill="auto"/>
            <w:hideMark/>
          </w:tcPr>
          <w:p w14:paraId="4A99EDF1" w14:textId="73579C3C" w:rsidR="008E4EA6" w:rsidRPr="00E6392B" w:rsidRDefault="008E4EA6" w:rsidP="008E4EA6">
            <w:pPr>
              <w:rPr>
                <w:rFonts w:ascii="Calibri" w:hAnsi="Calibri" w:cs="Calibri"/>
                <w:sz w:val="18"/>
                <w:szCs w:val="18"/>
              </w:rPr>
            </w:pPr>
            <w:r>
              <w:rPr>
                <w:rFonts w:ascii="Calibri" w:hAnsi="Calibri" w:cs="Calibri"/>
                <w:sz w:val="18"/>
                <w:szCs w:val="18"/>
              </w:rPr>
              <w:t>DS011 - 4. vlna (analýza)</w:t>
            </w:r>
          </w:p>
        </w:tc>
      </w:tr>
      <w:tr w:rsidR="008E4EA6" w:rsidRPr="00E6392B" w14:paraId="5341CF8F" w14:textId="77777777" w:rsidTr="00CA4160">
        <w:trPr>
          <w:trHeight w:val="1381"/>
        </w:trPr>
        <w:tc>
          <w:tcPr>
            <w:tcW w:w="493" w:type="dxa"/>
            <w:tcBorders>
              <w:top w:val="nil"/>
              <w:left w:val="single" w:sz="4" w:space="0" w:color="auto"/>
              <w:bottom w:val="single" w:sz="4" w:space="0" w:color="auto"/>
              <w:right w:val="single" w:sz="4" w:space="0" w:color="auto"/>
            </w:tcBorders>
            <w:shd w:val="clear" w:color="auto" w:fill="auto"/>
            <w:hideMark/>
          </w:tcPr>
          <w:p w14:paraId="4A2A209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238</w:t>
            </w:r>
          </w:p>
        </w:tc>
        <w:tc>
          <w:tcPr>
            <w:tcW w:w="1090" w:type="dxa"/>
            <w:tcBorders>
              <w:top w:val="nil"/>
              <w:left w:val="nil"/>
              <w:bottom w:val="single" w:sz="4" w:space="0" w:color="auto"/>
              <w:right w:val="single" w:sz="4" w:space="0" w:color="auto"/>
            </w:tcBorders>
            <w:shd w:val="clear" w:color="auto" w:fill="auto"/>
            <w:hideMark/>
          </w:tcPr>
          <w:p w14:paraId="4D30F99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ZAM-Volná místa</w:t>
            </w:r>
          </w:p>
        </w:tc>
        <w:tc>
          <w:tcPr>
            <w:tcW w:w="909" w:type="dxa"/>
            <w:tcBorders>
              <w:top w:val="nil"/>
              <w:left w:val="nil"/>
              <w:bottom w:val="single" w:sz="4" w:space="0" w:color="auto"/>
              <w:right w:val="single" w:sz="4" w:space="0" w:color="auto"/>
            </w:tcBorders>
            <w:shd w:val="clear" w:color="auto" w:fill="auto"/>
            <w:hideMark/>
          </w:tcPr>
          <w:p w14:paraId="6AE3697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315318F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Volná místa</w:t>
            </w:r>
          </w:p>
        </w:tc>
        <w:tc>
          <w:tcPr>
            <w:tcW w:w="1435" w:type="dxa"/>
            <w:tcBorders>
              <w:top w:val="nil"/>
              <w:left w:val="nil"/>
              <w:bottom w:val="single" w:sz="4" w:space="0" w:color="auto"/>
              <w:right w:val="single" w:sz="4" w:space="0" w:color="auto"/>
            </w:tcBorders>
            <w:shd w:val="clear" w:color="auto" w:fill="auto"/>
            <w:hideMark/>
          </w:tcPr>
          <w:p w14:paraId="5BF1578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Informace o kontrole registrace zaměstnavateli </w:t>
            </w:r>
          </w:p>
        </w:tc>
        <w:tc>
          <w:tcPr>
            <w:tcW w:w="3543" w:type="dxa"/>
            <w:tcBorders>
              <w:top w:val="nil"/>
              <w:left w:val="nil"/>
              <w:bottom w:val="single" w:sz="4" w:space="0" w:color="auto"/>
              <w:right w:val="single" w:sz="4" w:space="0" w:color="auto"/>
            </w:tcBorders>
            <w:shd w:val="clear" w:color="auto" w:fill="auto"/>
            <w:hideMark/>
          </w:tcPr>
          <w:p w14:paraId="54B7BEC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Pro lepší informovanost zaměstnavatelů, zda a kde jsou registrováni pro vkládání volných míst, vytvořit na portálu jednoduchou obrazovku se seznamem, kde je konkrétní přihlášený uživatel registrovaný. </w:t>
            </w:r>
          </w:p>
        </w:tc>
        <w:tc>
          <w:tcPr>
            <w:tcW w:w="993" w:type="dxa"/>
            <w:tcBorders>
              <w:top w:val="nil"/>
              <w:left w:val="nil"/>
              <w:bottom w:val="single" w:sz="4" w:space="0" w:color="auto"/>
              <w:right w:val="single" w:sz="4" w:space="0" w:color="auto"/>
            </w:tcBorders>
            <w:shd w:val="clear" w:color="auto" w:fill="auto"/>
            <w:hideMark/>
          </w:tcPr>
          <w:p w14:paraId="281F490A" w14:textId="346EFBC4" w:rsidR="008E4EA6" w:rsidRPr="00E6392B" w:rsidRDefault="008E4EA6" w:rsidP="004F43FB">
            <w:pPr>
              <w:rPr>
                <w:rFonts w:ascii="Calibri" w:hAnsi="Calibri" w:cs="Calibri"/>
                <w:sz w:val="18"/>
                <w:szCs w:val="18"/>
              </w:rPr>
            </w:pPr>
            <w:r>
              <w:rPr>
                <w:rFonts w:ascii="Calibri" w:hAnsi="Calibri" w:cs="Calibri"/>
                <w:sz w:val="18"/>
                <w:szCs w:val="18"/>
              </w:rPr>
              <w:t>DS011 - 4. vlna (analýza + realizace)</w:t>
            </w:r>
          </w:p>
        </w:tc>
      </w:tr>
      <w:tr w:rsidR="008E4EA6" w:rsidRPr="00E6392B" w14:paraId="73ABDBFE" w14:textId="77777777" w:rsidTr="00CA4160">
        <w:trPr>
          <w:trHeight w:val="2974"/>
        </w:trPr>
        <w:tc>
          <w:tcPr>
            <w:tcW w:w="493" w:type="dxa"/>
            <w:tcBorders>
              <w:top w:val="nil"/>
              <w:left w:val="single" w:sz="4" w:space="0" w:color="auto"/>
              <w:bottom w:val="single" w:sz="4" w:space="0" w:color="auto"/>
              <w:right w:val="single" w:sz="4" w:space="0" w:color="auto"/>
            </w:tcBorders>
            <w:shd w:val="clear" w:color="auto" w:fill="auto"/>
            <w:hideMark/>
          </w:tcPr>
          <w:p w14:paraId="1EC4935E"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lastRenderedPageBreak/>
              <w:t>241</w:t>
            </w:r>
          </w:p>
        </w:tc>
        <w:tc>
          <w:tcPr>
            <w:tcW w:w="1090" w:type="dxa"/>
            <w:tcBorders>
              <w:top w:val="nil"/>
              <w:left w:val="nil"/>
              <w:bottom w:val="single" w:sz="4" w:space="0" w:color="auto"/>
              <w:right w:val="single" w:sz="4" w:space="0" w:color="auto"/>
            </w:tcBorders>
            <w:shd w:val="clear" w:color="auto" w:fill="auto"/>
            <w:hideMark/>
          </w:tcPr>
          <w:p w14:paraId="76563EA2"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ZAM-Agentury práce</w:t>
            </w:r>
          </w:p>
        </w:tc>
        <w:tc>
          <w:tcPr>
            <w:tcW w:w="909" w:type="dxa"/>
            <w:tcBorders>
              <w:top w:val="nil"/>
              <w:left w:val="nil"/>
              <w:bottom w:val="single" w:sz="4" w:space="0" w:color="auto"/>
              <w:right w:val="single" w:sz="4" w:space="0" w:color="auto"/>
            </w:tcBorders>
            <w:shd w:val="clear" w:color="auto" w:fill="auto"/>
            <w:hideMark/>
          </w:tcPr>
          <w:p w14:paraId="65ADC39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5636342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Interní aplikace</w:t>
            </w:r>
          </w:p>
        </w:tc>
        <w:tc>
          <w:tcPr>
            <w:tcW w:w="1435" w:type="dxa"/>
            <w:tcBorders>
              <w:top w:val="nil"/>
              <w:left w:val="nil"/>
              <w:bottom w:val="single" w:sz="4" w:space="0" w:color="auto"/>
              <w:right w:val="single" w:sz="4" w:space="0" w:color="auto"/>
            </w:tcBorders>
            <w:shd w:val="clear" w:color="auto" w:fill="auto"/>
            <w:hideMark/>
          </w:tcPr>
          <w:p w14:paraId="787AA48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Statistika v Interní aplikaci Přehledy o činnosti agentury práce</w:t>
            </w:r>
          </w:p>
        </w:tc>
        <w:tc>
          <w:tcPr>
            <w:tcW w:w="3543" w:type="dxa"/>
            <w:tcBorders>
              <w:top w:val="nil"/>
              <w:left w:val="nil"/>
              <w:bottom w:val="single" w:sz="4" w:space="0" w:color="auto"/>
              <w:right w:val="single" w:sz="4" w:space="0" w:color="auto"/>
            </w:tcBorders>
            <w:shd w:val="clear" w:color="auto" w:fill="auto"/>
            <w:hideMark/>
          </w:tcPr>
          <w:p w14:paraId="14061D38"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Rozšíření interní aplikace Přehledy o činnosti agentury práce </w:t>
            </w:r>
            <w:r w:rsidRPr="00E6392B">
              <w:rPr>
                <w:rFonts w:ascii="Calibri" w:hAnsi="Calibri" w:cs="Calibri"/>
                <w:sz w:val="18"/>
                <w:szCs w:val="18"/>
              </w:rPr>
              <w:br/>
              <w:t xml:space="preserve">• prosím o úpravu statistiky v interní aplikaci pro prohlížení přehledů, </w:t>
            </w:r>
            <w:r w:rsidRPr="00E6392B">
              <w:rPr>
                <w:rFonts w:ascii="Calibri" w:hAnsi="Calibri" w:cs="Calibri"/>
                <w:sz w:val="18"/>
                <w:szCs w:val="18"/>
              </w:rPr>
              <w:br/>
              <w:t>• údaj o celkovém počtu přehledů za předchozí rok,</w:t>
            </w:r>
            <w:r w:rsidRPr="00E6392B">
              <w:rPr>
                <w:rFonts w:ascii="Calibri" w:hAnsi="Calibri" w:cs="Calibri"/>
                <w:sz w:val="18"/>
                <w:szCs w:val="18"/>
              </w:rPr>
              <w:br/>
              <w:t>• údaje o členění podle pořízení přehledů – podání přehledů prostřednictvím portálu nebo jiným způsobem (tj. zaslání přehledu od agentury práce a následným zapsáním na portál ručně na UP),</w:t>
            </w:r>
            <w:r w:rsidRPr="00E6392B">
              <w:rPr>
                <w:rFonts w:ascii="Calibri" w:hAnsi="Calibri" w:cs="Calibri"/>
                <w:sz w:val="18"/>
                <w:szCs w:val="18"/>
              </w:rPr>
              <w:br/>
              <w:t xml:space="preserve">• rozdělení přehledů podaných ve lhůtě a po lhůtě, tj. do 31.1. daného roku a od 1.2. daného roku. </w:t>
            </w:r>
          </w:p>
        </w:tc>
        <w:tc>
          <w:tcPr>
            <w:tcW w:w="993" w:type="dxa"/>
            <w:tcBorders>
              <w:top w:val="nil"/>
              <w:left w:val="nil"/>
              <w:bottom w:val="single" w:sz="4" w:space="0" w:color="auto"/>
              <w:right w:val="single" w:sz="4" w:space="0" w:color="auto"/>
            </w:tcBorders>
            <w:shd w:val="clear" w:color="auto" w:fill="auto"/>
            <w:hideMark/>
          </w:tcPr>
          <w:p w14:paraId="499BA8E9" w14:textId="01FDFB08"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6AED8EB6" w14:textId="77777777" w:rsidTr="00CA4160">
        <w:trPr>
          <w:trHeight w:val="1303"/>
        </w:trPr>
        <w:tc>
          <w:tcPr>
            <w:tcW w:w="493" w:type="dxa"/>
            <w:tcBorders>
              <w:top w:val="nil"/>
              <w:left w:val="single" w:sz="4" w:space="0" w:color="auto"/>
              <w:bottom w:val="single" w:sz="4" w:space="0" w:color="auto"/>
              <w:right w:val="single" w:sz="4" w:space="0" w:color="auto"/>
            </w:tcBorders>
            <w:shd w:val="clear" w:color="auto" w:fill="auto"/>
            <w:hideMark/>
          </w:tcPr>
          <w:p w14:paraId="232387F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242</w:t>
            </w:r>
          </w:p>
        </w:tc>
        <w:tc>
          <w:tcPr>
            <w:tcW w:w="1090" w:type="dxa"/>
            <w:tcBorders>
              <w:top w:val="nil"/>
              <w:left w:val="nil"/>
              <w:bottom w:val="single" w:sz="4" w:space="0" w:color="auto"/>
              <w:right w:val="single" w:sz="4" w:space="0" w:color="auto"/>
            </w:tcBorders>
            <w:shd w:val="clear" w:color="auto" w:fill="auto"/>
            <w:hideMark/>
          </w:tcPr>
          <w:p w14:paraId="252345AD"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ZAM-Agentury práce</w:t>
            </w:r>
          </w:p>
        </w:tc>
        <w:tc>
          <w:tcPr>
            <w:tcW w:w="909" w:type="dxa"/>
            <w:tcBorders>
              <w:top w:val="nil"/>
              <w:left w:val="nil"/>
              <w:bottom w:val="single" w:sz="4" w:space="0" w:color="auto"/>
              <w:right w:val="single" w:sz="4" w:space="0" w:color="auto"/>
            </w:tcBorders>
            <w:shd w:val="clear" w:color="auto" w:fill="auto"/>
            <w:hideMark/>
          </w:tcPr>
          <w:p w14:paraId="5534D3DD"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66B0B33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Interní aplikace</w:t>
            </w:r>
          </w:p>
        </w:tc>
        <w:tc>
          <w:tcPr>
            <w:tcW w:w="1435" w:type="dxa"/>
            <w:tcBorders>
              <w:top w:val="nil"/>
              <w:left w:val="nil"/>
              <w:bottom w:val="single" w:sz="4" w:space="0" w:color="auto"/>
              <w:right w:val="single" w:sz="4" w:space="0" w:color="auto"/>
            </w:tcBorders>
            <w:shd w:val="clear" w:color="auto" w:fill="auto"/>
            <w:hideMark/>
          </w:tcPr>
          <w:p w14:paraId="23D7BDA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xml:space="preserve">Interní aplikace Přehledy o činnosti agentury </w:t>
            </w:r>
            <w:proofErr w:type="gramStart"/>
            <w:r w:rsidRPr="00E6392B">
              <w:rPr>
                <w:rFonts w:ascii="Calibri" w:hAnsi="Calibri" w:cs="Calibri"/>
                <w:sz w:val="18"/>
                <w:szCs w:val="18"/>
              </w:rPr>
              <w:t>práce - změny</w:t>
            </w:r>
            <w:proofErr w:type="gramEnd"/>
            <w:r w:rsidRPr="00E6392B">
              <w:rPr>
                <w:rFonts w:ascii="Calibri" w:hAnsi="Calibri" w:cs="Calibri"/>
                <w:sz w:val="18"/>
                <w:szCs w:val="18"/>
              </w:rPr>
              <w:t xml:space="preserve"> ve výsledku vyhledávání</w:t>
            </w:r>
          </w:p>
        </w:tc>
        <w:tc>
          <w:tcPr>
            <w:tcW w:w="3543" w:type="dxa"/>
            <w:tcBorders>
              <w:top w:val="nil"/>
              <w:left w:val="nil"/>
              <w:bottom w:val="single" w:sz="4" w:space="0" w:color="auto"/>
              <w:right w:val="single" w:sz="4" w:space="0" w:color="auto"/>
            </w:tcBorders>
            <w:shd w:val="clear" w:color="auto" w:fill="auto"/>
            <w:hideMark/>
          </w:tcPr>
          <w:p w14:paraId="2692F7B3" w14:textId="77777777" w:rsidR="008E4EA6" w:rsidRPr="00E6392B" w:rsidRDefault="008E4EA6" w:rsidP="008E4EA6">
            <w:pPr>
              <w:spacing w:after="240"/>
              <w:rPr>
                <w:rFonts w:ascii="Calibri" w:hAnsi="Calibri" w:cs="Calibri"/>
                <w:sz w:val="18"/>
                <w:szCs w:val="18"/>
              </w:rPr>
            </w:pPr>
            <w:r w:rsidRPr="00E6392B">
              <w:rPr>
                <w:rFonts w:ascii="Calibri" w:hAnsi="Calibri" w:cs="Calibri"/>
                <w:sz w:val="18"/>
                <w:szCs w:val="18"/>
              </w:rPr>
              <w:t xml:space="preserve">Změna zobrazovaných položek ve výsledku vyhledávání v Interní aplikaci Přehledy o činnosti agentury práce </w:t>
            </w:r>
            <w:r w:rsidRPr="00E6392B">
              <w:rPr>
                <w:rFonts w:ascii="Calibri" w:hAnsi="Calibri" w:cs="Calibri"/>
                <w:sz w:val="18"/>
                <w:szCs w:val="18"/>
              </w:rPr>
              <w:br/>
            </w:r>
            <w:proofErr w:type="gramStart"/>
            <w:r w:rsidRPr="00E6392B">
              <w:rPr>
                <w:rFonts w:ascii="Calibri" w:hAnsi="Calibri" w:cs="Calibri"/>
                <w:sz w:val="18"/>
                <w:szCs w:val="18"/>
              </w:rPr>
              <w:t>-  změna</w:t>
            </w:r>
            <w:proofErr w:type="gramEnd"/>
            <w:r w:rsidRPr="00E6392B">
              <w:rPr>
                <w:rFonts w:ascii="Calibri" w:hAnsi="Calibri" w:cs="Calibri"/>
                <w:sz w:val="18"/>
                <w:szCs w:val="18"/>
              </w:rPr>
              <w:t xml:space="preserve"> pořadí zobrazovaných položek </w:t>
            </w:r>
            <w:r w:rsidRPr="00E6392B">
              <w:rPr>
                <w:rFonts w:ascii="Calibri" w:hAnsi="Calibri" w:cs="Calibri"/>
                <w:sz w:val="18"/>
                <w:szCs w:val="18"/>
              </w:rPr>
              <w:br/>
              <w:t xml:space="preserve">- v seznamu nezobrazovat Kdo vložil </w:t>
            </w:r>
          </w:p>
        </w:tc>
        <w:tc>
          <w:tcPr>
            <w:tcW w:w="993" w:type="dxa"/>
            <w:tcBorders>
              <w:top w:val="nil"/>
              <w:left w:val="nil"/>
              <w:bottom w:val="single" w:sz="4" w:space="0" w:color="auto"/>
              <w:right w:val="single" w:sz="4" w:space="0" w:color="auto"/>
            </w:tcBorders>
            <w:shd w:val="clear" w:color="auto" w:fill="auto"/>
            <w:hideMark/>
          </w:tcPr>
          <w:p w14:paraId="6F354D90" w14:textId="584713CA"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1AFB3E7D" w14:textId="77777777" w:rsidTr="00CA4160">
        <w:trPr>
          <w:trHeight w:val="670"/>
        </w:trPr>
        <w:tc>
          <w:tcPr>
            <w:tcW w:w="493" w:type="dxa"/>
            <w:tcBorders>
              <w:top w:val="nil"/>
              <w:left w:val="single" w:sz="4" w:space="0" w:color="auto"/>
              <w:bottom w:val="single" w:sz="4" w:space="0" w:color="auto"/>
              <w:right w:val="single" w:sz="4" w:space="0" w:color="auto"/>
            </w:tcBorders>
            <w:shd w:val="clear" w:color="auto" w:fill="auto"/>
            <w:hideMark/>
          </w:tcPr>
          <w:p w14:paraId="3688D0A2"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245</w:t>
            </w:r>
          </w:p>
        </w:tc>
        <w:tc>
          <w:tcPr>
            <w:tcW w:w="1090" w:type="dxa"/>
            <w:tcBorders>
              <w:top w:val="nil"/>
              <w:left w:val="nil"/>
              <w:bottom w:val="single" w:sz="4" w:space="0" w:color="auto"/>
              <w:right w:val="single" w:sz="4" w:space="0" w:color="auto"/>
            </w:tcBorders>
            <w:shd w:val="clear" w:color="auto" w:fill="auto"/>
            <w:hideMark/>
          </w:tcPr>
          <w:p w14:paraId="39B89BB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Průřezová</w:t>
            </w:r>
          </w:p>
        </w:tc>
        <w:tc>
          <w:tcPr>
            <w:tcW w:w="909" w:type="dxa"/>
            <w:tcBorders>
              <w:top w:val="nil"/>
              <w:left w:val="nil"/>
              <w:bottom w:val="single" w:sz="4" w:space="0" w:color="auto"/>
              <w:right w:val="single" w:sz="4" w:space="0" w:color="auto"/>
            </w:tcBorders>
            <w:shd w:val="clear" w:color="auto" w:fill="auto"/>
            <w:hideMark/>
          </w:tcPr>
          <w:p w14:paraId="7A3A6C2E"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2E55237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Vyhledávání</w:t>
            </w:r>
          </w:p>
        </w:tc>
        <w:tc>
          <w:tcPr>
            <w:tcW w:w="1435" w:type="dxa"/>
            <w:tcBorders>
              <w:top w:val="nil"/>
              <w:left w:val="nil"/>
              <w:bottom w:val="single" w:sz="4" w:space="0" w:color="auto"/>
              <w:right w:val="single" w:sz="4" w:space="0" w:color="auto"/>
            </w:tcBorders>
            <w:shd w:val="clear" w:color="auto" w:fill="auto"/>
            <w:hideMark/>
          </w:tcPr>
          <w:p w14:paraId="133E3E5C"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Vyhledávání volných míst</w:t>
            </w:r>
          </w:p>
        </w:tc>
        <w:tc>
          <w:tcPr>
            <w:tcW w:w="3543" w:type="dxa"/>
            <w:tcBorders>
              <w:top w:val="nil"/>
              <w:left w:val="nil"/>
              <w:bottom w:val="single" w:sz="4" w:space="0" w:color="auto"/>
              <w:right w:val="single" w:sz="4" w:space="0" w:color="auto"/>
            </w:tcBorders>
            <w:shd w:val="clear" w:color="auto" w:fill="auto"/>
            <w:hideMark/>
          </w:tcPr>
          <w:p w14:paraId="55EB16C1" w14:textId="77777777" w:rsidR="008E4EA6" w:rsidRPr="00E6392B" w:rsidRDefault="008E4EA6" w:rsidP="008E4EA6">
            <w:pPr>
              <w:rPr>
                <w:rFonts w:ascii="Calibri" w:hAnsi="Calibri" w:cs="Calibri"/>
                <w:sz w:val="18"/>
                <w:szCs w:val="18"/>
              </w:rPr>
            </w:pPr>
            <w:proofErr w:type="spellStart"/>
            <w:r w:rsidRPr="00E6392B">
              <w:rPr>
                <w:rFonts w:ascii="Calibri" w:hAnsi="Calibri" w:cs="Calibri"/>
                <w:sz w:val="18"/>
                <w:szCs w:val="18"/>
              </w:rPr>
              <w:t>Fulltexttové</w:t>
            </w:r>
            <w:proofErr w:type="spellEnd"/>
            <w:r w:rsidRPr="00E6392B">
              <w:rPr>
                <w:rFonts w:ascii="Calibri" w:hAnsi="Calibri" w:cs="Calibri"/>
                <w:sz w:val="18"/>
                <w:szCs w:val="18"/>
              </w:rPr>
              <w:t xml:space="preserve"> vyhledávání VM (</w:t>
            </w:r>
            <w:proofErr w:type="spellStart"/>
            <w:r w:rsidRPr="00E6392B">
              <w:rPr>
                <w:rFonts w:ascii="Calibri" w:hAnsi="Calibri" w:cs="Calibri"/>
                <w:sz w:val="18"/>
                <w:szCs w:val="18"/>
              </w:rPr>
              <w:t>Elastic</w:t>
            </w:r>
            <w:proofErr w:type="spellEnd"/>
            <w:r w:rsidRPr="00E6392B">
              <w:rPr>
                <w:rFonts w:ascii="Calibri" w:hAnsi="Calibri" w:cs="Calibri"/>
                <w:sz w:val="18"/>
                <w:szCs w:val="18"/>
              </w:rPr>
              <w:t>) + v ostatních aplikacích</w:t>
            </w:r>
          </w:p>
        </w:tc>
        <w:tc>
          <w:tcPr>
            <w:tcW w:w="993" w:type="dxa"/>
            <w:tcBorders>
              <w:top w:val="nil"/>
              <w:left w:val="nil"/>
              <w:bottom w:val="single" w:sz="4" w:space="0" w:color="auto"/>
              <w:right w:val="single" w:sz="4" w:space="0" w:color="auto"/>
            </w:tcBorders>
            <w:shd w:val="clear" w:color="auto" w:fill="auto"/>
            <w:hideMark/>
          </w:tcPr>
          <w:p w14:paraId="36D4C0F5" w14:textId="59616982" w:rsidR="008E4EA6" w:rsidRPr="00E6392B" w:rsidRDefault="008E4EA6" w:rsidP="008E4EA6">
            <w:pPr>
              <w:rPr>
                <w:rFonts w:ascii="Calibri" w:hAnsi="Calibri" w:cs="Calibri"/>
                <w:sz w:val="18"/>
                <w:szCs w:val="18"/>
              </w:rPr>
            </w:pPr>
            <w:r>
              <w:rPr>
                <w:rFonts w:ascii="Calibri" w:hAnsi="Calibri" w:cs="Calibri"/>
                <w:sz w:val="18"/>
                <w:szCs w:val="18"/>
              </w:rPr>
              <w:t>DS011 - 4. vlna (analýza)</w:t>
            </w:r>
          </w:p>
        </w:tc>
      </w:tr>
      <w:tr w:rsidR="008E4EA6" w:rsidRPr="00E6392B" w14:paraId="647EEFCC" w14:textId="77777777" w:rsidTr="00CA4160">
        <w:trPr>
          <w:trHeight w:val="837"/>
        </w:trPr>
        <w:tc>
          <w:tcPr>
            <w:tcW w:w="493" w:type="dxa"/>
            <w:tcBorders>
              <w:top w:val="nil"/>
              <w:left w:val="single" w:sz="4" w:space="0" w:color="auto"/>
              <w:bottom w:val="single" w:sz="4" w:space="0" w:color="auto"/>
              <w:right w:val="single" w:sz="4" w:space="0" w:color="auto"/>
            </w:tcBorders>
            <w:shd w:val="clear" w:color="auto" w:fill="auto"/>
            <w:hideMark/>
          </w:tcPr>
          <w:p w14:paraId="3398FFD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246</w:t>
            </w:r>
          </w:p>
        </w:tc>
        <w:tc>
          <w:tcPr>
            <w:tcW w:w="1090" w:type="dxa"/>
            <w:tcBorders>
              <w:top w:val="nil"/>
              <w:left w:val="nil"/>
              <w:bottom w:val="single" w:sz="4" w:space="0" w:color="auto"/>
              <w:right w:val="single" w:sz="4" w:space="0" w:color="auto"/>
            </w:tcBorders>
            <w:shd w:val="clear" w:color="auto" w:fill="auto"/>
            <w:hideMark/>
          </w:tcPr>
          <w:p w14:paraId="0F9B2742"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RPSS</w:t>
            </w:r>
          </w:p>
        </w:tc>
        <w:tc>
          <w:tcPr>
            <w:tcW w:w="909" w:type="dxa"/>
            <w:tcBorders>
              <w:top w:val="nil"/>
              <w:left w:val="nil"/>
              <w:bottom w:val="single" w:sz="4" w:space="0" w:color="auto"/>
              <w:right w:val="single" w:sz="4" w:space="0" w:color="auto"/>
            </w:tcBorders>
            <w:shd w:val="clear" w:color="auto" w:fill="auto"/>
            <w:hideMark/>
          </w:tcPr>
          <w:p w14:paraId="4E3DCE2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341A19A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RPSS</w:t>
            </w:r>
          </w:p>
        </w:tc>
        <w:tc>
          <w:tcPr>
            <w:tcW w:w="1435" w:type="dxa"/>
            <w:tcBorders>
              <w:top w:val="nil"/>
              <w:left w:val="nil"/>
              <w:bottom w:val="single" w:sz="4" w:space="0" w:color="auto"/>
              <w:right w:val="single" w:sz="4" w:space="0" w:color="auto"/>
            </w:tcBorders>
            <w:shd w:val="clear" w:color="auto" w:fill="auto"/>
            <w:hideMark/>
          </w:tcPr>
          <w:p w14:paraId="685664E5"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Volná adresa v RPSS</w:t>
            </w:r>
          </w:p>
        </w:tc>
        <w:tc>
          <w:tcPr>
            <w:tcW w:w="3543" w:type="dxa"/>
            <w:tcBorders>
              <w:top w:val="nil"/>
              <w:left w:val="nil"/>
              <w:bottom w:val="single" w:sz="4" w:space="0" w:color="auto"/>
              <w:right w:val="single" w:sz="4" w:space="0" w:color="auto"/>
            </w:tcBorders>
            <w:shd w:val="clear" w:color="auto" w:fill="auto"/>
            <w:hideMark/>
          </w:tcPr>
          <w:p w14:paraId="5569877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Úprava aplikace prohlížení RPSS s volnou adresou</w:t>
            </w:r>
          </w:p>
        </w:tc>
        <w:tc>
          <w:tcPr>
            <w:tcW w:w="993" w:type="dxa"/>
            <w:tcBorders>
              <w:top w:val="nil"/>
              <w:left w:val="nil"/>
              <w:bottom w:val="single" w:sz="4" w:space="0" w:color="auto"/>
              <w:right w:val="single" w:sz="4" w:space="0" w:color="auto"/>
            </w:tcBorders>
            <w:shd w:val="clear" w:color="auto" w:fill="auto"/>
            <w:hideMark/>
          </w:tcPr>
          <w:p w14:paraId="4C7FF8F7" w14:textId="33413AC5"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692DB0B3" w14:textId="77777777" w:rsidTr="008E4EA6">
        <w:trPr>
          <w:trHeight w:val="960"/>
        </w:trPr>
        <w:tc>
          <w:tcPr>
            <w:tcW w:w="493" w:type="dxa"/>
            <w:tcBorders>
              <w:top w:val="nil"/>
              <w:left w:val="single" w:sz="4" w:space="0" w:color="auto"/>
              <w:bottom w:val="single" w:sz="4" w:space="0" w:color="auto"/>
              <w:right w:val="single" w:sz="4" w:space="0" w:color="auto"/>
            </w:tcBorders>
            <w:shd w:val="clear" w:color="auto" w:fill="auto"/>
            <w:hideMark/>
          </w:tcPr>
          <w:p w14:paraId="74C25DAB"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247</w:t>
            </w:r>
          </w:p>
        </w:tc>
        <w:tc>
          <w:tcPr>
            <w:tcW w:w="1090" w:type="dxa"/>
            <w:tcBorders>
              <w:top w:val="nil"/>
              <w:left w:val="nil"/>
              <w:bottom w:val="single" w:sz="4" w:space="0" w:color="auto"/>
              <w:right w:val="single" w:sz="4" w:space="0" w:color="auto"/>
            </w:tcBorders>
            <w:shd w:val="clear" w:color="auto" w:fill="auto"/>
            <w:hideMark/>
          </w:tcPr>
          <w:p w14:paraId="5F904CED"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ZAM-APZ</w:t>
            </w:r>
            <w:r w:rsidRPr="00E6392B">
              <w:rPr>
                <w:rFonts w:ascii="Calibri" w:hAnsi="Calibri" w:cs="Calibri"/>
                <w:sz w:val="18"/>
                <w:szCs w:val="18"/>
              </w:rPr>
              <w:br/>
              <w:t>ZAM-OZP</w:t>
            </w:r>
          </w:p>
        </w:tc>
        <w:tc>
          <w:tcPr>
            <w:tcW w:w="909" w:type="dxa"/>
            <w:tcBorders>
              <w:top w:val="nil"/>
              <w:left w:val="nil"/>
              <w:bottom w:val="single" w:sz="4" w:space="0" w:color="auto"/>
              <w:right w:val="single" w:sz="4" w:space="0" w:color="auto"/>
            </w:tcBorders>
            <w:shd w:val="clear" w:color="auto" w:fill="auto"/>
            <w:hideMark/>
          </w:tcPr>
          <w:p w14:paraId="3DE3F7D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Formuláře</w:t>
            </w:r>
          </w:p>
        </w:tc>
        <w:tc>
          <w:tcPr>
            <w:tcW w:w="1090" w:type="dxa"/>
            <w:tcBorders>
              <w:top w:val="nil"/>
              <w:left w:val="nil"/>
              <w:bottom w:val="single" w:sz="4" w:space="0" w:color="auto"/>
              <w:right w:val="single" w:sz="4" w:space="0" w:color="auto"/>
            </w:tcBorders>
            <w:shd w:val="clear" w:color="auto" w:fill="auto"/>
            <w:hideMark/>
          </w:tcPr>
          <w:p w14:paraId="6DA7C17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Interaktivní</w:t>
            </w:r>
          </w:p>
        </w:tc>
        <w:tc>
          <w:tcPr>
            <w:tcW w:w="1435" w:type="dxa"/>
            <w:tcBorders>
              <w:top w:val="nil"/>
              <w:left w:val="nil"/>
              <w:bottom w:val="single" w:sz="4" w:space="0" w:color="auto"/>
              <w:right w:val="single" w:sz="4" w:space="0" w:color="auto"/>
            </w:tcBorders>
            <w:shd w:val="clear" w:color="auto" w:fill="auto"/>
            <w:hideMark/>
          </w:tcPr>
          <w:p w14:paraId="57B6655F" w14:textId="77777777" w:rsidR="008E4EA6" w:rsidRPr="00E6392B" w:rsidRDefault="008E4EA6" w:rsidP="008E4EA6">
            <w:pPr>
              <w:rPr>
                <w:rFonts w:ascii="Calibri" w:hAnsi="Calibri" w:cs="Calibri"/>
                <w:sz w:val="18"/>
                <w:szCs w:val="18"/>
              </w:rPr>
            </w:pPr>
            <w:proofErr w:type="spellStart"/>
            <w:r w:rsidRPr="00E6392B">
              <w:rPr>
                <w:rFonts w:ascii="Calibri" w:hAnsi="Calibri" w:cs="Calibri"/>
                <w:sz w:val="18"/>
                <w:szCs w:val="18"/>
              </w:rPr>
              <w:t>Zinteraktivnění</w:t>
            </w:r>
            <w:proofErr w:type="spellEnd"/>
            <w:r w:rsidRPr="00E6392B">
              <w:rPr>
                <w:rFonts w:ascii="Calibri" w:hAnsi="Calibri" w:cs="Calibri"/>
                <w:sz w:val="18"/>
                <w:szCs w:val="18"/>
              </w:rPr>
              <w:t xml:space="preserve"> formulářů z oblasti ZAM-APZ a ZAM-OZP</w:t>
            </w:r>
          </w:p>
        </w:tc>
        <w:tc>
          <w:tcPr>
            <w:tcW w:w="3543" w:type="dxa"/>
            <w:tcBorders>
              <w:top w:val="nil"/>
              <w:left w:val="nil"/>
              <w:bottom w:val="single" w:sz="4" w:space="0" w:color="auto"/>
              <w:right w:val="single" w:sz="4" w:space="0" w:color="auto"/>
            </w:tcBorders>
            <w:shd w:val="clear" w:color="auto" w:fill="auto"/>
            <w:hideMark/>
          </w:tcPr>
          <w:p w14:paraId="0B5BD7B0" w14:textId="77777777" w:rsidR="008E4EA6" w:rsidRPr="00E6392B" w:rsidRDefault="008E4EA6" w:rsidP="008E4EA6">
            <w:pPr>
              <w:rPr>
                <w:rFonts w:ascii="Calibri" w:hAnsi="Calibri" w:cs="Calibri"/>
                <w:sz w:val="18"/>
                <w:szCs w:val="18"/>
              </w:rPr>
            </w:pPr>
            <w:proofErr w:type="spellStart"/>
            <w:r w:rsidRPr="00E6392B">
              <w:rPr>
                <w:rFonts w:ascii="Calibri" w:hAnsi="Calibri" w:cs="Calibri"/>
                <w:sz w:val="18"/>
                <w:szCs w:val="18"/>
              </w:rPr>
              <w:t>Zinteraktivnění</w:t>
            </w:r>
            <w:proofErr w:type="spellEnd"/>
            <w:r w:rsidRPr="00E6392B">
              <w:rPr>
                <w:rFonts w:ascii="Calibri" w:hAnsi="Calibri" w:cs="Calibri"/>
                <w:sz w:val="18"/>
                <w:szCs w:val="18"/>
              </w:rPr>
              <w:t xml:space="preserve"> formulářů z oblasti ZAM-APZ a ZAM-OZP (17)</w:t>
            </w:r>
          </w:p>
        </w:tc>
        <w:tc>
          <w:tcPr>
            <w:tcW w:w="993" w:type="dxa"/>
            <w:tcBorders>
              <w:top w:val="nil"/>
              <w:left w:val="nil"/>
              <w:bottom w:val="single" w:sz="4" w:space="0" w:color="auto"/>
              <w:right w:val="single" w:sz="4" w:space="0" w:color="auto"/>
            </w:tcBorders>
            <w:shd w:val="clear" w:color="auto" w:fill="auto"/>
            <w:hideMark/>
          </w:tcPr>
          <w:p w14:paraId="5D6E3D2C" w14:textId="6CA3F6FB" w:rsidR="008E4EA6" w:rsidRPr="00E6392B" w:rsidRDefault="008E4EA6" w:rsidP="008E4EA6">
            <w:pPr>
              <w:rPr>
                <w:rFonts w:ascii="Calibri" w:hAnsi="Calibri" w:cs="Calibri"/>
                <w:sz w:val="18"/>
                <w:szCs w:val="18"/>
              </w:rPr>
            </w:pPr>
            <w:proofErr w:type="gramStart"/>
            <w:r>
              <w:rPr>
                <w:rFonts w:ascii="Calibri" w:hAnsi="Calibri" w:cs="Calibri"/>
                <w:sz w:val="18"/>
                <w:szCs w:val="18"/>
              </w:rPr>
              <w:t>DS011 - Dodávka</w:t>
            </w:r>
            <w:proofErr w:type="gramEnd"/>
            <w:r>
              <w:rPr>
                <w:rFonts w:ascii="Calibri" w:hAnsi="Calibri" w:cs="Calibri"/>
                <w:sz w:val="18"/>
                <w:szCs w:val="18"/>
              </w:rPr>
              <w:t>, DS002 - Analýza</w:t>
            </w:r>
          </w:p>
        </w:tc>
      </w:tr>
      <w:tr w:rsidR="008E4EA6" w:rsidRPr="00E6392B" w14:paraId="1F8EA128" w14:textId="77777777" w:rsidTr="008E4EA6">
        <w:trPr>
          <w:trHeight w:val="960"/>
        </w:trPr>
        <w:tc>
          <w:tcPr>
            <w:tcW w:w="493" w:type="dxa"/>
            <w:tcBorders>
              <w:top w:val="nil"/>
              <w:left w:val="single" w:sz="4" w:space="0" w:color="auto"/>
              <w:bottom w:val="single" w:sz="4" w:space="0" w:color="auto"/>
              <w:right w:val="single" w:sz="4" w:space="0" w:color="auto"/>
            </w:tcBorders>
            <w:shd w:val="clear" w:color="auto" w:fill="auto"/>
            <w:hideMark/>
          </w:tcPr>
          <w:p w14:paraId="18E0BC90"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248</w:t>
            </w:r>
          </w:p>
        </w:tc>
        <w:tc>
          <w:tcPr>
            <w:tcW w:w="1090" w:type="dxa"/>
            <w:tcBorders>
              <w:top w:val="nil"/>
              <w:left w:val="nil"/>
              <w:bottom w:val="single" w:sz="4" w:space="0" w:color="auto"/>
              <w:right w:val="single" w:sz="4" w:space="0" w:color="auto"/>
            </w:tcBorders>
            <w:shd w:val="clear" w:color="auto" w:fill="auto"/>
            <w:hideMark/>
          </w:tcPr>
          <w:p w14:paraId="00AEAB9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ZAM-ZAHR</w:t>
            </w:r>
          </w:p>
        </w:tc>
        <w:tc>
          <w:tcPr>
            <w:tcW w:w="909" w:type="dxa"/>
            <w:tcBorders>
              <w:top w:val="nil"/>
              <w:left w:val="nil"/>
              <w:bottom w:val="single" w:sz="4" w:space="0" w:color="auto"/>
              <w:right w:val="single" w:sz="4" w:space="0" w:color="auto"/>
            </w:tcBorders>
            <w:shd w:val="clear" w:color="auto" w:fill="auto"/>
            <w:hideMark/>
          </w:tcPr>
          <w:p w14:paraId="47FA94EE"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Formuláře</w:t>
            </w:r>
          </w:p>
        </w:tc>
        <w:tc>
          <w:tcPr>
            <w:tcW w:w="1090" w:type="dxa"/>
            <w:tcBorders>
              <w:top w:val="nil"/>
              <w:left w:val="nil"/>
              <w:bottom w:val="single" w:sz="4" w:space="0" w:color="auto"/>
              <w:right w:val="single" w:sz="4" w:space="0" w:color="auto"/>
            </w:tcBorders>
            <w:shd w:val="clear" w:color="auto" w:fill="auto"/>
            <w:hideMark/>
          </w:tcPr>
          <w:p w14:paraId="733041B4"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Interaktivní</w:t>
            </w:r>
          </w:p>
        </w:tc>
        <w:tc>
          <w:tcPr>
            <w:tcW w:w="1435" w:type="dxa"/>
            <w:tcBorders>
              <w:top w:val="nil"/>
              <w:left w:val="nil"/>
              <w:bottom w:val="single" w:sz="4" w:space="0" w:color="auto"/>
              <w:right w:val="single" w:sz="4" w:space="0" w:color="auto"/>
            </w:tcBorders>
            <w:shd w:val="clear" w:color="auto" w:fill="auto"/>
            <w:hideMark/>
          </w:tcPr>
          <w:p w14:paraId="1D559A7E" w14:textId="77777777" w:rsidR="008E4EA6" w:rsidRPr="00E6392B" w:rsidRDefault="008E4EA6" w:rsidP="008E4EA6">
            <w:pPr>
              <w:rPr>
                <w:rFonts w:ascii="Calibri" w:hAnsi="Calibri" w:cs="Calibri"/>
                <w:sz w:val="18"/>
                <w:szCs w:val="18"/>
              </w:rPr>
            </w:pPr>
            <w:proofErr w:type="spellStart"/>
            <w:r w:rsidRPr="00E6392B">
              <w:rPr>
                <w:rFonts w:ascii="Calibri" w:hAnsi="Calibri" w:cs="Calibri"/>
                <w:sz w:val="18"/>
                <w:szCs w:val="18"/>
              </w:rPr>
              <w:t>Zinteraktivnění</w:t>
            </w:r>
            <w:proofErr w:type="spellEnd"/>
            <w:r w:rsidRPr="00E6392B">
              <w:rPr>
                <w:rFonts w:ascii="Calibri" w:hAnsi="Calibri" w:cs="Calibri"/>
                <w:sz w:val="18"/>
                <w:szCs w:val="18"/>
              </w:rPr>
              <w:t xml:space="preserve"> formuláře Oznámení o vyslání pracovníka</w:t>
            </w:r>
          </w:p>
        </w:tc>
        <w:tc>
          <w:tcPr>
            <w:tcW w:w="3543" w:type="dxa"/>
            <w:tcBorders>
              <w:top w:val="nil"/>
              <w:left w:val="nil"/>
              <w:bottom w:val="single" w:sz="4" w:space="0" w:color="auto"/>
              <w:right w:val="single" w:sz="4" w:space="0" w:color="auto"/>
            </w:tcBorders>
            <w:shd w:val="clear" w:color="auto" w:fill="auto"/>
            <w:hideMark/>
          </w:tcPr>
          <w:p w14:paraId="7814903D" w14:textId="77777777" w:rsidR="008E4EA6" w:rsidRPr="00E6392B" w:rsidRDefault="008E4EA6" w:rsidP="008E4EA6">
            <w:pPr>
              <w:rPr>
                <w:rFonts w:ascii="Calibri" w:hAnsi="Calibri" w:cs="Calibri"/>
                <w:sz w:val="18"/>
                <w:szCs w:val="18"/>
              </w:rPr>
            </w:pPr>
            <w:proofErr w:type="spellStart"/>
            <w:r w:rsidRPr="00E6392B">
              <w:rPr>
                <w:rFonts w:ascii="Calibri" w:hAnsi="Calibri" w:cs="Calibri"/>
                <w:sz w:val="18"/>
                <w:szCs w:val="18"/>
              </w:rPr>
              <w:t>Zintaraktivnění</w:t>
            </w:r>
            <w:proofErr w:type="spellEnd"/>
            <w:r w:rsidRPr="00E6392B">
              <w:rPr>
                <w:rFonts w:ascii="Calibri" w:hAnsi="Calibri" w:cs="Calibri"/>
                <w:sz w:val="18"/>
                <w:szCs w:val="18"/>
              </w:rPr>
              <w:t xml:space="preserve"> formuláře Oznámení o vyslání pracovníka</w:t>
            </w:r>
          </w:p>
        </w:tc>
        <w:tc>
          <w:tcPr>
            <w:tcW w:w="993" w:type="dxa"/>
            <w:tcBorders>
              <w:top w:val="nil"/>
              <w:left w:val="nil"/>
              <w:bottom w:val="single" w:sz="4" w:space="0" w:color="auto"/>
              <w:right w:val="single" w:sz="4" w:space="0" w:color="auto"/>
            </w:tcBorders>
            <w:shd w:val="clear" w:color="auto" w:fill="auto"/>
            <w:hideMark/>
          </w:tcPr>
          <w:p w14:paraId="47EE6467" w14:textId="61410CA4" w:rsidR="008E4EA6" w:rsidRPr="00E6392B" w:rsidRDefault="008E4EA6" w:rsidP="008E4EA6">
            <w:pPr>
              <w:rPr>
                <w:rFonts w:ascii="Calibri" w:hAnsi="Calibri" w:cs="Calibri"/>
                <w:sz w:val="18"/>
                <w:szCs w:val="18"/>
              </w:rPr>
            </w:pPr>
            <w:proofErr w:type="gramStart"/>
            <w:r>
              <w:rPr>
                <w:rFonts w:ascii="Calibri" w:hAnsi="Calibri" w:cs="Calibri"/>
                <w:sz w:val="18"/>
                <w:szCs w:val="18"/>
              </w:rPr>
              <w:t>DS011 - Dodávka</w:t>
            </w:r>
            <w:proofErr w:type="gramEnd"/>
            <w:r>
              <w:rPr>
                <w:rFonts w:ascii="Calibri" w:hAnsi="Calibri" w:cs="Calibri"/>
                <w:sz w:val="18"/>
                <w:szCs w:val="18"/>
              </w:rPr>
              <w:t>, DS004 - Analýza</w:t>
            </w:r>
          </w:p>
        </w:tc>
      </w:tr>
      <w:tr w:rsidR="008E4EA6" w:rsidRPr="00E6392B" w14:paraId="383C086C" w14:textId="77777777" w:rsidTr="00CA4160">
        <w:trPr>
          <w:trHeight w:val="1269"/>
        </w:trPr>
        <w:tc>
          <w:tcPr>
            <w:tcW w:w="493" w:type="dxa"/>
            <w:tcBorders>
              <w:top w:val="nil"/>
              <w:left w:val="single" w:sz="4" w:space="0" w:color="auto"/>
              <w:bottom w:val="single" w:sz="4" w:space="0" w:color="auto"/>
              <w:right w:val="single" w:sz="4" w:space="0" w:color="auto"/>
            </w:tcBorders>
            <w:shd w:val="clear" w:color="auto" w:fill="auto"/>
            <w:hideMark/>
          </w:tcPr>
          <w:p w14:paraId="3DC937ED"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249</w:t>
            </w:r>
          </w:p>
        </w:tc>
        <w:tc>
          <w:tcPr>
            <w:tcW w:w="1090" w:type="dxa"/>
            <w:tcBorders>
              <w:top w:val="nil"/>
              <w:left w:val="nil"/>
              <w:bottom w:val="single" w:sz="4" w:space="0" w:color="auto"/>
              <w:right w:val="single" w:sz="4" w:space="0" w:color="auto"/>
            </w:tcBorders>
            <w:shd w:val="clear" w:color="auto" w:fill="auto"/>
            <w:hideMark/>
          </w:tcPr>
          <w:p w14:paraId="6B734202"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ZAM-OZP</w:t>
            </w:r>
          </w:p>
        </w:tc>
        <w:tc>
          <w:tcPr>
            <w:tcW w:w="909" w:type="dxa"/>
            <w:tcBorders>
              <w:top w:val="nil"/>
              <w:left w:val="nil"/>
              <w:bottom w:val="single" w:sz="4" w:space="0" w:color="auto"/>
              <w:right w:val="single" w:sz="4" w:space="0" w:color="auto"/>
            </w:tcBorders>
            <w:shd w:val="clear" w:color="auto" w:fill="auto"/>
            <w:hideMark/>
          </w:tcPr>
          <w:p w14:paraId="3FB8286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Aplikace</w:t>
            </w:r>
          </w:p>
        </w:tc>
        <w:tc>
          <w:tcPr>
            <w:tcW w:w="1090" w:type="dxa"/>
            <w:tcBorders>
              <w:top w:val="nil"/>
              <w:left w:val="nil"/>
              <w:bottom w:val="single" w:sz="4" w:space="0" w:color="auto"/>
              <w:right w:val="single" w:sz="4" w:space="0" w:color="auto"/>
            </w:tcBorders>
            <w:shd w:val="clear" w:color="auto" w:fill="auto"/>
            <w:hideMark/>
          </w:tcPr>
          <w:p w14:paraId="16F3FEC5"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Interní aplikace</w:t>
            </w:r>
          </w:p>
        </w:tc>
        <w:tc>
          <w:tcPr>
            <w:tcW w:w="1435" w:type="dxa"/>
            <w:tcBorders>
              <w:top w:val="nil"/>
              <w:left w:val="nil"/>
              <w:bottom w:val="single" w:sz="4" w:space="0" w:color="auto"/>
              <w:right w:val="single" w:sz="4" w:space="0" w:color="auto"/>
            </w:tcBorders>
            <w:shd w:val="clear" w:color="auto" w:fill="auto"/>
            <w:hideMark/>
          </w:tcPr>
          <w:p w14:paraId="29819A3E" w14:textId="77777777" w:rsidR="008E4EA6" w:rsidRPr="00E6392B" w:rsidRDefault="008E4EA6" w:rsidP="008E4EA6">
            <w:pPr>
              <w:rPr>
                <w:rFonts w:ascii="Calibri" w:hAnsi="Calibri" w:cs="Calibri"/>
                <w:sz w:val="18"/>
                <w:szCs w:val="18"/>
              </w:rPr>
            </w:pPr>
            <w:proofErr w:type="gramStart"/>
            <w:r w:rsidRPr="00E6392B">
              <w:rPr>
                <w:rFonts w:ascii="Calibri" w:hAnsi="Calibri" w:cs="Calibri"/>
                <w:sz w:val="18"/>
                <w:szCs w:val="18"/>
              </w:rPr>
              <w:t>ENP - interní</w:t>
            </w:r>
            <w:proofErr w:type="gramEnd"/>
            <w:r w:rsidRPr="00E6392B">
              <w:rPr>
                <w:rFonts w:ascii="Calibri" w:hAnsi="Calibri" w:cs="Calibri"/>
                <w:sz w:val="18"/>
                <w:szCs w:val="18"/>
              </w:rPr>
              <w:t xml:space="preserve"> aplikace - založení pověřených osob</w:t>
            </w:r>
          </w:p>
        </w:tc>
        <w:tc>
          <w:tcPr>
            <w:tcW w:w="3543" w:type="dxa"/>
            <w:tcBorders>
              <w:top w:val="nil"/>
              <w:left w:val="nil"/>
              <w:bottom w:val="single" w:sz="4" w:space="0" w:color="auto"/>
              <w:right w:val="single" w:sz="4" w:space="0" w:color="auto"/>
            </w:tcBorders>
            <w:shd w:val="clear" w:color="auto" w:fill="auto"/>
            <w:hideMark/>
          </w:tcPr>
          <w:p w14:paraId="6C070BB8"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Úprava aplikace pro dodavatele/odběratele, který má IČO, ale nemusí mít (ze zákona) DS</w:t>
            </w:r>
            <w:r w:rsidRPr="00E6392B">
              <w:rPr>
                <w:rFonts w:ascii="Calibri" w:hAnsi="Calibri" w:cs="Calibri"/>
                <w:sz w:val="18"/>
                <w:szCs w:val="18"/>
              </w:rPr>
              <w:br/>
              <w:t>- úprava interní aplikace, aby umožnila pracovníkům ÚP ČR / MPSV / SÚIP? založení pověřených osob pro tyto? dodavatele/odběratele</w:t>
            </w:r>
          </w:p>
        </w:tc>
        <w:tc>
          <w:tcPr>
            <w:tcW w:w="993" w:type="dxa"/>
            <w:tcBorders>
              <w:top w:val="nil"/>
              <w:left w:val="nil"/>
              <w:bottom w:val="single" w:sz="4" w:space="0" w:color="auto"/>
              <w:right w:val="single" w:sz="4" w:space="0" w:color="auto"/>
            </w:tcBorders>
            <w:shd w:val="clear" w:color="auto" w:fill="auto"/>
            <w:hideMark/>
          </w:tcPr>
          <w:p w14:paraId="655991D2" w14:textId="5EBA5E0C"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r w:rsidR="008E4EA6" w:rsidRPr="00E6392B" w14:paraId="202F0BE9" w14:textId="77777777" w:rsidTr="008E4EA6">
        <w:trPr>
          <w:trHeight w:val="960"/>
        </w:trPr>
        <w:tc>
          <w:tcPr>
            <w:tcW w:w="493" w:type="dxa"/>
            <w:tcBorders>
              <w:top w:val="nil"/>
              <w:left w:val="single" w:sz="4" w:space="0" w:color="auto"/>
              <w:bottom w:val="single" w:sz="4" w:space="0" w:color="auto"/>
              <w:right w:val="single" w:sz="4" w:space="0" w:color="auto"/>
            </w:tcBorders>
            <w:shd w:val="clear" w:color="auto" w:fill="auto"/>
            <w:hideMark/>
          </w:tcPr>
          <w:p w14:paraId="721BD69F"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250</w:t>
            </w:r>
          </w:p>
        </w:tc>
        <w:tc>
          <w:tcPr>
            <w:tcW w:w="1090" w:type="dxa"/>
            <w:tcBorders>
              <w:top w:val="nil"/>
              <w:left w:val="nil"/>
              <w:bottom w:val="single" w:sz="4" w:space="0" w:color="auto"/>
              <w:right w:val="single" w:sz="4" w:space="0" w:color="auto"/>
            </w:tcBorders>
            <w:shd w:val="clear" w:color="auto" w:fill="auto"/>
            <w:hideMark/>
          </w:tcPr>
          <w:p w14:paraId="3105853A"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 </w:t>
            </w:r>
          </w:p>
        </w:tc>
        <w:tc>
          <w:tcPr>
            <w:tcW w:w="909" w:type="dxa"/>
            <w:tcBorders>
              <w:top w:val="nil"/>
              <w:left w:val="nil"/>
              <w:bottom w:val="single" w:sz="4" w:space="0" w:color="auto"/>
              <w:right w:val="single" w:sz="4" w:space="0" w:color="auto"/>
            </w:tcBorders>
            <w:shd w:val="clear" w:color="auto" w:fill="auto"/>
            <w:hideMark/>
          </w:tcPr>
          <w:p w14:paraId="3BD4D877"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Statistiky</w:t>
            </w:r>
          </w:p>
        </w:tc>
        <w:tc>
          <w:tcPr>
            <w:tcW w:w="1090" w:type="dxa"/>
            <w:tcBorders>
              <w:top w:val="nil"/>
              <w:left w:val="nil"/>
              <w:bottom w:val="single" w:sz="4" w:space="0" w:color="auto"/>
              <w:right w:val="single" w:sz="4" w:space="0" w:color="auto"/>
            </w:tcBorders>
            <w:shd w:val="clear" w:color="auto" w:fill="auto"/>
            <w:hideMark/>
          </w:tcPr>
          <w:p w14:paraId="6F811143"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Statistiky</w:t>
            </w:r>
          </w:p>
        </w:tc>
        <w:tc>
          <w:tcPr>
            <w:tcW w:w="1435" w:type="dxa"/>
            <w:tcBorders>
              <w:top w:val="nil"/>
              <w:left w:val="nil"/>
              <w:bottom w:val="single" w:sz="4" w:space="0" w:color="auto"/>
              <w:right w:val="single" w:sz="4" w:space="0" w:color="auto"/>
            </w:tcBorders>
            <w:shd w:val="clear" w:color="auto" w:fill="auto"/>
            <w:hideMark/>
          </w:tcPr>
          <w:p w14:paraId="458034D8"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Statistiky ČSÚ</w:t>
            </w:r>
          </w:p>
        </w:tc>
        <w:tc>
          <w:tcPr>
            <w:tcW w:w="3543" w:type="dxa"/>
            <w:tcBorders>
              <w:top w:val="nil"/>
              <w:left w:val="nil"/>
              <w:bottom w:val="single" w:sz="4" w:space="0" w:color="auto"/>
              <w:right w:val="single" w:sz="4" w:space="0" w:color="auto"/>
            </w:tcBorders>
            <w:shd w:val="clear" w:color="auto" w:fill="auto"/>
            <w:hideMark/>
          </w:tcPr>
          <w:p w14:paraId="627825E6" w14:textId="77777777" w:rsidR="008E4EA6" w:rsidRPr="00E6392B" w:rsidRDefault="008E4EA6" w:rsidP="008E4EA6">
            <w:pPr>
              <w:rPr>
                <w:rFonts w:ascii="Calibri" w:hAnsi="Calibri" w:cs="Calibri"/>
                <w:sz w:val="18"/>
                <w:szCs w:val="18"/>
              </w:rPr>
            </w:pPr>
            <w:r w:rsidRPr="00E6392B">
              <w:rPr>
                <w:rFonts w:ascii="Calibri" w:hAnsi="Calibri" w:cs="Calibri"/>
                <w:sz w:val="18"/>
                <w:szCs w:val="18"/>
              </w:rPr>
              <w:t>Přebírat statistiky od OKS (OKS/JPŘ vystaví XML webovou službou, v JPŘ zpracovat a uložit do DB) - jak často?</w:t>
            </w:r>
          </w:p>
        </w:tc>
        <w:tc>
          <w:tcPr>
            <w:tcW w:w="993" w:type="dxa"/>
            <w:tcBorders>
              <w:top w:val="nil"/>
              <w:left w:val="nil"/>
              <w:bottom w:val="single" w:sz="4" w:space="0" w:color="auto"/>
              <w:right w:val="single" w:sz="4" w:space="0" w:color="auto"/>
            </w:tcBorders>
            <w:shd w:val="clear" w:color="auto" w:fill="auto"/>
            <w:hideMark/>
          </w:tcPr>
          <w:p w14:paraId="3652C3D1" w14:textId="36B8E735" w:rsidR="008E4EA6" w:rsidRPr="00E6392B" w:rsidRDefault="008E4EA6" w:rsidP="008E4EA6">
            <w:pPr>
              <w:rPr>
                <w:rFonts w:ascii="Calibri" w:hAnsi="Calibri" w:cs="Calibri"/>
                <w:sz w:val="18"/>
                <w:szCs w:val="18"/>
              </w:rPr>
            </w:pPr>
            <w:r>
              <w:rPr>
                <w:rFonts w:ascii="Calibri" w:hAnsi="Calibri" w:cs="Calibri"/>
                <w:sz w:val="18"/>
                <w:szCs w:val="18"/>
              </w:rPr>
              <w:t>DS011 - 4. vlna (analýza + realizace)</w:t>
            </w:r>
          </w:p>
        </w:tc>
      </w:tr>
    </w:tbl>
    <w:p w14:paraId="569E4E3F" w14:textId="77777777" w:rsidR="004C5D94" w:rsidRPr="006214B3" w:rsidRDefault="004C5D94" w:rsidP="004C5D94">
      <w:pPr>
        <w:jc w:val="both"/>
        <w:rPr>
          <w:rFonts w:asciiTheme="minorHAnsi" w:hAnsiTheme="minorHAnsi" w:cstheme="minorHAnsi"/>
          <w:sz w:val="20"/>
          <w:szCs w:val="20"/>
        </w:rPr>
      </w:pPr>
    </w:p>
    <w:p w14:paraId="122CAB72" w14:textId="77777777" w:rsidR="00D71D3B" w:rsidRDefault="00D71D3B">
      <w:pPr>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6B9DEBF" w14:textId="77777777" w:rsidR="004C5D94" w:rsidRPr="00D43C22" w:rsidRDefault="004C5D94" w:rsidP="004C5D94">
      <w:pPr>
        <w:jc w:val="both"/>
        <w:rPr>
          <w:rFonts w:asciiTheme="minorHAnsi" w:hAnsiTheme="minorHAnsi" w:cstheme="minorHAnsi"/>
          <w:b/>
          <w:sz w:val="20"/>
          <w:szCs w:val="20"/>
          <w:u w:val="single"/>
        </w:rPr>
      </w:pPr>
      <w:r w:rsidRPr="00D43C22">
        <w:rPr>
          <w:rFonts w:asciiTheme="minorHAnsi" w:hAnsiTheme="minorHAnsi" w:cstheme="minorHAnsi"/>
          <w:b/>
          <w:sz w:val="20"/>
          <w:szCs w:val="20"/>
          <w:u w:val="single"/>
        </w:rPr>
        <w:lastRenderedPageBreak/>
        <w:t>Akceptační kritéria:</w:t>
      </w:r>
    </w:p>
    <w:p w14:paraId="33A33747" w14:textId="77777777" w:rsidR="004C5D94" w:rsidRPr="006214B3" w:rsidRDefault="004C5D94" w:rsidP="004C5D94">
      <w:pPr>
        <w:jc w:val="both"/>
        <w:rPr>
          <w:rFonts w:asciiTheme="minorHAnsi" w:hAnsiTheme="minorHAnsi" w:cstheme="minorHAnsi"/>
          <w:sz w:val="20"/>
          <w:szCs w:val="20"/>
        </w:rPr>
      </w:pPr>
    </w:p>
    <w:p w14:paraId="178C7C3B" w14:textId="7990A8EF" w:rsidR="004C5D94" w:rsidRPr="006214B3" w:rsidRDefault="004C5D94" w:rsidP="00F94455">
      <w:pPr>
        <w:pStyle w:val="Odstavecseseznamem"/>
        <w:numPr>
          <w:ilvl w:val="0"/>
          <w:numId w:val="21"/>
        </w:numPr>
        <w:spacing w:after="0" w:line="276" w:lineRule="auto"/>
        <w:jc w:val="both"/>
        <w:rPr>
          <w:rFonts w:asciiTheme="minorHAnsi" w:hAnsiTheme="minorHAnsi" w:cstheme="minorHAnsi"/>
          <w:szCs w:val="20"/>
          <w:u w:val="single"/>
        </w:rPr>
      </w:pPr>
      <w:r w:rsidRPr="006214B3">
        <w:rPr>
          <w:rFonts w:asciiTheme="minorHAnsi" w:hAnsiTheme="minorHAnsi" w:cstheme="minorHAnsi"/>
          <w:szCs w:val="20"/>
          <w:u w:val="single"/>
        </w:rPr>
        <w:t xml:space="preserve">Etapa 1 – </w:t>
      </w:r>
      <w:r w:rsidR="00E01E77" w:rsidRPr="006214B3">
        <w:rPr>
          <w:rFonts w:asciiTheme="minorHAnsi" w:hAnsiTheme="minorHAnsi" w:cstheme="minorHAnsi"/>
          <w:u w:val="single"/>
        </w:rPr>
        <w:t xml:space="preserve">Úpravy JPŘ PSV – </w:t>
      </w:r>
      <w:r w:rsidR="00F94455" w:rsidRPr="00F94455">
        <w:rPr>
          <w:rFonts w:asciiTheme="minorHAnsi" w:hAnsiTheme="minorHAnsi" w:cstheme="minorHAnsi"/>
          <w:u w:val="single"/>
        </w:rPr>
        <w:t xml:space="preserve">Analýza a realizace změnových </w:t>
      </w:r>
      <w:r w:rsidR="00591AFF">
        <w:rPr>
          <w:rFonts w:asciiTheme="minorHAnsi" w:hAnsiTheme="minorHAnsi" w:cstheme="minorHAnsi"/>
          <w:u w:val="single"/>
        </w:rPr>
        <w:t>požadavků portálových aplikací</w:t>
      </w:r>
    </w:p>
    <w:p w14:paraId="68688EE3" w14:textId="77777777" w:rsidR="001E4493" w:rsidRPr="003712E1" w:rsidRDefault="001E4493" w:rsidP="001E4493">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lang w:val="cs-CZ"/>
        </w:rPr>
        <w:t>Analýza a ocenění změnových požadavků</w:t>
      </w:r>
      <w:r>
        <w:rPr>
          <w:rFonts w:asciiTheme="minorHAnsi" w:hAnsiTheme="minorHAnsi" w:cstheme="minorHAnsi"/>
          <w:szCs w:val="20"/>
          <w:lang w:val="cs-CZ"/>
        </w:rPr>
        <w:t>.</w:t>
      </w:r>
    </w:p>
    <w:p w14:paraId="0E3E8A30" w14:textId="77777777" w:rsidR="001E4493" w:rsidRDefault="001E4493" w:rsidP="001E4493">
      <w:pPr>
        <w:pStyle w:val="Odstavecseseznamem"/>
        <w:numPr>
          <w:ilvl w:val="1"/>
          <w:numId w:val="21"/>
        </w:numPr>
        <w:spacing w:after="0" w:line="276" w:lineRule="auto"/>
        <w:jc w:val="both"/>
        <w:rPr>
          <w:rFonts w:asciiTheme="minorHAnsi" w:hAnsiTheme="minorHAnsi" w:cstheme="minorHAnsi"/>
          <w:szCs w:val="20"/>
        </w:rPr>
      </w:pPr>
      <w:r>
        <w:rPr>
          <w:rFonts w:asciiTheme="minorHAnsi" w:hAnsiTheme="minorHAnsi" w:cstheme="minorHAnsi"/>
          <w:szCs w:val="20"/>
          <w:lang w:val="cs-CZ"/>
        </w:rPr>
        <w:t>Vytvoření analytických dokumentů.</w:t>
      </w:r>
    </w:p>
    <w:p w14:paraId="1048003F" w14:textId="77777777" w:rsidR="001E4493" w:rsidRPr="006214B3" w:rsidRDefault="001E4493" w:rsidP="001E4493">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 xml:space="preserve">Předání </w:t>
      </w:r>
      <w:r>
        <w:rPr>
          <w:rFonts w:asciiTheme="minorHAnsi" w:hAnsiTheme="minorHAnsi" w:cstheme="minorHAnsi"/>
          <w:szCs w:val="20"/>
          <w:lang w:val="cs-CZ"/>
        </w:rPr>
        <w:t>analytických dokumentů</w:t>
      </w:r>
      <w:r w:rsidRPr="006214B3">
        <w:rPr>
          <w:rFonts w:asciiTheme="minorHAnsi" w:hAnsiTheme="minorHAnsi" w:cstheme="minorHAnsi"/>
          <w:szCs w:val="20"/>
        </w:rPr>
        <w:t>.</w:t>
      </w:r>
    </w:p>
    <w:p w14:paraId="0386AA52" w14:textId="77777777"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Ověřená funkcionalita části dílčího plnění v testovacím prostředí Objednatele.</w:t>
      </w:r>
    </w:p>
    <w:p w14:paraId="6040B8D2" w14:textId="77777777"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aktualizované provozní, instalační a uživatelské dokumentace.</w:t>
      </w:r>
    </w:p>
    <w:p w14:paraId="2DFF3080" w14:textId="77777777"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 xml:space="preserve">Předání aktualizovaných zdrojových kódů. </w:t>
      </w:r>
    </w:p>
    <w:p w14:paraId="31F45AAB" w14:textId="09D93D37" w:rsidR="004C5D94"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instalačních balíčků.</w:t>
      </w:r>
    </w:p>
    <w:p w14:paraId="0647267F" w14:textId="77777777" w:rsidR="004C5D94" w:rsidRPr="006214B3" w:rsidRDefault="004C5D94" w:rsidP="004C5D94">
      <w:pPr>
        <w:pStyle w:val="Odstavecseseznamem"/>
        <w:ind w:left="1065"/>
        <w:jc w:val="both"/>
        <w:rPr>
          <w:rFonts w:asciiTheme="minorHAnsi" w:hAnsiTheme="minorHAnsi" w:cstheme="minorHAnsi"/>
          <w:szCs w:val="20"/>
        </w:rPr>
      </w:pPr>
    </w:p>
    <w:p w14:paraId="064646AD" w14:textId="6CB695DC" w:rsidR="00AD6D83" w:rsidRPr="006214B3" w:rsidRDefault="00AD6D83" w:rsidP="00AD6D83">
      <w:pPr>
        <w:pStyle w:val="Odstavecseseznamem"/>
        <w:numPr>
          <w:ilvl w:val="0"/>
          <w:numId w:val="21"/>
        </w:numPr>
        <w:spacing w:after="0" w:line="276" w:lineRule="auto"/>
        <w:jc w:val="both"/>
        <w:rPr>
          <w:rFonts w:asciiTheme="minorHAnsi" w:hAnsiTheme="minorHAnsi" w:cstheme="minorHAnsi"/>
          <w:szCs w:val="20"/>
          <w:u w:val="single"/>
        </w:rPr>
      </w:pPr>
      <w:r w:rsidRPr="006214B3">
        <w:rPr>
          <w:rFonts w:asciiTheme="minorHAnsi" w:hAnsiTheme="minorHAnsi" w:cstheme="minorHAnsi"/>
          <w:szCs w:val="20"/>
          <w:u w:val="single"/>
        </w:rPr>
        <w:t xml:space="preserve">Etapa </w:t>
      </w:r>
      <w:r>
        <w:rPr>
          <w:rFonts w:asciiTheme="minorHAnsi" w:hAnsiTheme="minorHAnsi" w:cstheme="minorHAnsi"/>
          <w:szCs w:val="20"/>
          <w:u w:val="single"/>
          <w:lang w:val="cs-CZ"/>
        </w:rPr>
        <w:t>2</w:t>
      </w:r>
      <w:r w:rsidRPr="006214B3">
        <w:rPr>
          <w:rFonts w:asciiTheme="minorHAnsi" w:hAnsiTheme="minorHAnsi" w:cstheme="minorHAnsi"/>
          <w:szCs w:val="20"/>
          <w:u w:val="single"/>
        </w:rPr>
        <w:t xml:space="preserve"> – </w:t>
      </w:r>
      <w:r w:rsidRPr="006214B3">
        <w:rPr>
          <w:rFonts w:asciiTheme="minorHAnsi" w:hAnsiTheme="minorHAnsi" w:cstheme="minorHAnsi"/>
          <w:u w:val="single"/>
        </w:rPr>
        <w:t xml:space="preserve">Úpravy JPŘ PSV – </w:t>
      </w:r>
      <w:r w:rsidRPr="00F94455">
        <w:rPr>
          <w:rFonts w:asciiTheme="minorHAnsi" w:hAnsiTheme="minorHAnsi" w:cstheme="minorHAnsi"/>
          <w:u w:val="single"/>
        </w:rPr>
        <w:t>Analýza a realizace změnových</w:t>
      </w:r>
      <w:r w:rsidR="00591AFF">
        <w:rPr>
          <w:rFonts w:asciiTheme="minorHAnsi" w:hAnsiTheme="minorHAnsi" w:cstheme="minorHAnsi"/>
          <w:u w:val="single"/>
        </w:rPr>
        <w:t xml:space="preserve"> požadavků portálových aplikací</w:t>
      </w:r>
    </w:p>
    <w:p w14:paraId="7902E0E8"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Analýza a ocenění změnových požadavků.</w:t>
      </w:r>
    </w:p>
    <w:p w14:paraId="7E7B1F4F"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Vytvoření analytických dokumentů.</w:t>
      </w:r>
    </w:p>
    <w:p w14:paraId="546D23CB"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Předání analytických dokumentů.</w:t>
      </w:r>
    </w:p>
    <w:p w14:paraId="7A02F397"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Ověřená funkcionalita části dílčího plnění v testovacím prostředí Objednatele.</w:t>
      </w:r>
    </w:p>
    <w:p w14:paraId="5E47E7AE"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Předání aktualizované provozní, instalační a uživatelské dokumentace.</w:t>
      </w:r>
    </w:p>
    <w:p w14:paraId="078FF9EC"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 xml:space="preserve">Předání aktualizovaných zdrojových kódů. </w:t>
      </w:r>
    </w:p>
    <w:p w14:paraId="07E444B7" w14:textId="397381F1" w:rsidR="00AD6D83" w:rsidRPr="006214B3" w:rsidRDefault="001E4493" w:rsidP="001E4493">
      <w:pPr>
        <w:pStyle w:val="Odstavecseseznamem"/>
        <w:numPr>
          <w:ilvl w:val="1"/>
          <w:numId w:val="21"/>
        </w:numPr>
        <w:spacing w:after="0" w:line="276" w:lineRule="auto"/>
        <w:jc w:val="both"/>
        <w:rPr>
          <w:rFonts w:asciiTheme="minorHAnsi" w:hAnsiTheme="minorHAnsi" w:cstheme="minorHAnsi"/>
          <w:szCs w:val="20"/>
        </w:rPr>
      </w:pPr>
      <w:r w:rsidRPr="001E4493">
        <w:rPr>
          <w:rFonts w:asciiTheme="minorHAnsi" w:hAnsiTheme="minorHAnsi" w:cstheme="minorHAnsi"/>
          <w:szCs w:val="20"/>
        </w:rPr>
        <w:t>Předání instalačních balíčků.</w:t>
      </w:r>
    </w:p>
    <w:p w14:paraId="23961B73" w14:textId="77777777" w:rsidR="004C5D94" w:rsidRPr="006214B3" w:rsidRDefault="004C5D94" w:rsidP="00236335">
      <w:pPr>
        <w:jc w:val="both"/>
        <w:rPr>
          <w:rFonts w:asciiTheme="minorHAnsi" w:hAnsiTheme="minorHAnsi" w:cstheme="minorHAnsi"/>
        </w:rPr>
      </w:pPr>
    </w:p>
    <w:p w14:paraId="46C2C10E" w14:textId="0FB9D49B" w:rsidR="001E4493" w:rsidRPr="006214B3" w:rsidRDefault="001E4493" w:rsidP="001E4493">
      <w:pPr>
        <w:pStyle w:val="Odstavecseseznamem"/>
        <w:numPr>
          <w:ilvl w:val="0"/>
          <w:numId w:val="21"/>
        </w:numPr>
        <w:spacing w:after="0" w:line="276" w:lineRule="auto"/>
        <w:jc w:val="both"/>
        <w:rPr>
          <w:rFonts w:asciiTheme="minorHAnsi" w:hAnsiTheme="minorHAnsi" w:cstheme="minorHAnsi"/>
          <w:szCs w:val="20"/>
          <w:u w:val="single"/>
        </w:rPr>
      </w:pPr>
      <w:r w:rsidRPr="006214B3">
        <w:rPr>
          <w:rFonts w:asciiTheme="minorHAnsi" w:hAnsiTheme="minorHAnsi" w:cstheme="minorHAnsi"/>
          <w:szCs w:val="20"/>
          <w:u w:val="single"/>
        </w:rPr>
        <w:t xml:space="preserve">Etapa </w:t>
      </w:r>
      <w:r>
        <w:rPr>
          <w:rFonts w:asciiTheme="minorHAnsi" w:hAnsiTheme="minorHAnsi" w:cstheme="minorHAnsi"/>
          <w:szCs w:val="20"/>
          <w:u w:val="single"/>
          <w:lang w:val="cs-CZ"/>
        </w:rPr>
        <w:t>3</w:t>
      </w:r>
      <w:r w:rsidRPr="006214B3">
        <w:rPr>
          <w:rFonts w:asciiTheme="minorHAnsi" w:hAnsiTheme="minorHAnsi" w:cstheme="minorHAnsi"/>
          <w:szCs w:val="20"/>
          <w:u w:val="single"/>
        </w:rPr>
        <w:t xml:space="preserve"> – </w:t>
      </w:r>
      <w:r w:rsidRPr="006214B3">
        <w:rPr>
          <w:rFonts w:asciiTheme="minorHAnsi" w:hAnsiTheme="minorHAnsi" w:cstheme="minorHAnsi"/>
          <w:u w:val="single"/>
        </w:rPr>
        <w:t xml:space="preserve">Úpravy JPŘ PSV – </w:t>
      </w:r>
      <w:r w:rsidRPr="00F94455">
        <w:rPr>
          <w:rFonts w:asciiTheme="minorHAnsi" w:hAnsiTheme="minorHAnsi" w:cstheme="minorHAnsi"/>
          <w:u w:val="single"/>
        </w:rPr>
        <w:t>Analýza a realizace změnových</w:t>
      </w:r>
      <w:r w:rsidR="00591AFF">
        <w:rPr>
          <w:rFonts w:asciiTheme="minorHAnsi" w:hAnsiTheme="minorHAnsi" w:cstheme="minorHAnsi"/>
          <w:u w:val="single"/>
        </w:rPr>
        <w:t xml:space="preserve"> požadavků portálových aplikací</w:t>
      </w:r>
    </w:p>
    <w:p w14:paraId="6C6309BA"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Analýza a ocenění změnových požadavků.</w:t>
      </w:r>
    </w:p>
    <w:p w14:paraId="2E790CA6"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Vytvoření analytických dokumentů.</w:t>
      </w:r>
    </w:p>
    <w:p w14:paraId="74E709B4"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Předání analytických dokumentů.</w:t>
      </w:r>
    </w:p>
    <w:p w14:paraId="5E6C3094"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Ověřená funkcionalita části dílčího plnění v testovacím prostředí Objednatele.</w:t>
      </w:r>
    </w:p>
    <w:p w14:paraId="77909712"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Předání aktualizované provozní, instalační a uživatelské dokumentace.</w:t>
      </w:r>
    </w:p>
    <w:p w14:paraId="010090AB" w14:textId="77777777" w:rsidR="001E4493" w:rsidRPr="001E4493" w:rsidRDefault="001E4493" w:rsidP="001E4493">
      <w:pPr>
        <w:pStyle w:val="Odstavecseseznamem"/>
        <w:numPr>
          <w:ilvl w:val="1"/>
          <w:numId w:val="21"/>
        </w:numPr>
        <w:spacing w:line="276" w:lineRule="auto"/>
        <w:jc w:val="both"/>
        <w:rPr>
          <w:rFonts w:asciiTheme="minorHAnsi" w:hAnsiTheme="minorHAnsi" w:cstheme="minorHAnsi"/>
          <w:szCs w:val="20"/>
        </w:rPr>
      </w:pPr>
      <w:r w:rsidRPr="001E4493">
        <w:rPr>
          <w:rFonts w:asciiTheme="minorHAnsi" w:hAnsiTheme="minorHAnsi" w:cstheme="minorHAnsi"/>
          <w:szCs w:val="20"/>
        </w:rPr>
        <w:t xml:space="preserve">Předání aktualizovaných zdrojových kódů. </w:t>
      </w:r>
    </w:p>
    <w:p w14:paraId="01E1DD6A" w14:textId="0DBA9ECE" w:rsidR="00F94455" w:rsidRPr="001E4493" w:rsidRDefault="001E4493" w:rsidP="001E4493">
      <w:pPr>
        <w:pStyle w:val="Odstavecseseznamem"/>
        <w:numPr>
          <w:ilvl w:val="1"/>
          <w:numId w:val="21"/>
        </w:numPr>
        <w:spacing w:after="0" w:line="276" w:lineRule="auto"/>
        <w:jc w:val="both"/>
        <w:rPr>
          <w:rFonts w:asciiTheme="minorHAnsi" w:hAnsiTheme="minorHAnsi" w:cstheme="minorHAnsi"/>
          <w:szCs w:val="20"/>
        </w:rPr>
      </w:pPr>
      <w:r w:rsidRPr="001E4493">
        <w:rPr>
          <w:rFonts w:asciiTheme="minorHAnsi" w:hAnsiTheme="minorHAnsi" w:cstheme="minorHAnsi"/>
          <w:szCs w:val="20"/>
        </w:rPr>
        <w:t>Předání instalačních balíčků.</w:t>
      </w:r>
    </w:p>
    <w:p w14:paraId="71CB150F" w14:textId="77777777" w:rsidR="004C5D94" w:rsidRPr="00013F84" w:rsidRDefault="004C5D94" w:rsidP="004C5D94">
      <w:pPr>
        <w:pStyle w:val="Nadpis1"/>
        <w:numPr>
          <w:ilvl w:val="0"/>
          <w:numId w:val="17"/>
        </w:numPr>
        <w:spacing w:before="360" w:after="120" w:line="240" w:lineRule="auto"/>
        <w:rPr>
          <w:rFonts w:asciiTheme="minorHAnsi" w:hAnsiTheme="minorHAnsi" w:cstheme="minorHAnsi"/>
          <w:sz w:val="22"/>
          <w:szCs w:val="20"/>
        </w:rPr>
      </w:pPr>
      <w:r w:rsidRPr="00013F84">
        <w:rPr>
          <w:rFonts w:asciiTheme="minorHAnsi" w:hAnsiTheme="minorHAnsi" w:cstheme="minorHAnsi"/>
          <w:sz w:val="22"/>
          <w:szCs w:val="20"/>
        </w:rPr>
        <w:t>Specifikace ceny</w:t>
      </w:r>
    </w:p>
    <w:p w14:paraId="16F3D198" w14:textId="77777777" w:rsidR="004C5D94" w:rsidRPr="006214B3" w:rsidRDefault="004C5D94" w:rsidP="004C5D94">
      <w:pPr>
        <w:jc w:val="both"/>
        <w:rPr>
          <w:rFonts w:asciiTheme="minorHAnsi" w:hAnsiTheme="minorHAnsi" w:cstheme="minorHAnsi"/>
          <w:sz w:val="20"/>
          <w:szCs w:val="20"/>
        </w:rPr>
      </w:pPr>
      <w:r w:rsidRPr="006214B3">
        <w:rPr>
          <w:rFonts w:asciiTheme="minorHAnsi" w:hAnsiTheme="minorHAnsi" w:cstheme="minorHAnsi"/>
          <w:sz w:val="20"/>
          <w:szCs w:val="20"/>
        </w:rPr>
        <w:t>Maximální cena Služeb je stanovena výpočtem, ve kterém jsou použity:</w:t>
      </w:r>
    </w:p>
    <w:p w14:paraId="22BC727C" w14:textId="77777777" w:rsidR="004C5D94" w:rsidRPr="006214B3" w:rsidRDefault="004C5D94" w:rsidP="004C5D94">
      <w:pPr>
        <w:jc w:val="both"/>
        <w:rPr>
          <w:rFonts w:asciiTheme="minorHAnsi" w:hAnsiTheme="minorHAnsi" w:cstheme="minorHAnsi"/>
          <w:sz w:val="20"/>
          <w:szCs w:val="20"/>
        </w:rPr>
      </w:pPr>
    </w:p>
    <w:p w14:paraId="3280D6B7" w14:textId="77777777" w:rsidR="004C5D94" w:rsidRPr="006214B3" w:rsidRDefault="004C5D94" w:rsidP="004C5D94">
      <w:pPr>
        <w:pStyle w:val="Odstavecseseznamem"/>
        <w:numPr>
          <w:ilvl w:val="0"/>
          <w:numId w:val="19"/>
        </w:numPr>
        <w:spacing w:after="0" w:line="276" w:lineRule="auto"/>
        <w:jc w:val="both"/>
        <w:rPr>
          <w:rFonts w:asciiTheme="minorHAnsi" w:hAnsiTheme="minorHAnsi" w:cstheme="minorHAnsi"/>
          <w:szCs w:val="20"/>
        </w:rPr>
      </w:pPr>
      <w:r w:rsidRPr="006214B3">
        <w:rPr>
          <w:rFonts w:asciiTheme="minorHAnsi" w:hAnsiTheme="minorHAnsi" w:cstheme="minorHAnsi"/>
          <w:szCs w:val="20"/>
        </w:rPr>
        <w:t xml:space="preserve">sazby za člověkoden (dále jen „ČD“) pracovníků (specialistů) Poskytovatele, kteří budou ustaveni do rolí, jež se budou podílet na poskytování Služeb tak, jak jsou uvedeny v Příloze č. 5 k Rámcové dohodě; </w:t>
      </w:r>
    </w:p>
    <w:p w14:paraId="13B9F1E4" w14:textId="77777777" w:rsidR="004C5D94" w:rsidRPr="006214B3" w:rsidRDefault="004C5D94" w:rsidP="004C5D94">
      <w:pPr>
        <w:pStyle w:val="Odstavecseseznamem"/>
        <w:numPr>
          <w:ilvl w:val="0"/>
          <w:numId w:val="19"/>
        </w:numPr>
        <w:spacing w:after="0" w:line="276" w:lineRule="auto"/>
        <w:jc w:val="both"/>
        <w:rPr>
          <w:rFonts w:asciiTheme="minorHAnsi" w:hAnsiTheme="minorHAnsi" w:cstheme="minorHAnsi"/>
          <w:szCs w:val="20"/>
        </w:rPr>
      </w:pPr>
      <w:r w:rsidRPr="006214B3">
        <w:rPr>
          <w:rFonts w:asciiTheme="minorHAnsi" w:hAnsiTheme="minorHAnsi" w:cstheme="minorHAnsi"/>
          <w:szCs w:val="20"/>
        </w:rPr>
        <w:t>stanovení maximální pracnosti pro jednotlivé pracovníky/role na vykonání činností, které bude Poskytovatel provádět za účelem plnění této Smlouvy (poskytování Služeb).</w:t>
      </w:r>
    </w:p>
    <w:p w14:paraId="5F816F46" w14:textId="77777777" w:rsidR="004C5D94" w:rsidRPr="006214B3" w:rsidRDefault="004C5D94" w:rsidP="004C5D94">
      <w:pPr>
        <w:rPr>
          <w:rFonts w:asciiTheme="minorHAnsi" w:hAnsiTheme="minorHAnsi" w:cstheme="minorHAnsi"/>
          <w:b/>
          <w:sz w:val="20"/>
          <w:szCs w:val="20"/>
        </w:rPr>
      </w:pPr>
    </w:p>
    <w:p w14:paraId="0396BA28" w14:textId="77777777" w:rsidR="00310FFF" w:rsidRPr="006214B3" w:rsidRDefault="00310FFF">
      <w:pPr>
        <w:rPr>
          <w:rFonts w:asciiTheme="minorHAnsi" w:hAnsiTheme="minorHAnsi" w:cstheme="minorHAnsi"/>
          <w:b/>
          <w:sz w:val="20"/>
          <w:szCs w:val="20"/>
        </w:rPr>
      </w:pPr>
    </w:p>
    <w:p w14:paraId="48704F52" w14:textId="77777777" w:rsidR="00A95A86" w:rsidRDefault="00A95A86">
      <w:pPr>
        <w:rPr>
          <w:rFonts w:asciiTheme="minorHAnsi" w:hAnsiTheme="minorHAnsi" w:cstheme="minorHAnsi"/>
          <w:b/>
          <w:sz w:val="20"/>
          <w:szCs w:val="20"/>
        </w:rPr>
      </w:pPr>
      <w:r>
        <w:rPr>
          <w:rFonts w:asciiTheme="minorHAnsi" w:hAnsiTheme="minorHAnsi" w:cstheme="minorHAnsi"/>
          <w:b/>
          <w:sz w:val="20"/>
          <w:szCs w:val="20"/>
        </w:rPr>
        <w:br w:type="page"/>
      </w:r>
    </w:p>
    <w:p w14:paraId="179FDEDF" w14:textId="15589508" w:rsidR="004C5D94" w:rsidRPr="006214B3" w:rsidRDefault="004C5D94" w:rsidP="004C5D94">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lastRenderedPageBreak/>
        <w:t xml:space="preserve">Pracnost dílčího </w:t>
      </w:r>
      <w:proofErr w:type="gramStart"/>
      <w:r w:rsidRPr="006214B3">
        <w:rPr>
          <w:rFonts w:asciiTheme="minorHAnsi" w:hAnsiTheme="minorHAnsi" w:cstheme="minorHAnsi"/>
          <w:b/>
          <w:sz w:val="20"/>
          <w:szCs w:val="20"/>
        </w:rPr>
        <w:t xml:space="preserve">plnění - </w:t>
      </w:r>
      <w:r w:rsidR="006E1FB4" w:rsidRPr="006E1FB4">
        <w:rPr>
          <w:rFonts w:asciiTheme="minorHAnsi" w:hAnsiTheme="minorHAnsi" w:cstheme="minorHAnsi"/>
          <w:b/>
          <w:sz w:val="20"/>
          <w:szCs w:val="20"/>
          <w:u w:val="single"/>
        </w:rPr>
        <w:t>Etapa</w:t>
      </w:r>
      <w:proofErr w:type="gramEnd"/>
      <w:r w:rsidR="006E1FB4" w:rsidRPr="006E1FB4">
        <w:rPr>
          <w:rFonts w:asciiTheme="minorHAnsi" w:hAnsiTheme="minorHAnsi" w:cstheme="minorHAnsi"/>
          <w:b/>
          <w:sz w:val="20"/>
          <w:szCs w:val="20"/>
          <w:u w:val="single"/>
        </w:rPr>
        <w:t xml:space="preserve"> 1 – Úpravy JPŘ PSV – Analýza a realizace změnových </w:t>
      </w:r>
      <w:r w:rsidR="00591AFF">
        <w:rPr>
          <w:rFonts w:asciiTheme="minorHAnsi" w:hAnsiTheme="minorHAnsi" w:cstheme="minorHAnsi"/>
          <w:b/>
          <w:sz w:val="20"/>
          <w:szCs w:val="20"/>
          <w:u w:val="single"/>
        </w:rPr>
        <w:t>požadavků portálových aplikací</w:t>
      </w:r>
    </w:p>
    <w:p w14:paraId="6B35E1EF" w14:textId="77777777" w:rsidR="004C5D94" w:rsidRPr="006214B3" w:rsidRDefault="004C5D94" w:rsidP="004C5D94">
      <w:pPr>
        <w:rPr>
          <w:rFonts w:asciiTheme="minorHAnsi" w:hAnsiTheme="minorHAnsi" w:cstheme="minorHAnsi"/>
          <w:b/>
          <w:sz w:val="20"/>
          <w:szCs w:val="20"/>
          <w:u w:val="single"/>
        </w:rPr>
      </w:pPr>
    </w:p>
    <w:tbl>
      <w:tblPr>
        <w:tblW w:w="9330" w:type="dxa"/>
        <w:tblCellMar>
          <w:left w:w="70" w:type="dxa"/>
          <w:right w:w="70" w:type="dxa"/>
        </w:tblCellMar>
        <w:tblLook w:val="04A0" w:firstRow="1" w:lastRow="0" w:firstColumn="1" w:lastColumn="0" w:noHBand="0" w:noVBand="1"/>
      </w:tblPr>
      <w:tblGrid>
        <w:gridCol w:w="6941"/>
        <w:gridCol w:w="688"/>
        <w:gridCol w:w="1701"/>
      </w:tblGrid>
      <w:tr w:rsidR="004C5D94" w:rsidRPr="00E53F5A" w14:paraId="6A990DA7" w14:textId="77777777" w:rsidTr="00B21893">
        <w:trPr>
          <w:trHeight w:val="240"/>
          <w:tblHead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96E43" w14:textId="77777777" w:rsidR="004C5D94" w:rsidRPr="00E53F5A" w:rsidRDefault="004C5D94" w:rsidP="002C6B4F">
            <w:pPr>
              <w:rPr>
                <w:rFonts w:asciiTheme="minorHAnsi" w:hAnsiTheme="minorHAnsi" w:cstheme="minorHAnsi"/>
                <w:b/>
                <w:bCs/>
                <w:color w:val="000000"/>
                <w:sz w:val="18"/>
                <w:szCs w:val="18"/>
              </w:rPr>
            </w:pPr>
            <w:r w:rsidRPr="00E53F5A">
              <w:rPr>
                <w:rFonts w:asciiTheme="minorHAnsi" w:hAnsiTheme="minorHAnsi" w:cstheme="minorHAnsi"/>
                <w:b/>
                <w:bCs/>
                <w:color w:val="000000"/>
                <w:sz w:val="18"/>
                <w:szCs w:val="18"/>
              </w:rPr>
              <w:t>Etapa 1</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0977AB21" w14:textId="77777777" w:rsidR="004C5D94" w:rsidRPr="00E53F5A" w:rsidRDefault="004C5D94" w:rsidP="002C6B4F">
            <w:pPr>
              <w:jc w:val="right"/>
              <w:rPr>
                <w:rFonts w:asciiTheme="minorHAnsi" w:hAnsiTheme="minorHAnsi" w:cstheme="minorHAnsi"/>
                <w:b/>
                <w:bCs/>
                <w:color w:val="000000"/>
                <w:sz w:val="18"/>
                <w:szCs w:val="18"/>
              </w:rPr>
            </w:pPr>
            <w:r w:rsidRPr="00E53F5A">
              <w:rPr>
                <w:rFonts w:asciiTheme="minorHAnsi" w:hAnsiTheme="minorHAnsi" w:cstheme="minorHAnsi"/>
                <w:b/>
                <w:bCs/>
                <w:color w:val="000000"/>
                <w:sz w:val="18"/>
                <w:szCs w:val="18"/>
              </w:rPr>
              <w:t>ČD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ECB999" w14:textId="77777777" w:rsidR="004C5D94" w:rsidRPr="00E53F5A" w:rsidRDefault="004C5D94" w:rsidP="002C6B4F">
            <w:pPr>
              <w:jc w:val="right"/>
              <w:rPr>
                <w:rFonts w:asciiTheme="minorHAnsi" w:hAnsiTheme="minorHAnsi" w:cstheme="minorHAnsi"/>
                <w:b/>
                <w:bCs/>
                <w:color w:val="000000"/>
                <w:sz w:val="18"/>
                <w:szCs w:val="18"/>
              </w:rPr>
            </w:pPr>
            <w:r w:rsidRPr="00E53F5A">
              <w:rPr>
                <w:rFonts w:asciiTheme="minorHAnsi" w:hAnsiTheme="minorHAnsi" w:cstheme="minorHAnsi"/>
                <w:b/>
                <w:bCs/>
                <w:color w:val="000000"/>
                <w:sz w:val="18"/>
                <w:szCs w:val="18"/>
              </w:rPr>
              <w:t>Kč bez DPH</w:t>
            </w:r>
          </w:p>
        </w:tc>
      </w:tr>
      <w:tr w:rsidR="00E53F5A" w:rsidRPr="00E53F5A" w14:paraId="0CCB55E4"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0CADAF2A" w14:textId="642E00B9"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1. Projektový </w:t>
            </w:r>
            <w:proofErr w:type="gramStart"/>
            <w:r w:rsidRPr="00E53F5A">
              <w:rPr>
                <w:rFonts w:asciiTheme="minorHAnsi" w:hAnsiTheme="minorHAnsi" w:cstheme="minorHAnsi"/>
                <w:color w:val="000000"/>
                <w:sz w:val="18"/>
                <w:szCs w:val="18"/>
              </w:rPr>
              <w:t>manažer</w:t>
            </w:r>
            <w:proofErr w:type="gramEnd"/>
            <w:r w:rsidRPr="00E53F5A">
              <w:rPr>
                <w:rFonts w:asciiTheme="minorHAnsi" w:hAnsiTheme="minorHAnsi" w:cstheme="minorHAnsi"/>
                <w:color w:val="000000"/>
                <w:sz w:val="18"/>
                <w:szCs w:val="18"/>
              </w:rPr>
              <w:t xml:space="preserve"> respektive manažer odpovědný za zakázku:</w:t>
            </w:r>
          </w:p>
        </w:tc>
        <w:tc>
          <w:tcPr>
            <w:tcW w:w="688" w:type="dxa"/>
            <w:tcBorders>
              <w:top w:val="nil"/>
              <w:left w:val="nil"/>
              <w:bottom w:val="single" w:sz="4" w:space="0" w:color="auto"/>
              <w:right w:val="single" w:sz="4" w:space="0" w:color="auto"/>
            </w:tcBorders>
            <w:shd w:val="clear" w:color="auto" w:fill="auto"/>
            <w:noWrap/>
          </w:tcPr>
          <w:p w14:paraId="7E259C85" w14:textId="27EC852F"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03F2985A" w14:textId="3A7EA77F" w:rsidR="00E53F5A" w:rsidRPr="00E53F5A" w:rsidRDefault="00E53F5A" w:rsidP="00E53F5A">
            <w:pPr>
              <w:jc w:val="right"/>
              <w:rPr>
                <w:rFonts w:asciiTheme="minorHAnsi" w:hAnsiTheme="minorHAnsi" w:cstheme="minorHAnsi"/>
                <w:color w:val="000000"/>
                <w:sz w:val="18"/>
                <w:szCs w:val="18"/>
              </w:rPr>
            </w:pPr>
          </w:p>
        </w:tc>
      </w:tr>
      <w:tr w:rsidR="00E53F5A" w:rsidRPr="00E53F5A" w14:paraId="5383A874"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6FAAD136" w14:textId="0B8E0AD0"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2. Architekt řešení realizovaných na platformě </w:t>
            </w:r>
            <w:proofErr w:type="spellStart"/>
            <w:r w:rsidRPr="00E53F5A">
              <w:rPr>
                <w:rFonts w:asciiTheme="minorHAnsi" w:hAnsiTheme="minorHAnsi" w:cstheme="minorHAnsi"/>
                <w:color w:val="000000"/>
                <w:sz w:val="18"/>
                <w:szCs w:val="18"/>
              </w:rPr>
              <w:t>LifeRay</w:t>
            </w:r>
            <w:proofErr w:type="spellEnd"/>
            <w:r w:rsidRPr="00E53F5A">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14:paraId="0728E61A" w14:textId="168ECA89"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710330F" w14:textId="37BE31F1" w:rsidR="00E53F5A" w:rsidRPr="00E53F5A" w:rsidRDefault="00E53F5A" w:rsidP="00E53F5A">
            <w:pPr>
              <w:jc w:val="right"/>
              <w:rPr>
                <w:rFonts w:asciiTheme="minorHAnsi" w:hAnsiTheme="minorHAnsi" w:cstheme="minorHAnsi"/>
                <w:color w:val="000000"/>
                <w:sz w:val="18"/>
                <w:szCs w:val="18"/>
              </w:rPr>
            </w:pPr>
          </w:p>
        </w:tc>
      </w:tr>
      <w:tr w:rsidR="00E53F5A" w:rsidRPr="00E53F5A" w14:paraId="35096413" w14:textId="77777777" w:rsidTr="00E91C3E">
        <w:trPr>
          <w:trHeight w:val="200"/>
        </w:trPr>
        <w:tc>
          <w:tcPr>
            <w:tcW w:w="6941" w:type="dxa"/>
            <w:tcBorders>
              <w:top w:val="nil"/>
              <w:left w:val="single" w:sz="4" w:space="0" w:color="auto"/>
              <w:bottom w:val="single" w:sz="4" w:space="0" w:color="auto"/>
              <w:right w:val="single" w:sz="4" w:space="0" w:color="auto"/>
            </w:tcBorders>
            <w:shd w:val="clear" w:color="auto" w:fill="auto"/>
            <w:vAlign w:val="center"/>
          </w:tcPr>
          <w:p w14:paraId="7CE25A74" w14:textId="3D26860C"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3. Specialista na implementaci řešení realizovaných na platformě </w:t>
            </w:r>
            <w:proofErr w:type="spellStart"/>
            <w:r w:rsidRPr="00E53F5A">
              <w:rPr>
                <w:rFonts w:asciiTheme="minorHAnsi" w:hAnsiTheme="minorHAnsi" w:cstheme="minorHAnsi"/>
                <w:color w:val="000000"/>
                <w:sz w:val="18"/>
                <w:szCs w:val="18"/>
              </w:rPr>
              <w:t>LifeRay</w:t>
            </w:r>
            <w:proofErr w:type="spellEnd"/>
          </w:p>
        </w:tc>
        <w:tc>
          <w:tcPr>
            <w:tcW w:w="688" w:type="dxa"/>
            <w:tcBorders>
              <w:top w:val="nil"/>
              <w:left w:val="nil"/>
              <w:bottom w:val="single" w:sz="4" w:space="0" w:color="auto"/>
              <w:right w:val="single" w:sz="4" w:space="0" w:color="auto"/>
            </w:tcBorders>
            <w:shd w:val="clear" w:color="auto" w:fill="auto"/>
            <w:noWrap/>
          </w:tcPr>
          <w:p w14:paraId="12B51F10" w14:textId="40147E6D"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975534C" w14:textId="7EFCB764" w:rsidR="00E53F5A" w:rsidRPr="00E53F5A" w:rsidRDefault="00E53F5A" w:rsidP="00E53F5A">
            <w:pPr>
              <w:jc w:val="right"/>
              <w:rPr>
                <w:rFonts w:asciiTheme="minorHAnsi" w:hAnsiTheme="minorHAnsi" w:cstheme="minorHAnsi"/>
                <w:color w:val="000000"/>
                <w:sz w:val="18"/>
                <w:szCs w:val="18"/>
              </w:rPr>
            </w:pPr>
          </w:p>
        </w:tc>
      </w:tr>
      <w:tr w:rsidR="00E53F5A" w:rsidRPr="00E53F5A" w14:paraId="232560D1"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44510219" w14:textId="0478BE5A"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4. Specialista na implementaci řešení realizovaných na platformě Oracle </w:t>
            </w:r>
            <w:proofErr w:type="spellStart"/>
            <w:r w:rsidRPr="00E53F5A">
              <w:rPr>
                <w:rFonts w:asciiTheme="minorHAnsi" w:hAnsiTheme="minorHAnsi" w:cstheme="minorHAnsi"/>
                <w:color w:val="000000"/>
                <w:sz w:val="18"/>
                <w:szCs w:val="18"/>
              </w:rPr>
              <w:t>Fusion</w:t>
            </w:r>
            <w:proofErr w:type="spellEnd"/>
            <w:r w:rsidRPr="00E53F5A">
              <w:rPr>
                <w:rFonts w:asciiTheme="minorHAnsi" w:hAnsiTheme="minorHAnsi" w:cstheme="minorHAnsi"/>
                <w:color w:val="000000"/>
                <w:sz w:val="18"/>
                <w:szCs w:val="18"/>
              </w:rPr>
              <w:t xml:space="preserve"> </w:t>
            </w:r>
            <w:proofErr w:type="spellStart"/>
            <w:r w:rsidRPr="00E53F5A">
              <w:rPr>
                <w:rFonts w:asciiTheme="minorHAnsi" w:hAnsiTheme="minorHAnsi" w:cstheme="minorHAnsi"/>
                <w:color w:val="000000"/>
                <w:sz w:val="18"/>
                <w:szCs w:val="18"/>
              </w:rPr>
              <w:t>Middleware</w:t>
            </w:r>
            <w:proofErr w:type="spellEnd"/>
            <w:r w:rsidRPr="00E53F5A">
              <w:rPr>
                <w:rFonts w:asciiTheme="minorHAnsi" w:hAnsiTheme="minorHAnsi" w:cstheme="minorHAnsi"/>
                <w:color w:val="000000"/>
                <w:sz w:val="18"/>
                <w:szCs w:val="18"/>
              </w:rPr>
              <w:t xml:space="preserve"> (OFM):</w:t>
            </w:r>
          </w:p>
        </w:tc>
        <w:tc>
          <w:tcPr>
            <w:tcW w:w="688" w:type="dxa"/>
            <w:tcBorders>
              <w:top w:val="nil"/>
              <w:left w:val="nil"/>
              <w:bottom w:val="single" w:sz="4" w:space="0" w:color="auto"/>
              <w:right w:val="single" w:sz="4" w:space="0" w:color="auto"/>
            </w:tcBorders>
            <w:shd w:val="clear" w:color="auto" w:fill="auto"/>
            <w:noWrap/>
          </w:tcPr>
          <w:p w14:paraId="72CA40B6" w14:textId="39EEBC78"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542178D5" w14:textId="6D42E241" w:rsidR="00E53F5A" w:rsidRPr="00E53F5A" w:rsidRDefault="00E53F5A" w:rsidP="00E53F5A">
            <w:pPr>
              <w:jc w:val="right"/>
              <w:rPr>
                <w:rFonts w:asciiTheme="minorHAnsi" w:hAnsiTheme="minorHAnsi" w:cstheme="minorHAnsi"/>
                <w:color w:val="000000"/>
                <w:sz w:val="18"/>
                <w:szCs w:val="18"/>
              </w:rPr>
            </w:pPr>
          </w:p>
        </w:tc>
      </w:tr>
      <w:tr w:rsidR="00E53F5A" w:rsidRPr="00E53F5A" w14:paraId="1B823300" w14:textId="77777777" w:rsidTr="00E91C3E">
        <w:trPr>
          <w:trHeight w:val="269"/>
        </w:trPr>
        <w:tc>
          <w:tcPr>
            <w:tcW w:w="6941" w:type="dxa"/>
            <w:tcBorders>
              <w:top w:val="nil"/>
              <w:left w:val="single" w:sz="4" w:space="0" w:color="auto"/>
              <w:bottom w:val="single" w:sz="4" w:space="0" w:color="auto"/>
              <w:right w:val="single" w:sz="4" w:space="0" w:color="auto"/>
            </w:tcBorders>
            <w:shd w:val="clear" w:color="auto" w:fill="auto"/>
            <w:vAlign w:val="center"/>
          </w:tcPr>
          <w:p w14:paraId="6BFFF8CE" w14:textId="5F64B93D"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5. Specialista na testování řešení realizovaných na platformě </w:t>
            </w:r>
            <w:proofErr w:type="spellStart"/>
            <w:r w:rsidRPr="00E53F5A">
              <w:rPr>
                <w:rFonts w:asciiTheme="minorHAnsi" w:hAnsiTheme="minorHAnsi" w:cstheme="minorHAnsi"/>
                <w:color w:val="000000"/>
                <w:sz w:val="18"/>
                <w:szCs w:val="18"/>
              </w:rPr>
              <w:t>LifeRay</w:t>
            </w:r>
            <w:proofErr w:type="spellEnd"/>
            <w:r w:rsidRPr="00E53F5A">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14:paraId="55F8F098" w14:textId="074112A0"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A32D780" w14:textId="16C10DF4" w:rsidR="00E53F5A" w:rsidRPr="00E53F5A" w:rsidRDefault="00E53F5A" w:rsidP="00E53F5A">
            <w:pPr>
              <w:jc w:val="right"/>
              <w:rPr>
                <w:rFonts w:asciiTheme="minorHAnsi" w:hAnsiTheme="minorHAnsi" w:cstheme="minorHAnsi"/>
                <w:color w:val="000000"/>
                <w:sz w:val="18"/>
                <w:szCs w:val="18"/>
              </w:rPr>
            </w:pPr>
          </w:p>
        </w:tc>
      </w:tr>
      <w:tr w:rsidR="00E53F5A" w:rsidRPr="00E53F5A" w14:paraId="1980BD97"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6CEB573F" w14:textId="762591D7"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6. Specialista na testování řešení realizovaných na platformě Oracle </w:t>
            </w:r>
            <w:proofErr w:type="spellStart"/>
            <w:r w:rsidRPr="00E53F5A">
              <w:rPr>
                <w:rFonts w:asciiTheme="minorHAnsi" w:hAnsiTheme="minorHAnsi" w:cstheme="minorHAnsi"/>
                <w:color w:val="000000"/>
                <w:sz w:val="18"/>
                <w:szCs w:val="18"/>
              </w:rPr>
              <w:t>Fusion</w:t>
            </w:r>
            <w:proofErr w:type="spellEnd"/>
            <w:r w:rsidRPr="00E53F5A">
              <w:rPr>
                <w:rFonts w:asciiTheme="minorHAnsi" w:hAnsiTheme="minorHAnsi" w:cstheme="minorHAnsi"/>
                <w:color w:val="000000"/>
                <w:sz w:val="18"/>
                <w:szCs w:val="18"/>
              </w:rPr>
              <w:t xml:space="preserve"> </w:t>
            </w:r>
            <w:proofErr w:type="spellStart"/>
            <w:r w:rsidRPr="00E53F5A">
              <w:rPr>
                <w:rFonts w:asciiTheme="minorHAnsi" w:hAnsiTheme="minorHAnsi" w:cstheme="minorHAnsi"/>
                <w:color w:val="000000"/>
                <w:sz w:val="18"/>
                <w:szCs w:val="18"/>
              </w:rPr>
              <w:t>Middleware</w:t>
            </w:r>
            <w:proofErr w:type="spellEnd"/>
            <w:r w:rsidRPr="00E53F5A">
              <w:rPr>
                <w:rFonts w:asciiTheme="minorHAnsi" w:hAnsiTheme="minorHAnsi" w:cstheme="minorHAnsi"/>
                <w:color w:val="000000"/>
                <w:sz w:val="18"/>
                <w:szCs w:val="18"/>
              </w:rPr>
              <w:t xml:space="preserve"> (OFM):</w:t>
            </w:r>
          </w:p>
        </w:tc>
        <w:tc>
          <w:tcPr>
            <w:tcW w:w="688" w:type="dxa"/>
            <w:tcBorders>
              <w:top w:val="nil"/>
              <w:left w:val="nil"/>
              <w:bottom w:val="single" w:sz="4" w:space="0" w:color="auto"/>
              <w:right w:val="single" w:sz="4" w:space="0" w:color="auto"/>
            </w:tcBorders>
            <w:shd w:val="clear" w:color="auto" w:fill="auto"/>
            <w:noWrap/>
          </w:tcPr>
          <w:p w14:paraId="1B7EFA55" w14:textId="130D260D"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1565ED3" w14:textId="66743474" w:rsidR="00E53F5A" w:rsidRPr="00E53F5A" w:rsidRDefault="00E53F5A" w:rsidP="00E53F5A">
            <w:pPr>
              <w:jc w:val="right"/>
              <w:rPr>
                <w:rFonts w:asciiTheme="minorHAnsi" w:hAnsiTheme="minorHAnsi" w:cstheme="minorHAnsi"/>
                <w:color w:val="000000"/>
                <w:sz w:val="18"/>
                <w:szCs w:val="18"/>
              </w:rPr>
            </w:pPr>
          </w:p>
        </w:tc>
      </w:tr>
      <w:tr w:rsidR="00E53F5A" w:rsidRPr="00E53F5A" w14:paraId="5635E7D8"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7AF603EC" w14:textId="79903C55"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7. Specialista na provozní prostředí platformy </w:t>
            </w:r>
            <w:proofErr w:type="spellStart"/>
            <w:r w:rsidRPr="00E53F5A">
              <w:rPr>
                <w:rFonts w:asciiTheme="minorHAnsi" w:hAnsiTheme="minorHAnsi" w:cstheme="minorHAnsi"/>
                <w:color w:val="000000"/>
                <w:sz w:val="18"/>
                <w:szCs w:val="18"/>
              </w:rPr>
              <w:t>LifeRay</w:t>
            </w:r>
            <w:proofErr w:type="spellEnd"/>
            <w:r w:rsidRPr="00E53F5A">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14:paraId="4B016C2B" w14:textId="234B7918"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109F9C25" w14:textId="7A798760" w:rsidR="00E53F5A" w:rsidRPr="00E53F5A" w:rsidRDefault="00E53F5A" w:rsidP="00E53F5A">
            <w:pPr>
              <w:jc w:val="right"/>
              <w:rPr>
                <w:rFonts w:asciiTheme="minorHAnsi" w:hAnsiTheme="minorHAnsi" w:cstheme="minorHAnsi"/>
                <w:color w:val="000000"/>
                <w:sz w:val="18"/>
                <w:szCs w:val="18"/>
              </w:rPr>
            </w:pPr>
          </w:p>
        </w:tc>
      </w:tr>
      <w:tr w:rsidR="00E53F5A" w:rsidRPr="00E53F5A" w14:paraId="7EFB276C"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6D0C3058" w14:textId="692BA2B1"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8. Specialista na provozní prostředí platformy Oracle </w:t>
            </w:r>
            <w:proofErr w:type="spellStart"/>
            <w:r w:rsidRPr="00E53F5A">
              <w:rPr>
                <w:rFonts w:asciiTheme="minorHAnsi" w:hAnsiTheme="minorHAnsi" w:cstheme="minorHAnsi"/>
                <w:color w:val="000000"/>
                <w:sz w:val="18"/>
                <w:szCs w:val="18"/>
              </w:rPr>
              <w:t>Fusion</w:t>
            </w:r>
            <w:proofErr w:type="spellEnd"/>
            <w:r w:rsidRPr="00E53F5A">
              <w:rPr>
                <w:rFonts w:asciiTheme="minorHAnsi" w:hAnsiTheme="minorHAnsi" w:cstheme="minorHAnsi"/>
                <w:color w:val="000000"/>
                <w:sz w:val="18"/>
                <w:szCs w:val="18"/>
              </w:rPr>
              <w:t xml:space="preserve"> </w:t>
            </w:r>
            <w:proofErr w:type="spellStart"/>
            <w:r w:rsidRPr="00E53F5A">
              <w:rPr>
                <w:rFonts w:asciiTheme="minorHAnsi" w:hAnsiTheme="minorHAnsi" w:cstheme="minorHAnsi"/>
                <w:color w:val="000000"/>
                <w:sz w:val="18"/>
                <w:szCs w:val="18"/>
              </w:rPr>
              <w:t>Middleware</w:t>
            </w:r>
            <w:proofErr w:type="spellEnd"/>
            <w:r w:rsidRPr="00E53F5A">
              <w:rPr>
                <w:rFonts w:asciiTheme="minorHAnsi" w:hAnsiTheme="minorHAnsi" w:cstheme="minorHAnsi"/>
                <w:color w:val="000000"/>
                <w:sz w:val="18"/>
                <w:szCs w:val="18"/>
              </w:rPr>
              <w:t xml:space="preserve"> (OFM):</w:t>
            </w:r>
          </w:p>
        </w:tc>
        <w:tc>
          <w:tcPr>
            <w:tcW w:w="688" w:type="dxa"/>
            <w:tcBorders>
              <w:top w:val="nil"/>
              <w:left w:val="nil"/>
              <w:bottom w:val="single" w:sz="4" w:space="0" w:color="auto"/>
              <w:right w:val="single" w:sz="4" w:space="0" w:color="auto"/>
            </w:tcBorders>
            <w:shd w:val="clear" w:color="auto" w:fill="auto"/>
            <w:noWrap/>
          </w:tcPr>
          <w:p w14:paraId="07A788DF" w14:textId="13B34C40"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13A91E0" w14:textId="21715414" w:rsidR="00E53F5A" w:rsidRPr="00E53F5A" w:rsidRDefault="00E53F5A" w:rsidP="00E53F5A">
            <w:pPr>
              <w:jc w:val="right"/>
              <w:rPr>
                <w:rFonts w:asciiTheme="minorHAnsi" w:hAnsiTheme="minorHAnsi" w:cstheme="minorHAnsi"/>
                <w:color w:val="000000"/>
                <w:sz w:val="18"/>
                <w:szCs w:val="18"/>
              </w:rPr>
            </w:pPr>
          </w:p>
        </w:tc>
      </w:tr>
      <w:tr w:rsidR="00E53F5A" w:rsidRPr="00E53F5A" w14:paraId="4C426666"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04244D67" w14:textId="041BAEB7"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9. Specialista pro databáze provozního prostředí platformy </w:t>
            </w:r>
            <w:proofErr w:type="spellStart"/>
            <w:r w:rsidRPr="00E53F5A">
              <w:rPr>
                <w:rFonts w:asciiTheme="minorHAnsi" w:hAnsiTheme="minorHAnsi" w:cstheme="minorHAnsi"/>
                <w:color w:val="000000"/>
                <w:sz w:val="18"/>
                <w:szCs w:val="18"/>
              </w:rPr>
              <w:t>LifeRay</w:t>
            </w:r>
            <w:proofErr w:type="spellEnd"/>
            <w:r w:rsidRPr="00E53F5A">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14:paraId="7FBA22EF" w14:textId="4BA784AC"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22DB25B5" w14:textId="6080E394" w:rsidR="00E53F5A" w:rsidRPr="00E53F5A" w:rsidRDefault="00E53F5A" w:rsidP="00E53F5A">
            <w:pPr>
              <w:jc w:val="right"/>
              <w:rPr>
                <w:rFonts w:asciiTheme="minorHAnsi" w:hAnsiTheme="minorHAnsi" w:cstheme="minorHAnsi"/>
                <w:color w:val="000000"/>
                <w:sz w:val="18"/>
                <w:szCs w:val="18"/>
              </w:rPr>
            </w:pPr>
          </w:p>
        </w:tc>
      </w:tr>
      <w:tr w:rsidR="00E53F5A" w:rsidRPr="00E53F5A" w14:paraId="07416022"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2A5F2222" w14:textId="0D6F3638"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10. Specialista pro bezpečnost IS</w:t>
            </w:r>
          </w:p>
        </w:tc>
        <w:tc>
          <w:tcPr>
            <w:tcW w:w="688" w:type="dxa"/>
            <w:tcBorders>
              <w:top w:val="nil"/>
              <w:left w:val="nil"/>
              <w:bottom w:val="single" w:sz="4" w:space="0" w:color="auto"/>
              <w:right w:val="single" w:sz="4" w:space="0" w:color="auto"/>
            </w:tcBorders>
            <w:shd w:val="clear" w:color="auto" w:fill="auto"/>
            <w:noWrap/>
          </w:tcPr>
          <w:p w14:paraId="1EAD4C58" w14:textId="45BBE4B7"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9568536" w14:textId="7499A781" w:rsidR="00E53F5A" w:rsidRPr="00E53F5A" w:rsidRDefault="00E53F5A" w:rsidP="00E53F5A">
            <w:pPr>
              <w:jc w:val="right"/>
              <w:rPr>
                <w:rFonts w:asciiTheme="minorHAnsi" w:hAnsiTheme="minorHAnsi" w:cstheme="minorHAnsi"/>
                <w:color w:val="000000"/>
                <w:sz w:val="18"/>
                <w:szCs w:val="18"/>
              </w:rPr>
            </w:pPr>
          </w:p>
        </w:tc>
      </w:tr>
      <w:tr w:rsidR="00E53F5A" w:rsidRPr="00E53F5A" w14:paraId="1397D949"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7211A109" w14:textId="310BDE51"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11. Analytik pro portálová řešení</w:t>
            </w:r>
          </w:p>
        </w:tc>
        <w:tc>
          <w:tcPr>
            <w:tcW w:w="688" w:type="dxa"/>
            <w:tcBorders>
              <w:top w:val="nil"/>
              <w:left w:val="nil"/>
              <w:bottom w:val="single" w:sz="4" w:space="0" w:color="auto"/>
              <w:right w:val="single" w:sz="4" w:space="0" w:color="auto"/>
            </w:tcBorders>
            <w:shd w:val="clear" w:color="auto" w:fill="auto"/>
            <w:noWrap/>
          </w:tcPr>
          <w:p w14:paraId="295BC850" w14:textId="09CCECE0"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1206A39" w14:textId="54422D33" w:rsidR="00E53F5A" w:rsidRPr="00E53F5A" w:rsidRDefault="00E53F5A" w:rsidP="00E53F5A">
            <w:pPr>
              <w:jc w:val="right"/>
              <w:rPr>
                <w:rFonts w:asciiTheme="minorHAnsi" w:hAnsiTheme="minorHAnsi" w:cstheme="minorHAnsi"/>
                <w:color w:val="000000"/>
                <w:sz w:val="18"/>
                <w:szCs w:val="18"/>
              </w:rPr>
            </w:pPr>
          </w:p>
        </w:tc>
      </w:tr>
      <w:tr w:rsidR="00E53F5A" w:rsidRPr="00E53F5A" w14:paraId="5F64F2AE"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4377916C" w14:textId="3E421701"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12. Pracovník </w:t>
            </w:r>
            <w:proofErr w:type="spellStart"/>
            <w:r w:rsidRPr="00E53F5A">
              <w:rPr>
                <w:rFonts w:asciiTheme="minorHAnsi" w:hAnsiTheme="minorHAnsi" w:cstheme="minorHAnsi"/>
                <w:color w:val="000000"/>
                <w:sz w:val="18"/>
                <w:szCs w:val="18"/>
              </w:rPr>
              <w:t>Service</w:t>
            </w:r>
            <w:proofErr w:type="spellEnd"/>
            <w:r w:rsidRPr="00E53F5A">
              <w:rPr>
                <w:rFonts w:asciiTheme="minorHAnsi" w:hAnsiTheme="minorHAnsi" w:cstheme="minorHAnsi"/>
                <w:color w:val="000000"/>
                <w:sz w:val="18"/>
                <w:szCs w:val="18"/>
              </w:rPr>
              <w:t xml:space="preserve"> </w:t>
            </w:r>
            <w:proofErr w:type="spellStart"/>
            <w:r w:rsidRPr="00E53F5A">
              <w:rPr>
                <w:rFonts w:asciiTheme="minorHAnsi" w:hAnsiTheme="minorHAnsi" w:cstheme="minorHAnsi"/>
                <w:color w:val="000000"/>
                <w:sz w:val="18"/>
                <w:szCs w:val="18"/>
              </w:rPr>
              <w:t>Desk</w:t>
            </w:r>
            <w:proofErr w:type="spellEnd"/>
          </w:p>
        </w:tc>
        <w:tc>
          <w:tcPr>
            <w:tcW w:w="688" w:type="dxa"/>
            <w:tcBorders>
              <w:top w:val="nil"/>
              <w:left w:val="nil"/>
              <w:bottom w:val="single" w:sz="4" w:space="0" w:color="auto"/>
              <w:right w:val="single" w:sz="4" w:space="0" w:color="auto"/>
            </w:tcBorders>
            <w:shd w:val="clear" w:color="auto" w:fill="auto"/>
            <w:noWrap/>
          </w:tcPr>
          <w:p w14:paraId="5D12B626" w14:textId="68BCC24C"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31E2A872" w14:textId="15A7FDB5" w:rsidR="00E53F5A" w:rsidRPr="00E53F5A" w:rsidRDefault="00E53F5A" w:rsidP="00E53F5A">
            <w:pPr>
              <w:jc w:val="right"/>
              <w:rPr>
                <w:rFonts w:asciiTheme="minorHAnsi" w:hAnsiTheme="minorHAnsi" w:cstheme="minorHAnsi"/>
                <w:color w:val="000000"/>
                <w:sz w:val="18"/>
                <w:szCs w:val="18"/>
              </w:rPr>
            </w:pPr>
          </w:p>
        </w:tc>
      </w:tr>
      <w:tr w:rsidR="00E53F5A" w:rsidRPr="00E53F5A" w14:paraId="2D8A0042"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3EBEF22D" w14:textId="795A3C36"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13. Specialista platformy Oracle DB</w:t>
            </w:r>
          </w:p>
        </w:tc>
        <w:tc>
          <w:tcPr>
            <w:tcW w:w="688" w:type="dxa"/>
            <w:tcBorders>
              <w:top w:val="nil"/>
              <w:left w:val="nil"/>
              <w:bottom w:val="single" w:sz="4" w:space="0" w:color="auto"/>
              <w:right w:val="single" w:sz="4" w:space="0" w:color="auto"/>
            </w:tcBorders>
            <w:shd w:val="clear" w:color="auto" w:fill="auto"/>
            <w:noWrap/>
          </w:tcPr>
          <w:p w14:paraId="3E5D7094" w14:textId="64486757"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21B4BB81" w14:textId="2C76CAA2" w:rsidR="00E53F5A" w:rsidRPr="00E53F5A" w:rsidRDefault="00E53F5A" w:rsidP="00E53F5A">
            <w:pPr>
              <w:jc w:val="right"/>
              <w:rPr>
                <w:rFonts w:asciiTheme="minorHAnsi" w:hAnsiTheme="minorHAnsi" w:cstheme="minorHAnsi"/>
                <w:color w:val="000000"/>
                <w:sz w:val="18"/>
                <w:szCs w:val="18"/>
              </w:rPr>
            </w:pPr>
          </w:p>
        </w:tc>
      </w:tr>
      <w:tr w:rsidR="00E53F5A" w:rsidRPr="00E53F5A" w14:paraId="239F5AB6"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2238A6E4" w14:textId="11E24746"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14. Specialista platformy Microsoft Windows Server</w:t>
            </w:r>
          </w:p>
        </w:tc>
        <w:tc>
          <w:tcPr>
            <w:tcW w:w="688" w:type="dxa"/>
            <w:tcBorders>
              <w:top w:val="nil"/>
              <w:left w:val="nil"/>
              <w:bottom w:val="single" w:sz="4" w:space="0" w:color="auto"/>
              <w:right w:val="single" w:sz="4" w:space="0" w:color="auto"/>
            </w:tcBorders>
            <w:shd w:val="clear" w:color="auto" w:fill="auto"/>
            <w:noWrap/>
          </w:tcPr>
          <w:p w14:paraId="7267342B" w14:textId="57E9DCC1"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C49506D" w14:textId="48B1612D" w:rsidR="00E53F5A" w:rsidRPr="00E53F5A" w:rsidRDefault="00E53F5A" w:rsidP="00E53F5A">
            <w:pPr>
              <w:jc w:val="right"/>
              <w:rPr>
                <w:rFonts w:asciiTheme="minorHAnsi" w:hAnsiTheme="minorHAnsi" w:cstheme="minorHAnsi"/>
                <w:color w:val="000000"/>
                <w:sz w:val="18"/>
                <w:szCs w:val="18"/>
              </w:rPr>
            </w:pPr>
          </w:p>
        </w:tc>
      </w:tr>
      <w:tr w:rsidR="00E53F5A" w:rsidRPr="00E53F5A" w14:paraId="5DDBB3A7"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3367CE5C" w14:textId="7C060AF1"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 xml:space="preserve">15. Senior vývojář na platformě </w:t>
            </w:r>
            <w:proofErr w:type="spellStart"/>
            <w:r w:rsidRPr="00E53F5A">
              <w:rPr>
                <w:rFonts w:asciiTheme="minorHAnsi" w:hAnsiTheme="minorHAnsi" w:cstheme="minorHAnsi"/>
                <w:color w:val="000000"/>
                <w:sz w:val="18"/>
                <w:szCs w:val="18"/>
              </w:rPr>
              <w:t>LifeRay</w:t>
            </w:r>
            <w:proofErr w:type="spellEnd"/>
          </w:p>
        </w:tc>
        <w:tc>
          <w:tcPr>
            <w:tcW w:w="688" w:type="dxa"/>
            <w:tcBorders>
              <w:top w:val="nil"/>
              <w:left w:val="nil"/>
              <w:bottom w:val="single" w:sz="4" w:space="0" w:color="auto"/>
              <w:right w:val="single" w:sz="4" w:space="0" w:color="auto"/>
            </w:tcBorders>
            <w:shd w:val="clear" w:color="auto" w:fill="auto"/>
            <w:noWrap/>
          </w:tcPr>
          <w:p w14:paraId="30647BE2" w14:textId="7F692684"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19F16C7D" w14:textId="41C6B70C" w:rsidR="00E53F5A" w:rsidRPr="00E53F5A" w:rsidRDefault="00E53F5A" w:rsidP="00E53F5A">
            <w:pPr>
              <w:jc w:val="right"/>
              <w:rPr>
                <w:rFonts w:asciiTheme="minorHAnsi" w:hAnsiTheme="minorHAnsi" w:cstheme="minorHAnsi"/>
                <w:color w:val="000000"/>
                <w:sz w:val="18"/>
                <w:szCs w:val="18"/>
              </w:rPr>
            </w:pPr>
          </w:p>
        </w:tc>
      </w:tr>
      <w:tr w:rsidR="00E53F5A" w:rsidRPr="00E53F5A" w14:paraId="3FCE9532"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5087E901" w14:textId="6F7FD087"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16. Procesní analytik</w:t>
            </w:r>
          </w:p>
        </w:tc>
        <w:tc>
          <w:tcPr>
            <w:tcW w:w="688" w:type="dxa"/>
            <w:tcBorders>
              <w:top w:val="nil"/>
              <w:left w:val="nil"/>
              <w:bottom w:val="single" w:sz="4" w:space="0" w:color="auto"/>
              <w:right w:val="single" w:sz="4" w:space="0" w:color="auto"/>
            </w:tcBorders>
            <w:shd w:val="clear" w:color="auto" w:fill="auto"/>
            <w:noWrap/>
          </w:tcPr>
          <w:p w14:paraId="0902B551" w14:textId="5676A33A"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7F291C2" w14:textId="7FF78A03" w:rsidR="00E53F5A" w:rsidRPr="00E53F5A" w:rsidRDefault="00E53F5A" w:rsidP="00E53F5A">
            <w:pPr>
              <w:jc w:val="right"/>
              <w:rPr>
                <w:rFonts w:asciiTheme="minorHAnsi" w:hAnsiTheme="minorHAnsi" w:cstheme="minorHAnsi"/>
                <w:color w:val="000000"/>
                <w:sz w:val="18"/>
                <w:szCs w:val="18"/>
              </w:rPr>
            </w:pPr>
          </w:p>
        </w:tc>
      </w:tr>
      <w:tr w:rsidR="00E53F5A" w:rsidRPr="00E53F5A" w14:paraId="55C68B46"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733E7135" w14:textId="63A8B7BD"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17. Systémový specialista</w:t>
            </w:r>
          </w:p>
        </w:tc>
        <w:tc>
          <w:tcPr>
            <w:tcW w:w="688" w:type="dxa"/>
            <w:tcBorders>
              <w:top w:val="nil"/>
              <w:left w:val="nil"/>
              <w:bottom w:val="single" w:sz="4" w:space="0" w:color="auto"/>
              <w:right w:val="single" w:sz="4" w:space="0" w:color="auto"/>
            </w:tcBorders>
            <w:shd w:val="clear" w:color="auto" w:fill="auto"/>
            <w:noWrap/>
          </w:tcPr>
          <w:p w14:paraId="3D89FA7C" w14:textId="3E48F34C"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15B472D" w14:textId="2060D7F1" w:rsidR="00E53F5A" w:rsidRPr="00E53F5A" w:rsidRDefault="00E53F5A" w:rsidP="00E53F5A">
            <w:pPr>
              <w:jc w:val="right"/>
              <w:rPr>
                <w:rFonts w:asciiTheme="minorHAnsi" w:hAnsiTheme="minorHAnsi" w:cstheme="minorHAnsi"/>
                <w:color w:val="000000"/>
                <w:sz w:val="18"/>
                <w:szCs w:val="18"/>
              </w:rPr>
            </w:pPr>
          </w:p>
        </w:tc>
      </w:tr>
      <w:tr w:rsidR="00E53F5A" w:rsidRPr="00E53F5A" w14:paraId="57EE4FB4"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3CD9D512" w14:textId="2AA07A31"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18. Specialista na datové sítě</w:t>
            </w:r>
          </w:p>
        </w:tc>
        <w:tc>
          <w:tcPr>
            <w:tcW w:w="688" w:type="dxa"/>
            <w:tcBorders>
              <w:top w:val="nil"/>
              <w:left w:val="nil"/>
              <w:bottom w:val="single" w:sz="4" w:space="0" w:color="auto"/>
              <w:right w:val="single" w:sz="4" w:space="0" w:color="auto"/>
            </w:tcBorders>
            <w:shd w:val="clear" w:color="auto" w:fill="auto"/>
            <w:noWrap/>
          </w:tcPr>
          <w:p w14:paraId="0BCFE8D0" w14:textId="183E28C4"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2231BCD" w14:textId="0FAA6DAC" w:rsidR="00E53F5A" w:rsidRPr="00E53F5A" w:rsidRDefault="00E53F5A" w:rsidP="00E53F5A">
            <w:pPr>
              <w:jc w:val="right"/>
              <w:rPr>
                <w:rFonts w:asciiTheme="minorHAnsi" w:hAnsiTheme="minorHAnsi" w:cstheme="minorHAnsi"/>
                <w:color w:val="000000"/>
                <w:sz w:val="18"/>
                <w:szCs w:val="18"/>
              </w:rPr>
            </w:pPr>
          </w:p>
        </w:tc>
      </w:tr>
      <w:tr w:rsidR="00E53F5A" w:rsidRPr="00E53F5A" w14:paraId="0F78FD0A"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14:paraId="6C748A20" w14:textId="6501327E" w:rsidR="00E53F5A" w:rsidRPr="00E53F5A" w:rsidRDefault="00E53F5A" w:rsidP="00E53F5A">
            <w:pPr>
              <w:rPr>
                <w:rFonts w:asciiTheme="minorHAnsi" w:hAnsiTheme="minorHAnsi" w:cstheme="minorHAnsi"/>
                <w:color w:val="000000"/>
                <w:sz w:val="18"/>
                <w:szCs w:val="18"/>
              </w:rPr>
            </w:pPr>
            <w:r w:rsidRPr="00E53F5A">
              <w:rPr>
                <w:rFonts w:asciiTheme="minorHAnsi" w:hAnsiTheme="minorHAnsi" w:cstheme="minorHAnsi"/>
                <w:color w:val="000000"/>
                <w:sz w:val="18"/>
                <w:szCs w:val="18"/>
              </w:rPr>
              <w:t>19. Provozní manager</w:t>
            </w:r>
          </w:p>
        </w:tc>
        <w:tc>
          <w:tcPr>
            <w:tcW w:w="688" w:type="dxa"/>
            <w:tcBorders>
              <w:top w:val="nil"/>
              <w:left w:val="nil"/>
              <w:bottom w:val="single" w:sz="4" w:space="0" w:color="auto"/>
              <w:right w:val="single" w:sz="4" w:space="0" w:color="auto"/>
            </w:tcBorders>
            <w:shd w:val="clear" w:color="auto" w:fill="auto"/>
            <w:noWrap/>
          </w:tcPr>
          <w:p w14:paraId="4DE3D061" w14:textId="00256C36" w:rsidR="00E53F5A" w:rsidRPr="00E53F5A" w:rsidRDefault="00E53F5A" w:rsidP="00E53F5A">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37BE02AA" w14:textId="23AEB368" w:rsidR="00E53F5A" w:rsidRPr="00E53F5A" w:rsidRDefault="00E53F5A" w:rsidP="00E53F5A">
            <w:pPr>
              <w:jc w:val="right"/>
              <w:rPr>
                <w:rFonts w:asciiTheme="minorHAnsi" w:hAnsiTheme="minorHAnsi" w:cstheme="minorHAnsi"/>
                <w:color w:val="000000"/>
                <w:sz w:val="18"/>
                <w:szCs w:val="18"/>
              </w:rPr>
            </w:pPr>
          </w:p>
        </w:tc>
      </w:tr>
      <w:tr w:rsidR="00E53F5A" w:rsidRPr="00E53F5A" w14:paraId="15670B10" w14:textId="77777777" w:rsidTr="00E91C3E">
        <w:trPr>
          <w:trHeight w:val="25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2F9034D6" w14:textId="2BC4E5B1" w:rsidR="00E53F5A" w:rsidRPr="00E53F5A" w:rsidRDefault="00E53F5A" w:rsidP="00E53F5A">
            <w:pPr>
              <w:rPr>
                <w:rFonts w:asciiTheme="minorHAnsi" w:hAnsiTheme="minorHAnsi" w:cstheme="minorHAnsi"/>
                <w:b/>
                <w:bCs/>
                <w:color w:val="000000"/>
                <w:sz w:val="18"/>
                <w:szCs w:val="18"/>
              </w:rPr>
            </w:pPr>
            <w:r w:rsidRPr="00E53F5A">
              <w:rPr>
                <w:rFonts w:asciiTheme="minorHAnsi" w:hAnsiTheme="minorHAnsi" w:cstheme="minorHAnsi"/>
                <w:b/>
                <w:bCs/>
                <w:color w:val="000000"/>
                <w:sz w:val="18"/>
                <w:szCs w:val="18"/>
              </w:rPr>
              <w:t>Celkem</w:t>
            </w:r>
          </w:p>
        </w:tc>
        <w:tc>
          <w:tcPr>
            <w:tcW w:w="688" w:type="dxa"/>
            <w:tcBorders>
              <w:top w:val="nil"/>
              <w:left w:val="nil"/>
              <w:bottom w:val="single" w:sz="4" w:space="0" w:color="auto"/>
              <w:right w:val="single" w:sz="4" w:space="0" w:color="auto"/>
            </w:tcBorders>
            <w:shd w:val="clear" w:color="auto" w:fill="auto"/>
            <w:noWrap/>
          </w:tcPr>
          <w:p w14:paraId="4A47C52A" w14:textId="573793E9" w:rsidR="00E53F5A" w:rsidRPr="00E53F5A" w:rsidRDefault="00E53F5A" w:rsidP="00E53F5A">
            <w:pPr>
              <w:jc w:val="right"/>
              <w:rPr>
                <w:rFonts w:asciiTheme="minorHAnsi" w:hAnsiTheme="minorHAnsi" w:cstheme="minorHAnsi"/>
                <w:b/>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3E63CAC7" w14:textId="36B4F569" w:rsidR="00E53F5A" w:rsidRPr="00E53F5A" w:rsidRDefault="00E53F5A" w:rsidP="00E53F5A">
            <w:pPr>
              <w:jc w:val="right"/>
              <w:rPr>
                <w:rFonts w:asciiTheme="minorHAnsi" w:hAnsiTheme="minorHAnsi" w:cstheme="minorHAnsi"/>
                <w:b/>
                <w:color w:val="000000"/>
                <w:sz w:val="18"/>
                <w:szCs w:val="18"/>
              </w:rPr>
            </w:pPr>
          </w:p>
        </w:tc>
      </w:tr>
    </w:tbl>
    <w:p w14:paraId="4544CA0D" w14:textId="77777777" w:rsidR="004C5D94" w:rsidRPr="006214B3" w:rsidRDefault="004C5D94" w:rsidP="004C5D94">
      <w:pPr>
        <w:ind w:right="-1"/>
        <w:jc w:val="both"/>
        <w:rPr>
          <w:rFonts w:asciiTheme="minorHAnsi" w:hAnsiTheme="minorHAnsi" w:cstheme="minorHAnsi"/>
          <w:bCs/>
          <w:sz w:val="20"/>
          <w:szCs w:val="20"/>
        </w:rPr>
      </w:pPr>
    </w:p>
    <w:p w14:paraId="7B0839F3" w14:textId="298CE41D" w:rsidR="004C5D94" w:rsidRPr="006214B3" w:rsidRDefault="004C5D94" w:rsidP="004C5D94">
      <w:pPr>
        <w:jc w:val="both"/>
        <w:rPr>
          <w:rFonts w:asciiTheme="minorHAnsi" w:hAnsiTheme="minorHAnsi" w:cstheme="minorHAnsi"/>
          <w:bCs/>
          <w:sz w:val="20"/>
          <w:szCs w:val="20"/>
        </w:rPr>
      </w:pPr>
      <w:r w:rsidRPr="006214B3">
        <w:rPr>
          <w:rFonts w:asciiTheme="minorHAnsi" w:hAnsiTheme="minorHAnsi" w:cstheme="minorHAnsi"/>
          <w:bCs/>
          <w:sz w:val="20"/>
          <w:szCs w:val="20"/>
        </w:rPr>
        <w:t xml:space="preserve">Celková maximální cena za část </w:t>
      </w:r>
      <w:r w:rsidRPr="00FC780A">
        <w:rPr>
          <w:rFonts w:asciiTheme="minorHAnsi" w:hAnsiTheme="minorHAnsi" w:cstheme="minorHAnsi"/>
          <w:bCs/>
          <w:sz w:val="20"/>
          <w:szCs w:val="20"/>
        </w:rPr>
        <w:t xml:space="preserve">dílčího plnění Etapa 1 </w:t>
      </w:r>
      <w:r w:rsidR="006D2364">
        <w:rPr>
          <w:rFonts w:asciiTheme="minorHAnsi" w:hAnsiTheme="minorHAnsi" w:cstheme="minorHAnsi"/>
          <w:bCs/>
          <w:sz w:val="20"/>
          <w:szCs w:val="20"/>
        </w:rPr>
        <w:t>je</w:t>
      </w:r>
      <w:r w:rsidR="006D2364" w:rsidRPr="006D2364">
        <w:rPr>
          <w:rFonts w:asciiTheme="minorHAnsi" w:hAnsiTheme="minorHAnsi" w:cstheme="minorHAnsi"/>
          <w:b/>
          <w:color w:val="000000"/>
          <w:sz w:val="18"/>
          <w:szCs w:val="18"/>
        </w:rPr>
        <w:t xml:space="preserve"> </w:t>
      </w:r>
      <w:r w:rsidR="006D2364" w:rsidRPr="006D2364">
        <w:rPr>
          <w:rFonts w:asciiTheme="minorHAnsi" w:hAnsiTheme="minorHAnsi" w:cstheme="minorHAnsi"/>
          <w:b/>
          <w:color w:val="000000"/>
          <w:sz w:val="20"/>
          <w:szCs w:val="18"/>
        </w:rPr>
        <w:t>3</w:t>
      </w:r>
      <w:r w:rsidR="00E53F5A">
        <w:rPr>
          <w:rFonts w:asciiTheme="minorHAnsi" w:hAnsiTheme="minorHAnsi" w:cstheme="minorHAnsi"/>
          <w:b/>
          <w:color w:val="000000"/>
          <w:sz w:val="20"/>
          <w:szCs w:val="18"/>
        </w:rPr>
        <w:t> 313 280</w:t>
      </w:r>
      <w:r w:rsidR="006D2364">
        <w:rPr>
          <w:rFonts w:asciiTheme="minorHAnsi" w:hAnsiTheme="minorHAnsi" w:cstheme="minorHAnsi"/>
          <w:b/>
          <w:color w:val="000000"/>
          <w:sz w:val="20"/>
          <w:szCs w:val="18"/>
        </w:rPr>
        <w:t xml:space="preserve">,- </w:t>
      </w:r>
      <w:r w:rsidR="00874443" w:rsidRPr="006D2364">
        <w:rPr>
          <w:rFonts w:asciiTheme="minorHAnsi" w:hAnsiTheme="minorHAnsi" w:cstheme="minorHAnsi"/>
          <w:b/>
          <w:bCs/>
          <w:sz w:val="22"/>
          <w:szCs w:val="20"/>
        </w:rPr>
        <w:t>Kč</w:t>
      </w:r>
      <w:r w:rsidRPr="006D2364">
        <w:rPr>
          <w:rFonts w:asciiTheme="minorHAnsi" w:hAnsiTheme="minorHAnsi" w:cstheme="minorHAnsi"/>
          <w:bCs/>
          <w:sz w:val="22"/>
          <w:szCs w:val="20"/>
        </w:rPr>
        <w:t xml:space="preserve"> </w:t>
      </w:r>
      <w:r w:rsidRPr="00FC780A">
        <w:rPr>
          <w:rFonts w:asciiTheme="minorHAnsi" w:hAnsiTheme="minorHAnsi" w:cstheme="minorHAnsi"/>
          <w:bCs/>
          <w:sz w:val="20"/>
          <w:szCs w:val="20"/>
        </w:rPr>
        <w:t>bez DPH, tj.</w:t>
      </w:r>
      <w:r w:rsidR="007A2B50" w:rsidRPr="00FC780A">
        <w:rPr>
          <w:rFonts w:asciiTheme="minorHAnsi" w:hAnsiTheme="minorHAnsi" w:cstheme="minorHAnsi"/>
          <w:bCs/>
          <w:sz w:val="20"/>
          <w:szCs w:val="20"/>
        </w:rPr>
        <w:t xml:space="preserve"> </w:t>
      </w:r>
      <w:r w:rsidR="00E53F5A">
        <w:rPr>
          <w:rFonts w:asciiTheme="minorHAnsi" w:hAnsiTheme="minorHAnsi" w:cstheme="minorHAnsi"/>
          <w:b/>
          <w:bCs/>
          <w:sz w:val="20"/>
          <w:szCs w:val="20"/>
        </w:rPr>
        <w:t>4 009 068,80 Kč</w:t>
      </w:r>
      <w:r w:rsidR="00874443" w:rsidRPr="00FC780A">
        <w:rPr>
          <w:rFonts w:asciiTheme="minorHAnsi" w:hAnsiTheme="minorHAnsi" w:cstheme="minorHAnsi"/>
          <w:bCs/>
          <w:sz w:val="20"/>
          <w:szCs w:val="20"/>
        </w:rPr>
        <w:t xml:space="preserve"> </w:t>
      </w:r>
      <w:r w:rsidRPr="00FC780A">
        <w:rPr>
          <w:rFonts w:asciiTheme="minorHAnsi" w:hAnsiTheme="minorHAnsi" w:cstheme="minorHAnsi"/>
          <w:bCs/>
          <w:sz w:val="20"/>
          <w:szCs w:val="20"/>
        </w:rPr>
        <w:t>včetně DPH.</w:t>
      </w:r>
    </w:p>
    <w:p w14:paraId="05A40855" w14:textId="77777777" w:rsidR="004C5D94" w:rsidRPr="006214B3" w:rsidRDefault="004C5D94" w:rsidP="004C5D94">
      <w:pPr>
        <w:jc w:val="both"/>
        <w:rPr>
          <w:rFonts w:asciiTheme="minorHAnsi" w:hAnsiTheme="minorHAnsi" w:cstheme="minorHAnsi"/>
          <w:sz w:val="20"/>
          <w:szCs w:val="20"/>
        </w:rPr>
      </w:pPr>
    </w:p>
    <w:p w14:paraId="00E04B79" w14:textId="77777777" w:rsidR="004C5D94" w:rsidRPr="006214B3" w:rsidRDefault="004C5D94" w:rsidP="004C5D94">
      <w:pPr>
        <w:rPr>
          <w:rFonts w:asciiTheme="minorHAnsi" w:hAnsiTheme="minorHAnsi" w:cstheme="minorHAnsi"/>
          <w:b/>
          <w:szCs w:val="20"/>
        </w:rPr>
      </w:pPr>
    </w:p>
    <w:p w14:paraId="37BC02FA" w14:textId="35DE8533" w:rsidR="00D46902" w:rsidRPr="006214B3" w:rsidRDefault="00201777" w:rsidP="00A95A86">
      <w:pPr>
        <w:rPr>
          <w:rFonts w:asciiTheme="minorHAnsi" w:hAnsiTheme="minorHAnsi" w:cstheme="minorHAnsi"/>
          <w:b/>
          <w:sz w:val="20"/>
          <w:szCs w:val="20"/>
          <w:u w:val="single"/>
        </w:rPr>
      </w:pPr>
      <w:r w:rsidRPr="006214B3">
        <w:rPr>
          <w:rFonts w:asciiTheme="minorHAnsi" w:hAnsiTheme="minorHAnsi" w:cstheme="minorHAnsi"/>
          <w:b/>
          <w:sz w:val="20"/>
          <w:szCs w:val="20"/>
        </w:rPr>
        <w:br w:type="page"/>
      </w:r>
      <w:r w:rsidR="006D2364">
        <w:rPr>
          <w:rFonts w:asciiTheme="minorHAnsi" w:hAnsiTheme="minorHAnsi" w:cstheme="minorHAnsi"/>
          <w:b/>
          <w:sz w:val="20"/>
          <w:szCs w:val="20"/>
        </w:rPr>
        <w:lastRenderedPageBreak/>
        <w:t xml:space="preserve"> </w:t>
      </w:r>
      <w:r w:rsidR="00D46902" w:rsidRPr="006214B3">
        <w:rPr>
          <w:rFonts w:asciiTheme="minorHAnsi" w:hAnsiTheme="minorHAnsi" w:cstheme="minorHAnsi"/>
          <w:b/>
          <w:sz w:val="20"/>
          <w:szCs w:val="20"/>
        </w:rPr>
        <w:t xml:space="preserve">Pracnost dílčího </w:t>
      </w:r>
      <w:proofErr w:type="gramStart"/>
      <w:r w:rsidR="00D46902" w:rsidRPr="006214B3">
        <w:rPr>
          <w:rFonts w:asciiTheme="minorHAnsi" w:hAnsiTheme="minorHAnsi" w:cstheme="minorHAnsi"/>
          <w:b/>
          <w:sz w:val="20"/>
          <w:szCs w:val="20"/>
        </w:rPr>
        <w:t xml:space="preserve">plnění - </w:t>
      </w:r>
      <w:r w:rsidR="006E1FB4" w:rsidRPr="006E1FB4">
        <w:rPr>
          <w:rFonts w:asciiTheme="minorHAnsi" w:hAnsiTheme="minorHAnsi" w:cstheme="minorHAnsi"/>
          <w:b/>
          <w:sz w:val="20"/>
          <w:szCs w:val="20"/>
          <w:u w:val="single"/>
        </w:rPr>
        <w:t>Etapa</w:t>
      </w:r>
      <w:proofErr w:type="gramEnd"/>
      <w:r w:rsidR="006E1FB4" w:rsidRPr="006E1FB4">
        <w:rPr>
          <w:rFonts w:asciiTheme="minorHAnsi" w:hAnsiTheme="minorHAnsi" w:cstheme="minorHAnsi"/>
          <w:b/>
          <w:sz w:val="20"/>
          <w:szCs w:val="20"/>
          <w:u w:val="single"/>
        </w:rPr>
        <w:t xml:space="preserve"> </w:t>
      </w:r>
      <w:r w:rsidR="006E1FB4">
        <w:rPr>
          <w:rFonts w:asciiTheme="minorHAnsi" w:hAnsiTheme="minorHAnsi" w:cstheme="minorHAnsi"/>
          <w:b/>
          <w:sz w:val="20"/>
          <w:szCs w:val="20"/>
          <w:u w:val="single"/>
        </w:rPr>
        <w:t>2</w:t>
      </w:r>
      <w:r w:rsidR="006E1FB4" w:rsidRPr="006E1FB4">
        <w:rPr>
          <w:rFonts w:asciiTheme="minorHAnsi" w:hAnsiTheme="minorHAnsi" w:cstheme="minorHAnsi"/>
          <w:b/>
          <w:sz w:val="20"/>
          <w:szCs w:val="20"/>
          <w:u w:val="single"/>
        </w:rPr>
        <w:t xml:space="preserve"> – Úpravy JPŘ PSV – Analýza a realizace změnových </w:t>
      </w:r>
      <w:r w:rsidR="00591AFF">
        <w:rPr>
          <w:rFonts w:asciiTheme="minorHAnsi" w:hAnsiTheme="minorHAnsi" w:cstheme="minorHAnsi"/>
          <w:b/>
          <w:sz w:val="20"/>
          <w:szCs w:val="20"/>
          <w:u w:val="single"/>
        </w:rPr>
        <w:t>požadavků portálových aplikací</w:t>
      </w:r>
    </w:p>
    <w:p w14:paraId="42CAF621" w14:textId="77777777" w:rsidR="00D46902" w:rsidRPr="006214B3" w:rsidRDefault="00D46902" w:rsidP="00D46902">
      <w:pPr>
        <w:rPr>
          <w:rFonts w:asciiTheme="minorHAnsi" w:hAnsiTheme="minorHAnsi" w:cstheme="minorHAnsi"/>
          <w:b/>
          <w:sz w:val="20"/>
          <w:szCs w:val="20"/>
          <w:u w:val="single"/>
        </w:rPr>
      </w:pPr>
    </w:p>
    <w:tbl>
      <w:tblPr>
        <w:tblW w:w="9067" w:type="dxa"/>
        <w:tblCellMar>
          <w:left w:w="70" w:type="dxa"/>
          <w:right w:w="70" w:type="dxa"/>
        </w:tblCellMar>
        <w:tblLook w:val="04A0" w:firstRow="1" w:lastRow="0" w:firstColumn="1" w:lastColumn="0" w:noHBand="0" w:noVBand="1"/>
      </w:tblPr>
      <w:tblGrid>
        <w:gridCol w:w="6799"/>
        <w:gridCol w:w="567"/>
        <w:gridCol w:w="1701"/>
      </w:tblGrid>
      <w:tr w:rsidR="00D46902" w:rsidRPr="00E17D04" w14:paraId="3B776D97" w14:textId="77777777" w:rsidTr="00310FFF">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135F6" w14:textId="77777777" w:rsidR="00D46902" w:rsidRPr="00E17D04" w:rsidRDefault="00554D8E" w:rsidP="002C6B4F">
            <w:pPr>
              <w:rPr>
                <w:rFonts w:asciiTheme="minorHAnsi" w:hAnsiTheme="minorHAnsi" w:cstheme="minorHAnsi"/>
                <w:b/>
                <w:bCs/>
                <w:color w:val="000000"/>
                <w:sz w:val="18"/>
                <w:szCs w:val="18"/>
              </w:rPr>
            </w:pPr>
            <w:r w:rsidRPr="00E17D04">
              <w:rPr>
                <w:rFonts w:asciiTheme="minorHAnsi" w:hAnsiTheme="minorHAnsi" w:cstheme="minorHAnsi"/>
                <w:b/>
                <w:bCs/>
                <w:color w:val="000000"/>
                <w:sz w:val="18"/>
                <w:szCs w:val="18"/>
              </w:rPr>
              <w:t>Etapa 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9026BC" w14:textId="77777777" w:rsidR="00D46902" w:rsidRPr="00E17D04" w:rsidRDefault="00D46902" w:rsidP="007A2B50">
            <w:pPr>
              <w:jc w:val="center"/>
              <w:rPr>
                <w:rFonts w:asciiTheme="minorHAnsi" w:hAnsiTheme="minorHAnsi" w:cstheme="minorHAnsi"/>
                <w:b/>
                <w:bCs/>
                <w:color w:val="000000"/>
                <w:sz w:val="18"/>
                <w:szCs w:val="18"/>
              </w:rPr>
            </w:pPr>
            <w:r w:rsidRPr="00E17D04">
              <w:rPr>
                <w:rFonts w:asciiTheme="minorHAnsi" w:hAnsiTheme="minorHAnsi" w:cstheme="minorHAnsi"/>
                <w:b/>
                <w:bCs/>
                <w:color w:val="000000"/>
                <w:sz w:val="18"/>
                <w:szCs w:val="18"/>
              </w:rPr>
              <w:t>ČD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2AEA9D" w14:textId="77777777" w:rsidR="00D46902" w:rsidRPr="00E17D04" w:rsidRDefault="00D46902" w:rsidP="002C6B4F">
            <w:pPr>
              <w:jc w:val="right"/>
              <w:rPr>
                <w:rFonts w:asciiTheme="minorHAnsi" w:hAnsiTheme="minorHAnsi" w:cstheme="minorHAnsi"/>
                <w:b/>
                <w:bCs/>
                <w:color w:val="000000"/>
                <w:sz w:val="18"/>
                <w:szCs w:val="18"/>
              </w:rPr>
            </w:pPr>
            <w:r w:rsidRPr="00E17D04">
              <w:rPr>
                <w:rFonts w:asciiTheme="minorHAnsi" w:hAnsiTheme="minorHAnsi" w:cstheme="minorHAnsi"/>
                <w:b/>
                <w:bCs/>
                <w:color w:val="000000"/>
                <w:sz w:val="18"/>
                <w:szCs w:val="18"/>
              </w:rPr>
              <w:t>Kč bez DPH</w:t>
            </w:r>
          </w:p>
        </w:tc>
      </w:tr>
      <w:tr w:rsidR="00290F0B" w:rsidRPr="00E17D04" w14:paraId="356C7557"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FB40A8D" w14:textId="2DB38711"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1. Projektový </w:t>
            </w:r>
            <w:proofErr w:type="gramStart"/>
            <w:r w:rsidRPr="00E17D04">
              <w:rPr>
                <w:rFonts w:asciiTheme="minorHAnsi" w:hAnsiTheme="minorHAnsi" w:cstheme="minorHAnsi"/>
                <w:color w:val="000000"/>
                <w:sz w:val="18"/>
                <w:szCs w:val="18"/>
              </w:rPr>
              <w:t>manažer</w:t>
            </w:r>
            <w:proofErr w:type="gramEnd"/>
            <w:r w:rsidRPr="00E17D04">
              <w:rPr>
                <w:rFonts w:asciiTheme="minorHAnsi" w:hAnsiTheme="minorHAnsi" w:cstheme="minorHAnsi"/>
                <w:color w:val="000000"/>
                <w:sz w:val="18"/>
                <w:szCs w:val="18"/>
              </w:rPr>
              <w:t xml:space="preserve"> respektive manažer odpovědný za zakázku:</w:t>
            </w:r>
          </w:p>
        </w:tc>
        <w:tc>
          <w:tcPr>
            <w:tcW w:w="567" w:type="dxa"/>
            <w:tcBorders>
              <w:top w:val="nil"/>
              <w:left w:val="nil"/>
              <w:bottom w:val="single" w:sz="4" w:space="0" w:color="auto"/>
              <w:right w:val="single" w:sz="4" w:space="0" w:color="auto"/>
            </w:tcBorders>
            <w:shd w:val="clear" w:color="auto" w:fill="auto"/>
            <w:noWrap/>
          </w:tcPr>
          <w:p w14:paraId="6905B51D" w14:textId="45D71663"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1B01F6F9" w14:textId="0A3246E9" w:rsidR="00290F0B" w:rsidRPr="00290F0B" w:rsidRDefault="00290F0B" w:rsidP="00290F0B">
            <w:pPr>
              <w:jc w:val="right"/>
              <w:rPr>
                <w:rFonts w:asciiTheme="minorHAnsi" w:hAnsiTheme="minorHAnsi" w:cstheme="minorHAnsi"/>
                <w:color w:val="000000"/>
                <w:sz w:val="18"/>
                <w:szCs w:val="18"/>
              </w:rPr>
            </w:pPr>
          </w:p>
        </w:tc>
      </w:tr>
      <w:tr w:rsidR="00290F0B" w:rsidRPr="00E17D04" w14:paraId="2B515064"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CDE5E01" w14:textId="3A83D3CF"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2. Architekt řešení realizovaných na platformě </w:t>
            </w:r>
            <w:proofErr w:type="spellStart"/>
            <w:r w:rsidRPr="00E17D04">
              <w:rPr>
                <w:rFonts w:asciiTheme="minorHAnsi" w:hAnsiTheme="minorHAnsi" w:cstheme="minorHAnsi"/>
                <w:color w:val="000000"/>
                <w:sz w:val="18"/>
                <w:szCs w:val="18"/>
              </w:rPr>
              <w:t>LifeRay</w:t>
            </w:r>
            <w:proofErr w:type="spellEnd"/>
            <w:r w:rsidRPr="00E17D04">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14:paraId="19C90636" w14:textId="196F9F3D"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500001C9" w14:textId="6782A137" w:rsidR="00290F0B" w:rsidRPr="00290F0B" w:rsidRDefault="00290F0B" w:rsidP="00290F0B">
            <w:pPr>
              <w:jc w:val="right"/>
              <w:rPr>
                <w:rFonts w:asciiTheme="minorHAnsi" w:hAnsiTheme="minorHAnsi" w:cstheme="minorHAnsi"/>
                <w:color w:val="000000"/>
                <w:sz w:val="18"/>
                <w:szCs w:val="18"/>
              </w:rPr>
            </w:pPr>
          </w:p>
        </w:tc>
      </w:tr>
      <w:tr w:rsidR="00290F0B" w:rsidRPr="00E17D04" w14:paraId="1CE9815F" w14:textId="77777777" w:rsidTr="00F72AD7">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14:paraId="6985D408" w14:textId="367459D7"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3. Specialista na implementaci řešení realizovaných na platformě </w:t>
            </w:r>
            <w:proofErr w:type="spellStart"/>
            <w:r w:rsidRPr="00E17D04">
              <w:rPr>
                <w:rFonts w:asciiTheme="minorHAnsi" w:hAnsiTheme="minorHAnsi" w:cstheme="minorHAnsi"/>
                <w:color w:val="000000"/>
                <w:sz w:val="18"/>
                <w:szCs w:val="18"/>
              </w:rPr>
              <w:t>LifeRay</w:t>
            </w:r>
            <w:proofErr w:type="spellEnd"/>
          </w:p>
        </w:tc>
        <w:tc>
          <w:tcPr>
            <w:tcW w:w="567" w:type="dxa"/>
            <w:tcBorders>
              <w:top w:val="nil"/>
              <w:left w:val="nil"/>
              <w:bottom w:val="single" w:sz="4" w:space="0" w:color="auto"/>
              <w:right w:val="single" w:sz="4" w:space="0" w:color="auto"/>
            </w:tcBorders>
            <w:shd w:val="clear" w:color="auto" w:fill="auto"/>
            <w:noWrap/>
          </w:tcPr>
          <w:p w14:paraId="4E243097" w14:textId="3238EE8F"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5D68EA18" w14:textId="6A3C9BFB" w:rsidR="00290F0B" w:rsidRPr="00290F0B" w:rsidRDefault="00290F0B" w:rsidP="00290F0B">
            <w:pPr>
              <w:jc w:val="right"/>
              <w:rPr>
                <w:rFonts w:asciiTheme="minorHAnsi" w:hAnsiTheme="minorHAnsi" w:cstheme="minorHAnsi"/>
                <w:color w:val="000000"/>
                <w:sz w:val="18"/>
                <w:szCs w:val="18"/>
              </w:rPr>
            </w:pPr>
          </w:p>
        </w:tc>
      </w:tr>
      <w:tr w:rsidR="00290F0B" w:rsidRPr="00E17D04" w14:paraId="57A1DC8B"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514ED82" w14:textId="3249A5AF"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4. Specialista na implementaci řešení realizovaných na platformě Oracle </w:t>
            </w:r>
            <w:proofErr w:type="spellStart"/>
            <w:r w:rsidRPr="00E17D04">
              <w:rPr>
                <w:rFonts w:asciiTheme="minorHAnsi" w:hAnsiTheme="minorHAnsi" w:cstheme="minorHAnsi"/>
                <w:color w:val="000000"/>
                <w:sz w:val="18"/>
                <w:szCs w:val="18"/>
              </w:rPr>
              <w:t>Fusion</w:t>
            </w:r>
            <w:proofErr w:type="spellEnd"/>
            <w:r w:rsidRPr="00E17D04">
              <w:rPr>
                <w:rFonts w:asciiTheme="minorHAnsi" w:hAnsiTheme="minorHAnsi" w:cstheme="minorHAnsi"/>
                <w:color w:val="000000"/>
                <w:sz w:val="18"/>
                <w:szCs w:val="18"/>
              </w:rPr>
              <w:t xml:space="preserve"> </w:t>
            </w:r>
            <w:proofErr w:type="spellStart"/>
            <w:r w:rsidRPr="00E17D04">
              <w:rPr>
                <w:rFonts w:asciiTheme="minorHAnsi" w:hAnsiTheme="minorHAnsi" w:cstheme="minorHAnsi"/>
                <w:color w:val="000000"/>
                <w:sz w:val="18"/>
                <w:szCs w:val="18"/>
              </w:rPr>
              <w:t>Middleware</w:t>
            </w:r>
            <w:proofErr w:type="spellEnd"/>
            <w:r w:rsidRPr="00E17D04">
              <w:rPr>
                <w:rFonts w:asciiTheme="minorHAnsi" w:hAnsiTheme="minorHAnsi" w:cstheme="minorHAnsi"/>
                <w:color w:val="000000"/>
                <w:sz w:val="18"/>
                <w:szCs w:val="18"/>
              </w:rPr>
              <w:t xml:space="preserve"> (OFM):</w:t>
            </w:r>
          </w:p>
        </w:tc>
        <w:tc>
          <w:tcPr>
            <w:tcW w:w="567" w:type="dxa"/>
            <w:tcBorders>
              <w:top w:val="nil"/>
              <w:left w:val="nil"/>
              <w:bottom w:val="single" w:sz="4" w:space="0" w:color="auto"/>
              <w:right w:val="single" w:sz="4" w:space="0" w:color="auto"/>
            </w:tcBorders>
            <w:shd w:val="clear" w:color="auto" w:fill="auto"/>
            <w:noWrap/>
          </w:tcPr>
          <w:p w14:paraId="4EE85F74" w14:textId="15E23C70"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3A2CD11" w14:textId="4D24BFE3" w:rsidR="00290F0B" w:rsidRPr="00290F0B" w:rsidRDefault="00290F0B" w:rsidP="00290F0B">
            <w:pPr>
              <w:jc w:val="right"/>
              <w:rPr>
                <w:rFonts w:asciiTheme="minorHAnsi" w:hAnsiTheme="minorHAnsi" w:cstheme="minorHAnsi"/>
                <w:color w:val="000000"/>
                <w:sz w:val="18"/>
                <w:szCs w:val="18"/>
              </w:rPr>
            </w:pPr>
          </w:p>
        </w:tc>
      </w:tr>
      <w:tr w:rsidR="00290F0B" w:rsidRPr="00E17D04" w14:paraId="33FA39CA" w14:textId="77777777" w:rsidTr="00F72AD7">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14:paraId="77969264" w14:textId="43300313"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5. Specialista na testování řešení realizovaných na platformě </w:t>
            </w:r>
            <w:proofErr w:type="spellStart"/>
            <w:r w:rsidRPr="00E17D04">
              <w:rPr>
                <w:rFonts w:asciiTheme="minorHAnsi" w:hAnsiTheme="minorHAnsi" w:cstheme="minorHAnsi"/>
                <w:color w:val="000000"/>
                <w:sz w:val="18"/>
                <w:szCs w:val="18"/>
              </w:rPr>
              <w:t>LifeRay</w:t>
            </w:r>
            <w:proofErr w:type="spellEnd"/>
            <w:r w:rsidRPr="00E17D04">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14:paraId="667AF49F" w14:textId="4E018639"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16075FFD" w14:textId="2335476B" w:rsidR="00290F0B" w:rsidRPr="00290F0B" w:rsidRDefault="00290F0B" w:rsidP="00290F0B">
            <w:pPr>
              <w:jc w:val="right"/>
              <w:rPr>
                <w:rFonts w:asciiTheme="minorHAnsi" w:hAnsiTheme="minorHAnsi" w:cstheme="minorHAnsi"/>
                <w:color w:val="000000"/>
                <w:sz w:val="18"/>
                <w:szCs w:val="18"/>
              </w:rPr>
            </w:pPr>
          </w:p>
        </w:tc>
      </w:tr>
      <w:tr w:rsidR="00290F0B" w:rsidRPr="00E17D04" w14:paraId="7F6DC6AF"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187BBCC" w14:textId="398A982D"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6. Specialista na testování řešení realizovaných na platformě Oracle </w:t>
            </w:r>
            <w:proofErr w:type="spellStart"/>
            <w:r w:rsidRPr="00E17D04">
              <w:rPr>
                <w:rFonts w:asciiTheme="minorHAnsi" w:hAnsiTheme="minorHAnsi" w:cstheme="minorHAnsi"/>
                <w:color w:val="000000"/>
                <w:sz w:val="18"/>
                <w:szCs w:val="18"/>
              </w:rPr>
              <w:t>Fusion</w:t>
            </w:r>
            <w:proofErr w:type="spellEnd"/>
            <w:r w:rsidRPr="00E17D04">
              <w:rPr>
                <w:rFonts w:asciiTheme="minorHAnsi" w:hAnsiTheme="minorHAnsi" w:cstheme="minorHAnsi"/>
                <w:color w:val="000000"/>
                <w:sz w:val="18"/>
                <w:szCs w:val="18"/>
              </w:rPr>
              <w:t xml:space="preserve"> </w:t>
            </w:r>
            <w:proofErr w:type="spellStart"/>
            <w:r w:rsidRPr="00E17D04">
              <w:rPr>
                <w:rFonts w:asciiTheme="minorHAnsi" w:hAnsiTheme="minorHAnsi" w:cstheme="minorHAnsi"/>
                <w:color w:val="000000"/>
                <w:sz w:val="18"/>
                <w:szCs w:val="18"/>
              </w:rPr>
              <w:t>Middleware</w:t>
            </w:r>
            <w:proofErr w:type="spellEnd"/>
            <w:r w:rsidRPr="00E17D04">
              <w:rPr>
                <w:rFonts w:asciiTheme="minorHAnsi" w:hAnsiTheme="minorHAnsi" w:cstheme="minorHAnsi"/>
                <w:color w:val="000000"/>
                <w:sz w:val="18"/>
                <w:szCs w:val="18"/>
              </w:rPr>
              <w:t xml:space="preserve"> (OFM):</w:t>
            </w:r>
          </w:p>
        </w:tc>
        <w:tc>
          <w:tcPr>
            <w:tcW w:w="567" w:type="dxa"/>
            <w:tcBorders>
              <w:top w:val="nil"/>
              <w:left w:val="nil"/>
              <w:bottom w:val="single" w:sz="4" w:space="0" w:color="auto"/>
              <w:right w:val="single" w:sz="4" w:space="0" w:color="auto"/>
            </w:tcBorders>
            <w:shd w:val="clear" w:color="auto" w:fill="auto"/>
            <w:noWrap/>
          </w:tcPr>
          <w:p w14:paraId="6F3C4A89" w14:textId="783B5264"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7046A45" w14:textId="2B8714F2" w:rsidR="00290F0B" w:rsidRPr="00290F0B" w:rsidRDefault="00290F0B" w:rsidP="00290F0B">
            <w:pPr>
              <w:jc w:val="right"/>
              <w:rPr>
                <w:rFonts w:asciiTheme="minorHAnsi" w:hAnsiTheme="minorHAnsi" w:cstheme="minorHAnsi"/>
                <w:color w:val="000000"/>
                <w:sz w:val="18"/>
                <w:szCs w:val="18"/>
              </w:rPr>
            </w:pPr>
          </w:p>
        </w:tc>
      </w:tr>
      <w:tr w:rsidR="00290F0B" w:rsidRPr="00E17D04" w14:paraId="244F899D"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16C1DE3" w14:textId="08C77F42"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7. Specialista na provozní prostředí platformy </w:t>
            </w:r>
            <w:proofErr w:type="spellStart"/>
            <w:r w:rsidRPr="00E17D04">
              <w:rPr>
                <w:rFonts w:asciiTheme="minorHAnsi" w:hAnsiTheme="minorHAnsi" w:cstheme="minorHAnsi"/>
                <w:color w:val="000000"/>
                <w:sz w:val="18"/>
                <w:szCs w:val="18"/>
              </w:rPr>
              <w:t>LifeRay</w:t>
            </w:r>
            <w:proofErr w:type="spellEnd"/>
            <w:r w:rsidRPr="00E17D04">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14:paraId="1BC3601D" w14:textId="793BFEE5"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314AF96D" w14:textId="16D4B54D" w:rsidR="00290F0B" w:rsidRPr="00290F0B" w:rsidRDefault="00290F0B" w:rsidP="00290F0B">
            <w:pPr>
              <w:jc w:val="right"/>
              <w:rPr>
                <w:rFonts w:asciiTheme="minorHAnsi" w:hAnsiTheme="minorHAnsi" w:cstheme="minorHAnsi"/>
                <w:color w:val="000000"/>
                <w:sz w:val="18"/>
                <w:szCs w:val="18"/>
              </w:rPr>
            </w:pPr>
          </w:p>
        </w:tc>
      </w:tr>
      <w:tr w:rsidR="00290F0B" w:rsidRPr="00E17D04" w14:paraId="51957009"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A5F1CA9" w14:textId="4E2E2ADA"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8. Specialista na provozní prostředí platformy Oracle </w:t>
            </w:r>
            <w:proofErr w:type="spellStart"/>
            <w:r w:rsidRPr="00E17D04">
              <w:rPr>
                <w:rFonts w:asciiTheme="minorHAnsi" w:hAnsiTheme="minorHAnsi" w:cstheme="minorHAnsi"/>
                <w:color w:val="000000"/>
                <w:sz w:val="18"/>
                <w:szCs w:val="18"/>
              </w:rPr>
              <w:t>Fusion</w:t>
            </w:r>
            <w:proofErr w:type="spellEnd"/>
            <w:r w:rsidRPr="00E17D04">
              <w:rPr>
                <w:rFonts w:asciiTheme="minorHAnsi" w:hAnsiTheme="minorHAnsi" w:cstheme="minorHAnsi"/>
                <w:color w:val="000000"/>
                <w:sz w:val="18"/>
                <w:szCs w:val="18"/>
              </w:rPr>
              <w:t xml:space="preserve"> </w:t>
            </w:r>
            <w:proofErr w:type="spellStart"/>
            <w:r w:rsidRPr="00E17D04">
              <w:rPr>
                <w:rFonts w:asciiTheme="minorHAnsi" w:hAnsiTheme="minorHAnsi" w:cstheme="minorHAnsi"/>
                <w:color w:val="000000"/>
                <w:sz w:val="18"/>
                <w:szCs w:val="18"/>
              </w:rPr>
              <w:t>Middleware</w:t>
            </w:r>
            <w:proofErr w:type="spellEnd"/>
            <w:r w:rsidRPr="00E17D04">
              <w:rPr>
                <w:rFonts w:asciiTheme="minorHAnsi" w:hAnsiTheme="minorHAnsi" w:cstheme="minorHAnsi"/>
                <w:color w:val="000000"/>
                <w:sz w:val="18"/>
                <w:szCs w:val="18"/>
              </w:rPr>
              <w:t xml:space="preserve"> (OFM):</w:t>
            </w:r>
          </w:p>
        </w:tc>
        <w:tc>
          <w:tcPr>
            <w:tcW w:w="567" w:type="dxa"/>
            <w:tcBorders>
              <w:top w:val="nil"/>
              <w:left w:val="nil"/>
              <w:bottom w:val="single" w:sz="4" w:space="0" w:color="auto"/>
              <w:right w:val="single" w:sz="4" w:space="0" w:color="auto"/>
            </w:tcBorders>
            <w:shd w:val="clear" w:color="auto" w:fill="auto"/>
            <w:noWrap/>
          </w:tcPr>
          <w:p w14:paraId="4DDB43F4" w14:textId="7D3DB782"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6FCAC932" w14:textId="0DAE92AD" w:rsidR="00290F0B" w:rsidRPr="00290F0B" w:rsidRDefault="00290F0B" w:rsidP="00290F0B">
            <w:pPr>
              <w:jc w:val="right"/>
              <w:rPr>
                <w:rFonts w:asciiTheme="minorHAnsi" w:hAnsiTheme="minorHAnsi" w:cstheme="minorHAnsi"/>
                <w:color w:val="000000"/>
                <w:sz w:val="18"/>
                <w:szCs w:val="18"/>
              </w:rPr>
            </w:pPr>
          </w:p>
        </w:tc>
      </w:tr>
      <w:tr w:rsidR="00290F0B" w:rsidRPr="00E17D04" w14:paraId="2332A385"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CF7E042" w14:textId="49A9007F"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9. Specialista pro databáze provozního prostředí platformy </w:t>
            </w:r>
            <w:proofErr w:type="spellStart"/>
            <w:r w:rsidRPr="00E17D04">
              <w:rPr>
                <w:rFonts w:asciiTheme="minorHAnsi" w:hAnsiTheme="minorHAnsi" w:cstheme="minorHAnsi"/>
                <w:color w:val="000000"/>
                <w:sz w:val="18"/>
                <w:szCs w:val="18"/>
              </w:rPr>
              <w:t>LifeRay</w:t>
            </w:r>
            <w:proofErr w:type="spellEnd"/>
            <w:r w:rsidRPr="00E17D04">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14:paraId="7C633FC1" w14:textId="35545BF3"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0691D204" w14:textId="43B5ED10" w:rsidR="00290F0B" w:rsidRPr="00290F0B" w:rsidRDefault="00290F0B" w:rsidP="00290F0B">
            <w:pPr>
              <w:jc w:val="right"/>
              <w:rPr>
                <w:rFonts w:asciiTheme="minorHAnsi" w:hAnsiTheme="minorHAnsi" w:cstheme="minorHAnsi"/>
                <w:color w:val="000000"/>
                <w:sz w:val="18"/>
                <w:szCs w:val="18"/>
              </w:rPr>
            </w:pPr>
          </w:p>
        </w:tc>
      </w:tr>
      <w:tr w:rsidR="00290F0B" w:rsidRPr="00E17D04" w14:paraId="35A89EFF"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8B7E467" w14:textId="6EB048E6"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10. Specialista pro bezpečnost IS</w:t>
            </w:r>
          </w:p>
        </w:tc>
        <w:tc>
          <w:tcPr>
            <w:tcW w:w="567" w:type="dxa"/>
            <w:tcBorders>
              <w:top w:val="nil"/>
              <w:left w:val="nil"/>
              <w:bottom w:val="single" w:sz="4" w:space="0" w:color="auto"/>
              <w:right w:val="single" w:sz="4" w:space="0" w:color="auto"/>
            </w:tcBorders>
            <w:shd w:val="clear" w:color="auto" w:fill="auto"/>
            <w:noWrap/>
          </w:tcPr>
          <w:p w14:paraId="71C2415F" w14:textId="5634A62F"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452C050" w14:textId="00584AA7" w:rsidR="00290F0B" w:rsidRPr="00290F0B" w:rsidRDefault="00290F0B" w:rsidP="00290F0B">
            <w:pPr>
              <w:jc w:val="right"/>
              <w:rPr>
                <w:rFonts w:asciiTheme="minorHAnsi" w:hAnsiTheme="minorHAnsi" w:cstheme="minorHAnsi"/>
                <w:color w:val="000000"/>
                <w:sz w:val="18"/>
                <w:szCs w:val="18"/>
              </w:rPr>
            </w:pPr>
          </w:p>
        </w:tc>
      </w:tr>
      <w:tr w:rsidR="00290F0B" w:rsidRPr="00E17D04" w14:paraId="07E94E25"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0E85FA0" w14:textId="60218A80"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11. Analytik pro portálová řešení</w:t>
            </w:r>
          </w:p>
        </w:tc>
        <w:tc>
          <w:tcPr>
            <w:tcW w:w="567" w:type="dxa"/>
            <w:tcBorders>
              <w:top w:val="nil"/>
              <w:left w:val="nil"/>
              <w:bottom w:val="single" w:sz="4" w:space="0" w:color="auto"/>
              <w:right w:val="single" w:sz="4" w:space="0" w:color="auto"/>
            </w:tcBorders>
            <w:shd w:val="clear" w:color="auto" w:fill="auto"/>
            <w:noWrap/>
          </w:tcPr>
          <w:p w14:paraId="0DA93F71" w14:textId="4DE0F2A9"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30F37C03" w14:textId="3CD837C9" w:rsidR="00290F0B" w:rsidRPr="00290F0B" w:rsidRDefault="00290F0B" w:rsidP="00290F0B">
            <w:pPr>
              <w:jc w:val="right"/>
              <w:rPr>
                <w:rFonts w:asciiTheme="minorHAnsi" w:hAnsiTheme="minorHAnsi" w:cstheme="minorHAnsi"/>
                <w:color w:val="000000"/>
                <w:sz w:val="18"/>
                <w:szCs w:val="18"/>
              </w:rPr>
            </w:pPr>
          </w:p>
        </w:tc>
      </w:tr>
      <w:tr w:rsidR="00290F0B" w:rsidRPr="00E17D04" w14:paraId="22E485DF"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C6786C2" w14:textId="5438D344"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12. Pracovník </w:t>
            </w:r>
            <w:proofErr w:type="spellStart"/>
            <w:r w:rsidRPr="00E17D04">
              <w:rPr>
                <w:rFonts w:asciiTheme="minorHAnsi" w:hAnsiTheme="minorHAnsi" w:cstheme="minorHAnsi"/>
                <w:color w:val="000000"/>
                <w:sz w:val="18"/>
                <w:szCs w:val="18"/>
              </w:rPr>
              <w:t>Service</w:t>
            </w:r>
            <w:proofErr w:type="spellEnd"/>
            <w:r w:rsidRPr="00E17D04">
              <w:rPr>
                <w:rFonts w:asciiTheme="minorHAnsi" w:hAnsiTheme="minorHAnsi" w:cstheme="minorHAnsi"/>
                <w:color w:val="000000"/>
                <w:sz w:val="18"/>
                <w:szCs w:val="18"/>
              </w:rPr>
              <w:t xml:space="preserve"> </w:t>
            </w:r>
            <w:proofErr w:type="spellStart"/>
            <w:r w:rsidRPr="00E17D04">
              <w:rPr>
                <w:rFonts w:asciiTheme="minorHAnsi" w:hAnsiTheme="minorHAnsi" w:cstheme="minorHAnsi"/>
                <w:color w:val="000000"/>
                <w:sz w:val="18"/>
                <w:szCs w:val="18"/>
              </w:rPr>
              <w:t>Desk</w:t>
            </w:r>
            <w:proofErr w:type="spellEnd"/>
          </w:p>
        </w:tc>
        <w:tc>
          <w:tcPr>
            <w:tcW w:w="567" w:type="dxa"/>
            <w:tcBorders>
              <w:top w:val="nil"/>
              <w:left w:val="nil"/>
              <w:bottom w:val="single" w:sz="4" w:space="0" w:color="auto"/>
              <w:right w:val="single" w:sz="4" w:space="0" w:color="auto"/>
            </w:tcBorders>
            <w:shd w:val="clear" w:color="auto" w:fill="auto"/>
            <w:noWrap/>
          </w:tcPr>
          <w:p w14:paraId="4AA9857C" w14:textId="683AD25B"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6472CB0C" w14:textId="49CA12AA" w:rsidR="00290F0B" w:rsidRPr="00290F0B" w:rsidRDefault="00290F0B" w:rsidP="00290F0B">
            <w:pPr>
              <w:jc w:val="right"/>
              <w:rPr>
                <w:rFonts w:asciiTheme="minorHAnsi" w:hAnsiTheme="minorHAnsi" w:cstheme="minorHAnsi"/>
                <w:color w:val="000000"/>
                <w:sz w:val="18"/>
                <w:szCs w:val="18"/>
              </w:rPr>
            </w:pPr>
          </w:p>
        </w:tc>
      </w:tr>
      <w:tr w:rsidR="00290F0B" w:rsidRPr="00E17D04" w14:paraId="53513F37"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3F06ED0" w14:textId="36C621CC"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13. Specialista platformy Oracle DB</w:t>
            </w:r>
          </w:p>
        </w:tc>
        <w:tc>
          <w:tcPr>
            <w:tcW w:w="567" w:type="dxa"/>
            <w:tcBorders>
              <w:top w:val="nil"/>
              <w:left w:val="nil"/>
              <w:bottom w:val="single" w:sz="4" w:space="0" w:color="auto"/>
              <w:right w:val="single" w:sz="4" w:space="0" w:color="auto"/>
            </w:tcBorders>
            <w:shd w:val="clear" w:color="auto" w:fill="auto"/>
            <w:noWrap/>
          </w:tcPr>
          <w:p w14:paraId="29D8013F" w14:textId="568B7367"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5EB4A600" w14:textId="33A4DBA7" w:rsidR="00290F0B" w:rsidRPr="00290F0B" w:rsidRDefault="00290F0B" w:rsidP="00290F0B">
            <w:pPr>
              <w:jc w:val="right"/>
              <w:rPr>
                <w:rFonts w:asciiTheme="minorHAnsi" w:hAnsiTheme="minorHAnsi" w:cstheme="minorHAnsi"/>
                <w:color w:val="000000"/>
                <w:sz w:val="18"/>
                <w:szCs w:val="18"/>
              </w:rPr>
            </w:pPr>
          </w:p>
        </w:tc>
      </w:tr>
      <w:tr w:rsidR="00290F0B" w:rsidRPr="00E17D04" w14:paraId="6F06B14B"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EF30C6D" w14:textId="29E1E2B7"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14. Specialista platformy Microsoft Windows Server</w:t>
            </w:r>
          </w:p>
        </w:tc>
        <w:tc>
          <w:tcPr>
            <w:tcW w:w="567" w:type="dxa"/>
            <w:tcBorders>
              <w:top w:val="nil"/>
              <w:left w:val="nil"/>
              <w:bottom w:val="single" w:sz="4" w:space="0" w:color="auto"/>
              <w:right w:val="single" w:sz="4" w:space="0" w:color="auto"/>
            </w:tcBorders>
            <w:shd w:val="clear" w:color="auto" w:fill="auto"/>
            <w:noWrap/>
          </w:tcPr>
          <w:p w14:paraId="7D309D91" w14:textId="5CED9642"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4D19BA23" w14:textId="3ED7192D" w:rsidR="00290F0B" w:rsidRPr="00290F0B" w:rsidRDefault="00290F0B" w:rsidP="00290F0B">
            <w:pPr>
              <w:jc w:val="right"/>
              <w:rPr>
                <w:rFonts w:asciiTheme="minorHAnsi" w:hAnsiTheme="minorHAnsi" w:cstheme="minorHAnsi"/>
                <w:color w:val="000000"/>
                <w:sz w:val="18"/>
                <w:szCs w:val="18"/>
              </w:rPr>
            </w:pPr>
          </w:p>
        </w:tc>
      </w:tr>
      <w:tr w:rsidR="00290F0B" w:rsidRPr="00E17D04" w14:paraId="30B345B6"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ECC8F9E" w14:textId="777E5993"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 xml:space="preserve">15. Senior vývojář na platformě </w:t>
            </w:r>
            <w:proofErr w:type="spellStart"/>
            <w:r w:rsidRPr="00E17D04">
              <w:rPr>
                <w:rFonts w:asciiTheme="minorHAnsi" w:hAnsiTheme="minorHAnsi" w:cstheme="minorHAnsi"/>
                <w:color w:val="000000"/>
                <w:sz w:val="18"/>
                <w:szCs w:val="18"/>
              </w:rPr>
              <w:t>LifeRay</w:t>
            </w:r>
            <w:proofErr w:type="spellEnd"/>
          </w:p>
        </w:tc>
        <w:tc>
          <w:tcPr>
            <w:tcW w:w="567" w:type="dxa"/>
            <w:tcBorders>
              <w:top w:val="nil"/>
              <w:left w:val="nil"/>
              <w:bottom w:val="single" w:sz="4" w:space="0" w:color="auto"/>
              <w:right w:val="single" w:sz="4" w:space="0" w:color="auto"/>
            </w:tcBorders>
            <w:shd w:val="clear" w:color="auto" w:fill="auto"/>
            <w:noWrap/>
          </w:tcPr>
          <w:p w14:paraId="38AE8687" w14:textId="1BF36505"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1A6BB2B3" w14:textId="21AA43AF" w:rsidR="00290F0B" w:rsidRPr="00290F0B" w:rsidRDefault="00290F0B" w:rsidP="00290F0B">
            <w:pPr>
              <w:jc w:val="right"/>
              <w:rPr>
                <w:rFonts w:asciiTheme="minorHAnsi" w:hAnsiTheme="minorHAnsi" w:cstheme="minorHAnsi"/>
                <w:color w:val="000000"/>
                <w:sz w:val="18"/>
                <w:szCs w:val="18"/>
              </w:rPr>
            </w:pPr>
          </w:p>
        </w:tc>
      </w:tr>
      <w:tr w:rsidR="00290F0B" w:rsidRPr="00E17D04" w14:paraId="3790E484"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88611EF" w14:textId="043F7A56"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16. Procesní analytik</w:t>
            </w:r>
          </w:p>
        </w:tc>
        <w:tc>
          <w:tcPr>
            <w:tcW w:w="567" w:type="dxa"/>
            <w:tcBorders>
              <w:top w:val="nil"/>
              <w:left w:val="nil"/>
              <w:bottom w:val="single" w:sz="4" w:space="0" w:color="auto"/>
              <w:right w:val="single" w:sz="4" w:space="0" w:color="auto"/>
            </w:tcBorders>
            <w:shd w:val="clear" w:color="auto" w:fill="auto"/>
            <w:noWrap/>
          </w:tcPr>
          <w:p w14:paraId="7A6AEE37" w14:textId="70CB93F8"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3419F80" w14:textId="63773F7D" w:rsidR="00290F0B" w:rsidRPr="00290F0B" w:rsidRDefault="00290F0B" w:rsidP="00290F0B">
            <w:pPr>
              <w:jc w:val="right"/>
              <w:rPr>
                <w:rFonts w:asciiTheme="minorHAnsi" w:hAnsiTheme="minorHAnsi" w:cstheme="minorHAnsi"/>
                <w:color w:val="000000"/>
                <w:sz w:val="18"/>
                <w:szCs w:val="18"/>
              </w:rPr>
            </w:pPr>
          </w:p>
        </w:tc>
      </w:tr>
      <w:tr w:rsidR="00290F0B" w:rsidRPr="00E17D04" w14:paraId="34214DEA"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C9B6EE6" w14:textId="73000D5F"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17. Systémový specialista</w:t>
            </w:r>
          </w:p>
        </w:tc>
        <w:tc>
          <w:tcPr>
            <w:tcW w:w="567" w:type="dxa"/>
            <w:tcBorders>
              <w:top w:val="nil"/>
              <w:left w:val="nil"/>
              <w:bottom w:val="single" w:sz="4" w:space="0" w:color="auto"/>
              <w:right w:val="single" w:sz="4" w:space="0" w:color="auto"/>
            </w:tcBorders>
            <w:shd w:val="clear" w:color="auto" w:fill="auto"/>
            <w:noWrap/>
          </w:tcPr>
          <w:p w14:paraId="01FA4A52" w14:textId="76E242AB"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A01DA51" w14:textId="4CF89112" w:rsidR="00290F0B" w:rsidRPr="00290F0B" w:rsidRDefault="00290F0B" w:rsidP="00290F0B">
            <w:pPr>
              <w:jc w:val="right"/>
              <w:rPr>
                <w:rFonts w:asciiTheme="minorHAnsi" w:hAnsiTheme="minorHAnsi" w:cstheme="minorHAnsi"/>
                <w:color w:val="000000"/>
                <w:sz w:val="18"/>
                <w:szCs w:val="18"/>
              </w:rPr>
            </w:pPr>
          </w:p>
        </w:tc>
      </w:tr>
      <w:tr w:rsidR="00290F0B" w:rsidRPr="00E17D04" w14:paraId="02BE9555"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CB6D78E" w14:textId="4C05E58F"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18. Specialista na datové sítě</w:t>
            </w:r>
          </w:p>
        </w:tc>
        <w:tc>
          <w:tcPr>
            <w:tcW w:w="567" w:type="dxa"/>
            <w:tcBorders>
              <w:top w:val="nil"/>
              <w:left w:val="nil"/>
              <w:bottom w:val="single" w:sz="4" w:space="0" w:color="auto"/>
              <w:right w:val="single" w:sz="4" w:space="0" w:color="auto"/>
            </w:tcBorders>
            <w:shd w:val="clear" w:color="auto" w:fill="auto"/>
            <w:noWrap/>
          </w:tcPr>
          <w:p w14:paraId="0D7862B7" w14:textId="504A81A0"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5E6FD155" w14:textId="61247FDF" w:rsidR="00290F0B" w:rsidRPr="00290F0B" w:rsidRDefault="00290F0B" w:rsidP="00290F0B">
            <w:pPr>
              <w:jc w:val="right"/>
              <w:rPr>
                <w:rFonts w:asciiTheme="minorHAnsi" w:hAnsiTheme="minorHAnsi" w:cstheme="minorHAnsi"/>
                <w:color w:val="000000"/>
                <w:sz w:val="18"/>
                <w:szCs w:val="18"/>
              </w:rPr>
            </w:pPr>
          </w:p>
        </w:tc>
      </w:tr>
      <w:tr w:rsidR="00290F0B" w:rsidRPr="00E17D04" w14:paraId="30F50BEE"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4737D1F" w14:textId="672F144E" w:rsidR="00290F0B" w:rsidRPr="00E17D04" w:rsidRDefault="00290F0B" w:rsidP="00290F0B">
            <w:pPr>
              <w:rPr>
                <w:rFonts w:asciiTheme="minorHAnsi" w:hAnsiTheme="minorHAnsi" w:cstheme="minorHAnsi"/>
                <w:color w:val="000000"/>
                <w:sz w:val="18"/>
                <w:szCs w:val="18"/>
              </w:rPr>
            </w:pPr>
            <w:r w:rsidRPr="00E17D04">
              <w:rPr>
                <w:rFonts w:asciiTheme="minorHAnsi" w:hAnsiTheme="minorHAnsi" w:cstheme="minorHAnsi"/>
                <w:color w:val="000000"/>
                <w:sz w:val="18"/>
                <w:szCs w:val="18"/>
              </w:rPr>
              <w:t>19. Provozní manager</w:t>
            </w:r>
          </w:p>
        </w:tc>
        <w:tc>
          <w:tcPr>
            <w:tcW w:w="567" w:type="dxa"/>
            <w:tcBorders>
              <w:top w:val="nil"/>
              <w:left w:val="nil"/>
              <w:bottom w:val="single" w:sz="4" w:space="0" w:color="auto"/>
              <w:right w:val="single" w:sz="4" w:space="0" w:color="auto"/>
            </w:tcBorders>
            <w:shd w:val="clear" w:color="auto" w:fill="auto"/>
            <w:noWrap/>
          </w:tcPr>
          <w:p w14:paraId="3D9404A7" w14:textId="3B30536D" w:rsidR="00290F0B" w:rsidRPr="00290F0B" w:rsidRDefault="00290F0B" w:rsidP="00290F0B">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28344D8" w14:textId="555BBB61" w:rsidR="00290F0B" w:rsidRPr="00290F0B" w:rsidRDefault="00290F0B" w:rsidP="00290F0B">
            <w:pPr>
              <w:jc w:val="right"/>
              <w:rPr>
                <w:rFonts w:asciiTheme="minorHAnsi" w:hAnsiTheme="minorHAnsi" w:cstheme="minorHAnsi"/>
                <w:color w:val="000000"/>
                <w:sz w:val="18"/>
                <w:szCs w:val="18"/>
              </w:rPr>
            </w:pPr>
          </w:p>
        </w:tc>
      </w:tr>
      <w:tr w:rsidR="00290F0B" w:rsidRPr="00E17D04" w14:paraId="2D2C5A1D" w14:textId="77777777" w:rsidTr="00F72AD7">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14:paraId="43D76DDF" w14:textId="7687D392" w:rsidR="00290F0B" w:rsidRPr="00E17D04" w:rsidRDefault="00290F0B" w:rsidP="00290F0B">
            <w:pPr>
              <w:rPr>
                <w:rFonts w:asciiTheme="minorHAnsi" w:hAnsiTheme="minorHAnsi" w:cstheme="minorHAnsi"/>
                <w:b/>
                <w:bCs/>
                <w:color w:val="000000"/>
                <w:sz w:val="18"/>
                <w:szCs w:val="18"/>
              </w:rPr>
            </w:pPr>
            <w:r w:rsidRPr="00E17D04">
              <w:rPr>
                <w:rFonts w:asciiTheme="minorHAnsi" w:hAnsiTheme="minorHAnsi" w:cstheme="minorHAnsi"/>
                <w:b/>
                <w:bCs/>
                <w:color w:val="000000"/>
                <w:sz w:val="18"/>
                <w:szCs w:val="18"/>
              </w:rPr>
              <w:t>Celkem</w:t>
            </w:r>
          </w:p>
        </w:tc>
        <w:tc>
          <w:tcPr>
            <w:tcW w:w="567" w:type="dxa"/>
            <w:tcBorders>
              <w:top w:val="nil"/>
              <w:left w:val="nil"/>
              <w:bottom w:val="single" w:sz="4" w:space="0" w:color="auto"/>
              <w:right w:val="single" w:sz="4" w:space="0" w:color="auto"/>
            </w:tcBorders>
            <w:shd w:val="clear" w:color="auto" w:fill="auto"/>
            <w:noWrap/>
          </w:tcPr>
          <w:p w14:paraId="3A9ED7A2" w14:textId="5D3D349C" w:rsidR="00290F0B" w:rsidRPr="00290F0B" w:rsidRDefault="00290F0B" w:rsidP="00290F0B">
            <w:pPr>
              <w:jc w:val="center"/>
              <w:rPr>
                <w:rFonts w:asciiTheme="minorHAnsi" w:hAnsiTheme="minorHAnsi" w:cstheme="minorHAnsi"/>
                <w:b/>
                <w:color w:val="000000"/>
                <w:sz w:val="18"/>
                <w:szCs w:val="18"/>
              </w:rPr>
            </w:pPr>
          </w:p>
        </w:tc>
        <w:tc>
          <w:tcPr>
            <w:tcW w:w="1701" w:type="dxa"/>
            <w:tcBorders>
              <w:top w:val="nil"/>
              <w:left w:val="nil"/>
              <w:bottom w:val="single" w:sz="4" w:space="0" w:color="auto"/>
              <w:right w:val="single" w:sz="4" w:space="0" w:color="auto"/>
            </w:tcBorders>
            <w:shd w:val="clear" w:color="auto" w:fill="auto"/>
            <w:noWrap/>
          </w:tcPr>
          <w:p w14:paraId="7AC33099" w14:textId="47FD589C" w:rsidR="00290F0B" w:rsidRPr="00290F0B" w:rsidRDefault="00290F0B" w:rsidP="00290F0B">
            <w:pPr>
              <w:jc w:val="right"/>
              <w:rPr>
                <w:rFonts w:asciiTheme="minorHAnsi" w:hAnsiTheme="minorHAnsi" w:cstheme="minorHAnsi"/>
                <w:b/>
                <w:bCs/>
                <w:color w:val="000000"/>
                <w:sz w:val="18"/>
                <w:szCs w:val="18"/>
              </w:rPr>
            </w:pPr>
          </w:p>
        </w:tc>
      </w:tr>
    </w:tbl>
    <w:p w14:paraId="1989E02E" w14:textId="77777777" w:rsidR="00D46902" w:rsidRPr="006214B3" w:rsidRDefault="00D46902" w:rsidP="00D46902">
      <w:pPr>
        <w:rPr>
          <w:rFonts w:asciiTheme="minorHAnsi" w:hAnsiTheme="minorHAnsi" w:cstheme="minorHAnsi"/>
          <w:b/>
          <w:sz w:val="20"/>
          <w:szCs w:val="20"/>
        </w:rPr>
      </w:pPr>
    </w:p>
    <w:p w14:paraId="596A0FCA" w14:textId="763C1AA6" w:rsidR="00D46902" w:rsidRPr="00FC780A" w:rsidRDefault="00D46902" w:rsidP="00D46902">
      <w:pPr>
        <w:jc w:val="both"/>
        <w:rPr>
          <w:rFonts w:asciiTheme="minorHAnsi" w:hAnsiTheme="minorHAnsi" w:cstheme="minorHAnsi"/>
          <w:b/>
          <w:bCs/>
          <w:sz w:val="20"/>
          <w:szCs w:val="20"/>
        </w:rPr>
      </w:pPr>
      <w:r w:rsidRPr="006214B3">
        <w:rPr>
          <w:rFonts w:asciiTheme="minorHAnsi" w:hAnsiTheme="minorHAnsi" w:cstheme="minorHAnsi"/>
          <w:bCs/>
          <w:sz w:val="20"/>
          <w:szCs w:val="20"/>
        </w:rPr>
        <w:t xml:space="preserve">Celková maximální cena za část dílčího plnění </w:t>
      </w:r>
      <w:r w:rsidRPr="00FC780A">
        <w:rPr>
          <w:rFonts w:asciiTheme="minorHAnsi" w:hAnsiTheme="minorHAnsi" w:cstheme="minorHAnsi"/>
          <w:bCs/>
          <w:sz w:val="20"/>
          <w:szCs w:val="20"/>
        </w:rPr>
        <w:t xml:space="preserve">Etapa 2 je </w:t>
      </w:r>
      <w:r w:rsidR="00FC1C56" w:rsidRPr="00FC1C56">
        <w:rPr>
          <w:rFonts w:asciiTheme="minorHAnsi" w:hAnsiTheme="minorHAnsi" w:cstheme="minorHAnsi"/>
          <w:b/>
          <w:color w:val="000000"/>
          <w:sz w:val="20"/>
          <w:szCs w:val="20"/>
        </w:rPr>
        <w:t>4</w:t>
      </w:r>
      <w:r w:rsidR="00290F0B">
        <w:rPr>
          <w:rFonts w:asciiTheme="minorHAnsi" w:hAnsiTheme="minorHAnsi" w:cstheme="minorHAnsi"/>
          <w:b/>
          <w:color w:val="000000"/>
          <w:sz w:val="20"/>
          <w:szCs w:val="20"/>
        </w:rPr>
        <w:t> 903 320</w:t>
      </w:r>
      <w:r w:rsidR="00FC1C56" w:rsidRPr="00FC1C56">
        <w:rPr>
          <w:rFonts w:asciiTheme="minorHAnsi" w:hAnsiTheme="minorHAnsi" w:cstheme="minorHAnsi"/>
          <w:b/>
          <w:color w:val="000000"/>
          <w:sz w:val="20"/>
          <w:szCs w:val="20"/>
        </w:rPr>
        <w:t xml:space="preserve">,00 Kč </w:t>
      </w:r>
      <w:r w:rsidRPr="00C80488">
        <w:rPr>
          <w:rFonts w:asciiTheme="minorHAnsi" w:hAnsiTheme="minorHAnsi" w:cstheme="minorHAnsi"/>
          <w:bCs/>
          <w:sz w:val="20"/>
          <w:szCs w:val="20"/>
        </w:rPr>
        <w:t>bez DPH</w:t>
      </w:r>
      <w:r w:rsidRPr="00FC780A">
        <w:rPr>
          <w:rFonts w:asciiTheme="minorHAnsi" w:hAnsiTheme="minorHAnsi" w:cstheme="minorHAnsi"/>
          <w:bCs/>
          <w:sz w:val="20"/>
          <w:szCs w:val="20"/>
        </w:rPr>
        <w:t>, tj.</w:t>
      </w:r>
      <w:r w:rsidR="007A2B50" w:rsidRPr="00FC780A">
        <w:rPr>
          <w:rFonts w:asciiTheme="minorHAnsi" w:hAnsiTheme="minorHAnsi" w:cstheme="minorHAnsi"/>
          <w:bCs/>
          <w:sz w:val="20"/>
          <w:szCs w:val="20"/>
        </w:rPr>
        <w:t xml:space="preserve"> </w:t>
      </w:r>
      <w:r w:rsidR="00290F0B">
        <w:rPr>
          <w:rFonts w:asciiTheme="minorHAnsi" w:hAnsiTheme="minorHAnsi" w:cstheme="minorHAnsi"/>
          <w:b/>
          <w:color w:val="000000"/>
          <w:sz w:val="20"/>
          <w:szCs w:val="20"/>
        </w:rPr>
        <w:t xml:space="preserve">5 933 017,20 </w:t>
      </w:r>
      <w:r w:rsidR="007A2B50" w:rsidRPr="00FC780A">
        <w:rPr>
          <w:rFonts w:asciiTheme="minorHAnsi" w:hAnsiTheme="minorHAnsi" w:cstheme="minorHAnsi"/>
          <w:b/>
          <w:bCs/>
          <w:sz w:val="20"/>
          <w:szCs w:val="20"/>
        </w:rPr>
        <w:t xml:space="preserve">Kč </w:t>
      </w:r>
      <w:r w:rsidRPr="00C80488">
        <w:rPr>
          <w:rFonts w:asciiTheme="minorHAnsi" w:hAnsiTheme="minorHAnsi" w:cstheme="minorHAnsi"/>
          <w:bCs/>
          <w:sz w:val="20"/>
          <w:szCs w:val="20"/>
        </w:rPr>
        <w:t>včetně DPH.</w:t>
      </w:r>
    </w:p>
    <w:p w14:paraId="54EC925F" w14:textId="77777777" w:rsidR="00D46902" w:rsidRPr="006214B3" w:rsidRDefault="00D46902" w:rsidP="00D46902">
      <w:pPr>
        <w:jc w:val="both"/>
        <w:rPr>
          <w:rFonts w:asciiTheme="minorHAnsi" w:hAnsiTheme="minorHAnsi" w:cstheme="minorHAnsi"/>
          <w:sz w:val="20"/>
          <w:szCs w:val="20"/>
        </w:rPr>
      </w:pPr>
    </w:p>
    <w:p w14:paraId="12B82620" w14:textId="77777777" w:rsidR="00201777" w:rsidRPr="006214B3" w:rsidRDefault="00201777">
      <w:pPr>
        <w:rPr>
          <w:rFonts w:asciiTheme="minorHAnsi" w:hAnsiTheme="minorHAnsi" w:cstheme="minorHAnsi"/>
          <w:b/>
          <w:sz w:val="20"/>
          <w:szCs w:val="20"/>
        </w:rPr>
      </w:pPr>
      <w:r w:rsidRPr="006214B3">
        <w:rPr>
          <w:rFonts w:asciiTheme="minorHAnsi" w:hAnsiTheme="minorHAnsi" w:cstheme="minorHAnsi"/>
          <w:b/>
          <w:sz w:val="20"/>
          <w:szCs w:val="20"/>
        </w:rPr>
        <w:br w:type="page"/>
      </w:r>
    </w:p>
    <w:p w14:paraId="3D9B4469" w14:textId="7A70D316" w:rsidR="00554D8E" w:rsidRPr="006214B3" w:rsidRDefault="00554D8E" w:rsidP="00554D8E">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lastRenderedPageBreak/>
        <w:t xml:space="preserve">Pracnost dílčího </w:t>
      </w:r>
      <w:proofErr w:type="gramStart"/>
      <w:r w:rsidRPr="006214B3">
        <w:rPr>
          <w:rFonts w:asciiTheme="minorHAnsi" w:hAnsiTheme="minorHAnsi" w:cstheme="minorHAnsi"/>
          <w:b/>
          <w:sz w:val="20"/>
          <w:szCs w:val="20"/>
        </w:rPr>
        <w:t xml:space="preserve">plnění - </w:t>
      </w:r>
      <w:r w:rsidR="006E1FB4" w:rsidRPr="006E1FB4">
        <w:rPr>
          <w:rFonts w:asciiTheme="minorHAnsi" w:hAnsiTheme="minorHAnsi" w:cstheme="minorHAnsi"/>
          <w:b/>
          <w:sz w:val="20"/>
          <w:szCs w:val="20"/>
          <w:u w:val="single"/>
        </w:rPr>
        <w:t>Etapa</w:t>
      </w:r>
      <w:proofErr w:type="gramEnd"/>
      <w:r w:rsidR="006E1FB4" w:rsidRPr="006E1FB4">
        <w:rPr>
          <w:rFonts w:asciiTheme="minorHAnsi" w:hAnsiTheme="minorHAnsi" w:cstheme="minorHAnsi"/>
          <w:b/>
          <w:sz w:val="20"/>
          <w:szCs w:val="20"/>
          <w:u w:val="single"/>
        </w:rPr>
        <w:t xml:space="preserve"> </w:t>
      </w:r>
      <w:r w:rsidR="006E1FB4">
        <w:rPr>
          <w:rFonts w:asciiTheme="minorHAnsi" w:hAnsiTheme="minorHAnsi" w:cstheme="minorHAnsi"/>
          <w:b/>
          <w:sz w:val="20"/>
          <w:szCs w:val="20"/>
          <w:u w:val="single"/>
        </w:rPr>
        <w:t>3</w:t>
      </w:r>
      <w:r w:rsidR="006E1FB4" w:rsidRPr="006E1FB4">
        <w:rPr>
          <w:rFonts w:asciiTheme="minorHAnsi" w:hAnsiTheme="minorHAnsi" w:cstheme="minorHAnsi"/>
          <w:b/>
          <w:sz w:val="20"/>
          <w:szCs w:val="20"/>
          <w:u w:val="single"/>
        </w:rPr>
        <w:t xml:space="preserve"> – Úpravy JPŘ PSV – Analýza a realizace změnových</w:t>
      </w:r>
      <w:r w:rsidR="00591AFF">
        <w:rPr>
          <w:rFonts w:asciiTheme="minorHAnsi" w:hAnsiTheme="minorHAnsi" w:cstheme="minorHAnsi"/>
          <w:b/>
          <w:sz w:val="20"/>
          <w:szCs w:val="20"/>
          <w:u w:val="single"/>
        </w:rPr>
        <w:t xml:space="preserve"> požadavků portálových aplikací</w:t>
      </w:r>
    </w:p>
    <w:p w14:paraId="089C3F1F" w14:textId="77777777" w:rsidR="00554D8E" w:rsidRPr="006214B3" w:rsidRDefault="00554D8E" w:rsidP="00554D8E">
      <w:pPr>
        <w:ind w:right="-2"/>
        <w:jc w:val="both"/>
        <w:rPr>
          <w:rFonts w:asciiTheme="minorHAnsi" w:hAnsiTheme="minorHAnsi" w:cstheme="minorHAnsi"/>
          <w:b/>
          <w:sz w:val="20"/>
          <w:szCs w:val="20"/>
          <w:u w:val="single"/>
        </w:rPr>
      </w:pPr>
    </w:p>
    <w:tbl>
      <w:tblPr>
        <w:tblW w:w="9360" w:type="dxa"/>
        <w:tblCellMar>
          <w:left w:w="70" w:type="dxa"/>
          <w:right w:w="70" w:type="dxa"/>
        </w:tblCellMar>
        <w:tblLook w:val="04A0" w:firstRow="1" w:lastRow="0" w:firstColumn="1" w:lastColumn="0" w:noHBand="0" w:noVBand="1"/>
      </w:tblPr>
      <w:tblGrid>
        <w:gridCol w:w="6799"/>
        <w:gridCol w:w="993"/>
        <w:gridCol w:w="1568"/>
      </w:tblGrid>
      <w:tr w:rsidR="00554D8E" w:rsidRPr="0011228E" w14:paraId="26171CEE" w14:textId="77777777" w:rsidTr="00874443">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E4CF8" w14:textId="77777777" w:rsidR="00554D8E" w:rsidRPr="0011228E" w:rsidRDefault="00554D8E" w:rsidP="00554D8E">
            <w:pPr>
              <w:rPr>
                <w:rFonts w:asciiTheme="minorHAnsi" w:hAnsiTheme="minorHAnsi" w:cstheme="minorHAnsi"/>
                <w:b/>
                <w:bCs/>
                <w:color w:val="000000"/>
                <w:sz w:val="18"/>
                <w:szCs w:val="18"/>
              </w:rPr>
            </w:pPr>
            <w:r w:rsidRPr="0011228E">
              <w:rPr>
                <w:rFonts w:asciiTheme="minorHAnsi" w:hAnsiTheme="minorHAnsi" w:cstheme="minorHAnsi"/>
                <w:b/>
                <w:bCs/>
                <w:color w:val="000000"/>
                <w:sz w:val="18"/>
                <w:szCs w:val="18"/>
              </w:rPr>
              <w:t>Etapa 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44BB597" w14:textId="77777777" w:rsidR="00554D8E" w:rsidRPr="0011228E" w:rsidRDefault="00554D8E" w:rsidP="000E2846">
            <w:pPr>
              <w:jc w:val="center"/>
              <w:rPr>
                <w:rFonts w:asciiTheme="minorHAnsi" w:hAnsiTheme="minorHAnsi" w:cstheme="minorHAnsi"/>
                <w:b/>
                <w:bCs/>
                <w:color w:val="000000"/>
                <w:sz w:val="18"/>
                <w:szCs w:val="18"/>
              </w:rPr>
            </w:pPr>
            <w:r w:rsidRPr="0011228E">
              <w:rPr>
                <w:rFonts w:asciiTheme="minorHAnsi" w:hAnsiTheme="minorHAnsi" w:cstheme="minorHAnsi"/>
                <w:b/>
                <w:bCs/>
                <w:color w:val="000000"/>
                <w:sz w:val="18"/>
                <w:szCs w:val="18"/>
              </w:rPr>
              <w:t>ČD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7822020" w14:textId="77777777" w:rsidR="00554D8E" w:rsidRPr="0011228E" w:rsidRDefault="00554D8E" w:rsidP="00322242">
            <w:pPr>
              <w:jc w:val="right"/>
              <w:rPr>
                <w:rFonts w:asciiTheme="minorHAnsi" w:hAnsiTheme="minorHAnsi" w:cstheme="minorHAnsi"/>
                <w:b/>
                <w:bCs/>
                <w:color w:val="000000"/>
                <w:sz w:val="18"/>
                <w:szCs w:val="18"/>
              </w:rPr>
            </w:pPr>
            <w:r w:rsidRPr="0011228E">
              <w:rPr>
                <w:rFonts w:asciiTheme="minorHAnsi" w:hAnsiTheme="minorHAnsi" w:cstheme="minorHAnsi"/>
                <w:b/>
                <w:bCs/>
                <w:color w:val="000000"/>
                <w:sz w:val="18"/>
                <w:szCs w:val="18"/>
              </w:rPr>
              <w:t>Kč bez DPH</w:t>
            </w:r>
          </w:p>
        </w:tc>
      </w:tr>
      <w:tr w:rsidR="00290F0B" w:rsidRPr="0011228E" w14:paraId="26BFC33A"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FBD9DDE" w14:textId="32069AE4"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1. Projektový </w:t>
            </w:r>
            <w:proofErr w:type="gramStart"/>
            <w:r w:rsidRPr="0011228E">
              <w:rPr>
                <w:rFonts w:asciiTheme="minorHAnsi" w:hAnsiTheme="minorHAnsi" w:cstheme="minorHAnsi"/>
                <w:color w:val="000000"/>
                <w:sz w:val="18"/>
                <w:szCs w:val="18"/>
              </w:rPr>
              <w:t>manažer</w:t>
            </w:r>
            <w:proofErr w:type="gramEnd"/>
            <w:r w:rsidRPr="0011228E">
              <w:rPr>
                <w:rFonts w:asciiTheme="minorHAnsi" w:hAnsiTheme="minorHAnsi" w:cstheme="minorHAnsi"/>
                <w:color w:val="000000"/>
                <w:sz w:val="18"/>
                <w:szCs w:val="18"/>
              </w:rPr>
              <w:t xml:space="preserve"> respektive manažer odpovědný za zakázku:</w:t>
            </w:r>
          </w:p>
        </w:tc>
        <w:tc>
          <w:tcPr>
            <w:tcW w:w="993" w:type="dxa"/>
            <w:tcBorders>
              <w:top w:val="nil"/>
              <w:left w:val="nil"/>
              <w:bottom w:val="single" w:sz="4" w:space="0" w:color="auto"/>
              <w:right w:val="single" w:sz="4" w:space="0" w:color="auto"/>
            </w:tcBorders>
            <w:shd w:val="clear" w:color="auto" w:fill="auto"/>
            <w:noWrap/>
          </w:tcPr>
          <w:p w14:paraId="085E2B76" w14:textId="079C81AC"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FB6113B" w14:textId="101819A5" w:rsidR="00290F0B" w:rsidRPr="00290F0B" w:rsidRDefault="00290F0B" w:rsidP="00290F0B">
            <w:pPr>
              <w:jc w:val="right"/>
              <w:rPr>
                <w:rFonts w:asciiTheme="minorHAnsi" w:hAnsiTheme="minorHAnsi" w:cstheme="minorHAnsi"/>
                <w:color w:val="000000"/>
                <w:sz w:val="18"/>
                <w:szCs w:val="18"/>
              </w:rPr>
            </w:pPr>
          </w:p>
        </w:tc>
      </w:tr>
      <w:tr w:rsidR="00290F0B" w:rsidRPr="0011228E" w14:paraId="18573BA4"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5B143CA" w14:textId="4C6E5E79"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2. Architekt řešení realizovaných na platformě </w:t>
            </w:r>
            <w:proofErr w:type="spellStart"/>
            <w:r w:rsidRPr="0011228E">
              <w:rPr>
                <w:rFonts w:asciiTheme="minorHAnsi" w:hAnsiTheme="minorHAnsi" w:cstheme="minorHAnsi"/>
                <w:color w:val="000000"/>
                <w:sz w:val="18"/>
                <w:szCs w:val="18"/>
              </w:rPr>
              <w:t>LifeRay</w:t>
            </w:r>
            <w:proofErr w:type="spellEnd"/>
            <w:r w:rsidRPr="0011228E">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14:paraId="1C826D4F" w14:textId="7214CEFA"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52A829C5" w14:textId="1A2755D7" w:rsidR="00290F0B" w:rsidRPr="00290F0B" w:rsidRDefault="00290F0B" w:rsidP="00290F0B">
            <w:pPr>
              <w:jc w:val="right"/>
              <w:rPr>
                <w:rFonts w:asciiTheme="minorHAnsi" w:hAnsiTheme="minorHAnsi" w:cstheme="minorHAnsi"/>
                <w:color w:val="000000"/>
                <w:sz w:val="18"/>
                <w:szCs w:val="18"/>
              </w:rPr>
            </w:pPr>
          </w:p>
        </w:tc>
      </w:tr>
      <w:tr w:rsidR="00290F0B" w:rsidRPr="0011228E" w14:paraId="1596916F" w14:textId="77777777" w:rsidTr="006D2364">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14:paraId="6597CA95" w14:textId="42AEAC3B"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3. Specialista na implementaci řešení realizovaných na platformě </w:t>
            </w:r>
            <w:proofErr w:type="spellStart"/>
            <w:r w:rsidRPr="0011228E">
              <w:rPr>
                <w:rFonts w:asciiTheme="minorHAnsi" w:hAnsiTheme="minorHAnsi" w:cstheme="minorHAnsi"/>
                <w:color w:val="000000"/>
                <w:sz w:val="18"/>
                <w:szCs w:val="18"/>
              </w:rPr>
              <w:t>LifeRay</w:t>
            </w:r>
            <w:proofErr w:type="spellEnd"/>
          </w:p>
        </w:tc>
        <w:tc>
          <w:tcPr>
            <w:tcW w:w="993" w:type="dxa"/>
            <w:tcBorders>
              <w:top w:val="nil"/>
              <w:left w:val="nil"/>
              <w:bottom w:val="single" w:sz="4" w:space="0" w:color="auto"/>
              <w:right w:val="single" w:sz="4" w:space="0" w:color="auto"/>
            </w:tcBorders>
            <w:shd w:val="clear" w:color="auto" w:fill="auto"/>
            <w:noWrap/>
          </w:tcPr>
          <w:p w14:paraId="0B43A553" w14:textId="182B6B84"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3D2A29E9" w14:textId="23553DAA" w:rsidR="00290F0B" w:rsidRPr="00290F0B" w:rsidRDefault="00290F0B" w:rsidP="00290F0B">
            <w:pPr>
              <w:jc w:val="right"/>
              <w:rPr>
                <w:rFonts w:asciiTheme="minorHAnsi" w:hAnsiTheme="minorHAnsi" w:cstheme="minorHAnsi"/>
                <w:color w:val="000000"/>
                <w:sz w:val="18"/>
                <w:szCs w:val="18"/>
              </w:rPr>
            </w:pPr>
          </w:p>
        </w:tc>
      </w:tr>
      <w:tr w:rsidR="00290F0B" w:rsidRPr="0011228E" w14:paraId="1C57837D"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C56153B" w14:textId="3D3EC3B3"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4. Specialista na implementaci řešení realizovaných na platformě Oracle </w:t>
            </w:r>
            <w:proofErr w:type="spellStart"/>
            <w:r w:rsidRPr="0011228E">
              <w:rPr>
                <w:rFonts w:asciiTheme="minorHAnsi" w:hAnsiTheme="minorHAnsi" w:cstheme="minorHAnsi"/>
                <w:color w:val="000000"/>
                <w:sz w:val="18"/>
                <w:szCs w:val="18"/>
              </w:rPr>
              <w:t>Fusion</w:t>
            </w:r>
            <w:proofErr w:type="spellEnd"/>
            <w:r w:rsidRPr="0011228E">
              <w:rPr>
                <w:rFonts w:asciiTheme="minorHAnsi" w:hAnsiTheme="minorHAnsi" w:cstheme="minorHAnsi"/>
                <w:color w:val="000000"/>
                <w:sz w:val="18"/>
                <w:szCs w:val="18"/>
              </w:rPr>
              <w:t xml:space="preserve"> </w:t>
            </w:r>
            <w:proofErr w:type="spellStart"/>
            <w:r w:rsidRPr="0011228E">
              <w:rPr>
                <w:rFonts w:asciiTheme="minorHAnsi" w:hAnsiTheme="minorHAnsi" w:cstheme="minorHAnsi"/>
                <w:color w:val="000000"/>
                <w:sz w:val="18"/>
                <w:szCs w:val="18"/>
              </w:rPr>
              <w:t>Middleware</w:t>
            </w:r>
            <w:proofErr w:type="spellEnd"/>
            <w:r w:rsidRPr="0011228E">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tcPr>
          <w:p w14:paraId="1D796455" w14:textId="276706EF"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550AD9EF" w14:textId="54C868BD" w:rsidR="00290F0B" w:rsidRPr="00290F0B" w:rsidRDefault="00290F0B" w:rsidP="00290F0B">
            <w:pPr>
              <w:jc w:val="right"/>
              <w:rPr>
                <w:rFonts w:asciiTheme="minorHAnsi" w:hAnsiTheme="minorHAnsi" w:cstheme="minorHAnsi"/>
                <w:color w:val="000000"/>
                <w:sz w:val="18"/>
                <w:szCs w:val="18"/>
              </w:rPr>
            </w:pPr>
          </w:p>
        </w:tc>
      </w:tr>
      <w:tr w:rsidR="00290F0B" w:rsidRPr="0011228E" w14:paraId="046BD64F" w14:textId="77777777" w:rsidTr="006D2364">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14:paraId="645C07D5" w14:textId="618202EE"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5. Specialista na testování řešení realizovaných na platformě </w:t>
            </w:r>
            <w:proofErr w:type="spellStart"/>
            <w:r w:rsidRPr="0011228E">
              <w:rPr>
                <w:rFonts w:asciiTheme="minorHAnsi" w:hAnsiTheme="minorHAnsi" w:cstheme="minorHAnsi"/>
                <w:color w:val="000000"/>
                <w:sz w:val="18"/>
                <w:szCs w:val="18"/>
              </w:rPr>
              <w:t>LifeRay</w:t>
            </w:r>
            <w:proofErr w:type="spellEnd"/>
            <w:r w:rsidRPr="0011228E">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14:paraId="39A563C6" w14:textId="2B56C67B"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8F18444" w14:textId="3681C45C" w:rsidR="00290F0B" w:rsidRPr="00290F0B" w:rsidRDefault="00290F0B" w:rsidP="00290F0B">
            <w:pPr>
              <w:jc w:val="right"/>
              <w:rPr>
                <w:rFonts w:asciiTheme="minorHAnsi" w:hAnsiTheme="minorHAnsi" w:cstheme="minorHAnsi"/>
                <w:color w:val="000000"/>
                <w:sz w:val="18"/>
                <w:szCs w:val="18"/>
              </w:rPr>
            </w:pPr>
          </w:p>
        </w:tc>
      </w:tr>
      <w:tr w:rsidR="00290F0B" w:rsidRPr="0011228E" w14:paraId="67654607"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809519E" w14:textId="33CA0B70"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6. Specialista na testování řešení realizovaných na platformě Oracle </w:t>
            </w:r>
            <w:proofErr w:type="spellStart"/>
            <w:r w:rsidRPr="0011228E">
              <w:rPr>
                <w:rFonts w:asciiTheme="minorHAnsi" w:hAnsiTheme="minorHAnsi" w:cstheme="minorHAnsi"/>
                <w:color w:val="000000"/>
                <w:sz w:val="18"/>
                <w:szCs w:val="18"/>
              </w:rPr>
              <w:t>Fusion</w:t>
            </w:r>
            <w:proofErr w:type="spellEnd"/>
            <w:r w:rsidRPr="0011228E">
              <w:rPr>
                <w:rFonts w:asciiTheme="minorHAnsi" w:hAnsiTheme="minorHAnsi" w:cstheme="minorHAnsi"/>
                <w:color w:val="000000"/>
                <w:sz w:val="18"/>
                <w:szCs w:val="18"/>
              </w:rPr>
              <w:t xml:space="preserve"> </w:t>
            </w:r>
            <w:proofErr w:type="spellStart"/>
            <w:r w:rsidRPr="0011228E">
              <w:rPr>
                <w:rFonts w:asciiTheme="minorHAnsi" w:hAnsiTheme="minorHAnsi" w:cstheme="minorHAnsi"/>
                <w:color w:val="000000"/>
                <w:sz w:val="18"/>
                <w:szCs w:val="18"/>
              </w:rPr>
              <w:t>Middleware</w:t>
            </w:r>
            <w:proofErr w:type="spellEnd"/>
            <w:r w:rsidRPr="0011228E">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tcPr>
          <w:p w14:paraId="588CE7B9" w14:textId="66505FF8"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30A28F6E" w14:textId="3B0913FB" w:rsidR="00290F0B" w:rsidRPr="00290F0B" w:rsidRDefault="00290F0B" w:rsidP="00290F0B">
            <w:pPr>
              <w:jc w:val="right"/>
              <w:rPr>
                <w:rFonts w:asciiTheme="minorHAnsi" w:hAnsiTheme="minorHAnsi" w:cstheme="minorHAnsi"/>
                <w:color w:val="000000"/>
                <w:sz w:val="18"/>
                <w:szCs w:val="18"/>
              </w:rPr>
            </w:pPr>
          </w:p>
        </w:tc>
      </w:tr>
      <w:tr w:rsidR="00290F0B" w:rsidRPr="0011228E" w14:paraId="0D301869"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33C56EE" w14:textId="34C77797"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7. Specialista na provozní prostředí platformy </w:t>
            </w:r>
            <w:proofErr w:type="spellStart"/>
            <w:r w:rsidRPr="0011228E">
              <w:rPr>
                <w:rFonts w:asciiTheme="minorHAnsi" w:hAnsiTheme="minorHAnsi" w:cstheme="minorHAnsi"/>
                <w:color w:val="000000"/>
                <w:sz w:val="18"/>
                <w:szCs w:val="18"/>
              </w:rPr>
              <w:t>LifeRay</w:t>
            </w:r>
            <w:proofErr w:type="spellEnd"/>
            <w:r w:rsidRPr="0011228E">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14:paraId="2CDFC0E1" w14:textId="77F98EBD"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EF7381B" w14:textId="347E9A7D" w:rsidR="00290F0B" w:rsidRPr="00290F0B" w:rsidRDefault="00290F0B" w:rsidP="00290F0B">
            <w:pPr>
              <w:jc w:val="right"/>
              <w:rPr>
                <w:rFonts w:asciiTheme="minorHAnsi" w:hAnsiTheme="minorHAnsi" w:cstheme="minorHAnsi"/>
                <w:color w:val="000000"/>
                <w:sz w:val="18"/>
                <w:szCs w:val="18"/>
              </w:rPr>
            </w:pPr>
          </w:p>
        </w:tc>
      </w:tr>
      <w:tr w:rsidR="00290F0B" w:rsidRPr="0011228E" w14:paraId="07024EE9"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9253B41" w14:textId="3072DC97"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8. Specialista na provozní prostředí platformy Oracle </w:t>
            </w:r>
            <w:proofErr w:type="spellStart"/>
            <w:r w:rsidRPr="0011228E">
              <w:rPr>
                <w:rFonts w:asciiTheme="minorHAnsi" w:hAnsiTheme="minorHAnsi" w:cstheme="minorHAnsi"/>
                <w:color w:val="000000"/>
                <w:sz w:val="18"/>
                <w:szCs w:val="18"/>
              </w:rPr>
              <w:t>Fusion</w:t>
            </w:r>
            <w:proofErr w:type="spellEnd"/>
            <w:r w:rsidRPr="0011228E">
              <w:rPr>
                <w:rFonts w:asciiTheme="minorHAnsi" w:hAnsiTheme="minorHAnsi" w:cstheme="minorHAnsi"/>
                <w:color w:val="000000"/>
                <w:sz w:val="18"/>
                <w:szCs w:val="18"/>
              </w:rPr>
              <w:t xml:space="preserve"> </w:t>
            </w:r>
            <w:proofErr w:type="spellStart"/>
            <w:r w:rsidRPr="0011228E">
              <w:rPr>
                <w:rFonts w:asciiTheme="minorHAnsi" w:hAnsiTheme="minorHAnsi" w:cstheme="minorHAnsi"/>
                <w:color w:val="000000"/>
                <w:sz w:val="18"/>
                <w:szCs w:val="18"/>
              </w:rPr>
              <w:t>Middleware</w:t>
            </w:r>
            <w:proofErr w:type="spellEnd"/>
            <w:r w:rsidRPr="0011228E">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tcPr>
          <w:p w14:paraId="745EEE8C" w14:textId="7DDB5B56"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78F26B10" w14:textId="3BE5E6FD" w:rsidR="00290F0B" w:rsidRPr="00290F0B" w:rsidRDefault="00290F0B" w:rsidP="00290F0B">
            <w:pPr>
              <w:jc w:val="right"/>
              <w:rPr>
                <w:rFonts w:asciiTheme="minorHAnsi" w:hAnsiTheme="minorHAnsi" w:cstheme="minorHAnsi"/>
                <w:color w:val="000000"/>
                <w:sz w:val="18"/>
                <w:szCs w:val="18"/>
              </w:rPr>
            </w:pPr>
          </w:p>
        </w:tc>
      </w:tr>
      <w:tr w:rsidR="00290F0B" w:rsidRPr="0011228E" w14:paraId="33B45FB1"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E99EB20" w14:textId="1A57F4E8"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9. Specialista pro databáze provozního prostředí platformy </w:t>
            </w:r>
            <w:proofErr w:type="spellStart"/>
            <w:r w:rsidRPr="0011228E">
              <w:rPr>
                <w:rFonts w:asciiTheme="minorHAnsi" w:hAnsiTheme="minorHAnsi" w:cstheme="minorHAnsi"/>
                <w:color w:val="000000"/>
                <w:sz w:val="18"/>
                <w:szCs w:val="18"/>
              </w:rPr>
              <w:t>LifeRay</w:t>
            </w:r>
            <w:proofErr w:type="spellEnd"/>
            <w:r w:rsidRPr="0011228E">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14:paraId="71DE2A73" w14:textId="73D76EC7"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730F797B" w14:textId="634BF3DE" w:rsidR="00290F0B" w:rsidRPr="00290F0B" w:rsidRDefault="00290F0B" w:rsidP="00290F0B">
            <w:pPr>
              <w:jc w:val="right"/>
              <w:rPr>
                <w:rFonts w:asciiTheme="minorHAnsi" w:hAnsiTheme="minorHAnsi" w:cstheme="minorHAnsi"/>
                <w:color w:val="000000"/>
                <w:sz w:val="18"/>
                <w:szCs w:val="18"/>
              </w:rPr>
            </w:pPr>
          </w:p>
        </w:tc>
      </w:tr>
      <w:tr w:rsidR="00290F0B" w:rsidRPr="0011228E" w14:paraId="30C763A3"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9C7D475" w14:textId="579BEF2E"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10. Specialista pro bezpečnost IS</w:t>
            </w:r>
          </w:p>
        </w:tc>
        <w:tc>
          <w:tcPr>
            <w:tcW w:w="993" w:type="dxa"/>
            <w:tcBorders>
              <w:top w:val="nil"/>
              <w:left w:val="nil"/>
              <w:bottom w:val="single" w:sz="4" w:space="0" w:color="auto"/>
              <w:right w:val="single" w:sz="4" w:space="0" w:color="auto"/>
            </w:tcBorders>
            <w:shd w:val="clear" w:color="auto" w:fill="auto"/>
            <w:noWrap/>
          </w:tcPr>
          <w:p w14:paraId="722E4718" w14:textId="633ECF9C"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746A6591" w14:textId="2AC1AE0C" w:rsidR="00290F0B" w:rsidRPr="00290F0B" w:rsidRDefault="00290F0B" w:rsidP="00290F0B">
            <w:pPr>
              <w:jc w:val="right"/>
              <w:rPr>
                <w:rFonts w:asciiTheme="minorHAnsi" w:hAnsiTheme="minorHAnsi" w:cstheme="minorHAnsi"/>
                <w:color w:val="000000"/>
                <w:sz w:val="18"/>
                <w:szCs w:val="18"/>
              </w:rPr>
            </w:pPr>
          </w:p>
        </w:tc>
      </w:tr>
      <w:tr w:rsidR="00290F0B" w:rsidRPr="0011228E" w14:paraId="5E5AAE00"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C4636B5" w14:textId="7DF40CC7"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11. Analytik pro portálová řešení</w:t>
            </w:r>
          </w:p>
        </w:tc>
        <w:tc>
          <w:tcPr>
            <w:tcW w:w="993" w:type="dxa"/>
            <w:tcBorders>
              <w:top w:val="nil"/>
              <w:left w:val="nil"/>
              <w:bottom w:val="single" w:sz="4" w:space="0" w:color="auto"/>
              <w:right w:val="single" w:sz="4" w:space="0" w:color="auto"/>
            </w:tcBorders>
            <w:shd w:val="clear" w:color="auto" w:fill="auto"/>
            <w:noWrap/>
          </w:tcPr>
          <w:p w14:paraId="5CADBD6E" w14:textId="15989A4A"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0491296" w14:textId="7BAF77EC" w:rsidR="00290F0B" w:rsidRPr="00290F0B" w:rsidRDefault="00290F0B" w:rsidP="00290F0B">
            <w:pPr>
              <w:jc w:val="right"/>
              <w:rPr>
                <w:rFonts w:asciiTheme="minorHAnsi" w:hAnsiTheme="minorHAnsi" w:cstheme="minorHAnsi"/>
                <w:color w:val="000000"/>
                <w:sz w:val="18"/>
                <w:szCs w:val="18"/>
              </w:rPr>
            </w:pPr>
          </w:p>
        </w:tc>
      </w:tr>
      <w:tr w:rsidR="00290F0B" w:rsidRPr="0011228E" w14:paraId="71D96416"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7D227F7" w14:textId="0C88417A"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12. Pracovník </w:t>
            </w:r>
            <w:proofErr w:type="spellStart"/>
            <w:r w:rsidRPr="0011228E">
              <w:rPr>
                <w:rFonts w:asciiTheme="minorHAnsi" w:hAnsiTheme="minorHAnsi" w:cstheme="minorHAnsi"/>
                <w:color w:val="000000"/>
                <w:sz w:val="18"/>
                <w:szCs w:val="18"/>
              </w:rPr>
              <w:t>Service</w:t>
            </w:r>
            <w:proofErr w:type="spellEnd"/>
            <w:r w:rsidRPr="0011228E">
              <w:rPr>
                <w:rFonts w:asciiTheme="minorHAnsi" w:hAnsiTheme="minorHAnsi" w:cstheme="minorHAnsi"/>
                <w:color w:val="000000"/>
                <w:sz w:val="18"/>
                <w:szCs w:val="18"/>
              </w:rPr>
              <w:t xml:space="preserve"> </w:t>
            </w:r>
            <w:proofErr w:type="spellStart"/>
            <w:r w:rsidRPr="0011228E">
              <w:rPr>
                <w:rFonts w:asciiTheme="minorHAnsi" w:hAnsiTheme="minorHAnsi" w:cstheme="minorHAnsi"/>
                <w:color w:val="000000"/>
                <w:sz w:val="18"/>
                <w:szCs w:val="18"/>
              </w:rPr>
              <w:t>Desk</w:t>
            </w:r>
            <w:proofErr w:type="spellEnd"/>
          </w:p>
        </w:tc>
        <w:tc>
          <w:tcPr>
            <w:tcW w:w="993" w:type="dxa"/>
            <w:tcBorders>
              <w:top w:val="nil"/>
              <w:left w:val="nil"/>
              <w:bottom w:val="single" w:sz="4" w:space="0" w:color="auto"/>
              <w:right w:val="single" w:sz="4" w:space="0" w:color="auto"/>
            </w:tcBorders>
            <w:shd w:val="clear" w:color="auto" w:fill="auto"/>
            <w:noWrap/>
          </w:tcPr>
          <w:p w14:paraId="34541323" w14:textId="7F942336"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86EE87B" w14:textId="1A63BE9C" w:rsidR="00290F0B" w:rsidRPr="00290F0B" w:rsidRDefault="00290F0B" w:rsidP="00290F0B">
            <w:pPr>
              <w:jc w:val="right"/>
              <w:rPr>
                <w:rFonts w:asciiTheme="minorHAnsi" w:hAnsiTheme="minorHAnsi" w:cstheme="minorHAnsi"/>
                <w:color w:val="000000"/>
                <w:sz w:val="18"/>
                <w:szCs w:val="18"/>
              </w:rPr>
            </w:pPr>
          </w:p>
        </w:tc>
      </w:tr>
      <w:tr w:rsidR="00290F0B" w:rsidRPr="0011228E" w14:paraId="138CBE2D"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BE1A30B" w14:textId="1D5A287B"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13. Specialista platformy Oracle DB</w:t>
            </w:r>
          </w:p>
        </w:tc>
        <w:tc>
          <w:tcPr>
            <w:tcW w:w="993" w:type="dxa"/>
            <w:tcBorders>
              <w:top w:val="nil"/>
              <w:left w:val="nil"/>
              <w:bottom w:val="single" w:sz="4" w:space="0" w:color="auto"/>
              <w:right w:val="single" w:sz="4" w:space="0" w:color="auto"/>
            </w:tcBorders>
            <w:shd w:val="clear" w:color="auto" w:fill="auto"/>
            <w:noWrap/>
          </w:tcPr>
          <w:p w14:paraId="5A38AAFF" w14:textId="380D2F8E"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4B04D5D9" w14:textId="7117C5D3" w:rsidR="00290F0B" w:rsidRPr="00290F0B" w:rsidRDefault="00290F0B" w:rsidP="00290F0B">
            <w:pPr>
              <w:jc w:val="right"/>
              <w:rPr>
                <w:rFonts w:asciiTheme="minorHAnsi" w:hAnsiTheme="minorHAnsi" w:cstheme="minorHAnsi"/>
                <w:color w:val="000000"/>
                <w:sz w:val="18"/>
                <w:szCs w:val="18"/>
              </w:rPr>
            </w:pPr>
          </w:p>
        </w:tc>
      </w:tr>
      <w:tr w:rsidR="00290F0B" w:rsidRPr="0011228E" w14:paraId="1E4A2ABE"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9687DBF" w14:textId="572C9121"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14. Specialista platformy Microsoft Windows Server</w:t>
            </w:r>
          </w:p>
        </w:tc>
        <w:tc>
          <w:tcPr>
            <w:tcW w:w="993" w:type="dxa"/>
            <w:tcBorders>
              <w:top w:val="nil"/>
              <w:left w:val="nil"/>
              <w:bottom w:val="single" w:sz="4" w:space="0" w:color="auto"/>
              <w:right w:val="single" w:sz="4" w:space="0" w:color="auto"/>
            </w:tcBorders>
            <w:shd w:val="clear" w:color="auto" w:fill="auto"/>
            <w:noWrap/>
          </w:tcPr>
          <w:p w14:paraId="58ACC11B" w14:textId="56D20721"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767915E7" w14:textId="6CE636D2" w:rsidR="00290F0B" w:rsidRPr="00290F0B" w:rsidRDefault="00290F0B" w:rsidP="00290F0B">
            <w:pPr>
              <w:jc w:val="right"/>
              <w:rPr>
                <w:rFonts w:asciiTheme="minorHAnsi" w:hAnsiTheme="minorHAnsi" w:cstheme="minorHAnsi"/>
                <w:color w:val="000000"/>
                <w:sz w:val="18"/>
                <w:szCs w:val="18"/>
              </w:rPr>
            </w:pPr>
          </w:p>
        </w:tc>
      </w:tr>
      <w:tr w:rsidR="00290F0B" w:rsidRPr="0011228E" w14:paraId="0E1ECBEC"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E567D30" w14:textId="13111B7C"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 xml:space="preserve">15. Senior vývojář na platformě </w:t>
            </w:r>
            <w:proofErr w:type="spellStart"/>
            <w:r w:rsidRPr="0011228E">
              <w:rPr>
                <w:rFonts w:asciiTheme="minorHAnsi" w:hAnsiTheme="minorHAnsi" w:cstheme="minorHAnsi"/>
                <w:color w:val="000000"/>
                <w:sz w:val="18"/>
                <w:szCs w:val="18"/>
              </w:rPr>
              <w:t>LifeRay</w:t>
            </w:r>
            <w:proofErr w:type="spellEnd"/>
          </w:p>
        </w:tc>
        <w:tc>
          <w:tcPr>
            <w:tcW w:w="993" w:type="dxa"/>
            <w:tcBorders>
              <w:top w:val="nil"/>
              <w:left w:val="nil"/>
              <w:bottom w:val="single" w:sz="4" w:space="0" w:color="auto"/>
              <w:right w:val="single" w:sz="4" w:space="0" w:color="auto"/>
            </w:tcBorders>
            <w:shd w:val="clear" w:color="auto" w:fill="auto"/>
            <w:noWrap/>
          </w:tcPr>
          <w:p w14:paraId="770D5CD2" w14:textId="0B082FF6"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56AEE1F1" w14:textId="52686C1B" w:rsidR="00290F0B" w:rsidRPr="00290F0B" w:rsidRDefault="00290F0B" w:rsidP="00290F0B">
            <w:pPr>
              <w:jc w:val="right"/>
              <w:rPr>
                <w:rFonts w:asciiTheme="minorHAnsi" w:hAnsiTheme="minorHAnsi" w:cstheme="minorHAnsi"/>
                <w:color w:val="000000"/>
                <w:sz w:val="18"/>
                <w:szCs w:val="18"/>
              </w:rPr>
            </w:pPr>
          </w:p>
        </w:tc>
      </w:tr>
      <w:tr w:rsidR="00290F0B" w:rsidRPr="0011228E" w14:paraId="41C1FA34"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E81C964" w14:textId="62A98780"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16. Procesní analytik</w:t>
            </w:r>
          </w:p>
        </w:tc>
        <w:tc>
          <w:tcPr>
            <w:tcW w:w="993" w:type="dxa"/>
            <w:tcBorders>
              <w:top w:val="nil"/>
              <w:left w:val="nil"/>
              <w:bottom w:val="single" w:sz="4" w:space="0" w:color="auto"/>
              <w:right w:val="single" w:sz="4" w:space="0" w:color="auto"/>
            </w:tcBorders>
            <w:shd w:val="clear" w:color="auto" w:fill="auto"/>
            <w:noWrap/>
          </w:tcPr>
          <w:p w14:paraId="6417E50E" w14:textId="1F718754"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03BB413A" w14:textId="5424B646" w:rsidR="00290F0B" w:rsidRPr="00290F0B" w:rsidRDefault="00290F0B" w:rsidP="00290F0B">
            <w:pPr>
              <w:jc w:val="right"/>
              <w:rPr>
                <w:rFonts w:asciiTheme="minorHAnsi" w:hAnsiTheme="minorHAnsi" w:cstheme="minorHAnsi"/>
                <w:color w:val="000000"/>
                <w:sz w:val="18"/>
                <w:szCs w:val="18"/>
              </w:rPr>
            </w:pPr>
          </w:p>
        </w:tc>
      </w:tr>
      <w:tr w:rsidR="00290F0B" w:rsidRPr="0011228E" w14:paraId="6C4473D5"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9A87634" w14:textId="0166D71C"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17. Systémový specialista</w:t>
            </w:r>
          </w:p>
        </w:tc>
        <w:tc>
          <w:tcPr>
            <w:tcW w:w="993" w:type="dxa"/>
            <w:tcBorders>
              <w:top w:val="nil"/>
              <w:left w:val="nil"/>
              <w:bottom w:val="single" w:sz="4" w:space="0" w:color="auto"/>
              <w:right w:val="single" w:sz="4" w:space="0" w:color="auto"/>
            </w:tcBorders>
            <w:shd w:val="clear" w:color="auto" w:fill="auto"/>
            <w:noWrap/>
          </w:tcPr>
          <w:p w14:paraId="5ECB9682" w14:textId="714240B2"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4359EF77" w14:textId="61616A92" w:rsidR="00290F0B" w:rsidRPr="00290F0B" w:rsidRDefault="00290F0B" w:rsidP="00290F0B">
            <w:pPr>
              <w:jc w:val="right"/>
              <w:rPr>
                <w:rFonts w:asciiTheme="minorHAnsi" w:hAnsiTheme="minorHAnsi" w:cstheme="minorHAnsi"/>
                <w:color w:val="000000"/>
                <w:sz w:val="18"/>
                <w:szCs w:val="18"/>
              </w:rPr>
            </w:pPr>
          </w:p>
        </w:tc>
      </w:tr>
      <w:tr w:rsidR="00290F0B" w:rsidRPr="0011228E" w14:paraId="2477E570"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91C96C9" w14:textId="5757E2E2"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18. Specialista na datové sítě</w:t>
            </w:r>
          </w:p>
        </w:tc>
        <w:tc>
          <w:tcPr>
            <w:tcW w:w="993" w:type="dxa"/>
            <w:tcBorders>
              <w:top w:val="nil"/>
              <w:left w:val="nil"/>
              <w:bottom w:val="single" w:sz="4" w:space="0" w:color="auto"/>
              <w:right w:val="single" w:sz="4" w:space="0" w:color="auto"/>
            </w:tcBorders>
            <w:shd w:val="clear" w:color="auto" w:fill="auto"/>
            <w:noWrap/>
          </w:tcPr>
          <w:p w14:paraId="78D15FC7" w14:textId="72AE8F08"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3544F6E" w14:textId="15B8EED1" w:rsidR="00290F0B" w:rsidRPr="00290F0B" w:rsidRDefault="00290F0B" w:rsidP="00290F0B">
            <w:pPr>
              <w:jc w:val="right"/>
              <w:rPr>
                <w:rFonts w:asciiTheme="minorHAnsi" w:hAnsiTheme="minorHAnsi" w:cstheme="minorHAnsi"/>
                <w:color w:val="000000"/>
                <w:sz w:val="18"/>
                <w:szCs w:val="18"/>
              </w:rPr>
            </w:pPr>
          </w:p>
        </w:tc>
      </w:tr>
      <w:tr w:rsidR="00290F0B" w:rsidRPr="0011228E" w14:paraId="3170E2E5"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6A9AF30" w14:textId="3073BD17" w:rsidR="00290F0B" w:rsidRPr="0011228E" w:rsidRDefault="00290F0B" w:rsidP="00290F0B">
            <w:pPr>
              <w:rPr>
                <w:rFonts w:asciiTheme="minorHAnsi" w:hAnsiTheme="minorHAnsi" w:cstheme="minorHAnsi"/>
                <w:color w:val="000000"/>
                <w:sz w:val="18"/>
                <w:szCs w:val="18"/>
              </w:rPr>
            </w:pPr>
            <w:r w:rsidRPr="0011228E">
              <w:rPr>
                <w:rFonts w:asciiTheme="minorHAnsi" w:hAnsiTheme="minorHAnsi" w:cstheme="minorHAnsi"/>
                <w:color w:val="000000"/>
                <w:sz w:val="18"/>
                <w:szCs w:val="18"/>
              </w:rPr>
              <w:t>19. Provozní manager</w:t>
            </w:r>
          </w:p>
        </w:tc>
        <w:tc>
          <w:tcPr>
            <w:tcW w:w="993" w:type="dxa"/>
            <w:tcBorders>
              <w:top w:val="nil"/>
              <w:left w:val="nil"/>
              <w:bottom w:val="single" w:sz="4" w:space="0" w:color="auto"/>
              <w:right w:val="single" w:sz="4" w:space="0" w:color="auto"/>
            </w:tcBorders>
            <w:shd w:val="clear" w:color="auto" w:fill="auto"/>
            <w:noWrap/>
          </w:tcPr>
          <w:p w14:paraId="56B29270" w14:textId="22D7DB1A" w:rsidR="00290F0B" w:rsidRPr="00290F0B" w:rsidRDefault="00290F0B" w:rsidP="00290F0B">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1BA8AFE7" w14:textId="2DB20E35" w:rsidR="00290F0B" w:rsidRPr="00290F0B" w:rsidRDefault="00290F0B" w:rsidP="00290F0B">
            <w:pPr>
              <w:jc w:val="right"/>
              <w:rPr>
                <w:rFonts w:asciiTheme="minorHAnsi" w:hAnsiTheme="minorHAnsi" w:cstheme="minorHAnsi"/>
                <w:color w:val="000000"/>
                <w:sz w:val="18"/>
                <w:szCs w:val="18"/>
              </w:rPr>
            </w:pPr>
          </w:p>
        </w:tc>
      </w:tr>
      <w:tr w:rsidR="00290F0B" w:rsidRPr="0011228E" w14:paraId="1BF294C7" w14:textId="77777777" w:rsidTr="006D2364">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14:paraId="52BD4AF3" w14:textId="7EE459E8" w:rsidR="00290F0B" w:rsidRPr="0011228E" w:rsidRDefault="00290F0B" w:rsidP="00290F0B">
            <w:pPr>
              <w:rPr>
                <w:rFonts w:asciiTheme="minorHAnsi" w:hAnsiTheme="minorHAnsi" w:cstheme="minorHAnsi"/>
                <w:b/>
                <w:bCs/>
                <w:color w:val="000000"/>
                <w:sz w:val="18"/>
                <w:szCs w:val="18"/>
              </w:rPr>
            </w:pPr>
            <w:r w:rsidRPr="0011228E">
              <w:rPr>
                <w:rFonts w:asciiTheme="minorHAnsi" w:hAnsiTheme="minorHAnsi" w:cstheme="minorHAnsi"/>
                <w:b/>
                <w:bCs/>
                <w:color w:val="000000"/>
                <w:sz w:val="18"/>
                <w:szCs w:val="18"/>
              </w:rPr>
              <w:t>Celkem</w:t>
            </w:r>
          </w:p>
        </w:tc>
        <w:tc>
          <w:tcPr>
            <w:tcW w:w="993" w:type="dxa"/>
            <w:tcBorders>
              <w:top w:val="nil"/>
              <w:left w:val="nil"/>
              <w:bottom w:val="single" w:sz="4" w:space="0" w:color="auto"/>
              <w:right w:val="single" w:sz="4" w:space="0" w:color="auto"/>
            </w:tcBorders>
            <w:shd w:val="clear" w:color="auto" w:fill="auto"/>
            <w:noWrap/>
          </w:tcPr>
          <w:p w14:paraId="42F12B5D" w14:textId="0569E978" w:rsidR="00290F0B" w:rsidRPr="00290F0B" w:rsidRDefault="00290F0B" w:rsidP="00290F0B">
            <w:pPr>
              <w:jc w:val="center"/>
              <w:rPr>
                <w:rFonts w:asciiTheme="minorHAnsi" w:hAnsiTheme="minorHAnsi" w:cstheme="minorHAnsi"/>
                <w:b/>
                <w:color w:val="000000"/>
                <w:sz w:val="18"/>
                <w:szCs w:val="18"/>
              </w:rPr>
            </w:pPr>
          </w:p>
        </w:tc>
        <w:tc>
          <w:tcPr>
            <w:tcW w:w="1568" w:type="dxa"/>
            <w:tcBorders>
              <w:top w:val="nil"/>
              <w:left w:val="nil"/>
              <w:bottom w:val="single" w:sz="4" w:space="0" w:color="auto"/>
              <w:right w:val="single" w:sz="4" w:space="0" w:color="auto"/>
            </w:tcBorders>
            <w:shd w:val="clear" w:color="auto" w:fill="auto"/>
            <w:noWrap/>
          </w:tcPr>
          <w:p w14:paraId="39195585" w14:textId="4DFD31BC" w:rsidR="00290F0B" w:rsidRPr="00290F0B" w:rsidRDefault="00290F0B" w:rsidP="00290F0B">
            <w:pPr>
              <w:jc w:val="right"/>
              <w:rPr>
                <w:rFonts w:asciiTheme="minorHAnsi" w:hAnsiTheme="minorHAnsi" w:cstheme="minorHAnsi"/>
                <w:b/>
                <w:color w:val="000000"/>
                <w:sz w:val="18"/>
                <w:szCs w:val="18"/>
              </w:rPr>
            </w:pPr>
          </w:p>
        </w:tc>
      </w:tr>
    </w:tbl>
    <w:p w14:paraId="44425861" w14:textId="77777777" w:rsidR="00554D8E" w:rsidRPr="006214B3" w:rsidRDefault="00554D8E" w:rsidP="00554D8E">
      <w:pPr>
        <w:ind w:right="-1"/>
        <w:jc w:val="both"/>
        <w:rPr>
          <w:rFonts w:asciiTheme="minorHAnsi" w:hAnsiTheme="minorHAnsi" w:cstheme="minorHAnsi"/>
          <w:bCs/>
          <w:sz w:val="20"/>
          <w:szCs w:val="20"/>
        </w:rPr>
      </w:pPr>
    </w:p>
    <w:p w14:paraId="40456305" w14:textId="0B0313B6" w:rsidR="00554D8E" w:rsidRPr="006214B3" w:rsidRDefault="00554D8E" w:rsidP="00554D8E">
      <w:pPr>
        <w:jc w:val="both"/>
        <w:rPr>
          <w:rFonts w:asciiTheme="minorHAnsi" w:hAnsiTheme="minorHAnsi" w:cstheme="minorHAnsi"/>
          <w:b/>
          <w:bCs/>
          <w:sz w:val="20"/>
          <w:szCs w:val="20"/>
        </w:rPr>
      </w:pPr>
      <w:r w:rsidRPr="006214B3">
        <w:rPr>
          <w:rFonts w:asciiTheme="minorHAnsi" w:hAnsiTheme="minorHAnsi" w:cstheme="minorHAnsi"/>
          <w:bCs/>
          <w:sz w:val="20"/>
          <w:szCs w:val="20"/>
        </w:rPr>
        <w:t xml:space="preserve">Celková maximální cena za část dílčího plnění Etapa </w:t>
      </w:r>
      <w:r w:rsidRPr="00FC780A">
        <w:rPr>
          <w:rFonts w:asciiTheme="minorHAnsi" w:hAnsiTheme="minorHAnsi" w:cstheme="minorHAnsi"/>
          <w:bCs/>
          <w:sz w:val="20"/>
          <w:szCs w:val="20"/>
        </w:rPr>
        <w:t xml:space="preserve">3 je </w:t>
      </w:r>
      <w:r w:rsidR="00290F0B">
        <w:rPr>
          <w:rFonts w:asciiTheme="minorHAnsi" w:hAnsiTheme="minorHAnsi" w:cstheme="minorHAnsi"/>
          <w:b/>
          <w:bCs/>
          <w:sz w:val="20"/>
          <w:szCs w:val="20"/>
        </w:rPr>
        <w:t>4 078 180</w:t>
      </w:r>
      <w:r w:rsidR="00C80488" w:rsidRPr="001E63D2">
        <w:rPr>
          <w:rFonts w:asciiTheme="minorHAnsi" w:hAnsiTheme="minorHAnsi" w:cstheme="minorHAnsi"/>
          <w:b/>
          <w:sz w:val="20"/>
          <w:szCs w:val="20"/>
        </w:rPr>
        <w:t xml:space="preserve">,- </w:t>
      </w:r>
      <w:r w:rsidRPr="00FC780A">
        <w:rPr>
          <w:rFonts w:asciiTheme="minorHAnsi" w:hAnsiTheme="minorHAnsi" w:cstheme="minorHAnsi"/>
          <w:b/>
          <w:bCs/>
          <w:sz w:val="20"/>
          <w:szCs w:val="20"/>
        </w:rPr>
        <w:t xml:space="preserve">Kč </w:t>
      </w:r>
      <w:r w:rsidRPr="00963373">
        <w:rPr>
          <w:rFonts w:asciiTheme="minorHAnsi" w:hAnsiTheme="minorHAnsi" w:cstheme="minorHAnsi"/>
          <w:bCs/>
          <w:sz w:val="20"/>
          <w:szCs w:val="20"/>
        </w:rPr>
        <w:t>bez DPH</w:t>
      </w:r>
      <w:r w:rsidRPr="00FC780A">
        <w:rPr>
          <w:rFonts w:asciiTheme="minorHAnsi" w:hAnsiTheme="minorHAnsi" w:cstheme="minorHAnsi"/>
          <w:b/>
          <w:bCs/>
          <w:sz w:val="20"/>
          <w:szCs w:val="20"/>
        </w:rPr>
        <w:t>, tj.</w:t>
      </w:r>
      <w:r w:rsidR="007A2B50" w:rsidRPr="00FC780A">
        <w:rPr>
          <w:rFonts w:asciiTheme="minorHAnsi" w:hAnsiTheme="minorHAnsi" w:cstheme="minorHAnsi"/>
          <w:b/>
          <w:bCs/>
          <w:sz w:val="20"/>
          <w:szCs w:val="20"/>
        </w:rPr>
        <w:t xml:space="preserve"> </w:t>
      </w:r>
      <w:r w:rsidR="00290F0B">
        <w:rPr>
          <w:rFonts w:asciiTheme="minorHAnsi" w:hAnsiTheme="minorHAnsi" w:cstheme="minorHAnsi"/>
          <w:b/>
          <w:bCs/>
          <w:sz w:val="20"/>
          <w:szCs w:val="20"/>
        </w:rPr>
        <w:t>4 934 597,80</w:t>
      </w:r>
      <w:r w:rsidR="00B53943" w:rsidRPr="00B53943">
        <w:rPr>
          <w:rFonts w:asciiTheme="minorHAnsi" w:hAnsiTheme="minorHAnsi" w:cstheme="minorHAnsi"/>
          <w:b/>
          <w:bCs/>
          <w:sz w:val="20"/>
          <w:szCs w:val="20"/>
        </w:rPr>
        <w:t xml:space="preserve"> Kč</w:t>
      </w:r>
      <w:r w:rsidRPr="006214B3">
        <w:rPr>
          <w:rFonts w:asciiTheme="minorHAnsi" w:hAnsiTheme="minorHAnsi" w:cstheme="minorHAnsi"/>
          <w:b/>
          <w:bCs/>
          <w:sz w:val="20"/>
          <w:szCs w:val="20"/>
        </w:rPr>
        <w:t xml:space="preserve"> </w:t>
      </w:r>
      <w:r w:rsidRPr="00963373">
        <w:rPr>
          <w:rFonts w:asciiTheme="minorHAnsi" w:hAnsiTheme="minorHAnsi" w:cstheme="minorHAnsi"/>
          <w:bCs/>
          <w:sz w:val="20"/>
          <w:szCs w:val="20"/>
        </w:rPr>
        <w:t>včetně DPH</w:t>
      </w:r>
      <w:r w:rsidRPr="006214B3">
        <w:rPr>
          <w:rFonts w:asciiTheme="minorHAnsi" w:hAnsiTheme="minorHAnsi" w:cstheme="minorHAnsi"/>
          <w:bCs/>
          <w:sz w:val="20"/>
          <w:szCs w:val="20"/>
        </w:rPr>
        <w:t>.</w:t>
      </w:r>
    </w:p>
    <w:p w14:paraId="40F4923B" w14:textId="77777777" w:rsidR="00D46902" w:rsidRPr="006214B3" w:rsidRDefault="00D46902">
      <w:pPr>
        <w:rPr>
          <w:rFonts w:asciiTheme="minorHAnsi" w:hAnsiTheme="minorHAnsi" w:cstheme="minorHAnsi"/>
          <w:b/>
          <w:bCs/>
          <w:kern w:val="32"/>
          <w:sz w:val="32"/>
          <w:szCs w:val="32"/>
          <w:lang w:val="x-none" w:eastAsia="x-none"/>
        </w:rPr>
      </w:pPr>
      <w:r w:rsidRPr="006214B3">
        <w:rPr>
          <w:rFonts w:asciiTheme="minorHAnsi" w:hAnsiTheme="minorHAnsi" w:cstheme="minorHAnsi"/>
        </w:rPr>
        <w:br w:type="page"/>
      </w:r>
    </w:p>
    <w:p w14:paraId="019AABFE" w14:textId="77777777" w:rsidR="004C5D94" w:rsidRPr="00013F84" w:rsidRDefault="004C5D94" w:rsidP="004C5D94">
      <w:pPr>
        <w:pStyle w:val="Nadpis1"/>
        <w:numPr>
          <w:ilvl w:val="0"/>
          <w:numId w:val="17"/>
        </w:numPr>
        <w:spacing w:before="360" w:after="120" w:line="240" w:lineRule="auto"/>
        <w:ind w:right="-286"/>
        <w:rPr>
          <w:rFonts w:asciiTheme="minorHAnsi" w:hAnsiTheme="minorHAnsi" w:cstheme="minorHAnsi"/>
          <w:sz w:val="22"/>
          <w:szCs w:val="20"/>
        </w:rPr>
      </w:pPr>
      <w:r w:rsidRPr="00013F84">
        <w:rPr>
          <w:rFonts w:asciiTheme="minorHAnsi" w:hAnsiTheme="minorHAnsi" w:cstheme="minorHAnsi"/>
          <w:sz w:val="22"/>
          <w:szCs w:val="20"/>
        </w:rPr>
        <w:lastRenderedPageBreak/>
        <w:t>Harmonogram plnění</w:t>
      </w:r>
    </w:p>
    <w:p w14:paraId="25C4D87C" w14:textId="77777777" w:rsidR="004C5D94" w:rsidRPr="006214B3" w:rsidRDefault="004C5D94" w:rsidP="004C5D94">
      <w:pPr>
        <w:jc w:val="both"/>
        <w:rPr>
          <w:rFonts w:asciiTheme="minorHAnsi" w:hAnsiTheme="minorHAnsi" w:cstheme="minorHAnsi"/>
          <w:sz w:val="20"/>
          <w:szCs w:val="20"/>
        </w:rPr>
      </w:pPr>
    </w:p>
    <w:p w14:paraId="0BB1E325" w14:textId="0AF48FAA" w:rsidR="00201777" w:rsidRPr="006214B3" w:rsidRDefault="006E1FB4" w:rsidP="00201777">
      <w:pPr>
        <w:ind w:right="-2"/>
        <w:jc w:val="both"/>
        <w:rPr>
          <w:rFonts w:asciiTheme="minorHAnsi" w:hAnsiTheme="minorHAnsi" w:cstheme="minorHAnsi"/>
          <w:b/>
          <w:sz w:val="20"/>
          <w:szCs w:val="20"/>
          <w:u w:val="single"/>
        </w:rPr>
      </w:pPr>
      <w:r w:rsidRPr="006E1FB4">
        <w:rPr>
          <w:rFonts w:asciiTheme="minorHAnsi" w:hAnsiTheme="minorHAnsi" w:cstheme="minorHAnsi"/>
          <w:b/>
          <w:sz w:val="20"/>
          <w:szCs w:val="20"/>
        </w:rPr>
        <w:t xml:space="preserve">Etapa </w:t>
      </w:r>
      <w:r>
        <w:rPr>
          <w:rFonts w:asciiTheme="minorHAnsi" w:hAnsiTheme="minorHAnsi" w:cstheme="minorHAnsi"/>
          <w:b/>
          <w:sz w:val="20"/>
          <w:szCs w:val="20"/>
        </w:rPr>
        <w:t>1</w:t>
      </w:r>
      <w:r w:rsidRPr="006E1FB4">
        <w:rPr>
          <w:rFonts w:asciiTheme="minorHAnsi" w:hAnsiTheme="minorHAnsi" w:cstheme="minorHAnsi"/>
          <w:b/>
          <w:sz w:val="20"/>
          <w:szCs w:val="20"/>
        </w:rPr>
        <w:t xml:space="preserve"> – Úpravy JPŘ PSV – Analýza a realizace změnových po</w:t>
      </w:r>
      <w:r w:rsidR="00591AFF">
        <w:rPr>
          <w:rFonts w:asciiTheme="minorHAnsi" w:hAnsiTheme="minorHAnsi" w:cstheme="minorHAnsi"/>
          <w:b/>
          <w:sz w:val="20"/>
          <w:szCs w:val="20"/>
        </w:rPr>
        <w:t>žadavků portálových aplikací</w:t>
      </w:r>
    </w:p>
    <w:p w14:paraId="4263B61B" w14:textId="77777777" w:rsidR="000B4B46" w:rsidRPr="006214B3" w:rsidRDefault="000B4B46" w:rsidP="00201777">
      <w:pPr>
        <w:ind w:right="-2"/>
        <w:jc w:val="both"/>
        <w:rPr>
          <w:rFonts w:asciiTheme="minorHAnsi" w:hAnsiTheme="minorHAnsi" w:cstheme="minorHAnsi"/>
          <w:b/>
          <w:sz w:val="20"/>
          <w:szCs w:val="20"/>
          <w:u w:val="single"/>
        </w:rPr>
      </w:pPr>
    </w:p>
    <w:tbl>
      <w:tblPr>
        <w:tblW w:w="7780" w:type="dxa"/>
        <w:jc w:val="center"/>
        <w:tblCellMar>
          <w:left w:w="70" w:type="dxa"/>
          <w:right w:w="70" w:type="dxa"/>
        </w:tblCellMar>
        <w:tblLook w:val="04A0" w:firstRow="1" w:lastRow="0" w:firstColumn="1" w:lastColumn="0" w:noHBand="0" w:noVBand="1"/>
      </w:tblPr>
      <w:tblGrid>
        <w:gridCol w:w="6260"/>
        <w:gridCol w:w="1520"/>
      </w:tblGrid>
      <w:tr w:rsidR="00661C1B" w:rsidRPr="00661C1B" w14:paraId="027184AC" w14:textId="77777777" w:rsidTr="00661C1B">
        <w:trPr>
          <w:trHeight w:val="315"/>
          <w:jc w:val="center"/>
        </w:trPr>
        <w:tc>
          <w:tcPr>
            <w:tcW w:w="6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69B078" w14:textId="77777777" w:rsidR="00661C1B" w:rsidRPr="00661C1B" w:rsidRDefault="00661C1B" w:rsidP="00661C1B">
            <w:pPr>
              <w:rPr>
                <w:rFonts w:asciiTheme="minorHAnsi" w:hAnsiTheme="minorHAnsi" w:cstheme="minorHAnsi"/>
                <w:b/>
                <w:bCs/>
                <w:color w:val="000000"/>
                <w:sz w:val="20"/>
                <w:szCs w:val="20"/>
              </w:rPr>
            </w:pPr>
            <w:r w:rsidRPr="00661C1B">
              <w:rPr>
                <w:rFonts w:asciiTheme="minorHAnsi" w:hAnsiTheme="minorHAnsi" w:cstheme="minorHAnsi"/>
                <w:b/>
                <w:bCs/>
                <w:color w:val="000000"/>
                <w:sz w:val="20"/>
                <w:szCs w:val="20"/>
              </w:rPr>
              <w:t>Milník</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43A3EABF" w14:textId="77777777" w:rsidR="00661C1B" w:rsidRPr="00661C1B" w:rsidRDefault="00661C1B" w:rsidP="00661C1B">
            <w:pPr>
              <w:rPr>
                <w:rFonts w:asciiTheme="minorHAnsi" w:hAnsiTheme="minorHAnsi" w:cstheme="minorHAnsi"/>
                <w:b/>
                <w:bCs/>
                <w:color w:val="000000"/>
                <w:sz w:val="20"/>
                <w:szCs w:val="20"/>
              </w:rPr>
            </w:pPr>
            <w:r w:rsidRPr="00661C1B">
              <w:rPr>
                <w:rFonts w:asciiTheme="minorHAnsi" w:hAnsiTheme="minorHAnsi" w:cstheme="minorHAnsi"/>
                <w:b/>
                <w:bCs/>
                <w:color w:val="000000"/>
                <w:sz w:val="20"/>
                <w:szCs w:val="20"/>
              </w:rPr>
              <w:t>Termín (týdny)</w:t>
            </w:r>
          </w:p>
        </w:tc>
      </w:tr>
      <w:tr w:rsidR="00661C1B" w:rsidRPr="00661C1B" w14:paraId="73078448"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7FB6172"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analytických a vývojových prací</w:t>
            </w:r>
          </w:p>
        </w:tc>
        <w:tc>
          <w:tcPr>
            <w:tcW w:w="1520" w:type="dxa"/>
            <w:tcBorders>
              <w:top w:val="nil"/>
              <w:left w:val="nil"/>
              <w:bottom w:val="single" w:sz="8" w:space="0" w:color="auto"/>
              <w:right w:val="single" w:sz="8" w:space="0" w:color="auto"/>
            </w:tcBorders>
            <w:shd w:val="clear" w:color="auto" w:fill="auto"/>
            <w:vAlign w:val="center"/>
            <w:hideMark/>
          </w:tcPr>
          <w:p w14:paraId="61D63DA3"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w:t>
            </w:r>
          </w:p>
        </w:tc>
      </w:tr>
      <w:tr w:rsidR="00661C1B" w:rsidRPr="00661C1B" w14:paraId="62E3F29F"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26AB7D8"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dokončení odsouhlasených požadavků</w:t>
            </w:r>
          </w:p>
        </w:tc>
        <w:tc>
          <w:tcPr>
            <w:tcW w:w="1520" w:type="dxa"/>
            <w:tcBorders>
              <w:top w:val="nil"/>
              <w:left w:val="nil"/>
              <w:bottom w:val="single" w:sz="8" w:space="0" w:color="auto"/>
              <w:right w:val="single" w:sz="8" w:space="0" w:color="auto"/>
            </w:tcBorders>
            <w:shd w:val="clear" w:color="auto" w:fill="auto"/>
            <w:vAlign w:val="center"/>
            <w:hideMark/>
          </w:tcPr>
          <w:p w14:paraId="531B8C58"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+ 11</w:t>
            </w:r>
          </w:p>
        </w:tc>
      </w:tr>
      <w:tr w:rsidR="00661C1B" w:rsidRPr="00661C1B" w14:paraId="6031FFC0"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DDFA8C2"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provedení testování v testovacím prostředí</w:t>
            </w:r>
          </w:p>
        </w:tc>
        <w:tc>
          <w:tcPr>
            <w:tcW w:w="1520" w:type="dxa"/>
            <w:tcBorders>
              <w:top w:val="nil"/>
              <w:left w:val="nil"/>
              <w:bottom w:val="single" w:sz="8" w:space="0" w:color="auto"/>
              <w:right w:val="single" w:sz="8" w:space="0" w:color="auto"/>
            </w:tcBorders>
            <w:shd w:val="clear" w:color="auto" w:fill="auto"/>
            <w:vAlign w:val="center"/>
            <w:hideMark/>
          </w:tcPr>
          <w:p w14:paraId="685A0300"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+ 11</w:t>
            </w:r>
          </w:p>
        </w:tc>
      </w:tr>
      <w:tr w:rsidR="00661C1B" w:rsidRPr="00661C1B" w14:paraId="60D64026"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92D400A"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zaškolení obsluhy</w:t>
            </w:r>
          </w:p>
        </w:tc>
        <w:tc>
          <w:tcPr>
            <w:tcW w:w="1520" w:type="dxa"/>
            <w:tcBorders>
              <w:top w:val="nil"/>
              <w:left w:val="nil"/>
              <w:bottom w:val="single" w:sz="8" w:space="0" w:color="auto"/>
              <w:right w:val="single" w:sz="8" w:space="0" w:color="auto"/>
            </w:tcBorders>
            <w:shd w:val="clear" w:color="auto" w:fill="auto"/>
            <w:vAlign w:val="center"/>
            <w:hideMark/>
          </w:tcPr>
          <w:p w14:paraId="57FEB0EC"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+ 11</w:t>
            </w:r>
          </w:p>
        </w:tc>
      </w:tr>
      <w:tr w:rsidR="00661C1B" w:rsidRPr="00661C1B" w14:paraId="45369BFB"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667D9A8"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zpracování dokumentace skutečného provedení</w:t>
            </w:r>
          </w:p>
        </w:tc>
        <w:tc>
          <w:tcPr>
            <w:tcW w:w="1520" w:type="dxa"/>
            <w:tcBorders>
              <w:top w:val="nil"/>
              <w:left w:val="nil"/>
              <w:bottom w:val="single" w:sz="8" w:space="0" w:color="auto"/>
              <w:right w:val="single" w:sz="8" w:space="0" w:color="auto"/>
            </w:tcBorders>
            <w:shd w:val="clear" w:color="auto" w:fill="auto"/>
            <w:vAlign w:val="center"/>
            <w:hideMark/>
          </w:tcPr>
          <w:p w14:paraId="2915D26E"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+ 5</w:t>
            </w:r>
          </w:p>
        </w:tc>
      </w:tr>
      <w:tr w:rsidR="00661C1B" w:rsidRPr="00661C1B" w14:paraId="06D98844"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B0AB3BD"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dokončení analytických prací</w:t>
            </w:r>
          </w:p>
        </w:tc>
        <w:tc>
          <w:tcPr>
            <w:tcW w:w="1520" w:type="dxa"/>
            <w:tcBorders>
              <w:top w:val="nil"/>
              <w:left w:val="nil"/>
              <w:bottom w:val="single" w:sz="8" w:space="0" w:color="auto"/>
              <w:right w:val="single" w:sz="8" w:space="0" w:color="auto"/>
            </w:tcBorders>
            <w:shd w:val="clear" w:color="auto" w:fill="auto"/>
            <w:vAlign w:val="center"/>
            <w:hideMark/>
          </w:tcPr>
          <w:p w14:paraId="449E4568"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+ 11</w:t>
            </w:r>
          </w:p>
        </w:tc>
      </w:tr>
      <w:tr w:rsidR="00661C1B" w:rsidRPr="00661C1B" w14:paraId="2C5DEB64"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24D583E"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Konečný termín plnění pro Etapa 1</w:t>
            </w:r>
          </w:p>
        </w:tc>
        <w:tc>
          <w:tcPr>
            <w:tcW w:w="1520" w:type="dxa"/>
            <w:tcBorders>
              <w:top w:val="nil"/>
              <w:left w:val="nil"/>
              <w:bottom w:val="single" w:sz="8" w:space="0" w:color="auto"/>
              <w:right w:val="single" w:sz="8" w:space="0" w:color="auto"/>
            </w:tcBorders>
            <w:shd w:val="clear" w:color="auto" w:fill="auto"/>
            <w:vAlign w:val="center"/>
            <w:hideMark/>
          </w:tcPr>
          <w:p w14:paraId="4C3F1D90"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+ 13</w:t>
            </w:r>
          </w:p>
        </w:tc>
      </w:tr>
      <w:tr w:rsidR="00661C1B" w:rsidRPr="00661C1B" w14:paraId="20715788"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A1C1925"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Fakturační milník</w:t>
            </w:r>
          </w:p>
        </w:tc>
        <w:tc>
          <w:tcPr>
            <w:tcW w:w="1520" w:type="dxa"/>
            <w:tcBorders>
              <w:top w:val="nil"/>
              <w:left w:val="nil"/>
              <w:bottom w:val="single" w:sz="8" w:space="0" w:color="auto"/>
              <w:right w:val="single" w:sz="8" w:space="0" w:color="auto"/>
            </w:tcBorders>
            <w:shd w:val="clear" w:color="auto" w:fill="auto"/>
            <w:vAlign w:val="center"/>
            <w:hideMark/>
          </w:tcPr>
          <w:p w14:paraId="12FD74AA"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+ 14</w:t>
            </w:r>
          </w:p>
        </w:tc>
      </w:tr>
    </w:tbl>
    <w:p w14:paraId="77629C35" w14:textId="77777777" w:rsidR="004C5D94" w:rsidRPr="006214B3" w:rsidRDefault="004C5D94" w:rsidP="004C5D94">
      <w:pPr>
        <w:rPr>
          <w:rFonts w:asciiTheme="minorHAnsi" w:hAnsiTheme="minorHAnsi" w:cstheme="minorHAnsi"/>
          <w:sz w:val="20"/>
          <w:szCs w:val="20"/>
        </w:rPr>
      </w:pPr>
    </w:p>
    <w:p w14:paraId="7530F164" w14:textId="77777777" w:rsidR="00013F84" w:rsidRDefault="00013F84" w:rsidP="00D43C22">
      <w:pPr>
        <w:ind w:right="-2"/>
        <w:jc w:val="both"/>
        <w:rPr>
          <w:rFonts w:asciiTheme="minorHAnsi" w:hAnsiTheme="minorHAnsi" w:cstheme="minorHAnsi"/>
          <w:b/>
          <w:sz w:val="20"/>
          <w:szCs w:val="20"/>
        </w:rPr>
      </w:pPr>
    </w:p>
    <w:p w14:paraId="1D0F9751" w14:textId="473622A2" w:rsidR="004C5D94" w:rsidRDefault="006E1FB4" w:rsidP="00D43C22">
      <w:pPr>
        <w:ind w:right="-2"/>
        <w:jc w:val="both"/>
        <w:rPr>
          <w:rFonts w:asciiTheme="minorHAnsi" w:hAnsiTheme="minorHAnsi" w:cstheme="minorHAnsi"/>
          <w:b/>
          <w:sz w:val="20"/>
          <w:szCs w:val="20"/>
        </w:rPr>
      </w:pPr>
      <w:r w:rsidRPr="006E1FB4">
        <w:rPr>
          <w:rFonts w:asciiTheme="minorHAnsi" w:hAnsiTheme="minorHAnsi" w:cstheme="minorHAnsi"/>
          <w:b/>
          <w:sz w:val="20"/>
          <w:szCs w:val="20"/>
        </w:rPr>
        <w:t xml:space="preserve">Etapa </w:t>
      </w:r>
      <w:r>
        <w:rPr>
          <w:rFonts w:asciiTheme="minorHAnsi" w:hAnsiTheme="minorHAnsi" w:cstheme="minorHAnsi"/>
          <w:b/>
          <w:sz w:val="20"/>
          <w:szCs w:val="20"/>
        </w:rPr>
        <w:t>2</w:t>
      </w:r>
      <w:r w:rsidRPr="006E1FB4">
        <w:rPr>
          <w:rFonts w:asciiTheme="minorHAnsi" w:hAnsiTheme="minorHAnsi" w:cstheme="minorHAnsi"/>
          <w:b/>
          <w:sz w:val="20"/>
          <w:szCs w:val="20"/>
        </w:rPr>
        <w:t xml:space="preserve"> – Úpravy JPŘ PSV – Analýza a realizace změnových po</w:t>
      </w:r>
      <w:r w:rsidR="00591AFF">
        <w:rPr>
          <w:rFonts w:asciiTheme="minorHAnsi" w:hAnsiTheme="minorHAnsi" w:cstheme="minorHAnsi"/>
          <w:b/>
          <w:sz w:val="20"/>
          <w:szCs w:val="20"/>
        </w:rPr>
        <w:t>žadavků portálových aplikací</w:t>
      </w:r>
    </w:p>
    <w:p w14:paraId="56DF0A0C" w14:textId="77777777" w:rsidR="00013F84" w:rsidRDefault="00013F84" w:rsidP="00D43C22">
      <w:pPr>
        <w:ind w:right="-2"/>
        <w:jc w:val="both"/>
        <w:rPr>
          <w:rFonts w:asciiTheme="minorHAnsi" w:hAnsiTheme="minorHAnsi" w:cstheme="minorHAnsi"/>
          <w:b/>
          <w:sz w:val="20"/>
          <w:szCs w:val="20"/>
          <w:u w:val="single"/>
        </w:rPr>
      </w:pPr>
    </w:p>
    <w:tbl>
      <w:tblPr>
        <w:tblW w:w="7780" w:type="dxa"/>
        <w:jc w:val="center"/>
        <w:tblCellMar>
          <w:left w:w="70" w:type="dxa"/>
          <w:right w:w="70" w:type="dxa"/>
        </w:tblCellMar>
        <w:tblLook w:val="04A0" w:firstRow="1" w:lastRow="0" w:firstColumn="1" w:lastColumn="0" w:noHBand="0" w:noVBand="1"/>
      </w:tblPr>
      <w:tblGrid>
        <w:gridCol w:w="6260"/>
        <w:gridCol w:w="1520"/>
      </w:tblGrid>
      <w:tr w:rsidR="00661C1B" w:rsidRPr="00661C1B" w14:paraId="01581E4F" w14:textId="77777777" w:rsidTr="00661C1B">
        <w:trPr>
          <w:trHeight w:val="315"/>
          <w:jc w:val="center"/>
        </w:trPr>
        <w:tc>
          <w:tcPr>
            <w:tcW w:w="6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A565D5" w14:textId="77777777" w:rsidR="00661C1B" w:rsidRPr="00661C1B" w:rsidRDefault="00661C1B" w:rsidP="00661C1B">
            <w:pPr>
              <w:rPr>
                <w:rFonts w:asciiTheme="minorHAnsi" w:hAnsiTheme="minorHAnsi" w:cstheme="minorHAnsi"/>
                <w:b/>
                <w:bCs/>
                <w:color w:val="000000"/>
                <w:sz w:val="20"/>
                <w:szCs w:val="20"/>
              </w:rPr>
            </w:pPr>
            <w:r w:rsidRPr="00661C1B">
              <w:rPr>
                <w:rFonts w:asciiTheme="minorHAnsi" w:hAnsiTheme="minorHAnsi" w:cstheme="minorHAnsi"/>
                <w:b/>
                <w:bCs/>
                <w:color w:val="000000"/>
                <w:sz w:val="20"/>
                <w:szCs w:val="20"/>
              </w:rPr>
              <w:t>Milník</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35405DB8" w14:textId="77777777" w:rsidR="00661C1B" w:rsidRPr="00661C1B" w:rsidRDefault="00661C1B" w:rsidP="00661C1B">
            <w:pPr>
              <w:rPr>
                <w:rFonts w:asciiTheme="minorHAnsi" w:hAnsiTheme="minorHAnsi" w:cstheme="minorHAnsi"/>
                <w:b/>
                <w:bCs/>
                <w:color w:val="000000"/>
                <w:sz w:val="20"/>
                <w:szCs w:val="20"/>
              </w:rPr>
            </w:pPr>
            <w:r w:rsidRPr="00661C1B">
              <w:rPr>
                <w:rFonts w:asciiTheme="minorHAnsi" w:hAnsiTheme="minorHAnsi" w:cstheme="minorHAnsi"/>
                <w:b/>
                <w:bCs/>
                <w:color w:val="000000"/>
                <w:sz w:val="20"/>
                <w:szCs w:val="20"/>
              </w:rPr>
              <w:t>Termín (týdny)</w:t>
            </w:r>
          </w:p>
        </w:tc>
      </w:tr>
      <w:tr w:rsidR="00661C1B" w:rsidRPr="00661C1B" w14:paraId="35124C42"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C8F7499"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analytických a vývojových prací</w:t>
            </w:r>
          </w:p>
        </w:tc>
        <w:tc>
          <w:tcPr>
            <w:tcW w:w="1520" w:type="dxa"/>
            <w:tcBorders>
              <w:top w:val="nil"/>
              <w:left w:val="nil"/>
              <w:bottom w:val="single" w:sz="8" w:space="0" w:color="auto"/>
              <w:right w:val="single" w:sz="8" w:space="0" w:color="auto"/>
            </w:tcBorders>
            <w:shd w:val="clear" w:color="auto" w:fill="auto"/>
            <w:vAlign w:val="center"/>
            <w:hideMark/>
          </w:tcPr>
          <w:p w14:paraId="1678D865"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+ 13</w:t>
            </w:r>
          </w:p>
        </w:tc>
      </w:tr>
      <w:tr w:rsidR="00661C1B" w:rsidRPr="00661C1B" w14:paraId="09F15D46"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A044C98"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dokončení odsouhlasených požadavků</w:t>
            </w:r>
          </w:p>
        </w:tc>
        <w:tc>
          <w:tcPr>
            <w:tcW w:w="1520" w:type="dxa"/>
            <w:tcBorders>
              <w:top w:val="nil"/>
              <w:left w:val="nil"/>
              <w:bottom w:val="single" w:sz="8" w:space="0" w:color="auto"/>
              <w:right w:val="single" w:sz="8" w:space="0" w:color="auto"/>
            </w:tcBorders>
            <w:shd w:val="clear" w:color="auto" w:fill="auto"/>
            <w:vAlign w:val="center"/>
            <w:hideMark/>
          </w:tcPr>
          <w:p w14:paraId="31FB1F6D"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+ 24</w:t>
            </w:r>
          </w:p>
        </w:tc>
      </w:tr>
      <w:tr w:rsidR="00661C1B" w:rsidRPr="00661C1B" w14:paraId="57E57681"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B93F8E6"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provedení testování v testovacím prostředí</w:t>
            </w:r>
          </w:p>
        </w:tc>
        <w:tc>
          <w:tcPr>
            <w:tcW w:w="1520" w:type="dxa"/>
            <w:tcBorders>
              <w:top w:val="nil"/>
              <w:left w:val="nil"/>
              <w:bottom w:val="single" w:sz="8" w:space="0" w:color="auto"/>
              <w:right w:val="single" w:sz="8" w:space="0" w:color="auto"/>
            </w:tcBorders>
            <w:shd w:val="clear" w:color="auto" w:fill="auto"/>
            <w:vAlign w:val="center"/>
            <w:hideMark/>
          </w:tcPr>
          <w:p w14:paraId="46C03CB3"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+ 24</w:t>
            </w:r>
          </w:p>
        </w:tc>
      </w:tr>
      <w:tr w:rsidR="00661C1B" w:rsidRPr="00661C1B" w14:paraId="7C08F49A"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900225C"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zaškolení obsluhy</w:t>
            </w:r>
          </w:p>
        </w:tc>
        <w:tc>
          <w:tcPr>
            <w:tcW w:w="1520" w:type="dxa"/>
            <w:tcBorders>
              <w:top w:val="nil"/>
              <w:left w:val="nil"/>
              <w:bottom w:val="single" w:sz="8" w:space="0" w:color="auto"/>
              <w:right w:val="single" w:sz="8" w:space="0" w:color="auto"/>
            </w:tcBorders>
            <w:shd w:val="clear" w:color="auto" w:fill="auto"/>
            <w:vAlign w:val="center"/>
            <w:hideMark/>
          </w:tcPr>
          <w:p w14:paraId="3532E1B0"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+ 24</w:t>
            </w:r>
          </w:p>
        </w:tc>
      </w:tr>
      <w:tr w:rsidR="00661C1B" w:rsidRPr="00661C1B" w14:paraId="1D884F8E"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E9CA5B6"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zpracování dokumentace skutečného provedení</w:t>
            </w:r>
          </w:p>
        </w:tc>
        <w:tc>
          <w:tcPr>
            <w:tcW w:w="1520" w:type="dxa"/>
            <w:tcBorders>
              <w:top w:val="nil"/>
              <w:left w:val="nil"/>
              <w:bottom w:val="single" w:sz="8" w:space="0" w:color="auto"/>
              <w:right w:val="single" w:sz="8" w:space="0" w:color="auto"/>
            </w:tcBorders>
            <w:shd w:val="clear" w:color="auto" w:fill="auto"/>
            <w:vAlign w:val="center"/>
            <w:hideMark/>
          </w:tcPr>
          <w:p w14:paraId="5A8E3B5D"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+ 19</w:t>
            </w:r>
          </w:p>
        </w:tc>
      </w:tr>
      <w:tr w:rsidR="00661C1B" w:rsidRPr="00661C1B" w14:paraId="732B34C5"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160BC3A"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dokončení analytických prací</w:t>
            </w:r>
          </w:p>
        </w:tc>
        <w:tc>
          <w:tcPr>
            <w:tcW w:w="1520" w:type="dxa"/>
            <w:tcBorders>
              <w:top w:val="nil"/>
              <w:left w:val="nil"/>
              <w:bottom w:val="single" w:sz="8" w:space="0" w:color="auto"/>
              <w:right w:val="single" w:sz="8" w:space="0" w:color="auto"/>
            </w:tcBorders>
            <w:shd w:val="clear" w:color="auto" w:fill="auto"/>
            <w:vAlign w:val="center"/>
            <w:hideMark/>
          </w:tcPr>
          <w:p w14:paraId="4721B50B"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+ 24</w:t>
            </w:r>
          </w:p>
        </w:tc>
      </w:tr>
      <w:tr w:rsidR="00661C1B" w:rsidRPr="00661C1B" w14:paraId="46131F01"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B94583C"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Konečný termín plnění pro Etapa 1</w:t>
            </w:r>
          </w:p>
        </w:tc>
        <w:tc>
          <w:tcPr>
            <w:tcW w:w="1520" w:type="dxa"/>
            <w:tcBorders>
              <w:top w:val="nil"/>
              <w:left w:val="nil"/>
              <w:bottom w:val="single" w:sz="8" w:space="0" w:color="auto"/>
              <w:right w:val="single" w:sz="8" w:space="0" w:color="auto"/>
            </w:tcBorders>
            <w:shd w:val="clear" w:color="auto" w:fill="auto"/>
            <w:vAlign w:val="center"/>
            <w:hideMark/>
          </w:tcPr>
          <w:p w14:paraId="6509DA93"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+ 26</w:t>
            </w:r>
          </w:p>
        </w:tc>
      </w:tr>
      <w:tr w:rsidR="00661C1B" w:rsidRPr="00661C1B" w14:paraId="657C3BA5"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6994EE4"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Fakturační milník</w:t>
            </w:r>
          </w:p>
        </w:tc>
        <w:tc>
          <w:tcPr>
            <w:tcW w:w="1520" w:type="dxa"/>
            <w:tcBorders>
              <w:top w:val="nil"/>
              <w:left w:val="nil"/>
              <w:bottom w:val="single" w:sz="8" w:space="0" w:color="auto"/>
              <w:right w:val="single" w:sz="8" w:space="0" w:color="auto"/>
            </w:tcBorders>
            <w:shd w:val="clear" w:color="auto" w:fill="auto"/>
            <w:vAlign w:val="center"/>
            <w:hideMark/>
          </w:tcPr>
          <w:p w14:paraId="22745F64"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+ 27</w:t>
            </w:r>
          </w:p>
        </w:tc>
      </w:tr>
    </w:tbl>
    <w:p w14:paraId="7A2CADDA" w14:textId="77777777" w:rsidR="00D43C22" w:rsidRPr="00D43C22" w:rsidRDefault="00D43C22" w:rsidP="00D43C22">
      <w:pPr>
        <w:ind w:right="-2"/>
        <w:jc w:val="both"/>
        <w:rPr>
          <w:rFonts w:asciiTheme="minorHAnsi" w:hAnsiTheme="minorHAnsi" w:cstheme="minorHAnsi"/>
          <w:b/>
          <w:sz w:val="20"/>
          <w:szCs w:val="20"/>
          <w:u w:val="single"/>
        </w:rPr>
      </w:pPr>
    </w:p>
    <w:p w14:paraId="115EABED" w14:textId="77777777" w:rsidR="004C5D94" w:rsidRPr="006214B3" w:rsidRDefault="004C5D94" w:rsidP="004C5D94">
      <w:pPr>
        <w:rPr>
          <w:rFonts w:asciiTheme="minorHAnsi" w:hAnsiTheme="minorHAnsi" w:cstheme="minorHAnsi"/>
          <w:sz w:val="20"/>
          <w:szCs w:val="20"/>
        </w:rPr>
      </w:pPr>
    </w:p>
    <w:p w14:paraId="77F66003" w14:textId="751A5148" w:rsidR="00201777" w:rsidRDefault="006E1FB4" w:rsidP="00201777">
      <w:pPr>
        <w:ind w:right="-2"/>
        <w:jc w:val="both"/>
        <w:rPr>
          <w:rFonts w:asciiTheme="minorHAnsi" w:hAnsiTheme="minorHAnsi" w:cstheme="minorHAnsi"/>
          <w:b/>
          <w:sz w:val="20"/>
          <w:szCs w:val="20"/>
        </w:rPr>
      </w:pPr>
      <w:r w:rsidRPr="006E1FB4">
        <w:rPr>
          <w:rFonts w:asciiTheme="minorHAnsi" w:hAnsiTheme="minorHAnsi" w:cstheme="minorHAnsi"/>
          <w:b/>
          <w:sz w:val="20"/>
          <w:szCs w:val="20"/>
        </w:rPr>
        <w:t>Etapa 3 – Úpravy JPŘ PSV – Analýza a realizace změnových požad</w:t>
      </w:r>
      <w:r w:rsidR="00591AFF">
        <w:rPr>
          <w:rFonts w:asciiTheme="minorHAnsi" w:hAnsiTheme="minorHAnsi" w:cstheme="minorHAnsi"/>
          <w:b/>
          <w:sz w:val="20"/>
          <w:szCs w:val="20"/>
        </w:rPr>
        <w:t>avků portálových aplikací</w:t>
      </w:r>
    </w:p>
    <w:p w14:paraId="506234C1" w14:textId="5F956F81" w:rsidR="00013F84" w:rsidRDefault="00013F84" w:rsidP="00201777">
      <w:pPr>
        <w:ind w:right="-2"/>
        <w:jc w:val="both"/>
        <w:rPr>
          <w:rFonts w:asciiTheme="minorHAnsi" w:hAnsiTheme="minorHAnsi" w:cstheme="minorHAnsi"/>
          <w:b/>
          <w:sz w:val="20"/>
          <w:szCs w:val="20"/>
          <w:u w:val="single"/>
        </w:rPr>
      </w:pPr>
    </w:p>
    <w:tbl>
      <w:tblPr>
        <w:tblW w:w="7780" w:type="dxa"/>
        <w:jc w:val="center"/>
        <w:tblCellMar>
          <w:left w:w="70" w:type="dxa"/>
          <w:right w:w="70" w:type="dxa"/>
        </w:tblCellMar>
        <w:tblLook w:val="04A0" w:firstRow="1" w:lastRow="0" w:firstColumn="1" w:lastColumn="0" w:noHBand="0" w:noVBand="1"/>
      </w:tblPr>
      <w:tblGrid>
        <w:gridCol w:w="6260"/>
        <w:gridCol w:w="1520"/>
      </w:tblGrid>
      <w:tr w:rsidR="00661C1B" w:rsidRPr="00661C1B" w14:paraId="5D4B1535" w14:textId="77777777" w:rsidTr="00661C1B">
        <w:trPr>
          <w:trHeight w:val="315"/>
          <w:jc w:val="center"/>
        </w:trPr>
        <w:tc>
          <w:tcPr>
            <w:tcW w:w="6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F1A41F" w14:textId="77777777" w:rsidR="00661C1B" w:rsidRPr="00661C1B" w:rsidRDefault="00661C1B">
            <w:pPr>
              <w:rPr>
                <w:rFonts w:asciiTheme="minorHAnsi" w:hAnsiTheme="minorHAnsi" w:cstheme="minorHAnsi"/>
                <w:b/>
                <w:bCs/>
                <w:color w:val="000000"/>
                <w:sz w:val="20"/>
                <w:szCs w:val="20"/>
              </w:rPr>
            </w:pPr>
            <w:r w:rsidRPr="00661C1B">
              <w:rPr>
                <w:rFonts w:asciiTheme="minorHAnsi" w:hAnsiTheme="minorHAnsi" w:cstheme="minorHAnsi"/>
                <w:b/>
                <w:bCs/>
                <w:color w:val="000000"/>
                <w:sz w:val="20"/>
                <w:szCs w:val="20"/>
              </w:rPr>
              <w:t>Milník</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7E31F32E" w14:textId="77777777" w:rsidR="00661C1B" w:rsidRPr="00661C1B" w:rsidRDefault="00661C1B" w:rsidP="00661C1B">
            <w:pPr>
              <w:rPr>
                <w:rFonts w:asciiTheme="minorHAnsi" w:hAnsiTheme="minorHAnsi" w:cstheme="minorHAnsi"/>
                <w:b/>
                <w:bCs/>
                <w:color w:val="000000"/>
                <w:sz w:val="20"/>
                <w:szCs w:val="20"/>
              </w:rPr>
            </w:pPr>
            <w:r w:rsidRPr="00661C1B">
              <w:rPr>
                <w:rFonts w:asciiTheme="minorHAnsi" w:hAnsiTheme="minorHAnsi" w:cstheme="minorHAnsi"/>
                <w:b/>
                <w:bCs/>
                <w:color w:val="000000"/>
                <w:sz w:val="20"/>
                <w:szCs w:val="20"/>
              </w:rPr>
              <w:t>Termín (týdny)</w:t>
            </w:r>
          </w:p>
        </w:tc>
      </w:tr>
      <w:tr w:rsidR="00661C1B" w:rsidRPr="00661C1B" w14:paraId="257EF9BC"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47988DE"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analytických a vývojových prací</w:t>
            </w:r>
          </w:p>
        </w:tc>
        <w:tc>
          <w:tcPr>
            <w:tcW w:w="1520" w:type="dxa"/>
            <w:tcBorders>
              <w:top w:val="nil"/>
              <w:left w:val="nil"/>
              <w:bottom w:val="single" w:sz="8" w:space="0" w:color="auto"/>
              <w:right w:val="single" w:sz="8" w:space="0" w:color="auto"/>
            </w:tcBorders>
            <w:shd w:val="clear" w:color="auto" w:fill="auto"/>
            <w:vAlign w:val="center"/>
            <w:hideMark/>
          </w:tcPr>
          <w:p w14:paraId="658474BA"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+ 26</w:t>
            </w:r>
          </w:p>
        </w:tc>
      </w:tr>
      <w:tr w:rsidR="00661C1B" w:rsidRPr="00661C1B" w14:paraId="76DB034B"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33F65EF"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dokončení odsouhlasených požadavků</w:t>
            </w:r>
          </w:p>
        </w:tc>
        <w:tc>
          <w:tcPr>
            <w:tcW w:w="1520" w:type="dxa"/>
            <w:tcBorders>
              <w:top w:val="nil"/>
              <w:left w:val="nil"/>
              <w:bottom w:val="single" w:sz="8" w:space="0" w:color="auto"/>
              <w:right w:val="single" w:sz="8" w:space="0" w:color="auto"/>
            </w:tcBorders>
            <w:shd w:val="clear" w:color="auto" w:fill="auto"/>
            <w:vAlign w:val="center"/>
            <w:hideMark/>
          </w:tcPr>
          <w:p w14:paraId="023643FD"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+ 37</w:t>
            </w:r>
          </w:p>
        </w:tc>
      </w:tr>
      <w:tr w:rsidR="00661C1B" w:rsidRPr="00661C1B" w14:paraId="5CBF2A2E"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B1A51E7"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provedení testování v testovacím prostředí</w:t>
            </w:r>
          </w:p>
        </w:tc>
        <w:tc>
          <w:tcPr>
            <w:tcW w:w="1520" w:type="dxa"/>
            <w:tcBorders>
              <w:top w:val="nil"/>
              <w:left w:val="nil"/>
              <w:bottom w:val="single" w:sz="8" w:space="0" w:color="auto"/>
              <w:right w:val="single" w:sz="8" w:space="0" w:color="auto"/>
            </w:tcBorders>
            <w:shd w:val="clear" w:color="auto" w:fill="auto"/>
            <w:vAlign w:val="center"/>
            <w:hideMark/>
          </w:tcPr>
          <w:p w14:paraId="4BC4ECD9"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+ 37</w:t>
            </w:r>
          </w:p>
        </w:tc>
      </w:tr>
      <w:tr w:rsidR="00661C1B" w:rsidRPr="00661C1B" w14:paraId="2937FAEF"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CC20F63"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zaškolení obsluhy</w:t>
            </w:r>
          </w:p>
        </w:tc>
        <w:tc>
          <w:tcPr>
            <w:tcW w:w="1520" w:type="dxa"/>
            <w:tcBorders>
              <w:top w:val="nil"/>
              <w:left w:val="nil"/>
              <w:bottom w:val="single" w:sz="8" w:space="0" w:color="auto"/>
              <w:right w:val="single" w:sz="8" w:space="0" w:color="auto"/>
            </w:tcBorders>
            <w:shd w:val="clear" w:color="auto" w:fill="auto"/>
            <w:vAlign w:val="center"/>
            <w:hideMark/>
          </w:tcPr>
          <w:p w14:paraId="2BD5194A"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+ 37</w:t>
            </w:r>
          </w:p>
        </w:tc>
      </w:tr>
      <w:tr w:rsidR="00661C1B" w:rsidRPr="00661C1B" w14:paraId="714BC303"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3A26E80"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zahájení zpracování dokumentace skutečného provedení</w:t>
            </w:r>
          </w:p>
        </w:tc>
        <w:tc>
          <w:tcPr>
            <w:tcW w:w="1520" w:type="dxa"/>
            <w:tcBorders>
              <w:top w:val="nil"/>
              <w:left w:val="nil"/>
              <w:bottom w:val="single" w:sz="8" w:space="0" w:color="auto"/>
              <w:right w:val="single" w:sz="8" w:space="0" w:color="auto"/>
            </w:tcBorders>
            <w:shd w:val="clear" w:color="auto" w:fill="auto"/>
            <w:vAlign w:val="center"/>
            <w:hideMark/>
          </w:tcPr>
          <w:p w14:paraId="69760FDF"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+ 32</w:t>
            </w:r>
          </w:p>
        </w:tc>
      </w:tr>
      <w:tr w:rsidR="00661C1B" w:rsidRPr="00661C1B" w14:paraId="6065B0F1"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285449A"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Termín dokončení analytických prací</w:t>
            </w:r>
          </w:p>
        </w:tc>
        <w:tc>
          <w:tcPr>
            <w:tcW w:w="1520" w:type="dxa"/>
            <w:tcBorders>
              <w:top w:val="nil"/>
              <w:left w:val="nil"/>
              <w:bottom w:val="single" w:sz="8" w:space="0" w:color="auto"/>
              <w:right w:val="single" w:sz="8" w:space="0" w:color="auto"/>
            </w:tcBorders>
            <w:shd w:val="clear" w:color="auto" w:fill="auto"/>
            <w:vAlign w:val="center"/>
            <w:hideMark/>
          </w:tcPr>
          <w:p w14:paraId="4DA57AD2"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+ 37</w:t>
            </w:r>
          </w:p>
        </w:tc>
      </w:tr>
      <w:tr w:rsidR="00661C1B" w:rsidRPr="00661C1B" w14:paraId="6600C759"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3841F88D"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Konečný termín plnění pro Etapa 1</w:t>
            </w:r>
          </w:p>
        </w:tc>
        <w:tc>
          <w:tcPr>
            <w:tcW w:w="1520" w:type="dxa"/>
            <w:tcBorders>
              <w:top w:val="nil"/>
              <w:left w:val="nil"/>
              <w:bottom w:val="single" w:sz="8" w:space="0" w:color="auto"/>
              <w:right w:val="single" w:sz="8" w:space="0" w:color="auto"/>
            </w:tcBorders>
            <w:shd w:val="clear" w:color="auto" w:fill="auto"/>
            <w:vAlign w:val="center"/>
            <w:hideMark/>
          </w:tcPr>
          <w:p w14:paraId="55E8FB62"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+ 39</w:t>
            </w:r>
          </w:p>
        </w:tc>
      </w:tr>
      <w:tr w:rsidR="00661C1B" w:rsidRPr="00661C1B" w14:paraId="45BE7628" w14:textId="77777777" w:rsidTr="00661C1B">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6EC9EFD"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Fakturační milník</w:t>
            </w:r>
          </w:p>
        </w:tc>
        <w:tc>
          <w:tcPr>
            <w:tcW w:w="1520" w:type="dxa"/>
            <w:tcBorders>
              <w:top w:val="nil"/>
              <w:left w:val="nil"/>
              <w:bottom w:val="single" w:sz="8" w:space="0" w:color="auto"/>
              <w:right w:val="single" w:sz="8" w:space="0" w:color="auto"/>
            </w:tcBorders>
            <w:shd w:val="clear" w:color="auto" w:fill="auto"/>
            <w:vAlign w:val="center"/>
            <w:hideMark/>
          </w:tcPr>
          <w:p w14:paraId="7E9C1AD6" w14:textId="77777777" w:rsidR="00661C1B" w:rsidRPr="00661C1B" w:rsidRDefault="00661C1B" w:rsidP="00661C1B">
            <w:pPr>
              <w:rPr>
                <w:rFonts w:asciiTheme="minorHAnsi" w:hAnsiTheme="minorHAnsi" w:cstheme="minorHAnsi"/>
                <w:color w:val="000000"/>
                <w:sz w:val="20"/>
                <w:szCs w:val="20"/>
              </w:rPr>
            </w:pPr>
            <w:r w:rsidRPr="00661C1B">
              <w:rPr>
                <w:rFonts w:asciiTheme="minorHAnsi" w:hAnsiTheme="minorHAnsi" w:cstheme="minorHAnsi"/>
                <w:color w:val="000000"/>
                <w:sz w:val="20"/>
                <w:szCs w:val="20"/>
              </w:rPr>
              <w:t>T + 40</w:t>
            </w:r>
          </w:p>
        </w:tc>
      </w:tr>
    </w:tbl>
    <w:p w14:paraId="02E391BE" w14:textId="77777777" w:rsidR="00661C1B" w:rsidRDefault="00661C1B" w:rsidP="00201777">
      <w:pPr>
        <w:ind w:right="-2"/>
        <w:jc w:val="both"/>
        <w:rPr>
          <w:rFonts w:asciiTheme="minorHAnsi" w:hAnsiTheme="minorHAnsi" w:cstheme="minorHAnsi"/>
          <w:b/>
          <w:sz w:val="20"/>
          <w:szCs w:val="20"/>
          <w:u w:val="single"/>
        </w:rPr>
      </w:pPr>
    </w:p>
    <w:p w14:paraId="03B607DF" w14:textId="77777777" w:rsidR="004C5D94" w:rsidRPr="006214B3" w:rsidRDefault="004C5D94" w:rsidP="004C5D94">
      <w:pPr>
        <w:jc w:val="both"/>
        <w:rPr>
          <w:rFonts w:asciiTheme="minorHAnsi" w:hAnsiTheme="minorHAnsi" w:cstheme="minorHAnsi"/>
          <w:sz w:val="20"/>
          <w:szCs w:val="20"/>
        </w:rPr>
      </w:pPr>
      <w:r w:rsidRPr="006214B3">
        <w:rPr>
          <w:rFonts w:asciiTheme="minorHAnsi" w:hAnsiTheme="minorHAnsi" w:cstheme="minorHAnsi"/>
          <w:sz w:val="20"/>
          <w:szCs w:val="20"/>
        </w:rPr>
        <w:t>T = den nabytí účinnosti této Smlouvy podle čl. 8. odst. 8.1. této Smlouvy</w:t>
      </w:r>
    </w:p>
    <w:bookmarkEnd w:id="2"/>
    <w:bookmarkEnd w:id="3"/>
    <w:bookmarkEnd w:id="4"/>
    <w:bookmarkEnd w:id="5"/>
    <w:bookmarkEnd w:id="6"/>
    <w:bookmarkEnd w:id="7"/>
    <w:bookmarkEnd w:id="8"/>
    <w:bookmarkEnd w:id="9"/>
    <w:bookmarkEnd w:id="10"/>
    <w:p w14:paraId="0BE8D2EF" w14:textId="77777777" w:rsidR="004C5D94" w:rsidRPr="00013F84" w:rsidRDefault="004C5D94" w:rsidP="004C5D94">
      <w:pPr>
        <w:pStyle w:val="Nadpis1"/>
        <w:numPr>
          <w:ilvl w:val="0"/>
          <w:numId w:val="17"/>
        </w:numPr>
        <w:spacing w:before="360" w:after="120" w:line="240" w:lineRule="auto"/>
        <w:ind w:right="-286"/>
        <w:rPr>
          <w:rFonts w:asciiTheme="minorHAnsi" w:hAnsiTheme="minorHAnsi" w:cstheme="minorHAnsi"/>
          <w:sz w:val="22"/>
          <w:szCs w:val="20"/>
        </w:rPr>
      </w:pPr>
      <w:r w:rsidRPr="00013F84">
        <w:rPr>
          <w:rFonts w:asciiTheme="minorHAnsi" w:hAnsiTheme="minorHAnsi" w:cstheme="minorHAnsi"/>
          <w:sz w:val="22"/>
          <w:szCs w:val="20"/>
        </w:rPr>
        <w:lastRenderedPageBreak/>
        <w:t xml:space="preserve">Součinnost Objednatele </w:t>
      </w:r>
    </w:p>
    <w:p w14:paraId="7DF0D8C9" w14:textId="77777777"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b/>
          <w:sz w:val="20"/>
          <w:szCs w:val="20"/>
        </w:rPr>
        <w:t xml:space="preserve">Součinnost Objednatele </w:t>
      </w:r>
    </w:p>
    <w:p w14:paraId="1BB99F8B" w14:textId="77777777"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Nutným předpokladem pro řádné plnění dle této Smlouvy je zajištění součinnosti Objednatele a dalších externích subjektů zodpovědných za realizaci a úpravy informačních systémů, které s předmětem plněním této Smlouvy bezprostředně souvisejí.</w:t>
      </w:r>
    </w:p>
    <w:p w14:paraId="3B2A492D" w14:textId="77777777" w:rsidR="009256D3" w:rsidRPr="006214B3" w:rsidRDefault="009256D3" w:rsidP="009256D3">
      <w:pPr>
        <w:jc w:val="both"/>
        <w:rPr>
          <w:rFonts w:asciiTheme="minorHAnsi" w:hAnsiTheme="minorHAnsi" w:cstheme="minorHAnsi"/>
          <w:sz w:val="20"/>
          <w:szCs w:val="20"/>
        </w:rPr>
      </w:pPr>
    </w:p>
    <w:p w14:paraId="6046073B" w14:textId="77777777"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Technická součinnost</w:t>
      </w:r>
    </w:p>
    <w:p w14:paraId="79905200" w14:textId="77777777"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technickou součinnost ze strany Objednatele:</w:t>
      </w:r>
    </w:p>
    <w:p w14:paraId="30A6B599"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Poskytnutí relevantní dokumentace a dalších podkladů, která jsou nutné pro realizaci Díla.</w:t>
      </w:r>
    </w:p>
    <w:p w14:paraId="06918222"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Umožnění vzdáleného zabezpečeného přístupu k Subsystému </w:t>
      </w:r>
      <w:r w:rsidR="00EE48AF" w:rsidRPr="006214B3">
        <w:rPr>
          <w:rFonts w:asciiTheme="minorHAnsi" w:hAnsiTheme="minorHAnsi" w:cstheme="minorHAnsi"/>
          <w:szCs w:val="20"/>
          <w:lang w:val="cs-CZ"/>
        </w:rPr>
        <w:t>JPŘ PSV</w:t>
      </w:r>
      <w:r w:rsidRPr="006214B3">
        <w:rPr>
          <w:rFonts w:asciiTheme="minorHAnsi" w:hAnsiTheme="minorHAnsi" w:cstheme="minorHAnsi"/>
          <w:szCs w:val="20"/>
        </w:rPr>
        <w:t xml:space="preserve"> Zhotoviteli tak, aby pracovníci Zhotovitele mohli vzdáleně k tomuto systému přistupovat ze svého pracoviště. </w:t>
      </w:r>
    </w:p>
    <w:p w14:paraId="1739F3C6"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Poskytnutí nezbytných technických prostředků a definovaného pracovního prostředí (testovací, integrační a provozní) v dohodnutých termínech, v místě plnění.</w:t>
      </w:r>
    </w:p>
    <w:p w14:paraId="2549A6DB"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Zajištění součinnosti stávajících i budoucích zhotovitelů (dodavatelů) HW a SW prostředků, s nimiž </w:t>
      </w:r>
      <w:r w:rsidR="00EE48AF" w:rsidRPr="006214B3">
        <w:rPr>
          <w:rFonts w:asciiTheme="minorHAnsi" w:hAnsiTheme="minorHAnsi" w:cstheme="minorHAnsi"/>
          <w:szCs w:val="20"/>
          <w:lang w:val="cs-CZ"/>
        </w:rPr>
        <w:t>je</w:t>
      </w:r>
      <w:r w:rsidRPr="006214B3">
        <w:rPr>
          <w:rFonts w:asciiTheme="minorHAnsi" w:hAnsiTheme="minorHAnsi" w:cstheme="minorHAnsi"/>
          <w:szCs w:val="20"/>
        </w:rPr>
        <w:t xml:space="preserve"> </w:t>
      </w:r>
      <w:r w:rsidR="00EE48AF" w:rsidRPr="006214B3">
        <w:rPr>
          <w:rFonts w:asciiTheme="minorHAnsi" w:hAnsiTheme="minorHAnsi" w:cstheme="minorHAnsi"/>
          <w:szCs w:val="20"/>
          <w:lang w:val="cs-CZ"/>
        </w:rPr>
        <w:t>JPŘ PSV</w:t>
      </w:r>
      <w:r w:rsidRPr="006214B3">
        <w:rPr>
          <w:rFonts w:asciiTheme="minorHAnsi" w:hAnsiTheme="minorHAnsi" w:cstheme="minorHAnsi"/>
          <w:szCs w:val="20"/>
        </w:rPr>
        <w:t xml:space="preserve"> v interakci a jsou/budou dotčeny při řešení integrace s ostatními systémy </w:t>
      </w:r>
      <w:r w:rsidR="00EE48AF" w:rsidRPr="006214B3">
        <w:rPr>
          <w:rFonts w:asciiTheme="minorHAnsi" w:hAnsiTheme="minorHAnsi" w:cstheme="minorHAnsi"/>
          <w:szCs w:val="20"/>
          <w:lang w:val="cs-CZ"/>
        </w:rPr>
        <w:t>Objednatele</w:t>
      </w:r>
      <w:r w:rsidRPr="006214B3">
        <w:rPr>
          <w:rFonts w:asciiTheme="minorHAnsi" w:hAnsiTheme="minorHAnsi" w:cstheme="minorHAnsi"/>
          <w:szCs w:val="20"/>
        </w:rPr>
        <w:t>.</w:t>
      </w:r>
    </w:p>
    <w:p w14:paraId="1592F4AE"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Zajištění kvalifikované osoby zavázané tuto součinnost poskytovat.</w:t>
      </w:r>
    </w:p>
    <w:p w14:paraId="41C177E0" w14:textId="77777777" w:rsidR="009256D3" w:rsidRPr="006214B3" w:rsidRDefault="009256D3" w:rsidP="009256D3">
      <w:pPr>
        <w:jc w:val="both"/>
        <w:rPr>
          <w:rFonts w:asciiTheme="minorHAnsi" w:hAnsiTheme="minorHAnsi" w:cstheme="minorHAnsi"/>
          <w:sz w:val="20"/>
          <w:szCs w:val="20"/>
        </w:rPr>
      </w:pPr>
    </w:p>
    <w:p w14:paraId="36209CD9" w14:textId="77777777"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Analytická součinnost</w:t>
      </w:r>
    </w:p>
    <w:p w14:paraId="1C2E0DD2" w14:textId="77777777"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analytickou součinnost ze strany Objednatele:</w:t>
      </w:r>
    </w:p>
    <w:p w14:paraId="2DD4F4BA" w14:textId="77777777" w:rsidR="009256D3" w:rsidRPr="006214B3" w:rsidRDefault="009256D3" w:rsidP="009256D3">
      <w:pPr>
        <w:pStyle w:val="Odstavecseseznamem"/>
        <w:numPr>
          <w:ilvl w:val="0"/>
          <w:numId w:val="18"/>
        </w:numPr>
        <w:spacing w:after="0" w:line="276" w:lineRule="auto"/>
        <w:ind w:right="-286"/>
        <w:jc w:val="both"/>
        <w:rPr>
          <w:rFonts w:asciiTheme="minorHAnsi" w:hAnsiTheme="minorHAnsi" w:cstheme="minorHAnsi"/>
          <w:szCs w:val="20"/>
        </w:rPr>
      </w:pPr>
      <w:r w:rsidRPr="006214B3">
        <w:rPr>
          <w:rFonts w:asciiTheme="minorHAnsi" w:hAnsiTheme="minorHAnsi" w:cstheme="minorHAnsi"/>
          <w:szCs w:val="20"/>
        </w:rPr>
        <w:t>Poskytnutí dalších nezbytných podkladů a konzultací doplňujících aktivní účast na schůzkách</w:t>
      </w:r>
      <w:r w:rsidRPr="006214B3">
        <w:rPr>
          <w:rFonts w:asciiTheme="minorHAnsi" w:hAnsiTheme="minorHAnsi" w:cstheme="minorHAnsi"/>
          <w:szCs w:val="20"/>
          <w:lang w:val="en-US"/>
        </w:rPr>
        <w:t>.</w:t>
      </w:r>
    </w:p>
    <w:p w14:paraId="5DBD4954" w14:textId="77777777" w:rsidR="009256D3" w:rsidRPr="006214B3" w:rsidRDefault="009256D3" w:rsidP="009256D3">
      <w:pPr>
        <w:pStyle w:val="Odstavecseseznamem"/>
        <w:numPr>
          <w:ilvl w:val="0"/>
          <w:numId w:val="18"/>
        </w:numPr>
        <w:spacing w:after="0" w:line="276" w:lineRule="auto"/>
        <w:ind w:right="-286"/>
        <w:jc w:val="both"/>
        <w:rPr>
          <w:rFonts w:asciiTheme="minorHAnsi" w:hAnsiTheme="minorHAnsi" w:cstheme="minorHAnsi"/>
          <w:szCs w:val="20"/>
        </w:rPr>
      </w:pPr>
      <w:r w:rsidRPr="006214B3">
        <w:rPr>
          <w:rFonts w:asciiTheme="minorHAnsi" w:hAnsiTheme="minorHAnsi" w:cstheme="minorHAnsi"/>
          <w:szCs w:val="20"/>
        </w:rPr>
        <w:t>Spolupráce na tvorbě a oponentuře jednotlivých výstupů v průběhu realizace činností uvedených v Rámcové dohodě.</w:t>
      </w:r>
    </w:p>
    <w:p w14:paraId="41B2F97A" w14:textId="77777777" w:rsidR="009256D3" w:rsidRPr="006214B3" w:rsidRDefault="009256D3" w:rsidP="009256D3">
      <w:pPr>
        <w:ind w:right="-286"/>
        <w:jc w:val="both"/>
        <w:rPr>
          <w:rFonts w:asciiTheme="minorHAnsi" w:hAnsiTheme="minorHAnsi" w:cstheme="minorHAnsi"/>
          <w:b/>
          <w:sz w:val="20"/>
          <w:szCs w:val="20"/>
        </w:rPr>
      </w:pPr>
    </w:p>
    <w:p w14:paraId="0A198E9F" w14:textId="77777777"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Personální předpoklady a role</w:t>
      </w:r>
    </w:p>
    <w:p w14:paraId="11812050" w14:textId="77777777"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součinnost osob v příslušných rolích na straně Objednatele:</w:t>
      </w:r>
    </w:p>
    <w:p w14:paraId="21C15988"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vedoucí projektu, </w:t>
      </w:r>
    </w:p>
    <w:p w14:paraId="1194804A"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garant aplikace,</w:t>
      </w:r>
    </w:p>
    <w:p w14:paraId="090A4E1C"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klíčový uživatel, </w:t>
      </w:r>
    </w:p>
    <w:p w14:paraId="6B6336A0"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datový specialista,</w:t>
      </w:r>
    </w:p>
    <w:p w14:paraId="583389A4"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správce infrastruktury,</w:t>
      </w:r>
    </w:p>
    <w:p w14:paraId="4C34399C"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tester (klíčový uživatel).</w:t>
      </w:r>
    </w:p>
    <w:p w14:paraId="0A92F822" w14:textId="77777777" w:rsidR="009256D3" w:rsidRPr="006214B3" w:rsidRDefault="009256D3" w:rsidP="009256D3">
      <w:pPr>
        <w:ind w:right="-286"/>
        <w:jc w:val="both"/>
        <w:rPr>
          <w:rFonts w:asciiTheme="minorHAnsi" w:hAnsiTheme="minorHAnsi" w:cstheme="minorHAnsi"/>
          <w:b/>
          <w:sz w:val="20"/>
          <w:szCs w:val="20"/>
        </w:rPr>
      </w:pPr>
    </w:p>
    <w:p w14:paraId="4345D764" w14:textId="77777777"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Projektové předpoklady</w:t>
      </w:r>
    </w:p>
    <w:p w14:paraId="6964E327" w14:textId="77777777"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součinnost při řízení projektu (provádění tohoto Díla) ze strany Objednatele:</w:t>
      </w:r>
    </w:p>
    <w:p w14:paraId="5E6B487A"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Koordinace prací na straně Objednatele (vedoucí projektu Objednatele).</w:t>
      </w:r>
    </w:p>
    <w:p w14:paraId="54C84D15"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při analýze stavu a návrhu systému (klíčoví uživatelé, datoví specialisté).</w:t>
      </w:r>
    </w:p>
    <w:p w14:paraId="2341F386"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při analýze dopadů řešení na Objednatele.</w:t>
      </w:r>
    </w:p>
    <w:p w14:paraId="34282DCD"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v etapách testování (klíčoví uživatelé).</w:t>
      </w:r>
    </w:p>
    <w:p w14:paraId="0471EE50" w14:textId="77777777"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Součinnost při vyškolení klíčových uživatelů nového systému pro prvotní podporu ostatních koncových uživatelů Objednatele.</w:t>
      </w:r>
    </w:p>
    <w:p w14:paraId="21D02890" w14:textId="77777777" w:rsidR="004C5D94" w:rsidRPr="006214B3" w:rsidRDefault="004C5D94" w:rsidP="004C5D94">
      <w:pPr>
        <w:rPr>
          <w:rFonts w:asciiTheme="minorHAnsi" w:hAnsiTheme="minorHAnsi" w:cstheme="minorHAnsi"/>
          <w:sz w:val="20"/>
          <w:szCs w:val="20"/>
        </w:rPr>
      </w:pPr>
    </w:p>
    <w:p w14:paraId="49B0EA50" w14:textId="77777777" w:rsidR="004C5D94" w:rsidRPr="006214B3" w:rsidRDefault="004C5D94" w:rsidP="004C5D94">
      <w:pPr>
        <w:rPr>
          <w:rFonts w:asciiTheme="minorHAnsi" w:hAnsiTheme="minorHAnsi" w:cstheme="minorHAnsi"/>
        </w:rPr>
      </w:pPr>
    </w:p>
    <w:p w14:paraId="2319DC46" w14:textId="77777777" w:rsidR="004C5D94" w:rsidRPr="006214B3" w:rsidRDefault="004C5D94" w:rsidP="004C5D94">
      <w:pPr>
        <w:rPr>
          <w:rFonts w:asciiTheme="minorHAnsi" w:hAnsiTheme="minorHAnsi" w:cstheme="minorHAnsi"/>
          <w:b/>
        </w:rPr>
      </w:pPr>
      <w:r w:rsidRPr="006214B3">
        <w:rPr>
          <w:rFonts w:asciiTheme="minorHAnsi" w:hAnsiTheme="minorHAnsi" w:cstheme="minorHAnsi"/>
          <w:b/>
        </w:rPr>
        <w:br w:type="page"/>
      </w:r>
    </w:p>
    <w:p w14:paraId="322441C5" w14:textId="77777777" w:rsidR="004C5D94" w:rsidRPr="00013F84" w:rsidRDefault="004C5D94" w:rsidP="004C5D94">
      <w:pPr>
        <w:pStyle w:val="Nadpis1"/>
        <w:numPr>
          <w:ilvl w:val="0"/>
          <w:numId w:val="17"/>
        </w:numPr>
        <w:spacing w:before="360" w:after="120" w:line="240" w:lineRule="auto"/>
        <w:ind w:right="-286"/>
        <w:rPr>
          <w:rFonts w:asciiTheme="minorHAnsi" w:hAnsiTheme="minorHAnsi" w:cstheme="minorHAnsi"/>
          <w:sz w:val="22"/>
          <w:szCs w:val="20"/>
        </w:rPr>
      </w:pPr>
      <w:r w:rsidRPr="00013F84">
        <w:rPr>
          <w:rFonts w:asciiTheme="minorHAnsi" w:hAnsiTheme="minorHAnsi" w:cstheme="minorHAnsi"/>
          <w:sz w:val="22"/>
          <w:szCs w:val="20"/>
        </w:rPr>
        <w:lastRenderedPageBreak/>
        <w:t xml:space="preserve">Soulad se standardy </w:t>
      </w:r>
    </w:p>
    <w:p w14:paraId="33FC0253" w14:textId="77777777" w:rsidR="00752D49" w:rsidRPr="006214B3" w:rsidRDefault="004C5D94" w:rsidP="004C5D94">
      <w:pPr>
        <w:ind w:right="-286"/>
        <w:jc w:val="both"/>
        <w:rPr>
          <w:rFonts w:asciiTheme="minorHAnsi" w:hAnsiTheme="minorHAnsi" w:cstheme="minorHAnsi"/>
          <w:sz w:val="20"/>
          <w:szCs w:val="20"/>
        </w:rPr>
      </w:pPr>
      <w:r w:rsidRPr="006214B3">
        <w:rPr>
          <w:rFonts w:asciiTheme="minorHAnsi" w:hAnsiTheme="minorHAnsi" w:cstheme="minorHAnsi"/>
          <w:sz w:val="20"/>
          <w:szCs w:val="20"/>
        </w:rPr>
        <w:t>Realizace Služeb bude provedena dle patných standardů Objednatele. Soupis platných standardů je uveden v následující tabulce:</w:t>
      </w:r>
    </w:p>
    <w:tbl>
      <w:tblPr>
        <w:tblW w:w="10206" w:type="dxa"/>
        <w:tblInd w:w="-497" w:type="dxa"/>
        <w:tblLayout w:type="fixed"/>
        <w:tblCellMar>
          <w:left w:w="70" w:type="dxa"/>
          <w:right w:w="70" w:type="dxa"/>
        </w:tblCellMar>
        <w:tblLook w:val="0000" w:firstRow="0" w:lastRow="0" w:firstColumn="0" w:lastColumn="0" w:noHBand="0" w:noVBand="0"/>
      </w:tblPr>
      <w:tblGrid>
        <w:gridCol w:w="629"/>
        <w:gridCol w:w="3969"/>
        <w:gridCol w:w="4961"/>
        <w:gridCol w:w="647"/>
      </w:tblGrid>
      <w:tr w:rsidR="00752D49" w:rsidRPr="006214B3" w14:paraId="6656653F" w14:textId="77777777" w:rsidTr="00B1549A">
        <w:trPr>
          <w:trHeight w:val="671"/>
          <w:tblHeader/>
        </w:trPr>
        <w:tc>
          <w:tcPr>
            <w:tcW w:w="629" w:type="dxa"/>
            <w:tcBorders>
              <w:top w:val="single" w:sz="8" w:space="0" w:color="auto"/>
              <w:left w:val="single" w:sz="8" w:space="0" w:color="auto"/>
              <w:bottom w:val="single" w:sz="8" w:space="0" w:color="auto"/>
              <w:right w:val="nil"/>
            </w:tcBorders>
            <w:shd w:val="clear" w:color="auto" w:fill="BFBFBF"/>
            <w:noWrap/>
            <w:vAlign w:val="center"/>
          </w:tcPr>
          <w:p w14:paraId="65F2093C" w14:textId="77777777" w:rsidR="00752D49" w:rsidRPr="006214B3" w:rsidRDefault="00752D49" w:rsidP="002C6B4F">
            <w:pPr>
              <w:jc w:val="center"/>
              <w:rPr>
                <w:rFonts w:asciiTheme="minorHAnsi" w:hAnsiTheme="minorHAnsi" w:cstheme="minorHAnsi"/>
                <w:b/>
                <w:bCs/>
                <w:sz w:val="20"/>
                <w:szCs w:val="20"/>
              </w:rPr>
            </w:pPr>
            <w:bookmarkStart w:id="11" w:name="RANGE!A1:G29"/>
            <w:r w:rsidRPr="006214B3">
              <w:rPr>
                <w:rFonts w:asciiTheme="minorHAnsi" w:hAnsiTheme="minorHAnsi" w:cstheme="minorHAnsi"/>
                <w:b/>
                <w:bCs/>
                <w:sz w:val="20"/>
                <w:szCs w:val="20"/>
              </w:rPr>
              <w:t>Číslo</w:t>
            </w:r>
            <w:bookmarkEnd w:id="11"/>
          </w:p>
        </w:tc>
        <w:tc>
          <w:tcPr>
            <w:tcW w:w="3969" w:type="dxa"/>
            <w:tcBorders>
              <w:top w:val="single" w:sz="8" w:space="0" w:color="auto"/>
              <w:left w:val="single" w:sz="4" w:space="0" w:color="auto"/>
              <w:bottom w:val="single" w:sz="8" w:space="0" w:color="auto"/>
              <w:right w:val="single" w:sz="4" w:space="0" w:color="auto"/>
            </w:tcBorders>
            <w:shd w:val="clear" w:color="auto" w:fill="BFBFBF"/>
            <w:vAlign w:val="center"/>
          </w:tcPr>
          <w:p w14:paraId="11592FE5" w14:textId="77777777"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Název</w:t>
            </w:r>
          </w:p>
          <w:p w14:paraId="258F29A7" w14:textId="77777777"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souboru</w:t>
            </w:r>
          </w:p>
        </w:tc>
        <w:tc>
          <w:tcPr>
            <w:tcW w:w="4961" w:type="dxa"/>
            <w:tcBorders>
              <w:top w:val="single" w:sz="8" w:space="0" w:color="auto"/>
              <w:left w:val="nil"/>
              <w:bottom w:val="single" w:sz="8" w:space="0" w:color="auto"/>
              <w:right w:val="single" w:sz="4" w:space="0" w:color="auto"/>
            </w:tcBorders>
            <w:shd w:val="clear" w:color="auto" w:fill="BFBFBF"/>
            <w:vAlign w:val="center"/>
          </w:tcPr>
          <w:p w14:paraId="003DADC2" w14:textId="77777777"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Název</w:t>
            </w:r>
          </w:p>
          <w:p w14:paraId="593FA6E5" w14:textId="77777777"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dokumentu</w:t>
            </w:r>
          </w:p>
        </w:tc>
        <w:tc>
          <w:tcPr>
            <w:tcW w:w="647" w:type="dxa"/>
            <w:tcBorders>
              <w:top w:val="single" w:sz="8" w:space="0" w:color="auto"/>
              <w:left w:val="nil"/>
              <w:bottom w:val="single" w:sz="8" w:space="0" w:color="auto"/>
              <w:right w:val="single" w:sz="4" w:space="0" w:color="auto"/>
            </w:tcBorders>
            <w:shd w:val="clear" w:color="auto" w:fill="BFBFBF"/>
            <w:vAlign w:val="center"/>
          </w:tcPr>
          <w:p w14:paraId="79F27A9A" w14:textId="77777777"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Verze</w:t>
            </w:r>
          </w:p>
        </w:tc>
      </w:tr>
      <w:tr w:rsidR="00752D49" w:rsidRPr="006214B3" w14:paraId="440622AD" w14:textId="77777777"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14:paraId="1B77131B"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224B7E5"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Integrační_standard.pdf</w:t>
            </w:r>
          </w:p>
        </w:tc>
        <w:tc>
          <w:tcPr>
            <w:tcW w:w="4961" w:type="dxa"/>
            <w:tcBorders>
              <w:top w:val="nil"/>
              <w:left w:val="nil"/>
              <w:bottom w:val="single" w:sz="4" w:space="0" w:color="auto"/>
              <w:right w:val="single" w:sz="4" w:space="0" w:color="auto"/>
            </w:tcBorders>
            <w:shd w:val="clear" w:color="auto" w:fill="auto"/>
            <w:vAlign w:val="center"/>
          </w:tcPr>
          <w:p w14:paraId="15AF91CD"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Integrační standardy MPSV</w:t>
            </w:r>
          </w:p>
        </w:tc>
        <w:tc>
          <w:tcPr>
            <w:tcW w:w="647" w:type="dxa"/>
            <w:tcBorders>
              <w:top w:val="nil"/>
              <w:left w:val="nil"/>
              <w:bottom w:val="single" w:sz="4" w:space="0" w:color="auto"/>
              <w:right w:val="single" w:sz="8" w:space="0" w:color="auto"/>
            </w:tcBorders>
            <w:shd w:val="clear" w:color="auto" w:fill="auto"/>
            <w:vAlign w:val="bottom"/>
          </w:tcPr>
          <w:p w14:paraId="0B793580"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752D49" w:rsidRPr="006214B3" w14:paraId="770CE2E5" w14:textId="77777777" w:rsidTr="00B1549A">
        <w:trPr>
          <w:trHeight w:val="353"/>
        </w:trPr>
        <w:tc>
          <w:tcPr>
            <w:tcW w:w="629" w:type="dxa"/>
            <w:tcBorders>
              <w:top w:val="nil"/>
              <w:left w:val="single" w:sz="8" w:space="0" w:color="auto"/>
              <w:bottom w:val="single" w:sz="4" w:space="0" w:color="auto"/>
              <w:right w:val="nil"/>
            </w:tcBorders>
            <w:shd w:val="clear" w:color="auto" w:fill="auto"/>
            <w:noWrap/>
            <w:vAlign w:val="center"/>
          </w:tcPr>
          <w:p w14:paraId="3A6D2303"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7E4ED9B"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JISPSV_Metodika_SP.pdf</w:t>
            </w:r>
          </w:p>
        </w:tc>
        <w:tc>
          <w:tcPr>
            <w:tcW w:w="4961" w:type="dxa"/>
            <w:tcBorders>
              <w:top w:val="nil"/>
              <w:left w:val="nil"/>
              <w:bottom w:val="single" w:sz="4" w:space="0" w:color="auto"/>
              <w:right w:val="single" w:sz="4" w:space="0" w:color="auto"/>
            </w:tcBorders>
            <w:shd w:val="clear" w:color="auto" w:fill="auto"/>
            <w:vAlign w:val="center"/>
          </w:tcPr>
          <w:p w14:paraId="747BF9AB"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 xml:space="preserve">Metodika správy elektronické verze projektové dokumentace programu JISPSV MPSV v prostředí MS </w:t>
            </w:r>
            <w:proofErr w:type="spellStart"/>
            <w:r w:rsidRPr="006214B3">
              <w:rPr>
                <w:rFonts w:asciiTheme="minorHAnsi" w:hAnsiTheme="minorHAnsi" w:cstheme="minorHAnsi"/>
                <w:sz w:val="20"/>
                <w:szCs w:val="20"/>
              </w:rPr>
              <w:t>Sharepoint</w:t>
            </w:r>
            <w:proofErr w:type="spellEnd"/>
          </w:p>
        </w:tc>
        <w:tc>
          <w:tcPr>
            <w:tcW w:w="647" w:type="dxa"/>
            <w:tcBorders>
              <w:top w:val="nil"/>
              <w:left w:val="nil"/>
              <w:bottom w:val="single" w:sz="4" w:space="0" w:color="auto"/>
              <w:right w:val="single" w:sz="8" w:space="0" w:color="auto"/>
            </w:tcBorders>
            <w:shd w:val="clear" w:color="auto" w:fill="auto"/>
            <w:vAlign w:val="center"/>
          </w:tcPr>
          <w:p w14:paraId="53261553"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1.04</w:t>
            </w:r>
          </w:p>
        </w:tc>
      </w:tr>
      <w:tr w:rsidR="00752D49" w:rsidRPr="006214B3" w14:paraId="42FC70BD" w14:textId="77777777" w:rsidTr="00B1549A">
        <w:trPr>
          <w:trHeight w:val="415"/>
        </w:trPr>
        <w:tc>
          <w:tcPr>
            <w:tcW w:w="629" w:type="dxa"/>
            <w:tcBorders>
              <w:top w:val="nil"/>
              <w:left w:val="single" w:sz="8" w:space="0" w:color="auto"/>
              <w:bottom w:val="single" w:sz="4" w:space="0" w:color="auto"/>
              <w:right w:val="nil"/>
            </w:tcBorders>
            <w:shd w:val="clear" w:color="auto" w:fill="auto"/>
            <w:noWrap/>
            <w:vAlign w:val="center"/>
          </w:tcPr>
          <w:p w14:paraId="446971EA"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C43E844" w14:textId="77777777" w:rsidR="00752D49" w:rsidRPr="006214B3" w:rsidRDefault="00752D49" w:rsidP="002C6B4F">
            <w:pPr>
              <w:rPr>
                <w:rFonts w:asciiTheme="minorHAnsi" w:hAnsiTheme="minorHAnsi" w:cstheme="minorHAnsi"/>
                <w:sz w:val="20"/>
                <w:szCs w:val="20"/>
              </w:rPr>
            </w:pPr>
            <w:proofErr w:type="spellStart"/>
            <w:r w:rsidRPr="006214B3">
              <w:rPr>
                <w:rFonts w:asciiTheme="minorHAnsi" w:hAnsiTheme="minorHAnsi" w:cstheme="minorHAnsi"/>
                <w:sz w:val="20"/>
                <w:szCs w:val="20"/>
              </w:rPr>
              <w:t>MPSV_Pravidla_oponentnich_rizeni_pro</w:t>
            </w:r>
            <w:proofErr w:type="spellEnd"/>
            <w:r w:rsidRPr="006214B3">
              <w:rPr>
                <w:rFonts w:asciiTheme="minorHAnsi" w:hAnsiTheme="minorHAnsi" w:cstheme="minorHAnsi"/>
                <w:sz w:val="20"/>
                <w:szCs w:val="20"/>
              </w:rPr>
              <w:t xml:space="preserve"> OpK.pdf</w:t>
            </w:r>
          </w:p>
        </w:tc>
        <w:tc>
          <w:tcPr>
            <w:tcW w:w="4961" w:type="dxa"/>
            <w:tcBorders>
              <w:top w:val="nil"/>
              <w:left w:val="nil"/>
              <w:bottom w:val="single" w:sz="4" w:space="0" w:color="auto"/>
              <w:right w:val="single" w:sz="4" w:space="0" w:color="auto"/>
            </w:tcBorders>
            <w:shd w:val="clear" w:color="auto" w:fill="auto"/>
            <w:vAlign w:val="center"/>
          </w:tcPr>
          <w:p w14:paraId="74322C67"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pravidel oponentních řízení MPSV</w:t>
            </w:r>
          </w:p>
        </w:tc>
        <w:tc>
          <w:tcPr>
            <w:tcW w:w="647" w:type="dxa"/>
            <w:tcBorders>
              <w:top w:val="nil"/>
              <w:left w:val="nil"/>
              <w:bottom w:val="single" w:sz="4" w:space="0" w:color="auto"/>
              <w:right w:val="single" w:sz="8" w:space="0" w:color="auto"/>
            </w:tcBorders>
            <w:shd w:val="clear" w:color="auto" w:fill="auto"/>
            <w:vAlign w:val="bottom"/>
          </w:tcPr>
          <w:p w14:paraId="43DE51FF"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2.1</w:t>
            </w:r>
          </w:p>
        </w:tc>
      </w:tr>
      <w:tr w:rsidR="00752D49" w:rsidRPr="006214B3" w14:paraId="7C4548DA" w14:textId="77777777" w:rsidTr="00B1549A">
        <w:trPr>
          <w:trHeight w:val="421"/>
        </w:trPr>
        <w:tc>
          <w:tcPr>
            <w:tcW w:w="629" w:type="dxa"/>
            <w:tcBorders>
              <w:top w:val="nil"/>
              <w:left w:val="single" w:sz="8" w:space="0" w:color="auto"/>
              <w:bottom w:val="single" w:sz="4" w:space="0" w:color="auto"/>
              <w:right w:val="nil"/>
            </w:tcBorders>
            <w:shd w:val="clear" w:color="auto" w:fill="auto"/>
            <w:noWrap/>
            <w:vAlign w:val="center"/>
          </w:tcPr>
          <w:p w14:paraId="697DD8FA"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BF9D241"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MPSV_STD_APL_Dokumentace.pdf</w:t>
            </w:r>
          </w:p>
        </w:tc>
        <w:tc>
          <w:tcPr>
            <w:tcW w:w="4961" w:type="dxa"/>
            <w:tcBorders>
              <w:top w:val="nil"/>
              <w:left w:val="nil"/>
              <w:bottom w:val="single" w:sz="4" w:space="0" w:color="auto"/>
              <w:right w:val="single" w:sz="4" w:space="0" w:color="auto"/>
            </w:tcBorders>
            <w:shd w:val="clear" w:color="auto" w:fill="auto"/>
            <w:vAlign w:val="center"/>
          </w:tcPr>
          <w:p w14:paraId="5A03BC83"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dokumentace MPSV</w:t>
            </w:r>
          </w:p>
        </w:tc>
        <w:tc>
          <w:tcPr>
            <w:tcW w:w="647" w:type="dxa"/>
            <w:tcBorders>
              <w:top w:val="nil"/>
              <w:left w:val="nil"/>
              <w:bottom w:val="single" w:sz="4" w:space="0" w:color="auto"/>
              <w:right w:val="single" w:sz="8" w:space="0" w:color="auto"/>
            </w:tcBorders>
            <w:shd w:val="clear" w:color="auto" w:fill="auto"/>
            <w:vAlign w:val="center"/>
          </w:tcPr>
          <w:p w14:paraId="5C63D092"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14:paraId="32F0C509" w14:textId="77777777" w:rsidTr="00B1549A">
        <w:trPr>
          <w:trHeight w:val="399"/>
        </w:trPr>
        <w:tc>
          <w:tcPr>
            <w:tcW w:w="629" w:type="dxa"/>
            <w:tcBorders>
              <w:top w:val="nil"/>
              <w:left w:val="single" w:sz="8" w:space="0" w:color="auto"/>
              <w:bottom w:val="single" w:sz="4" w:space="0" w:color="auto"/>
              <w:right w:val="nil"/>
            </w:tcBorders>
            <w:shd w:val="clear" w:color="auto" w:fill="auto"/>
            <w:noWrap/>
            <w:vAlign w:val="center"/>
          </w:tcPr>
          <w:p w14:paraId="0908CEE8"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1F64990"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MPSV_STD_APL_PřebíráníVystupůProjektůDoProvozu.pdf</w:t>
            </w:r>
          </w:p>
        </w:tc>
        <w:tc>
          <w:tcPr>
            <w:tcW w:w="4961" w:type="dxa"/>
            <w:tcBorders>
              <w:top w:val="nil"/>
              <w:left w:val="nil"/>
              <w:bottom w:val="single" w:sz="4" w:space="0" w:color="auto"/>
              <w:right w:val="single" w:sz="4" w:space="0" w:color="auto"/>
            </w:tcBorders>
            <w:shd w:val="clear" w:color="auto" w:fill="auto"/>
            <w:vAlign w:val="center"/>
          </w:tcPr>
          <w:p w14:paraId="5070E464"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procesu přebírání výstupů projektů do provozu MPSV</w:t>
            </w:r>
          </w:p>
        </w:tc>
        <w:tc>
          <w:tcPr>
            <w:tcW w:w="647" w:type="dxa"/>
            <w:tcBorders>
              <w:top w:val="nil"/>
              <w:left w:val="nil"/>
              <w:bottom w:val="single" w:sz="4" w:space="0" w:color="auto"/>
              <w:right w:val="single" w:sz="8" w:space="0" w:color="auto"/>
            </w:tcBorders>
            <w:shd w:val="clear" w:color="auto" w:fill="auto"/>
            <w:vAlign w:val="center"/>
          </w:tcPr>
          <w:p w14:paraId="15F6AA52"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14:paraId="5DAD16C1" w14:textId="77777777" w:rsidTr="00B1549A">
        <w:trPr>
          <w:trHeight w:val="432"/>
        </w:trPr>
        <w:tc>
          <w:tcPr>
            <w:tcW w:w="629" w:type="dxa"/>
            <w:tcBorders>
              <w:top w:val="nil"/>
              <w:left w:val="single" w:sz="8" w:space="0" w:color="auto"/>
              <w:bottom w:val="single" w:sz="4" w:space="0" w:color="auto"/>
              <w:right w:val="nil"/>
            </w:tcBorders>
            <w:shd w:val="clear" w:color="auto" w:fill="auto"/>
            <w:noWrap/>
            <w:vAlign w:val="center"/>
          </w:tcPr>
          <w:p w14:paraId="59C3BB6A"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4F9C6D8"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MPSV_STD_APL_TestovaniAplikaci.pdf</w:t>
            </w:r>
          </w:p>
        </w:tc>
        <w:tc>
          <w:tcPr>
            <w:tcW w:w="4961" w:type="dxa"/>
            <w:tcBorders>
              <w:top w:val="nil"/>
              <w:left w:val="nil"/>
              <w:bottom w:val="single" w:sz="4" w:space="0" w:color="auto"/>
              <w:right w:val="single" w:sz="4" w:space="0" w:color="auto"/>
            </w:tcBorders>
            <w:shd w:val="clear" w:color="auto" w:fill="auto"/>
            <w:vAlign w:val="center"/>
          </w:tcPr>
          <w:p w14:paraId="3D4E378B"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testování aplikací MPSV</w:t>
            </w:r>
          </w:p>
        </w:tc>
        <w:tc>
          <w:tcPr>
            <w:tcW w:w="647" w:type="dxa"/>
            <w:tcBorders>
              <w:top w:val="nil"/>
              <w:left w:val="nil"/>
              <w:bottom w:val="single" w:sz="4" w:space="0" w:color="auto"/>
              <w:right w:val="single" w:sz="8" w:space="0" w:color="auto"/>
            </w:tcBorders>
            <w:shd w:val="clear" w:color="auto" w:fill="auto"/>
            <w:vAlign w:val="center"/>
          </w:tcPr>
          <w:p w14:paraId="7CB5989F"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752D49" w:rsidRPr="006214B3" w14:paraId="4464C671" w14:textId="77777777" w:rsidTr="00B1549A">
        <w:trPr>
          <w:trHeight w:val="431"/>
        </w:trPr>
        <w:tc>
          <w:tcPr>
            <w:tcW w:w="629" w:type="dxa"/>
            <w:tcBorders>
              <w:top w:val="nil"/>
              <w:left w:val="single" w:sz="8" w:space="0" w:color="auto"/>
              <w:bottom w:val="single" w:sz="4" w:space="0" w:color="auto"/>
              <w:right w:val="nil"/>
            </w:tcBorders>
            <w:shd w:val="clear" w:color="auto" w:fill="auto"/>
            <w:noWrap/>
            <w:vAlign w:val="center"/>
          </w:tcPr>
          <w:p w14:paraId="544EC1DA"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6C6FBCEE"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MPSV_STD_ARCH_modelování.pdf</w:t>
            </w:r>
          </w:p>
        </w:tc>
        <w:tc>
          <w:tcPr>
            <w:tcW w:w="4961" w:type="dxa"/>
            <w:tcBorders>
              <w:top w:val="nil"/>
              <w:left w:val="nil"/>
              <w:bottom w:val="single" w:sz="4" w:space="0" w:color="auto"/>
              <w:right w:val="single" w:sz="4" w:space="0" w:color="auto"/>
            </w:tcBorders>
            <w:shd w:val="clear" w:color="auto" w:fill="auto"/>
            <w:vAlign w:val="center"/>
          </w:tcPr>
          <w:p w14:paraId="15AFF684"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architektonického modelování informačních systémů MPSV</w:t>
            </w:r>
          </w:p>
        </w:tc>
        <w:tc>
          <w:tcPr>
            <w:tcW w:w="647" w:type="dxa"/>
            <w:tcBorders>
              <w:top w:val="nil"/>
              <w:left w:val="nil"/>
              <w:bottom w:val="single" w:sz="4" w:space="0" w:color="auto"/>
              <w:right w:val="single" w:sz="8" w:space="0" w:color="auto"/>
            </w:tcBorders>
            <w:shd w:val="clear" w:color="auto" w:fill="auto"/>
            <w:vAlign w:val="bottom"/>
          </w:tcPr>
          <w:p w14:paraId="1A90E9C4"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14:paraId="627345A8" w14:textId="77777777" w:rsidTr="00B1549A">
        <w:trPr>
          <w:trHeight w:val="551"/>
        </w:trPr>
        <w:tc>
          <w:tcPr>
            <w:tcW w:w="629" w:type="dxa"/>
            <w:tcBorders>
              <w:top w:val="nil"/>
              <w:left w:val="single" w:sz="8" w:space="0" w:color="auto"/>
              <w:bottom w:val="single" w:sz="4" w:space="0" w:color="auto"/>
              <w:right w:val="nil"/>
            </w:tcBorders>
            <w:shd w:val="clear" w:color="auto" w:fill="auto"/>
            <w:noWrap/>
            <w:vAlign w:val="center"/>
          </w:tcPr>
          <w:p w14:paraId="691DA667"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185B6F4"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MPSV_STD_BEZ_01_Zakladni-ustanoveni.pdf</w:t>
            </w:r>
          </w:p>
        </w:tc>
        <w:tc>
          <w:tcPr>
            <w:tcW w:w="4961" w:type="dxa"/>
            <w:tcBorders>
              <w:top w:val="nil"/>
              <w:left w:val="nil"/>
              <w:bottom w:val="single" w:sz="4" w:space="0" w:color="auto"/>
              <w:right w:val="single" w:sz="4" w:space="0" w:color="auto"/>
            </w:tcBorders>
            <w:shd w:val="clear" w:color="auto" w:fill="auto"/>
            <w:vAlign w:val="center"/>
          </w:tcPr>
          <w:p w14:paraId="71C879F1"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základní ustanovení</w:t>
            </w:r>
          </w:p>
        </w:tc>
        <w:tc>
          <w:tcPr>
            <w:tcW w:w="647" w:type="dxa"/>
            <w:tcBorders>
              <w:top w:val="nil"/>
              <w:left w:val="nil"/>
              <w:bottom w:val="single" w:sz="4" w:space="0" w:color="auto"/>
              <w:right w:val="single" w:sz="8" w:space="0" w:color="auto"/>
            </w:tcBorders>
            <w:shd w:val="clear" w:color="auto" w:fill="auto"/>
            <w:vAlign w:val="center"/>
          </w:tcPr>
          <w:p w14:paraId="32FB0172"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1.0</w:t>
            </w:r>
          </w:p>
        </w:tc>
      </w:tr>
      <w:tr w:rsidR="00752D49" w:rsidRPr="006214B3" w14:paraId="0E66CA50" w14:textId="77777777" w:rsidTr="00B1549A">
        <w:trPr>
          <w:trHeight w:val="416"/>
        </w:trPr>
        <w:tc>
          <w:tcPr>
            <w:tcW w:w="629" w:type="dxa"/>
            <w:tcBorders>
              <w:top w:val="nil"/>
              <w:left w:val="single" w:sz="8" w:space="0" w:color="auto"/>
              <w:bottom w:val="single" w:sz="4" w:space="0" w:color="auto"/>
              <w:right w:val="nil"/>
            </w:tcBorders>
            <w:shd w:val="clear" w:color="auto" w:fill="auto"/>
            <w:noWrap/>
            <w:vAlign w:val="center"/>
          </w:tcPr>
          <w:p w14:paraId="7B4436AA"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2F20289"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MPSV_STD_BEZ_02_Prvky-KII-VIS.pdf</w:t>
            </w:r>
          </w:p>
        </w:tc>
        <w:tc>
          <w:tcPr>
            <w:tcW w:w="4961" w:type="dxa"/>
            <w:tcBorders>
              <w:top w:val="nil"/>
              <w:left w:val="nil"/>
              <w:bottom w:val="single" w:sz="4" w:space="0" w:color="auto"/>
              <w:right w:val="single" w:sz="4" w:space="0" w:color="auto"/>
            </w:tcBorders>
            <w:shd w:val="clear" w:color="auto" w:fill="auto"/>
            <w:vAlign w:val="center"/>
          </w:tcPr>
          <w:p w14:paraId="1957EF1B"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prvky kritické informační infrastruktury, významné informační systémy</w:t>
            </w:r>
          </w:p>
        </w:tc>
        <w:tc>
          <w:tcPr>
            <w:tcW w:w="647" w:type="dxa"/>
            <w:tcBorders>
              <w:top w:val="nil"/>
              <w:left w:val="nil"/>
              <w:bottom w:val="single" w:sz="4" w:space="0" w:color="auto"/>
              <w:right w:val="single" w:sz="8" w:space="0" w:color="auto"/>
            </w:tcBorders>
            <w:shd w:val="clear" w:color="auto" w:fill="auto"/>
            <w:vAlign w:val="bottom"/>
          </w:tcPr>
          <w:p w14:paraId="5D7C8E2A"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1.0</w:t>
            </w:r>
          </w:p>
        </w:tc>
      </w:tr>
      <w:tr w:rsidR="00752D49" w:rsidRPr="006214B3" w14:paraId="10F2AC2A" w14:textId="77777777" w:rsidTr="00B1549A">
        <w:trPr>
          <w:trHeight w:val="564"/>
        </w:trPr>
        <w:tc>
          <w:tcPr>
            <w:tcW w:w="629" w:type="dxa"/>
            <w:tcBorders>
              <w:top w:val="nil"/>
              <w:left w:val="single" w:sz="8" w:space="0" w:color="auto"/>
              <w:bottom w:val="single" w:sz="4" w:space="0" w:color="auto"/>
              <w:right w:val="nil"/>
            </w:tcBorders>
            <w:shd w:val="clear" w:color="auto" w:fill="auto"/>
            <w:noWrap/>
            <w:vAlign w:val="center"/>
          </w:tcPr>
          <w:p w14:paraId="186C0581"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31BE050"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MPSV_STD_BEZ_03_Povinnosti-dodavatelu-k-ZKB.pdf</w:t>
            </w:r>
          </w:p>
        </w:tc>
        <w:tc>
          <w:tcPr>
            <w:tcW w:w="4961" w:type="dxa"/>
            <w:tcBorders>
              <w:top w:val="nil"/>
              <w:left w:val="nil"/>
              <w:bottom w:val="single" w:sz="4" w:space="0" w:color="auto"/>
              <w:right w:val="single" w:sz="4" w:space="0" w:color="auto"/>
            </w:tcBorders>
            <w:shd w:val="clear" w:color="auto" w:fill="auto"/>
            <w:vAlign w:val="center"/>
          </w:tcPr>
          <w:p w14:paraId="5F790440"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povinnosti dodavatelů k ZKB</w:t>
            </w:r>
          </w:p>
        </w:tc>
        <w:tc>
          <w:tcPr>
            <w:tcW w:w="647" w:type="dxa"/>
            <w:tcBorders>
              <w:top w:val="nil"/>
              <w:left w:val="nil"/>
              <w:bottom w:val="single" w:sz="4" w:space="0" w:color="auto"/>
              <w:right w:val="single" w:sz="8" w:space="0" w:color="auto"/>
            </w:tcBorders>
            <w:shd w:val="clear" w:color="auto" w:fill="auto"/>
            <w:vAlign w:val="bottom"/>
          </w:tcPr>
          <w:p w14:paraId="40A4E504"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14:paraId="2690939E" w14:textId="77777777" w:rsidTr="00B1549A">
        <w:trPr>
          <w:trHeight w:val="558"/>
        </w:trPr>
        <w:tc>
          <w:tcPr>
            <w:tcW w:w="629" w:type="dxa"/>
            <w:tcBorders>
              <w:top w:val="nil"/>
              <w:left w:val="single" w:sz="8" w:space="0" w:color="auto"/>
              <w:bottom w:val="single" w:sz="4" w:space="0" w:color="auto"/>
              <w:right w:val="nil"/>
            </w:tcBorders>
            <w:shd w:val="clear" w:color="auto" w:fill="auto"/>
            <w:noWrap/>
            <w:vAlign w:val="center"/>
          </w:tcPr>
          <w:p w14:paraId="48C37557"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D795949"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MPSV_STD_BEZ_04_Metodika-tvorby-analyzy-rizik.pdf</w:t>
            </w:r>
          </w:p>
        </w:tc>
        <w:tc>
          <w:tcPr>
            <w:tcW w:w="4961" w:type="dxa"/>
            <w:tcBorders>
              <w:top w:val="nil"/>
              <w:left w:val="nil"/>
              <w:bottom w:val="single" w:sz="4" w:space="0" w:color="auto"/>
              <w:right w:val="single" w:sz="4" w:space="0" w:color="auto"/>
            </w:tcBorders>
            <w:shd w:val="clear" w:color="auto" w:fill="auto"/>
            <w:vAlign w:val="center"/>
          </w:tcPr>
          <w:p w14:paraId="0362EE5C"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metodika tvorby analýzy rizik</w:t>
            </w:r>
          </w:p>
        </w:tc>
        <w:tc>
          <w:tcPr>
            <w:tcW w:w="647" w:type="dxa"/>
            <w:tcBorders>
              <w:top w:val="nil"/>
              <w:left w:val="nil"/>
              <w:bottom w:val="single" w:sz="4" w:space="0" w:color="auto"/>
              <w:right w:val="single" w:sz="8" w:space="0" w:color="auto"/>
            </w:tcBorders>
            <w:shd w:val="clear" w:color="auto" w:fill="auto"/>
            <w:vAlign w:val="center"/>
          </w:tcPr>
          <w:p w14:paraId="055EF2AD"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14:paraId="5FB3603E" w14:textId="77777777" w:rsidTr="00B1549A">
        <w:trPr>
          <w:trHeight w:val="255"/>
        </w:trPr>
        <w:tc>
          <w:tcPr>
            <w:tcW w:w="629" w:type="dxa"/>
            <w:tcBorders>
              <w:top w:val="nil"/>
              <w:left w:val="single" w:sz="8" w:space="0" w:color="auto"/>
              <w:bottom w:val="single" w:sz="4" w:space="0" w:color="auto"/>
              <w:right w:val="nil"/>
            </w:tcBorders>
            <w:shd w:val="clear" w:color="auto" w:fill="auto"/>
            <w:noWrap/>
            <w:vAlign w:val="center"/>
          </w:tcPr>
          <w:p w14:paraId="137BD3CA"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078B97D"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MPSV_STD_BEZ_06_Bezpecnostni-dokumentace.pdf</w:t>
            </w:r>
          </w:p>
        </w:tc>
        <w:tc>
          <w:tcPr>
            <w:tcW w:w="4961" w:type="dxa"/>
            <w:tcBorders>
              <w:top w:val="nil"/>
              <w:left w:val="nil"/>
              <w:bottom w:val="single" w:sz="4" w:space="0" w:color="auto"/>
              <w:right w:val="single" w:sz="4" w:space="0" w:color="auto"/>
            </w:tcBorders>
            <w:shd w:val="clear" w:color="auto" w:fill="auto"/>
            <w:vAlign w:val="center"/>
          </w:tcPr>
          <w:p w14:paraId="0270A05E"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bezpečnostní dokumentace</w:t>
            </w:r>
          </w:p>
        </w:tc>
        <w:tc>
          <w:tcPr>
            <w:tcW w:w="647" w:type="dxa"/>
            <w:tcBorders>
              <w:top w:val="nil"/>
              <w:left w:val="nil"/>
              <w:bottom w:val="single" w:sz="4" w:space="0" w:color="auto"/>
              <w:right w:val="single" w:sz="8" w:space="0" w:color="auto"/>
            </w:tcBorders>
            <w:shd w:val="clear" w:color="auto" w:fill="auto"/>
            <w:vAlign w:val="bottom"/>
          </w:tcPr>
          <w:p w14:paraId="35C4F337"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2.0</w:t>
            </w:r>
          </w:p>
        </w:tc>
      </w:tr>
      <w:tr w:rsidR="00752D49" w:rsidRPr="006214B3" w14:paraId="358B7CAF" w14:textId="77777777" w:rsidTr="00B1549A">
        <w:trPr>
          <w:trHeight w:val="616"/>
        </w:trPr>
        <w:tc>
          <w:tcPr>
            <w:tcW w:w="629" w:type="dxa"/>
            <w:tcBorders>
              <w:top w:val="nil"/>
              <w:left w:val="single" w:sz="8" w:space="0" w:color="auto"/>
              <w:bottom w:val="single" w:sz="4" w:space="0" w:color="auto"/>
              <w:right w:val="nil"/>
            </w:tcBorders>
            <w:shd w:val="clear" w:color="auto" w:fill="auto"/>
            <w:noWrap/>
            <w:vAlign w:val="center"/>
          </w:tcPr>
          <w:p w14:paraId="7F802481"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2055DF9"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MPSV_STD_BEZ_audit_KB_ISMS.pdf</w:t>
            </w:r>
          </w:p>
        </w:tc>
        <w:tc>
          <w:tcPr>
            <w:tcW w:w="4961" w:type="dxa"/>
            <w:tcBorders>
              <w:top w:val="nil"/>
              <w:left w:val="nil"/>
              <w:bottom w:val="single" w:sz="4" w:space="0" w:color="auto"/>
              <w:right w:val="single" w:sz="4" w:space="0" w:color="auto"/>
            </w:tcBorders>
            <w:shd w:val="clear" w:color="auto" w:fill="auto"/>
            <w:vAlign w:val="center"/>
          </w:tcPr>
          <w:p w14:paraId="52F31610"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interního auditu shody systému řízení informační bezpečnosti s požadavky zákona č. 181/2014Sb. a normy ISO/IEC 27001:2013</w:t>
            </w:r>
          </w:p>
        </w:tc>
        <w:tc>
          <w:tcPr>
            <w:tcW w:w="647" w:type="dxa"/>
            <w:tcBorders>
              <w:top w:val="nil"/>
              <w:left w:val="nil"/>
              <w:bottom w:val="single" w:sz="4" w:space="0" w:color="auto"/>
              <w:right w:val="single" w:sz="8" w:space="0" w:color="auto"/>
            </w:tcBorders>
            <w:shd w:val="clear" w:color="auto" w:fill="auto"/>
            <w:vAlign w:val="center"/>
          </w:tcPr>
          <w:p w14:paraId="52A24059"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14:paraId="7A70C343" w14:textId="77777777" w:rsidTr="00B1549A">
        <w:trPr>
          <w:trHeight w:val="710"/>
        </w:trPr>
        <w:tc>
          <w:tcPr>
            <w:tcW w:w="629" w:type="dxa"/>
            <w:tcBorders>
              <w:top w:val="nil"/>
              <w:left w:val="single" w:sz="8" w:space="0" w:color="auto"/>
              <w:bottom w:val="single" w:sz="4" w:space="0" w:color="auto"/>
              <w:right w:val="nil"/>
            </w:tcBorders>
            <w:shd w:val="clear" w:color="auto" w:fill="auto"/>
            <w:noWrap/>
            <w:vAlign w:val="center"/>
          </w:tcPr>
          <w:p w14:paraId="433B240F"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EE32F29"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MPSV_STD_JISPSV-Bezpečnost-1.pdf</w:t>
            </w:r>
          </w:p>
        </w:tc>
        <w:tc>
          <w:tcPr>
            <w:tcW w:w="4961" w:type="dxa"/>
            <w:tcBorders>
              <w:top w:val="nil"/>
              <w:left w:val="nil"/>
              <w:bottom w:val="single" w:sz="4" w:space="0" w:color="auto"/>
              <w:right w:val="single" w:sz="4" w:space="0" w:color="auto"/>
            </w:tcBorders>
            <w:shd w:val="clear" w:color="auto" w:fill="auto"/>
            <w:vAlign w:val="center"/>
          </w:tcPr>
          <w:p w14:paraId="7C951E51"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w:t>
            </w:r>
            <w:r w:rsidRPr="006214B3">
              <w:rPr>
                <w:rFonts w:asciiTheme="minorHAnsi" w:hAnsiTheme="minorHAnsi" w:cstheme="minorHAnsi"/>
              </w:rPr>
              <w:t xml:space="preserve"> </w:t>
            </w:r>
            <w:r w:rsidRPr="006214B3">
              <w:rPr>
                <w:rFonts w:asciiTheme="minorHAnsi" w:hAnsiTheme="minorHAnsi" w:cstheme="minorHAnsi"/>
                <w:sz w:val="20"/>
                <w:szCs w:val="20"/>
              </w:rPr>
              <w:t>Bezpečnost komunikace a přístupů k aplikacím</w:t>
            </w:r>
          </w:p>
        </w:tc>
        <w:tc>
          <w:tcPr>
            <w:tcW w:w="647" w:type="dxa"/>
            <w:tcBorders>
              <w:top w:val="nil"/>
              <w:left w:val="nil"/>
              <w:bottom w:val="single" w:sz="4" w:space="0" w:color="auto"/>
              <w:right w:val="single" w:sz="8" w:space="0" w:color="auto"/>
            </w:tcBorders>
            <w:shd w:val="clear" w:color="auto" w:fill="auto"/>
            <w:vAlign w:val="center"/>
          </w:tcPr>
          <w:p w14:paraId="7FB9153D"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14:paraId="69A6CE5E" w14:textId="77777777" w:rsidTr="00B1549A">
        <w:trPr>
          <w:trHeight w:val="454"/>
        </w:trPr>
        <w:tc>
          <w:tcPr>
            <w:tcW w:w="629" w:type="dxa"/>
            <w:tcBorders>
              <w:top w:val="nil"/>
              <w:left w:val="single" w:sz="8" w:space="0" w:color="auto"/>
              <w:bottom w:val="single" w:sz="4" w:space="0" w:color="auto"/>
              <w:right w:val="nil"/>
            </w:tcBorders>
            <w:shd w:val="clear" w:color="auto" w:fill="auto"/>
            <w:noWrap/>
            <w:vAlign w:val="center"/>
          </w:tcPr>
          <w:p w14:paraId="52FFD627"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3BC776E7" w14:textId="77777777" w:rsidR="00752D49" w:rsidRPr="006214B3" w:rsidRDefault="00752D49" w:rsidP="002C6B4F">
            <w:pPr>
              <w:rPr>
                <w:rFonts w:asciiTheme="minorHAnsi" w:hAnsiTheme="minorHAnsi" w:cstheme="minorHAnsi"/>
                <w:sz w:val="20"/>
                <w:szCs w:val="20"/>
              </w:rPr>
            </w:pPr>
            <w:proofErr w:type="spellStart"/>
            <w:r w:rsidRPr="006214B3">
              <w:rPr>
                <w:rFonts w:asciiTheme="minorHAnsi" w:hAnsiTheme="minorHAnsi" w:cstheme="minorHAnsi"/>
                <w:sz w:val="20"/>
                <w:szCs w:val="20"/>
              </w:rPr>
              <w:t>MPSV_STD_Příručka</w:t>
            </w:r>
            <w:proofErr w:type="spellEnd"/>
            <w:r w:rsidRPr="006214B3">
              <w:rPr>
                <w:rFonts w:asciiTheme="minorHAnsi" w:hAnsiTheme="minorHAnsi" w:cstheme="minorHAnsi"/>
                <w:sz w:val="20"/>
                <w:szCs w:val="20"/>
              </w:rPr>
              <w:t xml:space="preserve"> řízení projektů.pdf</w:t>
            </w:r>
          </w:p>
        </w:tc>
        <w:tc>
          <w:tcPr>
            <w:tcW w:w="4961" w:type="dxa"/>
            <w:tcBorders>
              <w:top w:val="nil"/>
              <w:left w:val="nil"/>
              <w:bottom w:val="single" w:sz="4" w:space="0" w:color="auto"/>
              <w:right w:val="single" w:sz="4" w:space="0" w:color="auto"/>
            </w:tcBorders>
            <w:shd w:val="clear" w:color="auto" w:fill="FFFFFF"/>
            <w:vAlign w:val="center"/>
          </w:tcPr>
          <w:p w14:paraId="6E29427F"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Příručka řízení projektů JISPSV MSPV</w:t>
            </w:r>
          </w:p>
        </w:tc>
        <w:tc>
          <w:tcPr>
            <w:tcW w:w="647" w:type="dxa"/>
            <w:tcBorders>
              <w:top w:val="nil"/>
              <w:left w:val="nil"/>
              <w:bottom w:val="single" w:sz="4" w:space="0" w:color="auto"/>
              <w:right w:val="single" w:sz="8" w:space="0" w:color="auto"/>
            </w:tcBorders>
            <w:shd w:val="clear" w:color="auto" w:fill="FFFFFF"/>
            <w:vAlign w:val="center"/>
          </w:tcPr>
          <w:p w14:paraId="3FE90663"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14:paraId="0574BDFE" w14:textId="77777777" w:rsidTr="00B1549A">
        <w:trPr>
          <w:trHeight w:val="514"/>
        </w:trPr>
        <w:tc>
          <w:tcPr>
            <w:tcW w:w="629" w:type="dxa"/>
            <w:tcBorders>
              <w:top w:val="nil"/>
              <w:left w:val="single" w:sz="8" w:space="0" w:color="auto"/>
              <w:bottom w:val="single" w:sz="4" w:space="0" w:color="auto"/>
              <w:right w:val="nil"/>
            </w:tcBorders>
            <w:shd w:val="clear" w:color="auto" w:fill="auto"/>
            <w:noWrap/>
            <w:vAlign w:val="center"/>
          </w:tcPr>
          <w:p w14:paraId="3F47D426"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41A29424" w14:textId="77777777" w:rsidR="00752D49" w:rsidRPr="006214B3" w:rsidRDefault="00752D49" w:rsidP="002C6B4F">
            <w:pPr>
              <w:rPr>
                <w:rFonts w:asciiTheme="minorHAnsi" w:hAnsiTheme="minorHAnsi" w:cstheme="minorHAnsi"/>
                <w:sz w:val="20"/>
                <w:szCs w:val="20"/>
              </w:rPr>
            </w:pPr>
            <w:proofErr w:type="spellStart"/>
            <w:r w:rsidRPr="006214B3">
              <w:rPr>
                <w:rFonts w:asciiTheme="minorHAnsi" w:hAnsiTheme="minorHAnsi" w:cstheme="minorHAnsi"/>
                <w:sz w:val="20"/>
                <w:szCs w:val="20"/>
              </w:rPr>
              <w:t>MPSV_STD_Standardy</w:t>
            </w:r>
            <w:proofErr w:type="spellEnd"/>
            <w:r w:rsidRPr="006214B3">
              <w:rPr>
                <w:rFonts w:asciiTheme="minorHAnsi" w:hAnsiTheme="minorHAnsi" w:cstheme="minorHAnsi"/>
                <w:sz w:val="20"/>
                <w:szCs w:val="20"/>
              </w:rPr>
              <w:t xml:space="preserve"> serverového zálohování.pdf</w:t>
            </w:r>
          </w:p>
        </w:tc>
        <w:tc>
          <w:tcPr>
            <w:tcW w:w="4961" w:type="dxa"/>
            <w:tcBorders>
              <w:top w:val="nil"/>
              <w:left w:val="nil"/>
              <w:bottom w:val="single" w:sz="4" w:space="0" w:color="auto"/>
              <w:right w:val="single" w:sz="4" w:space="0" w:color="auto"/>
            </w:tcBorders>
            <w:shd w:val="clear" w:color="auto" w:fill="FFFFFF"/>
            <w:vAlign w:val="center"/>
          </w:tcPr>
          <w:p w14:paraId="1519F6DB"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serverového zálohování MPSV</w:t>
            </w:r>
          </w:p>
        </w:tc>
        <w:tc>
          <w:tcPr>
            <w:tcW w:w="647" w:type="dxa"/>
            <w:tcBorders>
              <w:top w:val="nil"/>
              <w:left w:val="nil"/>
              <w:bottom w:val="single" w:sz="4" w:space="0" w:color="auto"/>
              <w:right w:val="single" w:sz="8" w:space="0" w:color="auto"/>
            </w:tcBorders>
            <w:shd w:val="clear" w:color="auto" w:fill="FFFFFF"/>
            <w:vAlign w:val="center"/>
          </w:tcPr>
          <w:p w14:paraId="201FF7DE"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752D49" w:rsidRPr="006214B3" w14:paraId="7F9D3A90" w14:textId="77777777" w:rsidTr="00B1549A">
        <w:trPr>
          <w:trHeight w:val="550"/>
        </w:trPr>
        <w:tc>
          <w:tcPr>
            <w:tcW w:w="629" w:type="dxa"/>
            <w:tcBorders>
              <w:top w:val="nil"/>
              <w:left w:val="single" w:sz="8" w:space="0" w:color="auto"/>
              <w:bottom w:val="single" w:sz="4" w:space="0" w:color="auto"/>
              <w:right w:val="nil"/>
            </w:tcBorders>
            <w:shd w:val="clear" w:color="auto" w:fill="auto"/>
            <w:noWrap/>
            <w:vAlign w:val="center"/>
          </w:tcPr>
          <w:p w14:paraId="6AA9718B"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0175CB26"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MPSV_STD_TECH_</w:t>
            </w:r>
            <w:proofErr w:type="gramStart"/>
            <w:r w:rsidRPr="006214B3">
              <w:rPr>
                <w:rFonts w:asciiTheme="minorHAnsi" w:hAnsiTheme="minorHAnsi" w:cstheme="minorHAnsi"/>
                <w:sz w:val="20"/>
                <w:szCs w:val="20"/>
              </w:rPr>
              <w:t>OS,DB.pdf</w:t>
            </w:r>
            <w:proofErr w:type="gramEnd"/>
          </w:p>
        </w:tc>
        <w:tc>
          <w:tcPr>
            <w:tcW w:w="4961" w:type="dxa"/>
            <w:tcBorders>
              <w:top w:val="nil"/>
              <w:left w:val="nil"/>
              <w:bottom w:val="single" w:sz="4" w:space="0" w:color="auto"/>
              <w:right w:val="single" w:sz="4" w:space="0" w:color="auto"/>
            </w:tcBorders>
            <w:shd w:val="clear" w:color="auto" w:fill="FFFFFF"/>
            <w:vAlign w:val="center"/>
          </w:tcPr>
          <w:p w14:paraId="1EFF28A1"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Standardy platné pro serverové operační systémy a databázové systémy MPSV</w:t>
            </w:r>
          </w:p>
        </w:tc>
        <w:tc>
          <w:tcPr>
            <w:tcW w:w="647" w:type="dxa"/>
            <w:tcBorders>
              <w:top w:val="nil"/>
              <w:left w:val="nil"/>
              <w:bottom w:val="single" w:sz="4" w:space="0" w:color="auto"/>
              <w:right w:val="single" w:sz="8" w:space="0" w:color="auto"/>
            </w:tcBorders>
            <w:shd w:val="clear" w:color="auto" w:fill="FFFFFF"/>
            <w:vAlign w:val="center"/>
          </w:tcPr>
          <w:p w14:paraId="3DC66854"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14:paraId="41D7B715" w14:textId="77777777"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C98F4"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2E49F2F"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MPSV_STD_TECH_ProvozniProstredi.pdf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7BBA00C"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provozního prostředí MPSV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33F7BB43" w14:textId="77777777"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14:paraId="7AB83CAC" w14:textId="77777777"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76DE2" w14:textId="77777777"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B5F34FE" w14:textId="77777777" w:rsidR="00752D49" w:rsidRPr="006214B3" w:rsidRDefault="00752D49" w:rsidP="002C6B4F">
            <w:pPr>
              <w:jc w:val="both"/>
              <w:rPr>
                <w:rFonts w:asciiTheme="minorHAnsi" w:hAnsiTheme="minorHAnsi" w:cstheme="minorHAnsi"/>
                <w:sz w:val="20"/>
                <w:szCs w:val="20"/>
              </w:rPr>
            </w:pPr>
            <w:r w:rsidRPr="006214B3">
              <w:rPr>
                <w:rFonts w:asciiTheme="minorHAnsi" w:hAnsiTheme="minorHAnsi" w:cstheme="minorHAnsi"/>
                <w:sz w:val="20"/>
                <w:szCs w:val="20"/>
              </w:rPr>
              <w:t>MPSV_STD_TECH_Sítě.pdf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E80CF77"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Síťové standardy MSPV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4EA3BDE1" w14:textId="77777777" w:rsidR="00752D49" w:rsidRPr="006214B3" w:rsidRDefault="00752D49" w:rsidP="002C6B4F">
            <w:pPr>
              <w:jc w:val="center"/>
              <w:rPr>
                <w:rFonts w:asciiTheme="minorHAnsi" w:hAnsiTheme="minorHAnsi" w:cstheme="minorHAnsi"/>
                <w:b/>
                <w:color w:val="000000"/>
                <w:sz w:val="20"/>
                <w:szCs w:val="20"/>
              </w:rPr>
            </w:pPr>
            <w:r w:rsidRPr="006214B3">
              <w:rPr>
                <w:rFonts w:asciiTheme="minorHAnsi" w:hAnsiTheme="minorHAnsi" w:cstheme="minorHAnsi"/>
                <w:b/>
                <w:color w:val="000000"/>
                <w:sz w:val="20"/>
                <w:szCs w:val="20"/>
              </w:rPr>
              <w:t>1.2</w:t>
            </w:r>
          </w:p>
        </w:tc>
      </w:tr>
      <w:tr w:rsidR="00752D49" w:rsidRPr="006214B3" w14:paraId="1B4ED1CF" w14:textId="77777777"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14:paraId="08FC8DD2" w14:textId="77777777" w:rsidR="00752D49" w:rsidRPr="006214B3" w:rsidRDefault="00752D49" w:rsidP="002C6B4F">
            <w:pPr>
              <w:jc w:val="center"/>
              <w:rPr>
                <w:rFonts w:asciiTheme="minorHAnsi" w:hAnsiTheme="minorHAnsi" w:cstheme="minorHAnsi"/>
                <w:sz w:val="20"/>
                <w:szCs w:val="20"/>
              </w:rPr>
            </w:pPr>
            <w:r w:rsidRPr="006214B3">
              <w:rPr>
                <w:rFonts w:asciiTheme="minorHAnsi" w:hAnsiTheme="minorHAnsi" w:cstheme="minorHAnsi"/>
                <w:sz w:val="20"/>
                <w:szCs w:val="20"/>
              </w:rPr>
              <w:t>20.</w:t>
            </w:r>
          </w:p>
        </w:tc>
        <w:tc>
          <w:tcPr>
            <w:tcW w:w="3969" w:type="dxa"/>
            <w:tcBorders>
              <w:top w:val="nil"/>
              <w:left w:val="single" w:sz="8" w:space="0" w:color="auto"/>
              <w:bottom w:val="single" w:sz="4" w:space="0" w:color="auto"/>
              <w:right w:val="single" w:sz="4" w:space="0" w:color="auto"/>
            </w:tcBorders>
            <w:shd w:val="clear" w:color="auto" w:fill="auto"/>
            <w:vAlign w:val="center"/>
          </w:tcPr>
          <w:p w14:paraId="5BD9642A"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PM_17_2018_Řízení ICT projektů-Definice rolí.pdf</w:t>
            </w:r>
          </w:p>
        </w:tc>
        <w:tc>
          <w:tcPr>
            <w:tcW w:w="4961" w:type="dxa"/>
            <w:tcBorders>
              <w:top w:val="nil"/>
              <w:left w:val="nil"/>
              <w:bottom w:val="single" w:sz="4" w:space="0" w:color="auto"/>
              <w:right w:val="single" w:sz="4" w:space="0" w:color="auto"/>
            </w:tcBorders>
            <w:shd w:val="clear" w:color="auto" w:fill="auto"/>
            <w:vAlign w:val="center"/>
          </w:tcPr>
          <w:p w14:paraId="3DE485E9" w14:textId="77777777"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Příkaz ministryně – Řízení ICT projektů – definice rolí</w:t>
            </w:r>
          </w:p>
        </w:tc>
        <w:tc>
          <w:tcPr>
            <w:tcW w:w="647" w:type="dxa"/>
            <w:tcBorders>
              <w:top w:val="nil"/>
              <w:left w:val="nil"/>
              <w:bottom w:val="single" w:sz="4" w:space="0" w:color="auto"/>
              <w:right w:val="single" w:sz="8" w:space="0" w:color="auto"/>
            </w:tcBorders>
            <w:shd w:val="clear" w:color="auto" w:fill="auto"/>
            <w:vAlign w:val="center"/>
          </w:tcPr>
          <w:p w14:paraId="02F20FA5" w14:textId="77777777" w:rsidR="00752D49" w:rsidRPr="006214B3" w:rsidRDefault="00752D49" w:rsidP="002C6B4F">
            <w:pPr>
              <w:jc w:val="center"/>
              <w:rPr>
                <w:rFonts w:asciiTheme="minorHAnsi" w:hAnsiTheme="minorHAnsi" w:cstheme="minorHAnsi"/>
                <w:b/>
                <w:color w:val="000000"/>
                <w:sz w:val="20"/>
                <w:szCs w:val="20"/>
              </w:rPr>
            </w:pPr>
          </w:p>
        </w:tc>
      </w:tr>
    </w:tbl>
    <w:p w14:paraId="39D3B3C4" w14:textId="77777777" w:rsidR="004C5D94" w:rsidRPr="006214B3" w:rsidRDefault="004C5D94" w:rsidP="00752D49">
      <w:pPr>
        <w:ind w:right="-286"/>
        <w:jc w:val="both"/>
        <w:rPr>
          <w:rFonts w:asciiTheme="minorHAnsi" w:hAnsiTheme="minorHAnsi" w:cstheme="minorHAnsi"/>
          <w:sz w:val="20"/>
          <w:szCs w:val="20"/>
        </w:rPr>
      </w:pPr>
    </w:p>
    <w:sectPr w:rsidR="004C5D94" w:rsidRPr="006214B3" w:rsidSect="00BC1FC7">
      <w:headerReference w:type="default" r:id="rId11"/>
      <w:footerReference w:type="default" r:id="rId12"/>
      <w:headerReference w:type="first" r:id="rId13"/>
      <w:pgSz w:w="11906" w:h="16838"/>
      <w:pgMar w:top="1418" w:right="1418" w:bottom="18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D9C7E" w14:textId="77777777" w:rsidR="00E659FC" w:rsidRDefault="00E659FC" w:rsidP="00462594">
      <w:r>
        <w:separator/>
      </w:r>
    </w:p>
  </w:endnote>
  <w:endnote w:type="continuationSeparator" w:id="0">
    <w:p w14:paraId="6D0AE0BB" w14:textId="77777777" w:rsidR="00E659FC" w:rsidRDefault="00E659FC" w:rsidP="00462594">
      <w:r>
        <w:continuationSeparator/>
      </w:r>
    </w:p>
  </w:endnote>
  <w:endnote w:type="continuationNotice" w:id="1">
    <w:p w14:paraId="52011E54" w14:textId="77777777" w:rsidR="00E659FC" w:rsidRDefault="00E65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emens Sans">
    <w:altName w:val="Times New Roman"/>
    <w:panose1 w:val="00000000000000000000"/>
    <w:charset w:val="00"/>
    <w:family w:val="auto"/>
    <w:notTrueType/>
    <w:pitch w:val="default"/>
    <w:sig w:usb0="00000003" w:usb1="00000000" w:usb2="00000000" w:usb3="00000000" w:csb0="00000001" w:csb1="00000000"/>
  </w:font>
  <w:font w:name="MS Minngs">
    <w:altName w:val="Arial Unicode MS"/>
    <w:panose1 w:val="00000000000000000000"/>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16A7" w14:textId="1FAB14B3" w:rsidR="00E659FC" w:rsidRPr="002308DC" w:rsidRDefault="00E659FC">
    <w:pPr>
      <w:pStyle w:val="Zpat"/>
      <w:jc w:val="center"/>
      <w:rPr>
        <w:rFonts w:ascii="Tahoma" w:hAnsi="Tahoma" w:cs="Tahoma"/>
        <w:sz w:val="20"/>
        <w:szCs w:val="20"/>
      </w:rPr>
    </w:pPr>
    <w:r w:rsidRPr="002308DC">
      <w:rPr>
        <w:rFonts w:ascii="Tahoma" w:hAnsi="Tahoma" w:cs="Tahoma"/>
        <w:sz w:val="20"/>
        <w:szCs w:val="20"/>
      </w:rPr>
      <w:fldChar w:fldCharType="begin"/>
    </w:r>
    <w:r w:rsidRPr="002308DC">
      <w:rPr>
        <w:rFonts w:ascii="Tahoma" w:hAnsi="Tahoma" w:cs="Tahoma"/>
        <w:sz w:val="20"/>
        <w:szCs w:val="20"/>
      </w:rPr>
      <w:instrText>PAGE   \* MERGEFORMAT</w:instrText>
    </w:r>
    <w:r w:rsidRPr="002308DC">
      <w:rPr>
        <w:rFonts w:ascii="Tahoma" w:hAnsi="Tahoma" w:cs="Tahoma"/>
        <w:sz w:val="20"/>
        <w:szCs w:val="20"/>
      </w:rPr>
      <w:fldChar w:fldCharType="separate"/>
    </w:r>
    <w:r w:rsidR="004F43FB">
      <w:rPr>
        <w:rFonts w:ascii="Tahoma" w:hAnsi="Tahoma" w:cs="Tahoma"/>
        <w:noProof/>
        <w:sz w:val="20"/>
        <w:szCs w:val="20"/>
      </w:rPr>
      <w:t>24</w:t>
    </w:r>
    <w:r w:rsidRPr="002308DC">
      <w:rPr>
        <w:rFonts w:ascii="Tahoma" w:hAnsi="Tahoma" w:cs="Tahoma"/>
        <w:sz w:val="20"/>
        <w:szCs w:val="20"/>
      </w:rPr>
      <w:fldChar w:fldCharType="end"/>
    </w:r>
  </w:p>
  <w:p w14:paraId="2E3DE720" w14:textId="77777777" w:rsidR="00E659FC" w:rsidRDefault="00E659FC">
    <w:pPr>
      <w:pStyle w:val="Zpat"/>
    </w:pPr>
  </w:p>
  <w:p w14:paraId="17D88407" w14:textId="77777777" w:rsidR="00E659FC" w:rsidRDefault="00E659FC"/>
  <w:p w14:paraId="684DCC5E" w14:textId="77777777" w:rsidR="00E659FC" w:rsidRDefault="00E659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B6E3" w14:textId="77777777" w:rsidR="00E659FC" w:rsidRDefault="00E659FC" w:rsidP="00462594">
      <w:r>
        <w:separator/>
      </w:r>
    </w:p>
  </w:footnote>
  <w:footnote w:type="continuationSeparator" w:id="0">
    <w:p w14:paraId="1B5F77D7" w14:textId="77777777" w:rsidR="00E659FC" w:rsidRDefault="00E659FC" w:rsidP="00462594">
      <w:r>
        <w:continuationSeparator/>
      </w:r>
    </w:p>
  </w:footnote>
  <w:footnote w:type="continuationNotice" w:id="1">
    <w:p w14:paraId="6B2265E3" w14:textId="77777777" w:rsidR="00E659FC" w:rsidRDefault="00E65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4960" w14:textId="00CFB6A3" w:rsidR="00E659FC" w:rsidRDefault="00E659FC" w:rsidP="00E748A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11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5028C5C2" w14:textId="77777777" w:rsidR="00E659FC" w:rsidRDefault="00E659FC" w:rsidP="00E748A1">
    <w:pPr>
      <w:pStyle w:val="Zhlav"/>
      <w:tabs>
        <w:tab w:val="clear" w:pos="4536"/>
        <w:tab w:val="clear" w:pos="9072"/>
        <w:tab w:val="left" w:pos="1530"/>
      </w:tabs>
      <w:spacing w:line="420" w:lineRule="exact"/>
      <w:jc w:val="center"/>
    </w:pPr>
    <w:r>
      <w:rPr>
        <w:rFonts w:ascii="Tahoma" w:hAnsi="Tahoma" w:cs="Tahoma"/>
        <w:noProof/>
        <w:sz w:val="20"/>
        <w:szCs w:val="20"/>
      </w:rPr>
      <w:t>JPŘ PSV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E0445" w14:textId="2C306138" w:rsidR="00E659FC" w:rsidRDefault="00E659FC" w:rsidP="002F2E7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11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60567998" w14:textId="77777777" w:rsidR="00E659FC" w:rsidRPr="0069750A" w:rsidRDefault="00E659FC" w:rsidP="002F2E71">
    <w:pPr>
      <w:pStyle w:val="Zhlav"/>
      <w:tabs>
        <w:tab w:val="clear" w:pos="4536"/>
        <w:tab w:val="clear" w:pos="9072"/>
        <w:tab w:val="left" w:pos="1530"/>
      </w:tabs>
      <w:spacing w:line="420" w:lineRule="exact"/>
      <w:jc w:val="center"/>
      <w:rPr>
        <w:rFonts w:ascii="Tahoma" w:hAnsi="Tahoma" w:cs="Tahoma"/>
        <w:sz w:val="20"/>
        <w:szCs w:val="20"/>
      </w:rPr>
    </w:pPr>
    <w:r>
      <w:rPr>
        <w:rFonts w:ascii="Tahoma" w:hAnsi="Tahoma" w:cs="Tahoma"/>
        <w:noProof/>
        <w:sz w:val="20"/>
        <w:szCs w:val="20"/>
      </w:rPr>
      <w:t>JPŘ PSV</w:t>
    </w:r>
  </w:p>
  <w:p w14:paraId="7083B4B4" w14:textId="77777777" w:rsidR="00E659FC" w:rsidRPr="000E45C0" w:rsidRDefault="00E659FC" w:rsidP="002F2E7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4DF0C8B"/>
    <w:multiLevelType w:val="hybridMultilevel"/>
    <w:tmpl w:val="CA466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4117F"/>
    <w:multiLevelType w:val="hybridMultilevel"/>
    <w:tmpl w:val="DD162A84"/>
    <w:lvl w:ilvl="0" w:tplc="04050001">
      <w:start w:val="1"/>
      <w:numFmt w:val="bullet"/>
      <w:lvlText w:val=""/>
      <w:lvlJc w:val="left"/>
      <w:pPr>
        <w:ind w:left="2308" w:hanging="360"/>
      </w:pPr>
      <w:rPr>
        <w:rFonts w:ascii="Symbol" w:hAnsi="Symbol" w:hint="default"/>
      </w:rPr>
    </w:lvl>
    <w:lvl w:ilvl="1" w:tplc="04050003" w:tentative="1">
      <w:start w:val="1"/>
      <w:numFmt w:val="bullet"/>
      <w:lvlText w:val="o"/>
      <w:lvlJc w:val="left"/>
      <w:pPr>
        <w:ind w:left="3028" w:hanging="360"/>
      </w:pPr>
      <w:rPr>
        <w:rFonts w:ascii="Courier New" w:hAnsi="Courier New" w:cs="Courier New" w:hint="default"/>
      </w:rPr>
    </w:lvl>
    <w:lvl w:ilvl="2" w:tplc="04050005" w:tentative="1">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4" w15:restartNumberingAfterBreak="0">
    <w:nsid w:val="0550784B"/>
    <w:multiLevelType w:val="multilevel"/>
    <w:tmpl w:val="3F7CE87A"/>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095F3C6D"/>
    <w:multiLevelType w:val="multilevel"/>
    <w:tmpl w:val="D8FCD216"/>
    <w:lvl w:ilvl="0">
      <w:start w:val="1"/>
      <w:numFmt w:val="decimal"/>
      <w:lvlText w:val="%1."/>
      <w:lvlJc w:val="left"/>
      <w:pPr>
        <w:ind w:left="360" w:hanging="360"/>
      </w:pPr>
      <w:rPr>
        <w:rFonts w:hint="default"/>
      </w:rPr>
    </w:lvl>
    <w:lvl w:ilvl="1">
      <w:start w:val="1"/>
      <w:numFmt w:val="decimal"/>
      <w:lvlText w:val="%1.%2."/>
      <w:lvlJc w:val="left"/>
      <w:pPr>
        <w:ind w:left="153" w:hanging="720"/>
      </w:pPr>
      <w:rPr>
        <w:rFonts w:ascii="Tahoma" w:hAnsi="Tahoma" w:cs="Tahoma" w:hint="default"/>
        <w:i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6" w15:restartNumberingAfterBreak="0">
    <w:nsid w:val="0A6C0B92"/>
    <w:multiLevelType w:val="multilevel"/>
    <w:tmpl w:val="1E506CAA"/>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0F415DF3"/>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3B66C4"/>
    <w:multiLevelType w:val="hybridMultilevel"/>
    <w:tmpl w:val="0BFAB7F8"/>
    <w:lvl w:ilvl="0" w:tplc="466E8086">
      <w:numFmt w:val="bullet"/>
      <w:lvlText w:val="-"/>
      <w:lvlJc w:val="left"/>
      <w:pPr>
        <w:ind w:left="720" w:hanging="360"/>
      </w:pPr>
      <w:rPr>
        <w:rFonts w:ascii="Tahoma" w:eastAsia="Calibri" w:hAnsi="Tahom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4A3974"/>
    <w:multiLevelType w:val="hybridMultilevel"/>
    <w:tmpl w:val="3CA860EC"/>
    <w:lvl w:ilvl="0" w:tplc="6CD0027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334F40"/>
    <w:multiLevelType w:val="hybridMultilevel"/>
    <w:tmpl w:val="7DACBAE4"/>
    <w:lvl w:ilvl="0" w:tplc="E9D668DE">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CD3018"/>
    <w:multiLevelType w:val="hybridMultilevel"/>
    <w:tmpl w:val="AF46BC9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2"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13" w15:restartNumberingAfterBreak="0">
    <w:nsid w:val="20BD22A4"/>
    <w:multiLevelType w:val="hybridMultilevel"/>
    <w:tmpl w:val="6BBC8D16"/>
    <w:lvl w:ilvl="0" w:tplc="FD6E1BC8">
      <w:start w:val="2008"/>
      <w:numFmt w:val="bullet"/>
      <w:pStyle w:val="Odrazky1"/>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753845"/>
    <w:multiLevelType w:val="hybridMultilevel"/>
    <w:tmpl w:val="F18E6A4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296476"/>
    <w:multiLevelType w:val="hybridMultilevel"/>
    <w:tmpl w:val="48E04342"/>
    <w:lvl w:ilvl="0" w:tplc="04090001">
      <w:start w:val="1"/>
      <w:numFmt w:val="bullet"/>
      <w:lvlText w:val=""/>
      <w:lvlJc w:val="left"/>
      <w:pPr>
        <w:ind w:left="1429" w:hanging="360"/>
      </w:pPr>
      <w:rPr>
        <w:rFonts w:ascii="Symbol" w:hAnsi="Symbol" w:hint="default"/>
      </w:rPr>
    </w:lvl>
    <w:lvl w:ilvl="1" w:tplc="90A805E2">
      <w:start w:val="4"/>
      <w:numFmt w:val="bullet"/>
      <w:lvlText w:val="•"/>
      <w:lvlJc w:val="left"/>
      <w:pPr>
        <w:ind w:left="2494" w:hanging="705"/>
      </w:pPr>
      <w:rPr>
        <w:rFonts w:ascii="Tahoma" w:eastAsia="Times New Roman" w:hAnsi="Tahoma" w:cs="Tahoma"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EF82C83"/>
    <w:multiLevelType w:val="hybridMultilevel"/>
    <w:tmpl w:val="E58A6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0C23592"/>
    <w:multiLevelType w:val="hybridMultilevel"/>
    <w:tmpl w:val="E43ED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C62C29"/>
    <w:multiLevelType w:val="hybridMultilevel"/>
    <w:tmpl w:val="6ECABC18"/>
    <w:lvl w:ilvl="0" w:tplc="1E8AE47E">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2C6FCD"/>
    <w:multiLevelType w:val="multilevel"/>
    <w:tmpl w:val="D6CE389E"/>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b w:val="0"/>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6C129A"/>
    <w:multiLevelType w:val="hybridMultilevel"/>
    <w:tmpl w:val="908CC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E41386"/>
    <w:multiLevelType w:val="hybridMultilevel"/>
    <w:tmpl w:val="7FD6C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2274F8"/>
    <w:multiLevelType w:val="singleLevel"/>
    <w:tmpl w:val="85BCDC7A"/>
    <w:lvl w:ilvl="0">
      <w:start w:val="1"/>
      <w:numFmt w:val="lowerLetter"/>
      <w:pStyle w:val="Kseznamabc2"/>
      <w:lvlText w:val="%1)"/>
      <w:lvlJc w:val="left"/>
      <w:pPr>
        <w:tabs>
          <w:tab w:val="num" w:pos="1701"/>
        </w:tabs>
        <w:ind w:left="1701" w:hanging="567"/>
      </w:pPr>
    </w:lvl>
  </w:abstractNum>
  <w:abstractNum w:abstractNumId="25"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6" w15:restartNumberingAfterBreak="0">
    <w:nsid w:val="417D2538"/>
    <w:multiLevelType w:val="hybridMultilevel"/>
    <w:tmpl w:val="0E2E5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6FE40D1"/>
    <w:multiLevelType w:val="hybridMultilevel"/>
    <w:tmpl w:val="B4A011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4F251066"/>
    <w:multiLevelType w:val="hybridMultilevel"/>
    <w:tmpl w:val="55B686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F74D9B"/>
    <w:multiLevelType w:val="hybridMultilevel"/>
    <w:tmpl w:val="0B6C7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5E3FDE"/>
    <w:multiLevelType w:val="multilevel"/>
    <w:tmpl w:val="8DAA556E"/>
    <w:lvl w:ilvl="0">
      <w:start w:val="2"/>
      <w:numFmt w:val="decimal"/>
      <w:lvlText w:val="%1."/>
      <w:lvlJc w:val="left"/>
      <w:pPr>
        <w:ind w:left="360" w:hanging="360"/>
      </w:pPr>
      <w:rPr>
        <w:rFonts w:cs="Times New Roman"/>
      </w:rPr>
    </w:lvl>
    <w:lvl w:ilvl="1">
      <w:start w:val="3"/>
      <w:numFmt w:val="decimal"/>
      <w:lvlText w:val="%1.%2."/>
      <w:lvlJc w:val="left"/>
      <w:pPr>
        <w:ind w:left="720" w:hanging="720"/>
      </w:pPr>
      <w:rPr>
        <w:rFonts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15:restartNumberingAfterBreak="0">
    <w:nsid w:val="5D4B43B7"/>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B57C90"/>
    <w:multiLevelType w:val="hybridMultilevel"/>
    <w:tmpl w:val="F4E24C74"/>
    <w:lvl w:ilvl="0" w:tplc="FFFFFFFF">
      <w:start w:val="1"/>
      <w:numFmt w:val="decimal"/>
      <w:pStyle w:val="Kseznamcislasm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7" w15:restartNumberingAfterBreak="0">
    <w:nsid w:val="696227F3"/>
    <w:multiLevelType w:val="hybridMultilevel"/>
    <w:tmpl w:val="8F4E0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CD78EF"/>
    <w:multiLevelType w:val="hybridMultilevel"/>
    <w:tmpl w:val="98FC7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680D7C"/>
    <w:multiLevelType w:val="hybridMultilevel"/>
    <w:tmpl w:val="5CFE10E4"/>
    <w:lvl w:ilvl="0" w:tplc="15A0123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4B6B3A"/>
    <w:multiLevelType w:val="multilevel"/>
    <w:tmpl w:val="85C09674"/>
    <w:lvl w:ilvl="0">
      <w:start w:val="1"/>
      <w:numFmt w:val="decimal"/>
      <w:lvlText w:val="%1"/>
      <w:lvlJc w:val="left"/>
      <w:pPr>
        <w:tabs>
          <w:tab w:val="num" w:pos="567"/>
        </w:tabs>
        <w:ind w:left="567" w:hanging="567"/>
      </w:pPr>
      <w:rPr>
        <w:rFonts w:cs="Times New Roman"/>
        <w:b/>
        <w:sz w:val="22"/>
        <w:szCs w:val="22"/>
      </w:rPr>
    </w:lvl>
    <w:lvl w:ilvl="1">
      <w:start w:val="1"/>
      <w:numFmt w:val="decimal"/>
      <w:lvlText w:val="%1.%2"/>
      <w:lvlJc w:val="left"/>
      <w:pPr>
        <w:tabs>
          <w:tab w:val="num" w:pos="862"/>
        </w:tabs>
        <w:ind w:left="709" w:hanging="567"/>
      </w:pPr>
      <w:rPr>
        <w:rFonts w:cs="Times New Roman"/>
        <w:sz w:val="22"/>
        <w:szCs w:val="22"/>
      </w:rPr>
    </w:lvl>
    <w:lvl w:ilvl="2">
      <w:start w:val="1"/>
      <w:numFmt w:val="decimal"/>
      <w:lvlText w:val="%1.%2.%3"/>
      <w:lvlJc w:val="left"/>
      <w:pPr>
        <w:tabs>
          <w:tab w:val="num" w:pos="1440"/>
        </w:tabs>
        <w:ind w:left="567" w:hanging="567"/>
      </w:pPr>
      <w:rPr>
        <w:rFonts w:cs="Times New Roman"/>
      </w:rPr>
    </w:lvl>
    <w:lvl w:ilvl="3">
      <w:start w:val="1"/>
      <w:numFmt w:val="decimal"/>
      <w:lvlText w:val="%1.%2.%3.%4"/>
      <w:lvlJc w:val="left"/>
      <w:pPr>
        <w:tabs>
          <w:tab w:val="num" w:pos="1800"/>
        </w:tabs>
        <w:ind w:left="567" w:hanging="567"/>
      </w:pPr>
      <w:rPr>
        <w:rFonts w:cs="Times New Roman"/>
      </w:rPr>
    </w:lvl>
    <w:lvl w:ilvl="4">
      <w:start w:val="1"/>
      <w:numFmt w:val="none"/>
      <w:lvlRestart w:val="0"/>
      <w:suff w:val="nothing"/>
      <w:lvlText w:val=""/>
      <w:lvlJc w:val="left"/>
      <w:pPr>
        <w:ind w:left="567" w:hanging="567"/>
      </w:pPr>
      <w:rPr>
        <w:rFonts w:cs="Times New Roman"/>
      </w:rPr>
    </w:lvl>
    <w:lvl w:ilvl="5">
      <w:start w:val="1"/>
      <w:numFmt w:val="decimal"/>
      <w:suff w:val="space"/>
      <w:lvlText w:val="Článek %6"/>
      <w:lvlJc w:val="left"/>
      <w:pPr>
        <w:ind w:left="567" w:hanging="567"/>
      </w:pPr>
      <w:rPr>
        <w:rFonts w:cs="Times New Roman"/>
      </w:rPr>
    </w:lvl>
    <w:lvl w:ilvl="6">
      <w:start w:val="1"/>
      <w:numFmt w:val="decimal"/>
      <w:lvlText w:val="%6.%7"/>
      <w:lvlJc w:val="left"/>
      <w:pPr>
        <w:tabs>
          <w:tab w:val="num" w:pos="709"/>
        </w:tabs>
        <w:ind w:left="709" w:hanging="709"/>
      </w:pPr>
      <w:rPr>
        <w:rFonts w:cs="Times New Roman"/>
      </w:rPr>
    </w:lvl>
    <w:lvl w:ilvl="7">
      <w:start w:val="1"/>
      <w:numFmt w:val="decimal"/>
      <w:lvlText w:val="%6.%7.%8"/>
      <w:lvlJc w:val="left"/>
      <w:pPr>
        <w:tabs>
          <w:tab w:val="num" w:pos="709"/>
        </w:tabs>
        <w:ind w:left="709" w:hanging="709"/>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3583CE5"/>
    <w:multiLevelType w:val="hybridMultilevel"/>
    <w:tmpl w:val="A2C88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FE4690"/>
    <w:multiLevelType w:val="hybridMultilevel"/>
    <w:tmpl w:val="791A7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abstractNumId w:val="35"/>
  </w:num>
  <w:num w:numId="7">
    <w:abstractNumId w:val="16"/>
  </w:num>
  <w:num w:numId="8">
    <w:abstractNumId w:val="2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3"/>
  </w:num>
  <w:num w:numId="20">
    <w:abstractNumId w:val="17"/>
  </w:num>
  <w:num w:numId="21">
    <w:abstractNumId w:val="7"/>
  </w:num>
  <w:num w:numId="22">
    <w:abstractNumId w:val="14"/>
  </w:num>
  <w:num w:numId="23">
    <w:abstractNumId w:val="42"/>
  </w:num>
  <w:num w:numId="2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8"/>
  </w:num>
  <w:num w:numId="29">
    <w:abstractNumId w:val="15"/>
  </w:num>
  <w:num w:numId="30">
    <w:abstractNumId w:val="11"/>
  </w:num>
  <w:num w:numId="31">
    <w:abstractNumId w:val="28"/>
  </w:num>
  <w:num w:numId="3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9"/>
  </w:num>
  <w:num w:numId="39">
    <w:abstractNumId w:val="37"/>
  </w:num>
  <w:num w:numId="40">
    <w:abstractNumId w:val="32"/>
  </w:num>
  <w:num w:numId="41">
    <w:abstractNumId w:val="30"/>
  </w:num>
  <w:num w:numId="42">
    <w:abstractNumId w:val="22"/>
  </w:num>
  <w:num w:numId="43">
    <w:abstractNumId w:val="38"/>
  </w:num>
  <w:num w:numId="44">
    <w:abstractNumId w:val="23"/>
  </w:num>
  <w:num w:numId="45">
    <w:abstractNumId w:val="2"/>
  </w:num>
  <w:num w:numId="46">
    <w:abstractNumId w:val="19"/>
  </w:num>
  <w:num w:numId="47">
    <w:abstractNumId w:val="26"/>
  </w:num>
  <w:num w:numId="48">
    <w:abstractNumId w:val="10"/>
  </w:num>
  <w:num w:numId="49">
    <w:abstractNumId w:val="20"/>
  </w:num>
  <w:num w:numId="50">
    <w:abstractNumId w:val="9"/>
  </w:num>
  <w:num w:numId="51">
    <w:abstractNumId w:val="21"/>
  </w:num>
  <w:num w:numId="52">
    <w:abstractNumId w:val="21"/>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4"/>
    <w:rsid w:val="00002192"/>
    <w:rsid w:val="00003F2F"/>
    <w:rsid w:val="00006432"/>
    <w:rsid w:val="00006674"/>
    <w:rsid w:val="00006AAB"/>
    <w:rsid w:val="00007AE6"/>
    <w:rsid w:val="00012417"/>
    <w:rsid w:val="00012C39"/>
    <w:rsid w:val="00013F84"/>
    <w:rsid w:val="000148D6"/>
    <w:rsid w:val="00014F8A"/>
    <w:rsid w:val="00016625"/>
    <w:rsid w:val="00016EA9"/>
    <w:rsid w:val="00017668"/>
    <w:rsid w:val="00017F82"/>
    <w:rsid w:val="000226C6"/>
    <w:rsid w:val="000234A9"/>
    <w:rsid w:val="00024F25"/>
    <w:rsid w:val="00025CC5"/>
    <w:rsid w:val="000271ED"/>
    <w:rsid w:val="00031CD2"/>
    <w:rsid w:val="00033348"/>
    <w:rsid w:val="00034F6E"/>
    <w:rsid w:val="00035346"/>
    <w:rsid w:val="00036953"/>
    <w:rsid w:val="00040291"/>
    <w:rsid w:val="000408FE"/>
    <w:rsid w:val="00044844"/>
    <w:rsid w:val="00047B2D"/>
    <w:rsid w:val="000526C6"/>
    <w:rsid w:val="0005342A"/>
    <w:rsid w:val="00053ABA"/>
    <w:rsid w:val="00054545"/>
    <w:rsid w:val="0005620E"/>
    <w:rsid w:val="000575D0"/>
    <w:rsid w:val="00066BFD"/>
    <w:rsid w:val="00067D8C"/>
    <w:rsid w:val="00070058"/>
    <w:rsid w:val="00071B97"/>
    <w:rsid w:val="00071CCB"/>
    <w:rsid w:val="000843EA"/>
    <w:rsid w:val="00086866"/>
    <w:rsid w:val="00086D03"/>
    <w:rsid w:val="00087E97"/>
    <w:rsid w:val="00093CA7"/>
    <w:rsid w:val="00094ACC"/>
    <w:rsid w:val="00094AF7"/>
    <w:rsid w:val="0009501E"/>
    <w:rsid w:val="00097E5B"/>
    <w:rsid w:val="000A1AE6"/>
    <w:rsid w:val="000A1EB4"/>
    <w:rsid w:val="000A29D0"/>
    <w:rsid w:val="000A3212"/>
    <w:rsid w:val="000A5939"/>
    <w:rsid w:val="000A6242"/>
    <w:rsid w:val="000A7767"/>
    <w:rsid w:val="000B00BC"/>
    <w:rsid w:val="000B44AE"/>
    <w:rsid w:val="000B4B46"/>
    <w:rsid w:val="000B51E6"/>
    <w:rsid w:val="000B5934"/>
    <w:rsid w:val="000B614E"/>
    <w:rsid w:val="000C3751"/>
    <w:rsid w:val="000C3880"/>
    <w:rsid w:val="000C3D21"/>
    <w:rsid w:val="000C3FCD"/>
    <w:rsid w:val="000C4961"/>
    <w:rsid w:val="000C4E2F"/>
    <w:rsid w:val="000C4EA3"/>
    <w:rsid w:val="000C5317"/>
    <w:rsid w:val="000C54CE"/>
    <w:rsid w:val="000C5DB4"/>
    <w:rsid w:val="000C61C4"/>
    <w:rsid w:val="000D052C"/>
    <w:rsid w:val="000D0A35"/>
    <w:rsid w:val="000D18E0"/>
    <w:rsid w:val="000D54E0"/>
    <w:rsid w:val="000D57AB"/>
    <w:rsid w:val="000D62E3"/>
    <w:rsid w:val="000D66DA"/>
    <w:rsid w:val="000E0CCB"/>
    <w:rsid w:val="000E1F46"/>
    <w:rsid w:val="000E2846"/>
    <w:rsid w:val="000E45C0"/>
    <w:rsid w:val="000E6190"/>
    <w:rsid w:val="000F039B"/>
    <w:rsid w:val="000F1680"/>
    <w:rsid w:val="000F37F9"/>
    <w:rsid w:val="000F4181"/>
    <w:rsid w:val="000F56A6"/>
    <w:rsid w:val="000F57D2"/>
    <w:rsid w:val="000F5F24"/>
    <w:rsid w:val="000F6E40"/>
    <w:rsid w:val="000F7D0B"/>
    <w:rsid w:val="001001E6"/>
    <w:rsid w:val="001003EA"/>
    <w:rsid w:val="001016BE"/>
    <w:rsid w:val="00102BE2"/>
    <w:rsid w:val="00102C3D"/>
    <w:rsid w:val="00102D31"/>
    <w:rsid w:val="00102DDA"/>
    <w:rsid w:val="00103E12"/>
    <w:rsid w:val="00105987"/>
    <w:rsid w:val="00107BDB"/>
    <w:rsid w:val="001112A3"/>
    <w:rsid w:val="00111789"/>
    <w:rsid w:val="0011228E"/>
    <w:rsid w:val="001132B6"/>
    <w:rsid w:val="00113D45"/>
    <w:rsid w:val="00114A1A"/>
    <w:rsid w:val="00117210"/>
    <w:rsid w:val="001217F9"/>
    <w:rsid w:val="00122AE9"/>
    <w:rsid w:val="0012338A"/>
    <w:rsid w:val="001240E0"/>
    <w:rsid w:val="00126D4D"/>
    <w:rsid w:val="001270B9"/>
    <w:rsid w:val="0013022A"/>
    <w:rsid w:val="00132FCD"/>
    <w:rsid w:val="0013435D"/>
    <w:rsid w:val="001358BE"/>
    <w:rsid w:val="001363B7"/>
    <w:rsid w:val="00136F30"/>
    <w:rsid w:val="00137019"/>
    <w:rsid w:val="001374DD"/>
    <w:rsid w:val="0013777C"/>
    <w:rsid w:val="001403A2"/>
    <w:rsid w:val="00140EB6"/>
    <w:rsid w:val="00141C45"/>
    <w:rsid w:val="001420F9"/>
    <w:rsid w:val="0014329D"/>
    <w:rsid w:val="00145DA0"/>
    <w:rsid w:val="001514C9"/>
    <w:rsid w:val="00152054"/>
    <w:rsid w:val="0015353E"/>
    <w:rsid w:val="00154739"/>
    <w:rsid w:val="00155D63"/>
    <w:rsid w:val="00156F54"/>
    <w:rsid w:val="00157F00"/>
    <w:rsid w:val="0016032B"/>
    <w:rsid w:val="00161E4A"/>
    <w:rsid w:val="001620D2"/>
    <w:rsid w:val="001620E4"/>
    <w:rsid w:val="001631E0"/>
    <w:rsid w:val="00163496"/>
    <w:rsid w:val="00163A58"/>
    <w:rsid w:val="0016642D"/>
    <w:rsid w:val="00166A21"/>
    <w:rsid w:val="00166F15"/>
    <w:rsid w:val="001701D3"/>
    <w:rsid w:val="0017048C"/>
    <w:rsid w:val="00174B0F"/>
    <w:rsid w:val="00177910"/>
    <w:rsid w:val="00177D4F"/>
    <w:rsid w:val="001818E2"/>
    <w:rsid w:val="00182CBC"/>
    <w:rsid w:val="00183B22"/>
    <w:rsid w:val="00184AC4"/>
    <w:rsid w:val="001853B3"/>
    <w:rsid w:val="00187661"/>
    <w:rsid w:val="00191C44"/>
    <w:rsid w:val="00195FA5"/>
    <w:rsid w:val="00196858"/>
    <w:rsid w:val="001975B4"/>
    <w:rsid w:val="00197DF6"/>
    <w:rsid w:val="001A1E12"/>
    <w:rsid w:val="001A33D7"/>
    <w:rsid w:val="001A36A1"/>
    <w:rsid w:val="001A36EA"/>
    <w:rsid w:val="001A3DE4"/>
    <w:rsid w:val="001A5582"/>
    <w:rsid w:val="001A64CB"/>
    <w:rsid w:val="001B2B9E"/>
    <w:rsid w:val="001B5416"/>
    <w:rsid w:val="001B6565"/>
    <w:rsid w:val="001B6AB4"/>
    <w:rsid w:val="001B6D39"/>
    <w:rsid w:val="001C1559"/>
    <w:rsid w:val="001C21CF"/>
    <w:rsid w:val="001C342E"/>
    <w:rsid w:val="001C43EC"/>
    <w:rsid w:val="001C4677"/>
    <w:rsid w:val="001D1965"/>
    <w:rsid w:val="001D455C"/>
    <w:rsid w:val="001D61CD"/>
    <w:rsid w:val="001D6FDA"/>
    <w:rsid w:val="001E07E1"/>
    <w:rsid w:val="001E0D24"/>
    <w:rsid w:val="001E2048"/>
    <w:rsid w:val="001E29C9"/>
    <w:rsid w:val="001E343D"/>
    <w:rsid w:val="001E3BF6"/>
    <w:rsid w:val="001E4493"/>
    <w:rsid w:val="001E5D65"/>
    <w:rsid w:val="001E63D2"/>
    <w:rsid w:val="001E6D02"/>
    <w:rsid w:val="001F11C0"/>
    <w:rsid w:val="001F63C3"/>
    <w:rsid w:val="00201777"/>
    <w:rsid w:val="002036EF"/>
    <w:rsid w:val="002040CE"/>
    <w:rsid w:val="002040E1"/>
    <w:rsid w:val="00204596"/>
    <w:rsid w:val="002053C2"/>
    <w:rsid w:val="0021048D"/>
    <w:rsid w:val="00213BD7"/>
    <w:rsid w:val="00214531"/>
    <w:rsid w:val="00215C93"/>
    <w:rsid w:val="002160ED"/>
    <w:rsid w:val="00221B7E"/>
    <w:rsid w:val="00222266"/>
    <w:rsid w:val="0022482C"/>
    <w:rsid w:val="00225374"/>
    <w:rsid w:val="00225B54"/>
    <w:rsid w:val="00225F03"/>
    <w:rsid w:val="00227765"/>
    <w:rsid w:val="0022799D"/>
    <w:rsid w:val="002305EE"/>
    <w:rsid w:val="002308DC"/>
    <w:rsid w:val="00231FF6"/>
    <w:rsid w:val="00235AF0"/>
    <w:rsid w:val="00235FDF"/>
    <w:rsid w:val="00236335"/>
    <w:rsid w:val="00236593"/>
    <w:rsid w:val="00237F94"/>
    <w:rsid w:val="002409E3"/>
    <w:rsid w:val="00244BAB"/>
    <w:rsid w:val="0024532E"/>
    <w:rsid w:val="002453C3"/>
    <w:rsid w:val="002467BB"/>
    <w:rsid w:val="0025311E"/>
    <w:rsid w:val="002535A3"/>
    <w:rsid w:val="002546A9"/>
    <w:rsid w:val="00255D34"/>
    <w:rsid w:val="00256D6E"/>
    <w:rsid w:val="00261535"/>
    <w:rsid w:val="002657ED"/>
    <w:rsid w:val="00266163"/>
    <w:rsid w:val="002673F2"/>
    <w:rsid w:val="002725A9"/>
    <w:rsid w:val="00272A56"/>
    <w:rsid w:val="00273341"/>
    <w:rsid w:val="002735C0"/>
    <w:rsid w:val="002744E1"/>
    <w:rsid w:val="0027529C"/>
    <w:rsid w:val="00277386"/>
    <w:rsid w:val="002828E7"/>
    <w:rsid w:val="00283FCA"/>
    <w:rsid w:val="002848C9"/>
    <w:rsid w:val="002861B5"/>
    <w:rsid w:val="002862BF"/>
    <w:rsid w:val="00286933"/>
    <w:rsid w:val="00286CEB"/>
    <w:rsid w:val="0028795F"/>
    <w:rsid w:val="00290F0B"/>
    <w:rsid w:val="00294957"/>
    <w:rsid w:val="00294E53"/>
    <w:rsid w:val="002953BE"/>
    <w:rsid w:val="00295EA8"/>
    <w:rsid w:val="0029667D"/>
    <w:rsid w:val="002A02C0"/>
    <w:rsid w:val="002A2713"/>
    <w:rsid w:val="002A51AB"/>
    <w:rsid w:val="002B07DB"/>
    <w:rsid w:val="002B0B97"/>
    <w:rsid w:val="002B3503"/>
    <w:rsid w:val="002B375F"/>
    <w:rsid w:val="002B37C9"/>
    <w:rsid w:val="002B4376"/>
    <w:rsid w:val="002B4B17"/>
    <w:rsid w:val="002B7C88"/>
    <w:rsid w:val="002C2D96"/>
    <w:rsid w:val="002C574D"/>
    <w:rsid w:val="002C6515"/>
    <w:rsid w:val="002C6B4F"/>
    <w:rsid w:val="002D2523"/>
    <w:rsid w:val="002D3A50"/>
    <w:rsid w:val="002D450F"/>
    <w:rsid w:val="002D510C"/>
    <w:rsid w:val="002D5699"/>
    <w:rsid w:val="002E001F"/>
    <w:rsid w:val="002E10CD"/>
    <w:rsid w:val="002E1C87"/>
    <w:rsid w:val="002E4D78"/>
    <w:rsid w:val="002E60DA"/>
    <w:rsid w:val="002E63B0"/>
    <w:rsid w:val="002E7865"/>
    <w:rsid w:val="002F0B10"/>
    <w:rsid w:val="002F2C69"/>
    <w:rsid w:val="002F2E71"/>
    <w:rsid w:val="002F34D7"/>
    <w:rsid w:val="002F3FAE"/>
    <w:rsid w:val="002F4513"/>
    <w:rsid w:val="003031C3"/>
    <w:rsid w:val="00305A40"/>
    <w:rsid w:val="00306215"/>
    <w:rsid w:val="003073A4"/>
    <w:rsid w:val="003073DC"/>
    <w:rsid w:val="00307573"/>
    <w:rsid w:val="00310DAC"/>
    <w:rsid w:val="00310FFF"/>
    <w:rsid w:val="003122F3"/>
    <w:rsid w:val="003144DD"/>
    <w:rsid w:val="00315594"/>
    <w:rsid w:val="00316BD0"/>
    <w:rsid w:val="00320ED3"/>
    <w:rsid w:val="00321787"/>
    <w:rsid w:val="003218D4"/>
    <w:rsid w:val="00321C9B"/>
    <w:rsid w:val="00322242"/>
    <w:rsid w:val="0032374C"/>
    <w:rsid w:val="00324684"/>
    <w:rsid w:val="00324D8C"/>
    <w:rsid w:val="003263AF"/>
    <w:rsid w:val="00334E42"/>
    <w:rsid w:val="003353BF"/>
    <w:rsid w:val="00335BA0"/>
    <w:rsid w:val="0033683B"/>
    <w:rsid w:val="003408AB"/>
    <w:rsid w:val="0034270F"/>
    <w:rsid w:val="00345B9B"/>
    <w:rsid w:val="0034689A"/>
    <w:rsid w:val="00346EB7"/>
    <w:rsid w:val="003473E7"/>
    <w:rsid w:val="003530F1"/>
    <w:rsid w:val="00353C22"/>
    <w:rsid w:val="00355F5C"/>
    <w:rsid w:val="003570F5"/>
    <w:rsid w:val="0036094C"/>
    <w:rsid w:val="00361349"/>
    <w:rsid w:val="00361BB5"/>
    <w:rsid w:val="00362D45"/>
    <w:rsid w:val="00364B18"/>
    <w:rsid w:val="003657C9"/>
    <w:rsid w:val="00367186"/>
    <w:rsid w:val="00370C70"/>
    <w:rsid w:val="003712E1"/>
    <w:rsid w:val="00371E36"/>
    <w:rsid w:val="00372511"/>
    <w:rsid w:val="003727CA"/>
    <w:rsid w:val="00373AE2"/>
    <w:rsid w:val="00375651"/>
    <w:rsid w:val="00377694"/>
    <w:rsid w:val="0038026E"/>
    <w:rsid w:val="00380F30"/>
    <w:rsid w:val="00381A05"/>
    <w:rsid w:val="00382949"/>
    <w:rsid w:val="00383CFC"/>
    <w:rsid w:val="0038493A"/>
    <w:rsid w:val="003854D0"/>
    <w:rsid w:val="003861FF"/>
    <w:rsid w:val="00387CCF"/>
    <w:rsid w:val="00390C8E"/>
    <w:rsid w:val="0039477F"/>
    <w:rsid w:val="00394CD6"/>
    <w:rsid w:val="003956C1"/>
    <w:rsid w:val="003957B1"/>
    <w:rsid w:val="0039679D"/>
    <w:rsid w:val="003A004E"/>
    <w:rsid w:val="003A08D1"/>
    <w:rsid w:val="003A1775"/>
    <w:rsid w:val="003A37CC"/>
    <w:rsid w:val="003A38F0"/>
    <w:rsid w:val="003A4B37"/>
    <w:rsid w:val="003A542A"/>
    <w:rsid w:val="003A5818"/>
    <w:rsid w:val="003A6749"/>
    <w:rsid w:val="003B1B58"/>
    <w:rsid w:val="003B48E6"/>
    <w:rsid w:val="003B53BE"/>
    <w:rsid w:val="003B667D"/>
    <w:rsid w:val="003B73FF"/>
    <w:rsid w:val="003B7BB8"/>
    <w:rsid w:val="003B7F35"/>
    <w:rsid w:val="003C00C7"/>
    <w:rsid w:val="003C061F"/>
    <w:rsid w:val="003C32EE"/>
    <w:rsid w:val="003C44D9"/>
    <w:rsid w:val="003C57A6"/>
    <w:rsid w:val="003C6330"/>
    <w:rsid w:val="003C650D"/>
    <w:rsid w:val="003C7A18"/>
    <w:rsid w:val="003D104C"/>
    <w:rsid w:val="003D173D"/>
    <w:rsid w:val="003D4A4C"/>
    <w:rsid w:val="003D4F90"/>
    <w:rsid w:val="003D58F6"/>
    <w:rsid w:val="003D59E8"/>
    <w:rsid w:val="003D6105"/>
    <w:rsid w:val="003D6295"/>
    <w:rsid w:val="003D73CD"/>
    <w:rsid w:val="003D75CF"/>
    <w:rsid w:val="003E0AA9"/>
    <w:rsid w:val="003E215A"/>
    <w:rsid w:val="003E35AC"/>
    <w:rsid w:val="003E3FDE"/>
    <w:rsid w:val="003E4B32"/>
    <w:rsid w:val="003E5267"/>
    <w:rsid w:val="003E5426"/>
    <w:rsid w:val="003E5592"/>
    <w:rsid w:val="003E57F1"/>
    <w:rsid w:val="003E729E"/>
    <w:rsid w:val="003E7800"/>
    <w:rsid w:val="003F045B"/>
    <w:rsid w:val="003F0709"/>
    <w:rsid w:val="003F0FE2"/>
    <w:rsid w:val="003F2B85"/>
    <w:rsid w:val="003F351E"/>
    <w:rsid w:val="003F3909"/>
    <w:rsid w:val="003F474F"/>
    <w:rsid w:val="003F4C92"/>
    <w:rsid w:val="00400B66"/>
    <w:rsid w:val="004028D4"/>
    <w:rsid w:val="00403AF0"/>
    <w:rsid w:val="0040526B"/>
    <w:rsid w:val="00405BB5"/>
    <w:rsid w:val="00406C11"/>
    <w:rsid w:val="00406F0A"/>
    <w:rsid w:val="004070FE"/>
    <w:rsid w:val="004104B5"/>
    <w:rsid w:val="00410925"/>
    <w:rsid w:val="00412514"/>
    <w:rsid w:val="004136EC"/>
    <w:rsid w:val="00414266"/>
    <w:rsid w:val="004146F8"/>
    <w:rsid w:val="00414B35"/>
    <w:rsid w:val="00414C67"/>
    <w:rsid w:val="00416249"/>
    <w:rsid w:val="004171FE"/>
    <w:rsid w:val="00417BA7"/>
    <w:rsid w:val="00421839"/>
    <w:rsid w:val="00421965"/>
    <w:rsid w:val="00421E2C"/>
    <w:rsid w:val="004226DF"/>
    <w:rsid w:val="004258FA"/>
    <w:rsid w:val="00425CCF"/>
    <w:rsid w:val="00426685"/>
    <w:rsid w:val="00426849"/>
    <w:rsid w:val="00427A7E"/>
    <w:rsid w:val="0043230B"/>
    <w:rsid w:val="004330AF"/>
    <w:rsid w:val="00433583"/>
    <w:rsid w:val="0043412F"/>
    <w:rsid w:val="0043417F"/>
    <w:rsid w:val="00436E6E"/>
    <w:rsid w:val="00437A5B"/>
    <w:rsid w:val="00440A38"/>
    <w:rsid w:val="004417F7"/>
    <w:rsid w:val="00443C1A"/>
    <w:rsid w:val="004447B5"/>
    <w:rsid w:val="00444F40"/>
    <w:rsid w:val="00445C6B"/>
    <w:rsid w:val="0045162E"/>
    <w:rsid w:val="00451EC9"/>
    <w:rsid w:val="00452B81"/>
    <w:rsid w:val="00452DC5"/>
    <w:rsid w:val="00453C4E"/>
    <w:rsid w:val="00453FD4"/>
    <w:rsid w:val="0045412A"/>
    <w:rsid w:val="00454C0A"/>
    <w:rsid w:val="0046003A"/>
    <w:rsid w:val="00462594"/>
    <w:rsid w:val="0046448E"/>
    <w:rsid w:val="00464869"/>
    <w:rsid w:val="00467341"/>
    <w:rsid w:val="004750CE"/>
    <w:rsid w:val="004757CC"/>
    <w:rsid w:val="00476CA8"/>
    <w:rsid w:val="00476F95"/>
    <w:rsid w:val="00477E4B"/>
    <w:rsid w:val="00477FDF"/>
    <w:rsid w:val="00480192"/>
    <w:rsid w:val="00481A48"/>
    <w:rsid w:val="00481D05"/>
    <w:rsid w:val="00482766"/>
    <w:rsid w:val="00483A00"/>
    <w:rsid w:val="004842F4"/>
    <w:rsid w:val="00485CB9"/>
    <w:rsid w:val="00486D91"/>
    <w:rsid w:val="00486DAE"/>
    <w:rsid w:val="00487A39"/>
    <w:rsid w:val="00487F5B"/>
    <w:rsid w:val="00490A1D"/>
    <w:rsid w:val="004914EF"/>
    <w:rsid w:val="004917E5"/>
    <w:rsid w:val="004929AC"/>
    <w:rsid w:val="00495FE0"/>
    <w:rsid w:val="00496DC7"/>
    <w:rsid w:val="00497931"/>
    <w:rsid w:val="00497CDB"/>
    <w:rsid w:val="004A0F33"/>
    <w:rsid w:val="004A1974"/>
    <w:rsid w:val="004A3432"/>
    <w:rsid w:val="004A4193"/>
    <w:rsid w:val="004A66F9"/>
    <w:rsid w:val="004B052C"/>
    <w:rsid w:val="004B0B06"/>
    <w:rsid w:val="004B1BD1"/>
    <w:rsid w:val="004B2674"/>
    <w:rsid w:val="004B459A"/>
    <w:rsid w:val="004B4BB2"/>
    <w:rsid w:val="004B4E08"/>
    <w:rsid w:val="004C424D"/>
    <w:rsid w:val="004C458E"/>
    <w:rsid w:val="004C467B"/>
    <w:rsid w:val="004C5D94"/>
    <w:rsid w:val="004C7C44"/>
    <w:rsid w:val="004D0232"/>
    <w:rsid w:val="004D1692"/>
    <w:rsid w:val="004D1912"/>
    <w:rsid w:val="004D2142"/>
    <w:rsid w:val="004D326E"/>
    <w:rsid w:val="004D5A8F"/>
    <w:rsid w:val="004D6B34"/>
    <w:rsid w:val="004E1634"/>
    <w:rsid w:val="004E21DC"/>
    <w:rsid w:val="004E493B"/>
    <w:rsid w:val="004E5FCB"/>
    <w:rsid w:val="004E753F"/>
    <w:rsid w:val="004E7FA1"/>
    <w:rsid w:val="004F07D1"/>
    <w:rsid w:val="004F1DCD"/>
    <w:rsid w:val="004F25C7"/>
    <w:rsid w:val="004F2CAC"/>
    <w:rsid w:val="004F43FB"/>
    <w:rsid w:val="004F65DF"/>
    <w:rsid w:val="004F67FC"/>
    <w:rsid w:val="00500C5B"/>
    <w:rsid w:val="00501B5D"/>
    <w:rsid w:val="005029D8"/>
    <w:rsid w:val="005050D1"/>
    <w:rsid w:val="00506150"/>
    <w:rsid w:val="0050693D"/>
    <w:rsid w:val="00506C43"/>
    <w:rsid w:val="005077EB"/>
    <w:rsid w:val="00507FE6"/>
    <w:rsid w:val="0051016F"/>
    <w:rsid w:val="005103F1"/>
    <w:rsid w:val="0051236B"/>
    <w:rsid w:val="00513332"/>
    <w:rsid w:val="005136F6"/>
    <w:rsid w:val="00514187"/>
    <w:rsid w:val="00514CAB"/>
    <w:rsid w:val="0052085F"/>
    <w:rsid w:val="005209FD"/>
    <w:rsid w:val="0052126A"/>
    <w:rsid w:val="00521E28"/>
    <w:rsid w:val="00523723"/>
    <w:rsid w:val="005253BB"/>
    <w:rsid w:val="0052550D"/>
    <w:rsid w:val="00525E7F"/>
    <w:rsid w:val="00525F85"/>
    <w:rsid w:val="005267CA"/>
    <w:rsid w:val="00526CF3"/>
    <w:rsid w:val="0052744B"/>
    <w:rsid w:val="00527CCA"/>
    <w:rsid w:val="00527F9D"/>
    <w:rsid w:val="00531AC3"/>
    <w:rsid w:val="00531FE5"/>
    <w:rsid w:val="005345F3"/>
    <w:rsid w:val="00534D74"/>
    <w:rsid w:val="00536295"/>
    <w:rsid w:val="00537596"/>
    <w:rsid w:val="00537E47"/>
    <w:rsid w:val="00543C66"/>
    <w:rsid w:val="00544CEF"/>
    <w:rsid w:val="00551855"/>
    <w:rsid w:val="00553D86"/>
    <w:rsid w:val="00554D8E"/>
    <w:rsid w:val="00556CD3"/>
    <w:rsid w:val="00557F95"/>
    <w:rsid w:val="00560FFA"/>
    <w:rsid w:val="00561CE7"/>
    <w:rsid w:val="005627BA"/>
    <w:rsid w:val="00562F32"/>
    <w:rsid w:val="00563736"/>
    <w:rsid w:val="0056475C"/>
    <w:rsid w:val="00564F8A"/>
    <w:rsid w:val="0056616C"/>
    <w:rsid w:val="00566ABD"/>
    <w:rsid w:val="00567B78"/>
    <w:rsid w:val="005700B2"/>
    <w:rsid w:val="00573266"/>
    <w:rsid w:val="00580691"/>
    <w:rsid w:val="0058181F"/>
    <w:rsid w:val="00581C1A"/>
    <w:rsid w:val="00586CB9"/>
    <w:rsid w:val="00587423"/>
    <w:rsid w:val="00587BED"/>
    <w:rsid w:val="00590DD0"/>
    <w:rsid w:val="005910AD"/>
    <w:rsid w:val="00591AFF"/>
    <w:rsid w:val="0059229E"/>
    <w:rsid w:val="005967A7"/>
    <w:rsid w:val="005A09CC"/>
    <w:rsid w:val="005A2459"/>
    <w:rsid w:val="005A38FA"/>
    <w:rsid w:val="005A40D9"/>
    <w:rsid w:val="005A6D1F"/>
    <w:rsid w:val="005A7B66"/>
    <w:rsid w:val="005B251A"/>
    <w:rsid w:val="005B2917"/>
    <w:rsid w:val="005B5C03"/>
    <w:rsid w:val="005B7370"/>
    <w:rsid w:val="005B7D8F"/>
    <w:rsid w:val="005C113D"/>
    <w:rsid w:val="005C131B"/>
    <w:rsid w:val="005C163F"/>
    <w:rsid w:val="005C424B"/>
    <w:rsid w:val="005C4F23"/>
    <w:rsid w:val="005C54E9"/>
    <w:rsid w:val="005C5A84"/>
    <w:rsid w:val="005C701A"/>
    <w:rsid w:val="005C73F2"/>
    <w:rsid w:val="005D0F51"/>
    <w:rsid w:val="005D123D"/>
    <w:rsid w:val="005D12C4"/>
    <w:rsid w:val="005D526C"/>
    <w:rsid w:val="005D617D"/>
    <w:rsid w:val="005D6434"/>
    <w:rsid w:val="005E1D65"/>
    <w:rsid w:val="005E1DA7"/>
    <w:rsid w:val="005E20BD"/>
    <w:rsid w:val="005E4168"/>
    <w:rsid w:val="005F0021"/>
    <w:rsid w:val="005F2176"/>
    <w:rsid w:val="005F3936"/>
    <w:rsid w:val="005F3E90"/>
    <w:rsid w:val="005F6E4A"/>
    <w:rsid w:val="00603D68"/>
    <w:rsid w:val="00603DF5"/>
    <w:rsid w:val="00603F68"/>
    <w:rsid w:val="00605897"/>
    <w:rsid w:val="00605DDC"/>
    <w:rsid w:val="00606104"/>
    <w:rsid w:val="00606B8E"/>
    <w:rsid w:val="0060714D"/>
    <w:rsid w:val="00607F94"/>
    <w:rsid w:val="006125EB"/>
    <w:rsid w:val="00614D09"/>
    <w:rsid w:val="00615EE0"/>
    <w:rsid w:val="00620F15"/>
    <w:rsid w:val="006214B3"/>
    <w:rsid w:val="0062596C"/>
    <w:rsid w:val="0062734F"/>
    <w:rsid w:val="00627C6A"/>
    <w:rsid w:val="00631626"/>
    <w:rsid w:val="00631FD7"/>
    <w:rsid w:val="006336E8"/>
    <w:rsid w:val="00634322"/>
    <w:rsid w:val="00634669"/>
    <w:rsid w:val="00635405"/>
    <w:rsid w:val="00637920"/>
    <w:rsid w:val="00637ACD"/>
    <w:rsid w:val="006429FA"/>
    <w:rsid w:val="00643383"/>
    <w:rsid w:val="00645266"/>
    <w:rsid w:val="00645EED"/>
    <w:rsid w:val="00652FAB"/>
    <w:rsid w:val="00655BE8"/>
    <w:rsid w:val="006562A7"/>
    <w:rsid w:val="00661C1B"/>
    <w:rsid w:val="00664EFF"/>
    <w:rsid w:val="0066556C"/>
    <w:rsid w:val="00672557"/>
    <w:rsid w:val="006727D1"/>
    <w:rsid w:val="00672F46"/>
    <w:rsid w:val="0067738A"/>
    <w:rsid w:val="00677C6E"/>
    <w:rsid w:val="0068470F"/>
    <w:rsid w:val="00684EA2"/>
    <w:rsid w:val="00685453"/>
    <w:rsid w:val="0068664B"/>
    <w:rsid w:val="006872C7"/>
    <w:rsid w:val="006933A9"/>
    <w:rsid w:val="00693BE5"/>
    <w:rsid w:val="00696CEC"/>
    <w:rsid w:val="0069750A"/>
    <w:rsid w:val="006A03D4"/>
    <w:rsid w:val="006A1C24"/>
    <w:rsid w:val="006A2261"/>
    <w:rsid w:val="006A3022"/>
    <w:rsid w:val="006A3DED"/>
    <w:rsid w:val="006A4DEB"/>
    <w:rsid w:val="006A5BD7"/>
    <w:rsid w:val="006A6B25"/>
    <w:rsid w:val="006A6FF9"/>
    <w:rsid w:val="006A741D"/>
    <w:rsid w:val="006B0F20"/>
    <w:rsid w:val="006B54CD"/>
    <w:rsid w:val="006B56DE"/>
    <w:rsid w:val="006C0171"/>
    <w:rsid w:val="006C300E"/>
    <w:rsid w:val="006C7E58"/>
    <w:rsid w:val="006D0AB2"/>
    <w:rsid w:val="006D0E1C"/>
    <w:rsid w:val="006D0E89"/>
    <w:rsid w:val="006D2364"/>
    <w:rsid w:val="006D2647"/>
    <w:rsid w:val="006D29D2"/>
    <w:rsid w:val="006D29F7"/>
    <w:rsid w:val="006D30D0"/>
    <w:rsid w:val="006D3928"/>
    <w:rsid w:val="006D6945"/>
    <w:rsid w:val="006D73D3"/>
    <w:rsid w:val="006D794A"/>
    <w:rsid w:val="006E1FB4"/>
    <w:rsid w:val="006E23BA"/>
    <w:rsid w:val="006E347F"/>
    <w:rsid w:val="006E4B03"/>
    <w:rsid w:val="006E4DB0"/>
    <w:rsid w:val="006E579E"/>
    <w:rsid w:val="006E6CA8"/>
    <w:rsid w:val="006E6F44"/>
    <w:rsid w:val="006F1D26"/>
    <w:rsid w:val="006F3186"/>
    <w:rsid w:val="006F4FE4"/>
    <w:rsid w:val="006F679F"/>
    <w:rsid w:val="006F780B"/>
    <w:rsid w:val="00701E08"/>
    <w:rsid w:val="007063C8"/>
    <w:rsid w:val="00707CEE"/>
    <w:rsid w:val="0071182E"/>
    <w:rsid w:val="007130AB"/>
    <w:rsid w:val="00716402"/>
    <w:rsid w:val="0071650E"/>
    <w:rsid w:val="00717195"/>
    <w:rsid w:val="00720013"/>
    <w:rsid w:val="007224D0"/>
    <w:rsid w:val="00722DBE"/>
    <w:rsid w:val="007235F1"/>
    <w:rsid w:val="00726C0E"/>
    <w:rsid w:val="00726DAD"/>
    <w:rsid w:val="00727210"/>
    <w:rsid w:val="00727E01"/>
    <w:rsid w:val="00730755"/>
    <w:rsid w:val="007311FE"/>
    <w:rsid w:val="0073122A"/>
    <w:rsid w:val="00732D92"/>
    <w:rsid w:val="00733257"/>
    <w:rsid w:val="00734047"/>
    <w:rsid w:val="00734416"/>
    <w:rsid w:val="00734997"/>
    <w:rsid w:val="00734ABB"/>
    <w:rsid w:val="00736246"/>
    <w:rsid w:val="0074020C"/>
    <w:rsid w:val="00741CEA"/>
    <w:rsid w:val="00743480"/>
    <w:rsid w:val="00743502"/>
    <w:rsid w:val="00744F90"/>
    <w:rsid w:val="00745D35"/>
    <w:rsid w:val="00745FC7"/>
    <w:rsid w:val="00746E46"/>
    <w:rsid w:val="00746E4E"/>
    <w:rsid w:val="00747EB4"/>
    <w:rsid w:val="007511A4"/>
    <w:rsid w:val="007520B0"/>
    <w:rsid w:val="00752D49"/>
    <w:rsid w:val="00753A7C"/>
    <w:rsid w:val="0075455B"/>
    <w:rsid w:val="0075509B"/>
    <w:rsid w:val="0076187F"/>
    <w:rsid w:val="007627C1"/>
    <w:rsid w:val="00762F3B"/>
    <w:rsid w:val="00764010"/>
    <w:rsid w:val="00766648"/>
    <w:rsid w:val="007677D6"/>
    <w:rsid w:val="00767D82"/>
    <w:rsid w:val="0077235C"/>
    <w:rsid w:val="007728CB"/>
    <w:rsid w:val="00775AA2"/>
    <w:rsid w:val="0077696B"/>
    <w:rsid w:val="00777157"/>
    <w:rsid w:val="0077722B"/>
    <w:rsid w:val="00777F01"/>
    <w:rsid w:val="00777F99"/>
    <w:rsid w:val="00781953"/>
    <w:rsid w:val="00781E3A"/>
    <w:rsid w:val="00782AB8"/>
    <w:rsid w:val="00782DDE"/>
    <w:rsid w:val="007831AA"/>
    <w:rsid w:val="0079000C"/>
    <w:rsid w:val="00790C9B"/>
    <w:rsid w:val="0079241F"/>
    <w:rsid w:val="007933C6"/>
    <w:rsid w:val="00793C8B"/>
    <w:rsid w:val="00793E22"/>
    <w:rsid w:val="00794BF6"/>
    <w:rsid w:val="00797004"/>
    <w:rsid w:val="00797B5A"/>
    <w:rsid w:val="00797F08"/>
    <w:rsid w:val="007A13A5"/>
    <w:rsid w:val="007A1E96"/>
    <w:rsid w:val="007A2B50"/>
    <w:rsid w:val="007A2BAC"/>
    <w:rsid w:val="007A34D7"/>
    <w:rsid w:val="007A38D7"/>
    <w:rsid w:val="007A485D"/>
    <w:rsid w:val="007A58D8"/>
    <w:rsid w:val="007A5D4D"/>
    <w:rsid w:val="007A5EFB"/>
    <w:rsid w:val="007A6295"/>
    <w:rsid w:val="007A6A5D"/>
    <w:rsid w:val="007A6AF4"/>
    <w:rsid w:val="007A7166"/>
    <w:rsid w:val="007B07E9"/>
    <w:rsid w:val="007B0A37"/>
    <w:rsid w:val="007B1BD0"/>
    <w:rsid w:val="007B1FDB"/>
    <w:rsid w:val="007B57BC"/>
    <w:rsid w:val="007B73CB"/>
    <w:rsid w:val="007C2E06"/>
    <w:rsid w:val="007C4E88"/>
    <w:rsid w:val="007C71AA"/>
    <w:rsid w:val="007D289F"/>
    <w:rsid w:val="007D34D0"/>
    <w:rsid w:val="007D3531"/>
    <w:rsid w:val="007D4069"/>
    <w:rsid w:val="007E1373"/>
    <w:rsid w:val="007E381D"/>
    <w:rsid w:val="007E3823"/>
    <w:rsid w:val="007E45D0"/>
    <w:rsid w:val="007E630E"/>
    <w:rsid w:val="007E6FD8"/>
    <w:rsid w:val="007E7280"/>
    <w:rsid w:val="007E72FD"/>
    <w:rsid w:val="007F0343"/>
    <w:rsid w:val="007F5EDA"/>
    <w:rsid w:val="007F7B56"/>
    <w:rsid w:val="00800AEA"/>
    <w:rsid w:val="008015C0"/>
    <w:rsid w:val="00801EA9"/>
    <w:rsid w:val="00802976"/>
    <w:rsid w:val="008043B9"/>
    <w:rsid w:val="00804568"/>
    <w:rsid w:val="00805123"/>
    <w:rsid w:val="008056DE"/>
    <w:rsid w:val="00811CF8"/>
    <w:rsid w:val="00811E01"/>
    <w:rsid w:val="00813F06"/>
    <w:rsid w:val="00814849"/>
    <w:rsid w:val="008152AB"/>
    <w:rsid w:val="008157BA"/>
    <w:rsid w:val="00815959"/>
    <w:rsid w:val="00816D29"/>
    <w:rsid w:val="00816E23"/>
    <w:rsid w:val="00824127"/>
    <w:rsid w:val="0082701F"/>
    <w:rsid w:val="00827568"/>
    <w:rsid w:val="00827EFD"/>
    <w:rsid w:val="00830DE8"/>
    <w:rsid w:val="00833EE6"/>
    <w:rsid w:val="008347C1"/>
    <w:rsid w:val="00834849"/>
    <w:rsid w:val="00834C4B"/>
    <w:rsid w:val="00834DA9"/>
    <w:rsid w:val="008363C1"/>
    <w:rsid w:val="00837B44"/>
    <w:rsid w:val="008402AD"/>
    <w:rsid w:val="00841106"/>
    <w:rsid w:val="00841507"/>
    <w:rsid w:val="0084160F"/>
    <w:rsid w:val="00841DCE"/>
    <w:rsid w:val="00842E0A"/>
    <w:rsid w:val="00844768"/>
    <w:rsid w:val="008461AC"/>
    <w:rsid w:val="00847C07"/>
    <w:rsid w:val="00847F8A"/>
    <w:rsid w:val="0085049C"/>
    <w:rsid w:val="00850AB0"/>
    <w:rsid w:val="00851F33"/>
    <w:rsid w:val="00853BE9"/>
    <w:rsid w:val="008606E6"/>
    <w:rsid w:val="00860C87"/>
    <w:rsid w:val="00863383"/>
    <w:rsid w:val="00863892"/>
    <w:rsid w:val="008640C4"/>
    <w:rsid w:val="00866484"/>
    <w:rsid w:val="0087031A"/>
    <w:rsid w:val="00870801"/>
    <w:rsid w:val="00870ACA"/>
    <w:rsid w:val="00870C64"/>
    <w:rsid w:val="008718B6"/>
    <w:rsid w:val="00874417"/>
    <w:rsid w:val="00874443"/>
    <w:rsid w:val="00874841"/>
    <w:rsid w:val="00876564"/>
    <w:rsid w:val="0088011B"/>
    <w:rsid w:val="00880E16"/>
    <w:rsid w:val="008819E9"/>
    <w:rsid w:val="008831EF"/>
    <w:rsid w:val="00883F41"/>
    <w:rsid w:val="00884732"/>
    <w:rsid w:val="008879D3"/>
    <w:rsid w:val="00887B6F"/>
    <w:rsid w:val="00890F95"/>
    <w:rsid w:val="00891232"/>
    <w:rsid w:val="0089236E"/>
    <w:rsid w:val="00893DE6"/>
    <w:rsid w:val="00893EC9"/>
    <w:rsid w:val="00895FDE"/>
    <w:rsid w:val="0089740D"/>
    <w:rsid w:val="008A0861"/>
    <w:rsid w:val="008A0B06"/>
    <w:rsid w:val="008A2579"/>
    <w:rsid w:val="008A2CDE"/>
    <w:rsid w:val="008A31AD"/>
    <w:rsid w:val="008A4EFB"/>
    <w:rsid w:val="008A5B85"/>
    <w:rsid w:val="008B1908"/>
    <w:rsid w:val="008B38C8"/>
    <w:rsid w:val="008B7BB9"/>
    <w:rsid w:val="008C0E3B"/>
    <w:rsid w:val="008C33AB"/>
    <w:rsid w:val="008C4DCB"/>
    <w:rsid w:val="008C50E0"/>
    <w:rsid w:val="008C5E94"/>
    <w:rsid w:val="008C5F70"/>
    <w:rsid w:val="008C6973"/>
    <w:rsid w:val="008C6E73"/>
    <w:rsid w:val="008D12F5"/>
    <w:rsid w:val="008D1388"/>
    <w:rsid w:val="008D43C5"/>
    <w:rsid w:val="008D5736"/>
    <w:rsid w:val="008D5C55"/>
    <w:rsid w:val="008D748C"/>
    <w:rsid w:val="008D7C0D"/>
    <w:rsid w:val="008E0988"/>
    <w:rsid w:val="008E11E7"/>
    <w:rsid w:val="008E4EA6"/>
    <w:rsid w:val="008F0948"/>
    <w:rsid w:val="008F1F18"/>
    <w:rsid w:val="008F27C3"/>
    <w:rsid w:val="008F32E7"/>
    <w:rsid w:val="008F3B93"/>
    <w:rsid w:val="008F432B"/>
    <w:rsid w:val="008F60EC"/>
    <w:rsid w:val="00901DCC"/>
    <w:rsid w:val="00901F76"/>
    <w:rsid w:val="00905085"/>
    <w:rsid w:val="00906D6B"/>
    <w:rsid w:val="00906FD0"/>
    <w:rsid w:val="0090709D"/>
    <w:rsid w:val="00907520"/>
    <w:rsid w:val="009075B8"/>
    <w:rsid w:val="0091026B"/>
    <w:rsid w:val="00910328"/>
    <w:rsid w:val="00912C05"/>
    <w:rsid w:val="00914DE3"/>
    <w:rsid w:val="009169DA"/>
    <w:rsid w:val="00917D52"/>
    <w:rsid w:val="00920116"/>
    <w:rsid w:val="009216A6"/>
    <w:rsid w:val="00921EEB"/>
    <w:rsid w:val="009247C7"/>
    <w:rsid w:val="00925097"/>
    <w:rsid w:val="009256D3"/>
    <w:rsid w:val="00925C16"/>
    <w:rsid w:val="0092616F"/>
    <w:rsid w:val="00926697"/>
    <w:rsid w:val="009269FD"/>
    <w:rsid w:val="0093051C"/>
    <w:rsid w:val="00931BD5"/>
    <w:rsid w:val="009332C2"/>
    <w:rsid w:val="0093415B"/>
    <w:rsid w:val="00935A09"/>
    <w:rsid w:val="009428A5"/>
    <w:rsid w:val="009432A4"/>
    <w:rsid w:val="00943506"/>
    <w:rsid w:val="0094369B"/>
    <w:rsid w:val="009444CA"/>
    <w:rsid w:val="009447DA"/>
    <w:rsid w:val="00944C59"/>
    <w:rsid w:val="00946163"/>
    <w:rsid w:val="0094675A"/>
    <w:rsid w:val="0095003E"/>
    <w:rsid w:val="009501A6"/>
    <w:rsid w:val="009506B0"/>
    <w:rsid w:val="00955131"/>
    <w:rsid w:val="00956D48"/>
    <w:rsid w:val="00956D73"/>
    <w:rsid w:val="00957584"/>
    <w:rsid w:val="00957BC3"/>
    <w:rsid w:val="00961680"/>
    <w:rsid w:val="00961A8F"/>
    <w:rsid w:val="00963283"/>
    <w:rsid w:val="00963373"/>
    <w:rsid w:val="00963A55"/>
    <w:rsid w:val="00965340"/>
    <w:rsid w:val="009659E1"/>
    <w:rsid w:val="00966387"/>
    <w:rsid w:val="00967182"/>
    <w:rsid w:val="00967323"/>
    <w:rsid w:val="00967AE2"/>
    <w:rsid w:val="00972416"/>
    <w:rsid w:val="00974F82"/>
    <w:rsid w:val="00975227"/>
    <w:rsid w:val="00977274"/>
    <w:rsid w:val="00982AB5"/>
    <w:rsid w:val="00983CDA"/>
    <w:rsid w:val="009845DA"/>
    <w:rsid w:val="00984760"/>
    <w:rsid w:val="0098512E"/>
    <w:rsid w:val="009851CA"/>
    <w:rsid w:val="00986831"/>
    <w:rsid w:val="00987BE1"/>
    <w:rsid w:val="009903F3"/>
    <w:rsid w:val="009908B1"/>
    <w:rsid w:val="00992731"/>
    <w:rsid w:val="00992995"/>
    <w:rsid w:val="0099308B"/>
    <w:rsid w:val="00993457"/>
    <w:rsid w:val="009938DA"/>
    <w:rsid w:val="009953A3"/>
    <w:rsid w:val="00996331"/>
    <w:rsid w:val="009978CB"/>
    <w:rsid w:val="009A0373"/>
    <w:rsid w:val="009A0F22"/>
    <w:rsid w:val="009A1CAA"/>
    <w:rsid w:val="009A1FBA"/>
    <w:rsid w:val="009A21F2"/>
    <w:rsid w:val="009A3CC2"/>
    <w:rsid w:val="009A7063"/>
    <w:rsid w:val="009A753E"/>
    <w:rsid w:val="009B3B84"/>
    <w:rsid w:val="009B4E0E"/>
    <w:rsid w:val="009B4FD4"/>
    <w:rsid w:val="009B5332"/>
    <w:rsid w:val="009B668D"/>
    <w:rsid w:val="009B718E"/>
    <w:rsid w:val="009C0D36"/>
    <w:rsid w:val="009C1116"/>
    <w:rsid w:val="009C1B8E"/>
    <w:rsid w:val="009C3BFF"/>
    <w:rsid w:val="009C43F1"/>
    <w:rsid w:val="009C4C5D"/>
    <w:rsid w:val="009C7FDA"/>
    <w:rsid w:val="009D21FB"/>
    <w:rsid w:val="009D3726"/>
    <w:rsid w:val="009D482D"/>
    <w:rsid w:val="009D4EC9"/>
    <w:rsid w:val="009D54A1"/>
    <w:rsid w:val="009E0C7A"/>
    <w:rsid w:val="009E1DED"/>
    <w:rsid w:val="009E4149"/>
    <w:rsid w:val="009E4261"/>
    <w:rsid w:val="009E48C0"/>
    <w:rsid w:val="009E662E"/>
    <w:rsid w:val="009E74E9"/>
    <w:rsid w:val="009F1426"/>
    <w:rsid w:val="009F20C0"/>
    <w:rsid w:val="009F5026"/>
    <w:rsid w:val="009F5EB4"/>
    <w:rsid w:val="00A00998"/>
    <w:rsid w:val="00A01BF5"/>
    <w:rsid w:val="00A03CCD"/>
    <w:rsid w:val="00A03DCD"/>
    <w:rsid w:val="00A03DD3"/>
    <w:rsid w:val="00A05B06"/>
    <w:rsid w:val="00A11F6B"/>
    <w:rsid w:val="00A14F42"/>
    <w:rsid w:val="00A155A5"/>
    <w:rsid w:val="00A1606F"/>
    <w:rsid w:val="00A16411"/>
    <w:rsid w:val="00A217C9"/>
    <w:rsid w:val="00A21C5C"/>
    <w:rsid w:val="00A22653"/>
    <w:rsid w:val="00A22F6B"/>
    <w:rsid w:val="00A237CA"/>
    <w:rsid w:val="00A24469"/>
    <w:rsid w:val="00A25692"/>
    <w:rsid w:val="00A26202"/>
    <w:rsid w:val="00A30E89"/>
    <w:rsid w:val="00A316B8"/>
    <w:rsid w:val="00A35560"/>
    <w:rsid w:val="00A36B2A"/>
    <w:rsid w:val="00A40DAF"/>
    <w:rsid w:val="00A43B02"/>
    <w:rsid w:val="00A45278"/>
    <w:rsid w:val="00A453CD"/>
    <w:rsid w:val="00A45857"/>
    <w:rsid w:val="00A46017"/>
    <w:rsid w:val="00A46355"/>
    <w:rsid w:val="00A50B79"/>
    <w:rsid w:val="00A521A1"/>
    <w:rsid w:val="00A53164"/>
    <w:rsid w:val="00A5509E"/>
    <w:rsid w:val="00A57B99"/>
    <w:rsid w:val="00A60A15"/>
    <w:rsid w:val="00A61013"/>
    <w:rsid w:val="00A610DA"/>
    <w:rsid w:val="00A616F8"/>
    <w:rsid w:val="00A62DE5"/>
    <w:rsid w:val="00A632FC"/>
    <w:rsid w:val="00A6377E"/>
    <w:rsid w:val="00A65763"/>
    <w:rsid w:val="00A65A60"/>
    <w:rsid w:val="00A66124"/>
    <w:rsid w:val="00A662F9"/>
    <w:rsid w:val="00A7102E"/>
    <w:rsid w:val="00A71453"/>
    <w:rsid w:val="00A71FBB"/>
    <w:rsid w:val="00A7210C"/>
    <w:rsid w:val="00A735B4"/>
    <w:rsid w:val="00A73604"/>
    <w:rsid w:val="00A7640F"/>
    <w:rsid w:val="00A77800"/>
    <w:rsid w:val="00A80516"/>
    <w:rsid w:val="00A8694F"/>
    <w:rsid w:val="00A86F5E"/>
    <w:rsid w:val="00A920E4"/>
    <w:rsid w:val="00A924A9"/>
    <w:rsid w:val="00A9459D"/>
    <w:rsid w:val="00A94DBA"/>
    <w:rsid w:val="00A95A86"/>
    <w:rsid w:val="00A972B1"/>
    <w:rsid w:val="00A97D84"/>
    <w:rsid w:val="00AA386D"/>
    <w:rsid w:val="00AA4AF3"/>
    <w:rsid w:val="00AA5742"/>
    <w:rsid w:val="00AA6B0D"/>
    <w:rsid w:val="00AB0665"/>
    <w:rsid w:val="00AB1099"/>
    <w:rsid w:val="00AB175D"/>
    <w:rsid w:val="00AB1C60"/>
    <w:rsid w:val="00AB338D"/>
    <w:rsid w:val="00AB3D63"/>
    <w:rsid w:val="00AB49BE"/>
    <w:rsid w:val="00AB4F11"/>
    <w:rsid w:val="00AB527E"/>
    <w:rsid w:val="00AB5A83"/>
    <w:rsid w:val="00AB5B6B"/>
    <w:rsid w:val="00AB641A"/>
    <w:rsid w:val="00AB6992"/>
    <w:rsid w:val="00AB7540"/>
    <w:rsid w:val="00AC077E"/>
    <w:rsid w:val="00AC1151"/>
    <w:rsid w:val="00AC1E93"/>
    <w:rsid w:val="00AC2743"/>
    <w:rsid w:val="00AC43C3"/>
    <w:rsid w:val="00AC43C4"/>
    <w:rsid w:val="00AC5FE0"/>
    <w:rsid w:val="00AC6ACF"/>
    <w:rsid w:val="00AC7165"/>
    <w:rsid w:val="00AC7405"/>
    <w:rsid w:val="00AC7B10"/>
    <w:rsid w:val="00AD012C"/>
    <w:rsid w:val="00AD1493"/>
    <w:rsid w:val="00AD23F6"/>
    <w:rsid w:val="00AD3F3B"/>
    <w:rsid w:val="00AD66EE"/>
    <w:rsid w:val="00AD6D83"/>
    <w:rsid w:val="00AD7297"/>
    <w:rsid w:val="00AE01A8"/>
    <w:rsid w:val="00AE11DF"/>
    <w:rsid w:val="00AE18EA"/>
    <w:rsid w:val="00AE33B1"/>
    <w:rsid w:val="00AE37E5"/>
    <w:rsid w:val="00AE3C56"/>
    <w:rsid w:val="00AE4997"/>
    <w:rsid w:val="00AE50F3"/>
    <w:rsid w:val="00AF035B"/>
    <w:rsid w:val="00AF114B"/>
    <w:rsid w:val="00AF2431"/>
    <w:rsid w:val="00AF6DFB"/>
    <w:rsid w:val="00AF7029"/>
    <w:rsid w:val="00AF7E5B"/>
    <w:rsid w:val="00B000CE"/>
    <w:rsid w:val="00B00B18"/>
    <w:rsid w:val="00B00BA9"/>
    <w:rsid w:val="00B03095"/>
    <w:rsid w:val="00B06105"/>
    <w:rsid w:val="00B07221"/>
    <w:rsid w:val="00B14018"/>
    <w:rsid w:val="00B142AD"/>
    <w:rsid w:val="00B1549A"/>
    <w:rsid w:val="00B169EB"/>
    <w:rsid w:val="00B16C3A"/>
    <w:rsid w:val="00B17415"/>
    <w:rsid w:val="00B20678"/>
    <w:rsid w:val="00B20FBF"/>
    <w:rsid w:val="00B21112"/>
    <w:rsid w:val="00B21893"/>
    <w:rsid w:val="00B22626"/>
    <w:rsid w:val="00B2323E"/>
    <w:rsid w:val="00B25431"/>
    <w:rsid w:val="00B2564F"/>
    <w:rsid w:val="00B25C54"/>
    <w:rsid w:val="00B26168"/>
    <w:rsid w:val="00B265E2"/>
    <w:rsid w:val="00B305D3"/>
    <w:rsid w:val="00B3272A"/>
    <w:rsid w:val="00B342E1"/>
    <w:rsid w:val="00B34CF8"/>
    <w:rsid w:val="00B34E7C"/>
    <w:rsid w:val="00B34FA9"/>
    <w:rsid w:val="00B3541F"/>
    <w:rsid w:val="00B379E0"/>
    <w:rsid w:val="00B41440"/>
    <w:rsid w:val="00B41B86"/>
    <w:rsid w:val="00B4216C"/>
    <w:rsid w:val="00B42E78"/>
    <w:rsid w:val="00B43D0A"/>
    <w:rsid w:val="00B47942"/>
    <w:rsid w:val="00B47CDF"/>
    <w:rsid w:val="00B50E9D"/>
    <w:rsid w:val="00B51143"/>
    <w:rsid w:val="00B512B5"/>
    <w:rsid w:val="00B51C36"/>
    <w:rsid w:val="00B535B1"/>
    <w:rsid w:val="00B53943"/>
    <w:rsid w:val="00B5451E"/>
    <w:rsid w:val="00B551EA"/>
    <w:rsid w:val="00B55B77"/>
    <w:rsid w:val="00B56D75"/>
    <w:rsid w:val="00B6156F"/>
    <w:rsid w:val="00B647E6"/>
    <w:rsid w:val="00B65579"/>
    <w:rsid w:val="00B66221"/>
    <w:rsid w:val="00B701C1"/>
    <w:rsid w:val="00B70D23"/>
    <w:rsid w:val="00B7179B"/>
    <w:rsid w:val="00B71CEC"/>
    <w:rsid w:val="00B73272"/>
    <w:rsid w:val="00B73ED3"/>
    <w:rsid w:val="00B7516B"/>
    <w:rsid w:val="00B76E6B"/>
    <w:rsid w:val="00B77CC8"/>
    <w:rsid w:val="00B80CCA"/>
    <w:rsid w:val="00B80DEF"/>
    <w:rsid w:val="00B81943"/>
    <w:rsid w:val="00B83CDC"/>
    <w:rsid w:val="00B85A59"/>
    <w:rsid w:val="00B86250"/>
    <w:rsid w:val="00B86E94"/>
    <w:rsid w:val="00B874E7"/>
    <w:rsid w:val="00B87C94"/>
    <w:rsid w:val="00B87F35"/>
    <w:rsid w:val="00B93652"/>
    <w:rsid w:val="00B93DA5"/>
    <w:rsid w:val="00B947B1"/>
    <w:rsid w:val="00B948F9"/>
    <w:rsid w:val="00B94CB5"/>
    <w:rsid w:val="00BA0E5E"/>
    <w:rsid w:val="00BA19C7"/>
    <w:rsid w:val="00BA665E"/>
    <w:rsid w:val="00BA670C"/>
    <w:rsid w:val="00BB0736"/>
    <w:rsid w:val="00BB08B2"/>
    <w:rsid w:val="00BB0AEC"/>
    <w:rsid w:val="00BB416D"/>
    <w:rsid w:val="00BB4264"/>
    <w:rsid w:val="00BB633F"/>
    <w:rsid w:val="00BC0A76"/>
    <w:rsid w:val="00BC1FC7"/>
    <w:rsid w:val="00BC3CD6"/>
    <w:rsid w:val="00BC3D3A"/>
    <w:rsid w:val="00BC3DA0"/>
    <w:rsid w:val="00BC4829"/>
    <w:rsid w:val="00BD1B6C"/>
    <w:rsid w:val="00BD411C"/>
    <w:rsid w:val="00BD4C1A"/>
    <w:rsid w:val="00BD4DB2"/>
    <w:rsid w:val="00BD7673"/>
    <w:rsid w:val="00BE0297"/>
    <w:rsid w:val="00BE0E2B"/>
    <w:rsid w:val="00BE1160"/>
    <w:rsid w:val="00BE15AF"/>
    <w:rsid w:val="00BE178A"/>
    <w:rsid w:val="00BE1B36"/>
    <w:rsid w:val="00BE2050"/>
    <w:rsid w:val="00BE3831"/>
    <w:rsid w:val="00BE3FF7"/>
    <w:rsid w:val="00BE50AB"/>
    <w:rsid w:val="00BE584B"/>
    <w:rsid w:val="00BF0210"/>
    <w:rsid w:val="00BF1993"/>
    <w:rsid w:val="00BF33B9"/>
    <w:rsid w:val="00BF52D6"/>
    <w:rsid w:val="00BF589B"/>
    <w:rsid w:val="00BF6E63"/>
    <w:rsid w:val="00BF707D"/>
    <w:rsid w:val="00C0219E"/>
    <w:rsid w:val="00C02921"/>
    <w:rsid w:val="00C0385D"/>
    <w:rsid w:val="00C03C2F"/>
    <w:rsid w:val="00C06462"/>
    <w:rsid w:val="00C06FF7"/>
    <w:rsid w:val="00C07302"/>
    <w:rsid w:val="00C11BAE"/>
    <w:rsid w:val="00C127B0"/>
    <w:rsid w:val="00C139F4"/>
    <w:rsid w:val="00C14158"/>
    <w:rsid w:val="00C14356"/>
    <w:rsid w:val="00C151F9"/>
    <w:rsid w:val="00C15DA3"/>
    <w:rsid w:val="00C162B5"/>
    <w:rsid w:val="00C16C4F"/>
    <w:rsid w:val="00C23AA7"/>
    <w:rsid w:val="00C252B2"/>
    <w:rsid w:val="00C25D96"/>
    <w:rsid w:val="00C260AC"/>
    <w:rsid w:val="00C264B8"/>
    <w:rsid w:val="00C2714B"/>
    <w:rsid w:val="00C302FF"/>
    <w:rsid w:val="00C30E25"/>
    <w:rsid w:val="00C31429"/>
    <w:rsid w:val="00C31FDA"/>
    <w:rsid w:val="00C33B4D"/>
    <w:rsid w:val="00C33D9B"/>
    <w:rsid w:val="00C33F7A"/>
    <w:rsid w:val="00C351B7"/>
    <w:rsid w:val="00C418EC"/>
    <w:rsid w:val="00C422AB"/>
    <w:rsid w:val="00C43603"/>
    <w:rsid w:val="00C45BA1"/>
    <w:rsid w:val="00C45FD3"/>
    <w:rsid w:val="00C46277"/>
    <w:rsid w:val="00C463E9"/>
    <w:rsid w:val="00C51BA6"/>
    <w:rsid w:val="00C52DD1"/>
    <w:rsid w:val="00C53031"/>
    <w:rsid w:val="00C567DB"/>
    <w:rsid w:val="00C57A7E"/>
    <w:rsid w:val="00C610A2"/>
    <w:rsid w:val="00C61D9E"/>
    <w:rsid w:val="00C62425"/>
    <w:rsid w:val="00C6328C"/>
    <w:rsid w:val="00C64C8D"/>
    <w:rsid w:val="00C65B2D"/>
    <w:rsid w:val="00C66E1C"/>
    <w:rsid w:val="00C67FF9"/>
    <w:rsid w:val="00C7229A"/>
    <w:rsid w:val="00C72784"/>
    <w:rsid w:val="00C73208"/>
    <w:rsid w:val="00C736EA"/>
    <w:rsid w:val="00C73BF8"/>
    <w:rsid w:val="00C74670"/>
    <w:rsid w:val="00C7522B"/>
    <w:rsid w:val="00C768A5"/>
    <w:rsid w:val="00C77570"/>
    <w:rsid w:val="00C77819"/>
    <w:rsid w:val="00C800E1"/>
    <w:rsid w:val="00C80488"/>
    <w:rsid w:val="00C81EB4"/>
    <w:rsid w:val="00C81FD8"/>
    <w:rsid w:val="00C825F3"/>
    <w:rsid w:val="00C83BCC"/>
    <w:rsid w:val="00C86773"/>
    <w:rsid w:val="00C86871"/>
    <w:rsid w:val="00C87134"/>
    <w:rsid w:val="00C87CF1"/>
    <w:rsid w:val="00C913FC"/>
    <w:rsid w:val="00C92125"/>
    <w:rsid w:val="00C92446"/>
    <w:rsid w:val="00C92690"/>
    <w:rsid w:val="00C936E4"/>
    <w:rsid w:val="00C944D8"/>
    <w:rsid w:val="00C94E8F"/>
    <w:rsid w:val="00C96277"/>
    <w:rsid w:val="00C96EC1"/>
    <w:rsid w:val="00CA0918"/>
    <w:rsid w:val="00CA1EC0"/>
    <w:rsid w:val="00CA2F9A"/>
    <w:rsid w:val="00CA34E0"/>
    <w:rsid w:val="00CA4160"/>
    <w:rsid w:val="00CA5D0C"/>
    <w:rsid w:val="00CA6AE6"/>
    <w:rsid w:val="00CB33F2"/>
    <w:rsid w:val="00CB463D"/>
    <w:rsid w:val="00CB6500"/>
    <w:rsid w:val="00CB78B7"/>
    <w:rsid w:val="00CC0F1E"/>
    <w:rsid w:val="00CC2AE6"/>
    <w:rsid w:val="00CC3F20"/>
    <w:rsid w:val="00CC44C0"/>
    <w:rsid w:val="00CC457C"/>
    <w:rsid w:val="00CC4A28"/>
    <w:rsid w:val="00CC4F83"/>
    <w:rsid w:val="00CC6319"/>
    <w:rsid w:val="00CC64A4"/>
    <w:rsid w:val="00CC75BC"/>
    <w:rsid w:val="00CC7ED8"/>
    <w:rsid w:val="00CD0A71"/>
    <w:rsid w:val="00CD119F"/>
    <w:rsid w:val="00CD137D"/>
    <w:rsid w:val="00CD2628"/>
    <w:rsid w:val="00CD32B9"/>
    <w:rsid w:val="00CD4368"/>
    <w:rsid w:val="00CD4778"/>
    <w:rsid w:val="00CE1903"/>
    <w:rsid w:val="00CE1B9C"/>
    <w:rsid w:val="00CE2BAF"/>
    <w:rsid w:val="00CE35FC"/>
    <w:rsid w:val="00CE6A71"/>
    <w:rsid w:val="00CF0516"/>
    <w:rsid w:val="00CF0A60"/>
    <w:rsid w:val="00CF2F4A"/>
    <w:rsid w:val="00D0005B"/>
    <w:rsid w:val="00D01D38"/>
    <w:rsid w:val="00D023E3"/>
    <w:rsid w:val="00D045D6"/>
    <w:rsid w:val="00D048CE"/>
    <w:rsid w:val="00D048E6"/>
    <w:rsid w:val="00D049D9"/>
    <w:rsid w:val="00D05F13"/>
    <w:rsid w:val="00D07039"/>
    <w:rsid w:val="00D07AB9"/>
    <w:rsid w:val="00D1000E"/>
    <w:rsid w:val="00D11947"/>
    <w:rsid w:val="00D15BA4"/>
    <w:rsid w:val="00D210AE"/>
    <w:rsid w:val="00D2177E"/>
    <w:rsid w:val="00D220EB"/>
    <w:rsid w:val="00D22FDF"/>
    <w:rsid w:val="00D2342C"/>
    <w:rsid w:val="00D23E38"/>
    <w:rsid w:val="00D2438B"/>
    <w:rsid w:val="00D262AC"/>
    <w:rsid w:val="00D262F9"/>
    <w:rsid w:val="00D3075E"/>
    <w:rsid w:val="00D3428B"/>
    <w:rsid w:val="00D34B1D"/>
    <w:rsid w:val="00D34BB7"/>
    <w:rsid w:val="00D406A7"/>
    <w:rsid w:val="00D42AD5"/>
    <w:rsid w:val="00D42EBE"/>
    <w:rsid w:val="00D42F9E"/>
    <w:rsid w:val="00D4354C"/>
    <w:rsid w:val="00D43C22"/>
    <w:rsid w:val="00D44C1E"/>
    <w:rsid w:val="00D451B1"/>
    <w:rsid w:val="00D45727"/>
    <w:rsid w:val="00D45FEF"/>
    <w:rsid w:val="00D46902"/>
    <w:rsid w:val="00D5245A"/>
    <w:rsid w:val="00D52A4F"/>
    <w:rsid w:val="00D5453C"/>
    <w:rsid w:val="00D54B32"/>
    <w:rsid w:val="00D579A5"/>
    <w:rsid w:val="00D610C5"/>
    <w:rsid w:val="00D65299"/>
    <w:rsid w:val="00D66B87"/>
    <w:rsid w:val="00D66DE8"/>
    <w:rsid w:val="00D66FDD"/>
    <w:rsid w:val="00D67E68"/>
    <w:rsid w:val="00D7099F"/>
    <w:rsid w:val="00D70DB7"/>
    <w:rsid w:val="00D71D3B"/>
    <w:rsid w:val="00D71F90"/>
    <w:rsid w:val="00D72D1D"/>
    <w:rsid w:val="00D73DCD"/>
    <w:rsid w:val="00D74A14"/>
    <w:rsid w:val="00D74CBC"/>
    <w:rsid w:val="00D760D7"/>
    <w:rsid w:val="00D80286"/>
    <w:rsid w:val="00D804FD"/>
    <w:rsid w:val="00D80978"/>
    <w:rsid w:val="00D80A97"/>
    <w:rsid w:val="00D80B88"/>
    <w:rsid w:val="00D81238"/>
    <w:rsid w:val="00D83838"/>
    <w:rsid w:val="00D83DE0"/>
    <w:rsid w:val="00D84642"/>
    <w:rsid w:val="00D84A67"/>
    <w:rsid w:val="00D86610"/>
    <w:rsid w:val="00D87739"/>
    <w:rsid w:val="00D90061"/>
    <w:rsid w:val="00D902DF"/>
    <w:rsid w:val="00D954B1"/>
    <w:rsid w:val="00D95796"/>
    <w:rsid w:val="00D958F3"/>
    <w:rsid w:val="00DA0579"/>
    <w:rsid w:val="00DA1B18"/>
    <w:rsid w:val="00DA2C7B"/>
    <w:rsid w:val="00DA3140"/>
    <w:rsid w:val="00DA3DCF"/>
    <w:rsid w:val="00DA4A22"/>
    <w:rsid w:val="00DA4A6A"/>
    <w:rsid w:val="00DA4A81"/>
    <w:rsid w:val="00DA4FC8"/>
    <w:rsid w:val="00DA5BFA"/>
    <w:rsid w:val="00DA5F09"/>
    <w:rsid w:val="00DA6364"/>
    <w:rsid w:val="00DB0D3C"/>
    <w:rsid w:val="00DB3B2B"/>
    <w:rsid w:val="00DB3BB5"/>
    <w:rsid w:val="00DB45E1"/>
    <w:rsid w:val="00DB6EDD"/>
    <w:rsid w:val="00DB7FA1"/>
    <w:rsid w:val="00DC25B9"/>
    <w:rsid w:val="00DC4AD6"/>
    <w:rsid w:val="00DC59E1"/>
    <w:rsid w:val="00DC7E3A"/>
    <w:rsid w:val="00DC7FF5"/>
    <w:rsid w:val="00DD0877"/>
    <w:rsid w:val="00DD257D"/>
    <w:rsid w:val="00DD2F9F"/>
    <w:rsid w:val="00DD3DD2"/>
    <w:rsid w:val="00DD454B"/>
    <w:rsid w:val="00DD4680"/>
    <w:rsid w:val="00DD64AA"/>
    <w:rsid w:val="00DD7EF3"/>
    <w:rsid w:val="00DE0145"/>
    <w:rsid w:val="00DE2375"/>
    <w:rsid w:val="00DE23F2"/>
    <w:rsid w:val="00DE30AB"/>
    <w:rsid w:val="00DE359B"/>
    <w:rsid w:val="00DE52C1"/>
    <w:rsid w:val="00DE66B6"/>
    <w:rsid w:val="00DE714C"/>
    <w:rsid w:val="00DE72A2"/>
    <w:rsid w:val="00DE77D0"/>
    <w:rsid w:val="00DF243A"/>
    <w:rsid w:val="00DF385F"/>
    <w:rsid w:val="00E01CED"/>
    <w:rsid w:val="00E01E77"/>
    <w:rsid w:val="00E02BAF"/>
    <w:rsid w:val="00E02F8E"/>
    <w:rsid w:val="00E03819"/>
    <w:rsid w:val="00E0391B"/>
    <w:rsid w:val="00E04206"/>
    <w:rsid w:val="00E05748"/>
    <w:rsid w:val="00E06DFD"/>
    <w:rsid w:val="00E06FD6"/>
    <w:rsid w:val="00E140FA"/>
    <w:rsid w:val="00E141BE"/>
    <w:rsid w:val="00E151DE"/>
    <w:rsid w:val="00E15245"/>
    <w:rsid w:val="00E167C3"/>
    <w:rsid w:val="00E1731D"/>
    <w:rsid w:val="00E173D3"/>
    <w:rsid w:val="00E178AF"/>
    <w:rsid w:val="00E17D04"/>
    <w:rsid w:val="00E21332"/>
    <w:rsid w:val="00E2604B"/>
    <w:rsid w:val="00E27DA2"/>
    <w:rsid w:val="00E27FB5"/>
    <w:rsid w:val="00E30527"/>
    <w:rsid w:val="00E30848"/>
    <w:rsid w:val="00E31186"/>
    <w:rsid w:val="00E312A9"/>
    <w:rsid w:val="00E315E9"/>
    <w:rsid w:val="00E31A9D"/>
    <w:rsid w:val="00E328D3"/>
    <w:rsid w:val="00E33A03"/>
    <w:rsid w:val="00E34459"/>
    <w:rsid w:val="00E34A50"/>
    <w:rsid w:val="00E35479"/>
    <w:rsid w:val="00E37CB6"/>
    <w:rsid w:val="00E40290"/>
    <w:rsid w:val="00E40CDA"/>
    <w:rsid w:val="00E40CDF"/>
    <w:rsid w:val="00E420DF"/>
    <w:rsid w:val="00E42EA6"/>
    <w:rsid w:val="00E430A8"/>
    <w:rsid w:val="00E4393A"/>
    <w:rsid w:val="00E46C51"/>
    <w:rsid w:val="00E47EDA"/>
    <w:rsid w:val="00E50170"/>
    <w:rsid w:val="00E506A0"/>
    <w:rsid w:val="00E510B6"/>
    <w:rsid w:val="00E51D20"/>
    <w:rsid w:val="00E52BEC"/>
    <w:rsid w:val="00E52D0E"/>
    <w:rsid w:val="00E53803"/>
    <w:rsid w:val="00E53F5A"/>
    <w:rsid w:val="00E55D08"/>
    <w:rsid w:val="00E561B8"/>
    <w:rsid w:val="00E56A5D"/>
    <w:rsid w:val="00E61940"/>
    <w:rsid w:val="00E61942"/>
    <w:rsid w:val="00E621ED"/>
    <w:rsid w:val="00E6392B"/>
    <w:rsid w:val="00E64355"/>
    <w:rsid w:val="00E65597"/>
    <w:rsid w:val="00E659FC"/>
    <w:rsid w:val="00E6707B"/>
    <w:rsid w:val="00E67839"/>
    <w:rsid w:val="00E67BA4"/>
    <w:rsid w:val="00E74449"/>
    <w:rsid w:val="00E747B2"/>
    <w:rsid w:val="00E748A1"/>
    <w:rsid w:val="00E760FC"/>
    <w:rsid w:val="00E80C31"/>
    <w:rsid w:val="00E82830"/>
    <w:rsid w:val="00E84F7A"/>
    <w:rsid w:val="00E85613"/>
    <w:rsid w:val="00E8570C"/>
    <w:rsid w:val="00E867F4"/>
    <w:rsid w:val="00E87E7D"/>
    <w:rsid w:val="00E91991"/>
    <w:rsid w:val="00E91C3E"/>
    <w:rsid w:val="00E9215F"/>
    <w:rsid w:val="00E9284D"/>
    <w:rsid w:val="00E93D52"/>
    <w:rsid w:val="00E93DE1"/>
    <w:rsid w:val="00E95232"/>
    <w:rsid w:val="00E95FA0"/>
    <w:rsid w:val="00E96606"/>
    <w:rsid w:val="00EA076A"/>
    <w:rsid w:val="00EA1B8A"/>
    <w:rsid w:val="00EA2FFC"/>
    <w:rsid w:val="00EA3F0B"/>
    <w:rsid w:val="00EA4DBA"/>
    <w:rsid w:val="00EA58FB"/>
    <w:rsid w:val="00EB013A"/>
    <w:rsid w:val="00EB07C9"/>
    <w:rsid w:val="00EB1AC9"/>
    <w:rsid w:val="00EB392B"/>
    <w:rsid w:val="00EB3C6A"/>
    <w:rsid w:val="00EB4663"/>
    <w:rsid w:val="00EB5287"/>
    <w:rsid w:val="00EB61A0"/>
    <w:rsid w:val="00EB752D"/>
    <w:rsid w:val="00EB77F3"/>
    <w:rsid w:val="00EC130E"/>
    <w:rsid w:val="00EC14E5"/>
    <w:rsid w:val="00EC1EC3"/>
    <w:rsid w:val="00EC2981"/>
    <w:rsid w:val="00EC3153"/>
    <w:rsid w:val="00ED3EDB"/>
    <w:rsid w:val="00ED568E"/>
    <w:rsid w:val="00ED5766"/>
    <w:rsid w:val="00ED5AE4"/>
    <w:rsid w:val="00ED5C3C"/>
    <w:rsid w:val="00ED6127"/>
    <w:rsid w:val="00ED679D"/>
    <w:rsid w:val="00EE32DA"/>
    <w:rsid w:val="00EE3396"/>
    <w:rsid w:val="00EE378B"/>
    <w:rsid w:val="00EE47B3"/>
    <w:rsid w:val="00EE48AF"/>
    <w:rsid w:val="00EE509B"/>
    <w:rsid w:val="00EE670D"/>
    <w:rsid w:val="00EE73E2"/>
    <w:rsid w:val="00EE7B4F"/>
    <w:rsid w:val="00EE7EC7"/>
    <w:rsid w:val="00EF0A26"/>
    <w:rsid w:val="00EF1975"/>
    <w:rsid w:val="00EF1FD9"/>
    <w:rsid w:val="00EF26BD"/>
    <w:rsid w:val="00EF3AE5"/>
    <w:rsid w:val="00EF4C1A"/>
    <w:rsid w:val="00EF5EE6"/>
    <w:rsid w:val="00EF63DC"/>
    <w:rsid w:val="00EF7548"/>
    <w:rsid w:val="00EF7A96"/>
    <w:rsid w:val="00F001A7"/>
    <w:rsid w:val="00F03FFB"/>
    <w:rsid w:val="00F050FE"/>
    <w:rsid w:val="00F0544A"/>
    <w:rsid w:val="00F0629C"/>
    <w:rsid w:val="00F066B5"/>
    <w:rsid w:val="00F07853"/>
    <w:rsid w:val="00F10946"/>
    <w:rsid w:val="00F10C8B"/>
    <w:rsid w:val="00F12D50"/>
    <w:rsid w:val="00F179E9"/>
    <w:rsid w:val="00F201AD"/>
    <w:rsid w:val="00F2058D"/>
    <w:rsid w:val="00F20660"/>
    <w:rsid w:val="00F21D01"/>
    <w:rsid w:val="00F24228"/>
    <w:rsid w:val="00F255EF"/>
    <w:rsid w:val="00F25B67"/>
    <w:rsid w:val="00F26C26"/>
    <w:rsid w:val="00F34BF2"/>
    <w:rsid w:val="00F350F7"/>
    <w:rsid w:val="00F35820"/>
    <w:rsid w:val="00F40F8C"/>
    <w:rsid w:val="00F42092"/>
    <w:rsid w:val="00F42140"/>
    <w:rsid w:val="00F45001"/>
    <w:rsid w:val="00F45FC1"/>
    <w:rsid w:val="00F4656B"/>
    <w:rsid w:val="00F46876"/>
    <w:rsid w:val="00F4743B"/>
    <w:rsid w:val="00F47B6E"/>
    <w:rsid w:val="00F47C46"/>
    <w:rsid w:val="00F51E23"/>
    <w:rsid w:val="00F5228A"/>
    <w:rsid w:val="00F5304A"/>
    <w:rsid w:val="00F5435B"/>
    <w:rsid w:val="00F54E58"/>
    <w:rsid w:val="00F572BC"/>
    <w:rsid w:val="00F60405"/>
    <w:rsid w:val="00F60561"/>
    <w:rsid w:val="00F61204"/>
    <w:rsid w:val="00F61A22"/>
    <w:rsid w:val="00F62007"/>
    <w:rsid w:val="00F6286B"/>
    <w:rsid w:val="00F62C85"/>
    <w:rsid w:val="00F64B25"/>
    <w:rsid w:val="00F64C55"/>
    <w:rsid w:val="00F65072"/>
    <w:rsid w:val="00F65983"/>
    <w:rsid w:val="00F666B2"/>
    <w:rsid w:val="00F718E6"/>
    <w:rsid w:val="00F72AD7"/>
    <w:rsid w:val="00F73522"/>
    <w:rsid w:val="00F740D5"/>
    <w:rsid w:val="00F77195"/>
    <w:rsid w:val="00F815F1"/>
    <w:rsid w:val="00F81CD5"/>
    <w:rsid w:val="00F82C68"/>
    <w:rsid w:val="00F83CB2"/>
    <w:rsid w:val="00F84E63"/>
    <w:rsid w:val="00F87D0D"/>
    <w:rsid w:val="00F87FB1"/>
    <w:rsid w:val="00F9223D"/>
    <w:rsid w:val="00F926FC"/>
    <w:rsid w:val="00F94455"/>
    <w:rsid w:val="00F9462E"/>
    <w:rsid w:val="00F953BF"/>
    <w:rsid w:val="00F95BA0"/>
    <w:rsid w:val="00F97182"/>
    <w:rsid w:val="00FA1248"/>
    <w:rsid w:val="00FA33E6"/>
    <w:rsid w:val="00FA3653"/>
    <w:rsid w:val="00FA5B80"/>
    <w:rsid w:val="00FA738C"/>
    <w:rsid w:val="00FB1A61"/>
    <w:rsid w:val="00FB40DB"/>
    <w:rsid w:val="00FB679B"/>
    <w:rsid w:val="00FC09AC"/>
    <w:rsid w:val="00FC0D87"/>
    <w:rsid w:val="00FC1C56"/>
    <w:rsid w:val="00FC40EE"/>
    <w:rsid w:val="00FC5A06"/>
    <w:rsid w:val="00FC6084"/>
    <w:rsid w:val="00FC619F"/>
    <w:rsid w:val="00FC65B8"/>
    <w:rsid w:val="00FC780A"/>
    <w:rsid w:val="00FD1165"/>
    <w:rsid w:val="00FD3A35"/>
    <w:rsid w:val="00FD4293"/>
    <w:rsid w:val="00FD44C3"/>
    <w:rsid w:val="00FD5989"/>
    <w:rsid w:val="00FD5B80"/>
    <w:rsid w:val="00FD6102"/>
    <w:rsid w:val="00FD647D"/>
    <w:rsid w:val="00FD6EDE"/>
    <w:rsid w:val="00FE1FE1"/>
    <w:rsid w:val="00FE4C8A"/>
    <w:rsid w:val="00FE510A"/>
    <w:rsid w:val="00FE70F3"/>
    <w:rsid w:val="00FE7133"/>
    <w:rsid w:val="00FF0520"/>
    <w:rsid w:val="00FF2A2A"/>
    <w:rsid w:val="00FF45A0"/>
    <w:rsid w:val="00FF63C9"/>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15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6902"/>
    <w:rPr>
      <w:rFonts w:ascii="Times New Roman" w:eastAsia="Times New Roman" w:hAnsi="Times New Roman"/>
      <w:sz w:val="24"/>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F8"/>
    <w:basedOn w:val="Normln"/>
    <w:next w:val="Normln"/>
    <w:link w:val="Nadpis1Char"/>
    <w:uiPriority w:val="9"/>
    <w:qFormat/>
    <w:rsid w:val="00137019"/>
    <w:pPr>
      <w:keepNext/>
      <w:spacing w:before="240" w:after="60" w:line="280" w:lineRule="exact"/>
      <w:outlineLvl w:val="0"/>
    </w:pPr>
    <w:rPr>
      <w:rFonts w:ascii="Arial" w:hAnsi="Arial"/>
      <w:b/>
      <w:bCs/>
      <w:kern w:val="32"/>
      <w:sz w:val="32"/>
      <w:szCs w:val="32"/>
      <w:lang w:val="x-none"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
    <w:basedOn w:val="Normln"/>
    <w:next w:val="Normln"/>
    <w:link w:val="Nadpis2Char"/>
    <w:unhideWhenUsed/>
    <w:qFormat/>
    <w:rsid w:val="00137019"/>
    <w:pPr>
      <w:keepNext/>
      <w:keepLines/>
      <w:spacing w:before="200" w:line="280" w:lineRule="exact"/>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qFormat/>
    <w:rsid w:val="00137019"/>
    <w:pPr>
      <w:keepNext/>
      <w:keepLines/>
      <w:tabs>
        <w:tab w:val="left" w:pos="709"/>
      </w:tabs>
      <w:spacing w:before="240" w:line="240" w:lineRule="atLeast"/>
      <w:ind w:left="720" w:hanging="720"/>
      <w:jc w:val="both"/>
      <w:outlineLvl w:val="2"/>
    </w:pPr>
    <w:rPr>
      <w:rFonts w:ascii="Garamond" w:hAnsi="Garamond"/>
      <w:b/>
      <w:smallCaps/>
      <w:sz w:val="20"/>
      <w:szCs w:val="20"/>
      <w:lang w:val="x-none" w:eastAsia="x-none"/>
    </w:rPr>
  </w:style>
  <w:style w:type="paragraph" w:styleId="Nadpis4">
    <w:name w:val="heading 4"/>
    <w:basedOn w:val="Normln"/>
    <w:next w:val="Normln"/>
    <w:link w:val="Nadpis4Char"/>
    <w:uiPriority w:val="9"/>
    <w:qFormat/>
    <w:rsid w:val="00137019"/>
    <w:pPr>
      <w:keepNext/>
      <w:keepLines/>
      <w:tabs>
        <w:tab w:val="left" w:pos="851"/>
      </w:tabs>
      <w:spacing w:before="240"/>
      <w:ind w:left="864" w:hanging="864"/>
      <w:jc w:val="both"/>
      <w:outlineLvl w:val="3"/>
    </w:pPr>
    <w:rPr>
      <w:rFonts w:ascii="Garamond" w:hAnsi="Garamond"/>
      <w:b/>
      <w:i/>
      <w:spacing w:val="5"/>
      <w:kern w:val="20"/>
      <w:sz w:val="20"/>
      <w:lang w:val="x-none" w:eastAsia="x-none"/>
    </w:rPr>
  </w:style>
  <w:style w:type="paragraph" w:styleId="Nadpis5">
    <w:name w:val="heading 5"/>
    <w:basedOn w:val="Normln"/>
    <w:next w:val="Normln"/>
    <w:link w:val="Nadpis5Char"/>
    <w:qFormat/>
    <w:rsid w:val="00137019"/>
    <w:pPr>
      <w:keepNext/>
      <w:keepLines/>
      <w:spacing w:before="120" w:line="240" w:lineRule="atLeast"/>
      <w:ind w:left="1008" w:hanging="1008"/>
      <w:jc w:val="both"/>
      <w:outlineLvl w:val="4"/>
    </w:pPr>
    <w:rPr>
      <w:rFonts w:ascii="Garamond" w:hAnsi="Garamond"/>
      <w:b/>
      <w:kern w:val="20"/>
      <w:sz w:val="20"/>
      <w:szCs w:val="22"/>
      <w:lang w:val="x-none" w:eastAsia="x-none"/>
    </w:rPr>
  </w:style>
  <w:style w:type="paragraph" w:styleId="Nadpis6">
    <w:name w:val="heading 6"/>
    <w:basedOn w:val="Normln"/>
    <w:next w:val="Normln"/>
    <w:link w:val="Nadpis6Char"/>
    <w:qFormat/>
    <w:rsid w:val="00137019"/>
    <w:pPr>
      <w:keepNext/>
      <w:keepLines/>
      <w:spacing w:before="120" w:line="240" w:lineRule="atLeast"/>
      <w:ind w:left="1152" w:hanging="1152"/>
      <w:jc w:val="both"/>
      <w:outlineLvl w:val="5"/>
    </w:pPr>
    <w:rPr>
      <w:rFonts w:ascii="Garamond" w:hAnsi="Garamond"/>
      <w:i/>
      <w:spacing w:val="5"/>
      <w:kern w:val="20"/>
      <w:sz w:val="20"/>
      <w:szCs w:val="22"/>
      <w:lang w:val="x-none" w:eastAsia="x-none"/>
    </w:rPr>
  </w:style>
  <w:style w:type="paragraph" w:styleId="Nadpis7">
    <w:name w:val="heading 7"/>
    <w:basedOn w:val="Normln"/>
    <w:next w:val="Normln"/>
    <w:link w:val="Nadpis7Char"/>
    <w:uiPriority w:val="9"/>
    <w:qFormat/>
    <w:rsid w:val="00137019"/>
    <w:pPr>
      <w:keepNext/>
      <w:keepLines/>
      <w:spacing w:before="12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137019"/>
    <w:pPr>
      <w:keepNext/>
      <w:keepLines/>
      <w:spacing w:before="120" w:line="240" w:lineRule="atLeast"/>
      <w:ind w:left="1440" w:hanging="1440"/>
      <w:jc w:val="both"/>
      <w:outlineLvl w:val="7"/>
    </w:pPr>
    <w:rPr>
      <w:rFonts w:ascii="Garamond" w:hAnsi="Garamond"/>
      <w:i/>
      <w:spacing w:val="5"/>
      <w:kern w:val="20"/>
      <w:sz w:val="20"/>
      <w:szCs w:val="22"/>
      <w:lang w:val="x-none" w:eastAsia="x-none"/>
    </w:rPr>
  </w:style>
  <w:style w:type="paragraph" w:styleId="Nadpis9">
    <w:name w:val="heading 9"/>
    <w:basedOn w:val="Normln"/>
    <w:next w:val="Normln"/>
    <w:link w:val="Nadpis9Char"/>
    <w:qFormat/>
    <w:rsid w:val="00137019"/>
    <w:pPr>
      <w:keepNext/>
      <w:keepLines/>
      <w:spacing w:before="120" w:line="240" w:lineRule="atLeast"/>
      <w:ind w:left="1584" w:hanging="1584"/>
      <w:jc w:val="both"/>
      <w:outlineLvl w:val="8"/>
    </w:pPr>
    <w:rPr>
      <w:rFonts w:ascii="Garamond" w:hAnsi="Garamond"/>
      <w:spacing w:val="-5"/>
      <w:kern w:val="20"/>
      <w:sz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62594"/>
    <w:pPr>
      <w:tabs>
        <w:tab w:val="center" w:pos="4536"/>
        <w:tab w:val="right" w:pos="9072"/>
      </w:tabs>
    </w:pPr>
    <w:rPr>
      <w:rFonts w:ascii="Calibri" w:eastAsia="Calibri" w:hAnsi="Calibri"/>
      <w:sz w:val="22"/>
      <w:szCs w:val="22"/>
      <w:lang w:eastAsia="en-US"/>
    </w:rPr>
  </w:style>
  <w:style w:type="character" w:customStyle="1" w:styleId="ZhlavChar">
    <w:name w:val="Záhlaví Char"/>
    <w:link w:val="Zhlav"/>
    <w:rsid w:val="00462594"/>
    <w:rPr>
      <w:sz w:val="22"/>
      <w:szCs w:val="22"/>
      <w:lang w:eastAsia="en-US"/>
    </w:rPr>
  </w:style>
  <w:style w:type="paragraph" w:styleId="Zpat">
    <w:name w:val="footer"/>
    <w:basedOn w:val="Normln"/>
    <w:link w:val="ZpatChar"/>
    <w:uiPriority w:val="99"/>
    <w:unhideWhenUsed/>
    <w:rsid w:val="00462594"/>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462594"/>
    <w:rPr>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137019"/>
    <w:rPr>
      <w:rFonts w:ascii="Arial" w:eastAsia="Times New Roman" w:hAnsi="Arial"/>
      <w:b/>
      <w:bCs/>
      <w:kern w:val="32"/>
      <w:sz w:val="32"/>
      <w:szCs w:val="32"/>
      <w:lang w:val="x-none" w:eastAsia="x-none"/>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
    <w:rsid w:val="00137019"/>
    <w:rPr>
      <w:rFonts w:ascii="Garamond" w:eastAsia="Times New Roman" w:hAnsi="Garamond"/>
      <w:b/>
      <w:smallCaps/>
      <w:color w:val="244061"/>
      <w:spacing w:val="10"/>
      <w:sz w:val="28"/>
      <w:szCs w:val="18"/>
      <w:lang w:val="x-none" w:eastAsia="x-none"/>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
    <w:rsid w:val="00137019"/>
    <w:rPr>
      <w:rFonts w:ascii="Garamond" w:eastAsia="Times New Roman" w:hAnsi="Garamond"/>
      <w:b/>
      <w:smallCaps/>
      <w:lang w:val="x-none" w:eastAsia="x-none"/>
    </w:rPr>
  </w:style>
  <w:style w:type="character" w:customStyle="1" w:styleId="Nadpis4Char">
    <w:name w:val="Nadpis 4 Char"/>
    <w:link w:val="Nadpis4"/>
    <w:uiPriority w:val="9"/>
    <w:rsid w:val="00137019"/>
    <w:rPr>
      <w:rFonts w:ascii="Garamond" w:eastAsia="Times New Roman" w:hAnsi="Garamond"/>
      <w:b/>
      <w:i/>
      <w:spacing w:val="5"/>
      <w:kern w:val="20"/>
      <w:szCs w:val="24"/>
      <w:lang w:val="x-none" w:eastAsia="x-none"/>
    </w:rPr>
  </w:style>
  <w:style w:type="character" w:customStyle="1" w:styleId="Nadpis5Char">
    <w:name w:val="Nadpis 5 Char"/>
    <w:link w:val="Nadpis5"/>
    <w:rsid w:val="00137019"/>
    <w:rPr>
      <w:rFonts w:ascii="Garamond" w:eastAsia="Times New Roman" w:hAnsi="Garamond"/>
      <w:b/>
      <w:kern w:val="20"/>
      <w:szCs w:val="22"/>
      <w:lang w:val="x-none" w:eastAsia="x-none"/>
    </w:rPr>
  </w:style>
  <w:style w:type="character" w:customStyle="1" w:styleId="Nadpis6Char">
    <w:name w:val="Nadpis 6 Char"/>
    <w:link w:val="Nadpis6"/>
    <w:rsid w:val="00137019"/>
    <w:rPr>
      <w:rFonts w:ascii="Garamond" w:eastAsia="Times New Roman" w:hAnsi="Garamond"/>
      <w:i/>
      <w:spacing w:val="5"/>
      <w:kern w:val="20"/>
      <w:szCs w:val="22"/>
      <w:lang w:val="x-none" w:eastAsia="x-none"/>
    </w:rPr>
  </w:style>
  <w:style w:type="character" w:customStyle="1" w:styleId="Nadpis7Char">
    <w:name w:val="Nadpis 7 Char"/>
    <w:link w:val="Nadpis7"/>
    <w:uiPriority w:val="9"/>
    <w:rsid w:val="00137019"/>
    <w:rPr>
      <w:rFonts w:ascii="Garamond" w:eastAsia="Times New Roman" w:hAnsi="Garamond"/>
      <w:caps/>
      <w:kern w:val="20"/>
      <w:sz w:val="18"/>
      <w:szCs w:val="18"/>
      <w:lang w:val="x-none" w:eastAsia="x-none"/>
    </w:rPr>
  </w:style>
  <w:style w:type="character" w:customStyle="1" w:styleId="Nadpis8Char">
    <w:name w:val="Nadpis 8 Char"/>
    <w:link w:val="Nadpis8"/>
    <w:rsid w:val="00137019"/>
    <w:rPr>
      <w:rFonts w:ascii="Garamond" w:eastAsia="Times New Roman" w:hAnsi="Garamond"/>
      <w:i/>
      <w:spacing w:val="5"/>
      <w:kern w:val="20"/>
      <w:szCs w:val="22"/>
      <w:lang w:val="x-none" w:eastAsia="x-none"/>
    </w:rPr>
  </w:style>
  <w:style w:type="character" w:customStyle="1" w:styleId="Nadpis9Char">
    <w:name w:val="Nadpis 9 Char"/>
    <w:link w:val="Nadpis9"/>
    <w:rsid w:val="00137019"/>
    <w:rPr>
      <w:rFonts w:ascii="Garamond" w:eastAsia="Times New Roman" w:hAnsi="Garamond"/>
      <w:spacing w:val="-5"/>
      <w:kern w:val="20"/>
      <w:szCs w:val="22"/>
      <w:lang w:val="x-none" w:eastAsia="x-none"/>
    </w:rPr>
  </w:style>
  <w:style w:type="paragraph" w:customStyle="1" w:styleId="RLTextlnkuslovan">
    <w:name w:val="RL Text článku číslovaný"/>
    <w:basedOn w:val="Normln"/>
    <w:link w:val="RLTextlnkuslovanChar"/>
    <w:qFormat/>
    <w:rsid w:val="00137019"/>
    <w:pPr>
      <w:numPr>
        <w:ilvl w:val="1"/>
        <w:numId w:val="1"/>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137019"/>
    <w:rPr>
      <w:rFonts w:ascii="Arial" w:eastAsia="Times New Roman" w:hAnsi="Arial"/>
      <w:szCs w:val="24"/>
      <w:lang w:val="x-none" w:eastAsia="x-none"/>
    </w:rPr>
  </w:style>
  <w:style w:type="paragraph" w:customStyle="1" w:styleId="RLlneksmlouvy">
    <w:name w:val="RL Článek smlouvy"/>
    <w:basedOn w:val="Normln"/>
    <w:next w:val="RLTextlnkuslovan"/>
    <w:link w:val="RLlneksmlouvyCharChar"/>
    <w:qFormat/>
    <w:rsid w:val="00137019"/>
    <w:pPr>
      <w:keepNext/>
      <w:numPr>
        <w:numId w:val="1"/>
      </w:numPr>
      <w:suppressAutoHyphens/>
      <w:spacing w:before="360" w:after="120" w:line="280" w:lineRule="exact"/>
      <w:jc w:val="both"/>
      <w:outlineLvl w:val="0"/>
    </w:pPr>
    <w:rPr>
      <w:rFonts w:ascii="Arial" w:hAnsi="Arial"/>
      <w:b/>
      <w:sz w:val="20"/>
      <w:lang w:val="x-none" w:eastAsia="en-US"/>
    </w:rPr>
  </w:style>
  <w:style w:type="character" w:customStyle="1" w:styleId="RLlneksmlouvyCharChar">
    <w:name w:val="RL Článek smlouvy Char Char"/>
    <w:link w:val="RLlneksmlouvy"/>
    <w:rsid w:val="00137019"/>
    <w:rPr>
      <w:rFonts w:ascii="Arial" w:eastAsia="Times New Roman" w:hAnsi="Arial"/>
      <w:b/>
      <w:szCs w:val="24"/>
      <w:lang w:val="x-none" w:eastAsia="en-US"/>
    </w:rPr>
  </w:style>
  <w:style w:type="paragraph" w:customStyle="1" w:styleId="RLdajeosmluvnstran">
    <w:name w:val="RL Údaje o smluvní straně"/>
    <w:basedOn w:val="Normln"/>
    <w:rsid w:val="00137019"/>
    <w:pPr>
      <w:spacing w:after="120" w:line="280" w:lineRule="exact"/>
      <w:jc w:val="center"/>
    </w:pPr>
    <w:rPr>
      <w:rFonts w:ascii="Arial" w:hAnsi="Arial"/>
      <w:sz w:val="20"/>
      <w:lang w:eastAsia="en-US"/>
    </w:rPr>
  </w:style>
  <w:style w:type="paragraph" w:customStyle="1" w:styleId="RLProhlensmluvnchstran">
    <w:name w:val="RL Prohlášení smluvních stran"/>
    <w:basedOn w:val="Normln"/>
    <w:link w:val="RLProhlensmluvnchstranChar"/>
    <w:rsid w:val="00137019"/>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137019"/>
    <w:rPr>
      <w:rFonts w:ascii="Arial" w:eastAsia="Times New Roman" w:hAnsi="Arial"/>
      <w:b/>
      <w:szCs w:val="24"/>
      <w:lang w:val="x-none" w:eastAsia="x-none"/>
    </w:rPr>
  </w:style>
  <w:style w:type="character" w:styleId="Hypertextovodkaz">
    <w:name w:val="Hyperlink"/>
    <w:uiPriority w:val="99"/>
    <w:qFormat/>
    <w:rsid w:val="00137019"/>
    <w:rPr>
      <w:color w:val="0000FF"/>
      <w:u w:val="single"/>
    </w:rPr>
  </w:style>
  <w:style w:type="paragraph" w:styleId="Nzev">
    <w:name w:val="Title"/>
    <w:basedOn w:val="Normln"/>
    <w:link w:val="NzevChar"/>
    <w:qFormat/>
    <w:rsid w:val="00137019"/>
    <w:pPr>
      <w:spacing w:before="240" w:after="60" w:line="280" w:lineRule="exact"/>
      <w:jc w:val="center"/>
      <w:outlineLvl w:val="0"/>
    </w:pPr>
    <w:rPr>
      <w:rFonts w:ascii="Arial" w:hAnsi="Arial"/>
      <w:b/>
      <w:bCs/>
      <w:kern w:val="28"/>
      <w:sz w:val="32"/>
      <w:szCs w:val="32"/>
      <w:lang w:val="x-none" w:eastAsia="x-none"/>
    </w:rPr>
  </w:style>
  <w:style w:type="character" w:customStyle="1" w:styleId="NzevChar">
    <w:name w:val="Název Char"/>
    <w:link w:val="Nzev"/>
    <w:rsid w:val="00137019"/>
    <w:rPr>
      <w:rFonts w:ascii="Arial" w:eastAsia="Times New Roman" w:hAnsi="Arial"/>
      <w:b/>
      <w:bCs/>
      <w:kern w:val="28"/>
      <w:sz w:val="32"/>
      <w:szCs w:val="32"/>
      <w:lang w:val="x-none" w:eastAsia="x-none"/>
    </w:rPr>
  </w:style>
  <w:style w:type="paragraph" w:customStyle="1" w:styleId="RLSeznamploh">
    <w:name w:val="RL Seznam příloh"/>
    <w:basedOn w:val="RLTextlnkuslovan"/>
    <w:rsid w:val="00137019"/>
    <w:pPr>
      <w:numPr>
        <w:ilvl w:val="0"/>
        <w:numId w:val="0"/>
      </w:numPr>
      <w:ind w:left="3572" w:hanging="1361"/>
    </w:pPr>
    <w:rPr>
      <w:szCs w:val="20"/>
      <w:lang w:eastAsia="en-US"/>
    </w:rPr>
  </w:style>
  <w:style w:type="paragraph" w:customStyle="1" w:styleId="RLNzevsmlouvy">
    <w:name w:val="RL Název smlouvy"/>
    <w:basedOn w:val="Normln"/>
    <w:next w:val="Normln"/>
    <w:rsid w:val="00137019"/>
    <w:pPr>
      <w:spacing w:before="120" w:after="1200"/>
      <w:jc w:val="center"/>
    </w:pPr>
    <w:rPr>
      <w:rFonts w:ascii="Arial" w:hAnsi="Arial" w:cs="Arial"/>
      <w:b/>
      <w:bCs/>
      <w:caps/>
      <w:spacing w:val="40"/>
      <w:kern w:val="28"/>
      <w:sz w:val="32"/>
      <w:szCs w:val="32"/>
    </w:rPr>
  </w:style>
  <w:style w:type="character" w:styleId="Odkaznakoment">
    <w:name w:val="annotation reference"/>
    <w:uiPriority w:val="99"/>
    <w:rsid w:val="00137019"/>
    <w:rPr>
      <w:sz w:val="16"/>
      <w:szCs w:val="16"/>
    </w:rPr>
  </w:style>
  <w:style w:type="character" w:styleId="Sledovanodkaz">
    <w:name w:val="FollowedHyperlink"/>
    <w:rsid w:val="00137019"/>
    <w:rPr>
      <w:color w:val="0000FF"/>
      <w:u w:val="single"/>
    </w:rPr>
  </w:style>
  <w:style w:type="character" w:customStyle="1" w:styleId="Kurzva">
    <w:name w:val="Kurzíva"/>
    <w:rsid w:val="00137019"/>
    <w:rPr>
      <w:i/>
    </w:rPr>
  </w:style>
  <w:style w:type="paragraph" w:styleId="Textkomente">
    <w:name w:val="annotation text"/>
    <w:basedOn w:val="Normln"/>
    <w:link w:val="TextkomenteChar"/>
    <w:uiPriority w:val="99"/>
    <w:rsid w:val="00137019"/>
    <w:pPr>
      <w:spacing w:after="120" w:line="280" w:lineRule="exact"/>
    </w:pPr>
    <w:rPr>
      <w:rFonts w:ascii="Arial" w:hAnsi="Arial"/>
      <w:sz w:val="20"/>
      <w:szCs w:val="20"/>
      <w:lang w:val="x-none" w:eastAsia="x-none"/>
    </w:rPr>
  </w:style>
  <w:style w:type="character" w:customStyle="1" w:styleId="TextkomenteChar">
    <w:name w:val="Text komentáře Char"/>
    <w:link w:val="Textkomente"/>
    <w:uiPriority w:val="99"/>
    <w:rsid w:val="00137019"/>
    <w:rPr>
      <w:rFonts w:ascii="Arial" w:eastAsia="Times New Roman" w:hAnsi="Arial"/>
      <w:lang w:val="x-none" w:eastAsia="x-none"/>
    </w:rPr>
  </w:style>
  <w:style w:type="character" w:styleId="slostrnky">
    <w:name w:val="page number"/>
    <w:rsid w:val="00137019"/>
  </w:style>
  <w:style w:type="paragraph" w:styleId="Pedmtkomente">
    <w:name w:val="annotation subject"/>
    <w:basedOn w:val="Textkomente"/>
    <w:next w:val="Textkomente"/>
    <w:link w:val="PedmtkomenteChar"/>
    <w:uiPriority w:val="99"/>
    <w:rsid w:val="00137019"/>
    <w:rPr>
      <w:b/>
      <w:bCs/>
    </w:rPr>
  </w:style>
  <w:style w:type="character" w:customStyle="1" w:styleId="PedmtkomenteChar">
    <w:name w:val="Předmět komentáře Char"/>
    <w:link w:val="Pedmtkomente"/>
    <w:uiPriority w:val="99"/>
    <w:rsid w:val="00137019"/>
    <w:rPr>
      <w:rFonts w:ascii="Arial" w:eastAsia="Times New Roman" w:hAnsi="Arial"/>
      <w:b/>
      <w:bCs/>
      <w:lang w:val="x-none" w:eastAsia="x-none"/>
    </w:rPr>
  </w:style>
  <w:style w:type="table" w:styleId="Mkatabulky">
    <w:name w:val="Table Grid"/>
    <w:basedOn w:val="Normlntabulka"/>
    <w:uiPriority w:val="59"/>
    <w:rsid w:val="00137019"/>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137019"/>
    <w:pPr>
      <w:spacing w:after="120" w:line="280" w:lineRule="exact"/>
    </w:pPr>
    <w:rPr>
      <w:rFonts w:ascii="Tahoma" w:hAnsi="Tahoma"/>
      <w:sz w:val="16"/>
      <w:szCs w:val="16"/>
      <w:lang w:val="x-none" w:eastAsia="x-none"/>
    </w:rPr>
  </w:style>
  <w:style w:type="character" w:customStyle="1" w:styleId="TextbublinyChar">
    <w:name w:val="Text bubliny Char"/>
    <w:link w:val="Textbubliny"/>
    <w:uiPriority w:val="99"/>
    <w:rsid w:val="00137019"/>
    <w:rPr>
      <w:rFonts w:ascii="Tahoma" w:eastAsia="Times New Roman" w:hAnsi="Tahoma"/>
      <w:sz w:val="16"/>
      <w:szCs w:val="16"/>
      <w:lang w:val="x-none" w:eastAsia="x-none"/>
    </w:rPr>
  </w:style>
  <w:style w:type="paragraph" w:customStyle="1" w:styleId="RLslovanodstavec">
    <w:name w:val="RL Číslovaný odstavec"/>
    <w:basedOn w:val="Normln"/>
    <w:qFormat/>
    <w:rsid w:val="00137019"/>
    <w:pPr>
      <w:numPr>
        <w:numId w:val="2"/>
      </w:numPr>
      <w:spacing w:after="120" w:line="340" w:lineRule="exact"/>
      <w:jc w:val="both"/>
    </w:pPr>
    <w:rPr>
      <w:rFonts w:ascii="Arial" w:hAnsi="Arial"/>
      <w:spacing w:val="-4"/>
      <w:sz w:val="20"/>
    </w:rPr>
  </w:style>
  <w:style w:type="paragraph" w:styleId="Revize">
    <w:name w:val="Revision"/>
    <w:hidden/>
    <w:uiPriority w:val="99"/>
    <w:semiHidden/>
    <w:rsid w:val="00137019"/>
    <w:rPr>
      <w:rFonts w:eastAsia="Times New Roman"/>
      <w:sz w:val="22"/>
      <w:szCs w:val="24"/>
    </w:rPr>
  </w:style>
  <w:style w:type="paragraph" w:customStyle="1" w:styleId="RLNadpis1rovn">
    <w:name w:val="RL Nadpis 1. úrovně"/>
    <w:basedOn w:val="Normln"/>
    <w:next w:val="Normln"/>
    <w:qFormat/>
    <w:rsid w:val="00137019"/>
    <w:pPr>
      <w:pageBreakBefore/>
      <w:numPr>
        <w:numId w:val="3"/>
      </w:numPr>
      <w:spacing w:after="1000" w:line="560" w:lineRule="exact"/>
    </w:pPr>
    <w:rPr>
      <w:rFonts w:ascii="Arial" w:hAnsi="Arial"/>
      <w:b/>
      <w:sz w:val="40"/>
      <w:szCs w:val="40"/>
    </w:rPr>
  </w:style>
  <w:style w:type="paragraph" w:customStyle="1" w:styleId="RLNadpis2rovn">
    <w:name w:val="RL Nadpis 2. úrovně"/>
    <w:basedOn w:val="Normln"/>
    <w:next w:val="Normln"/>
    <w:qFormat/>
    <w:rsid w:val="00137019"/>
    <w:pPr>
      <w:keepNext/>
      <w:numPr>
        <w:ilvl w:val="1"/>
        <w:numId w:val="3"/>
      </w:numPr>
      <w:spacing w:before="360" w:after="120" w:line="340" w:lineRule="exact"/>
    </w:pPr>
    <w:rPr>
      <w:rFonts w:ascii="Arial" w:hAnsi="Arial"/>
      <w:b/>
      <w:spacing w:val="20"/>
      <w:sz w:val="23"/>
    </w:rPr>
  </w:style>
  <w:style w:type="paragraph" w:customStyle="1" w:styleId="RLNadpis3rovn">
    <w:name w:val="RL Nadpis 3. úrovně"/>
    <w:basedOn w:val="Normln"/>
    <w:next w:val="RLslovanodstavec"/>
    <w:qFormat/>
    <w:rsid w:val="00137019"/>
    <w:pPr>
      <w:keepNext/>
      <w:numPr>
        <w:ilvl w:val="2"/>
        <w:numId w:val="3"/>
      </w:numPr>
      <w:spacing w:before="360" w:after="120" w:line="340" w:lineRule="exact"/>
    </w:pPr>
    <w:rPr>
      <w:rFonts w:ascii="Arial" w:hAnsi="Arial"/>
      <w:b/>
      <w:sz w:val="20"/>
      <w:szCs w:val="22"/>
    </w:rPr>
  </w:style>
  <w:style w:type="character" w:customStyle="1" w:styleId="RLlneksmlouvyChar">
    <w:name w:val="RL Článek smlouvy Char"/>
    <w:rsid w:val="00137019"/>
    <w:rPr>
      <w:rFonts w:ascii="Calibri" w:hAnsi="Calibri"/>
      <w:b/>
      <w:sz w:val="22"/>
      <w:szCs w:val="24"/>
      <w:lang w:eastAsia="en-US"/>
    </w:rPr>
  </w:style>
  <w:style w:type="paragraph" w:customStyle="1" w:styleId="RLdajeosmluvnstran0">
    <w:name w:val="RL  údaje o smluvní straně"/>
    <w:basedOn w:val="Normln"/>
    <w:uiPriority w:val="99"/>
    <w:rsid w:val="00137019"/>
    <w:pPr>
      <w:spacing w:after="120" w:line="280" w:lineRule="exact"/>
      <w:jc w:val="center"/>
    </w:pPr>
    <w:rPr>
      <w:rFonts w:ascii="Arial" w:hAnsi="Arial"/>
      <w:sz w:val="20"/>
      <w:lang w:eastAsia="en-US"/>
    </w:rPr>
  </w:style>
  <w:style w:type="paragraph" w:customStyle="1" w:styleId="RLnzevsmlouvy0">
    <w:name w:val="RL název smlouvy"/>
    <w:basedOn w:val="Normln"/>
    <w:next w:val="Normln"/>
    <w:rsid w:val="00137019"/>
    <w:pPr>
      <w:spacing w:before="120" w:after="1200"/>
      <w:jc w:val="center"/>
    </w:pPr>
    <w:rPr>
      <w:rFonts w:ascii="Arial" w:hAnsi="Arial" w:cs="Arial"/>
      <w:b/>
      <w:bCs/>
      <w:caps/>
      <w:spacing w:val="40"/>
      <w:kern w:val="28"/>
      <w:sz w:val="32"/>
      <w:szCs w:val="32"/>
    </w:rPr>
  </w:style>
  <w:style w:type="paragraph" w:styleId="Zkladntext">
    <w:name w:val="Body Text"/>
    <w:basedOn w:val="Normln"/>
    <w:link w:val="ZkladntextChar"/>
    <w:uiPriority w:val="99"/>
    <w:rsid w:val="00137019"/>
    <w:pPr>
      <w:spacing w:after="120" w:line="280" w:lineRule="exact"/>
    </w:pPr>
    <w:rPr>
      <w:rFonts w:ascii="Garamond" w:hAnsi="Garamond"/>
      <w:lang w:val="x-none" w:eastAsia="x-none"/>
    </w:rPr>
  </w:style>
  <w:style w:type="character" w:customStyle="1" w:styleId="ZkladntextChar">
    <w:name w:val="Základní text Char"/>
    <w:link w:val="Zkladntext"/>
    <w:uiPriority w:val="99"/>
    <w:rsid w:val="00137019"/>
    <w:rPr>
      <w:rFonts w:ascii="Garamond" w:eastAsia="Times New Roman" w:hAnsi="Garamond"/>
      <w:sz w:val="24"/>
      <w:szCs w:val="24"/>
      <w:lang w:val="x-none" w:eastAsia="x-none"/>
    </w:rPr>
  </w:style>
  <w:style w:type="character" w:customStyle="1" w:styleId="ZKLADNChar">
    <w:name w:val="ZÁKLADNÍ Char"/>
    <w:link w:val="ZKLADN"/>
    <w:locked/>
    <w:rsid w:val="00137019"/>
    <w:rPr>
      <w:rFonts w:ascii="Garamond" w:hAnsi="Garamond"/>
      <w:sz w:val="24"/>
      <w:szCs w:val="24"/>
    </w:rPr>
  </w:style>
  <w:style w:type="paragraph" w:customStyle="1" w:styleId="ZKLADN">
    <w:name w:val="ZÁKLADNÍ"/>
    <w:basedOn w:val="Zkladntext"/>
    <w:link w:val="ZKLADNChar"/>
    <w:rsid w:val="00137019"/>
    <w:pPr>
      <w:widowControl w:val="0"/>
      <w:spacing w:before="120" w:line="280" w:lineRule="atLeast"/>
      <w:jc w:val="both"/>
    </w:pPr>
    <w:rPr>
      <w:rFonts w:eastAsia="Calibri"/>
      <w:lang w:val="cs-CZ" w:eastAsia="cs-CZ"/>
    </w:rPr>
  </w:style>
  <w:style w:type="paragraph" w:customStyle="1" w:styleId="Seznamploh">
    <w:name w:val="Seznam příloh"/>
    <w:basedOn w:val="RLTextlnkuslovan"/>
    <w:link w:val="SeznamplohChar"/>
    <w:rsid w:val="00137019"/>
    <w:pPr>
      <w:numPr>
        <w:ilvl w:val="0"/>
        <w:numId w:val="0"/>
      </w:numPr>
      <w:ind w:left="3572" w:hanging="1361"/>
    </w:pPr>
    <w:rPr>
      <w:lang w:eastAsia="en-US"/>
    </w:rPr>
  </w:style>
  <w:style w:type="character" w:customStyle="1" w:styleId="SeznamplohChar">
    <w:name w:val="Seznam příloh Char"/>
    <w:link w:val="Seznamploh"/>
    <w:rsid w:val="00137019"/>
    <w:rPr>
      <w:rFonts w:ascii="Arial" w:eastAsia="Times New Roman" w:hAnsi="Arial"/>
      <w:szCs w:val="24"/>
      <w:lang w:val="x-none" w:eastAsia="en-US"/>
    </w:rPr>
  </w:style>
  <w:style w:type="paragraph" w:customStyle="1" w:styleId="doplnuchaze">
    <w:name w:val="doplní uchazeč"/>
    <w:basedOn w:val="Normln"/>
    <w:link w:val="doplnuchazeChar"/>
    <w:qFormat/>
    <w:rsid w:val="00137019"/>
    <w:pPr>
      <w:spacing w:after="120" w:line="280" w:lineRule="exact"/>
      <w:jc w:val="center"/>
    </w:pPr>
    <w:rPr>
      <w:rFonts w:ascii="Arial" w:hAnsi="Arial"/>
      <w:b/>
      <w:snapToGrid w:val="0"/>
      <w:sz w:val="20"/>
      <w:szCs w:val="22"/>
      <w:lang w:val="x-none" w:eastAsia="x-none"/>
    </w:rPr>
  </w:style>
  <w:style w:type="character" w:customStyle="1" w:styleId="doplnuchazeChar">
    <w:name w:val="doplní uchazeč Char"/>
    <w:link w:val="doplnuchaze"/>
    <w:rsid w:val="00137019"/>
    <w:rPr>
      <w:rFonts w:ascii="Arial" w:eastAsia="Times New Roman" w:hAnsi="Arial"/>
      <w:b/>
      <w:snapToGrid w:val="0"/>
      <w:szCs w:val="22"/>
      <w:lang w:val="x-none" w:eastAsia="x-none"/>
    </w:rPr>
  </w:style>
  <w:style w:type="paragraph" w:styleId="Textpoznpodarou">
    <w:name w:val="footnote text"/>
    <w:aliases w:val=" Char3"/>
    <w:basedOn w:val="Normln"/>
    <w:link w:val="TextpoznpodarouChar"/>
    <w:rsid w:val="00137019"/>
    <w:pPr>
      <w:jc w:val="both"/>
    </w:pPr>
    <w:rPr>
      <w:rFonts w:ascii="Arial" w:hAnsi="Arial"/>
      <w:sz w:val="20"/>
      <w:szCs w:val="20"/>
      <w:lang w:val="x-none" w:eastAsia="x-none"/>
    </w:rPr>
  </w:style>
  <w:style w:type="character" w:customStyle="1" w:styleId="TextpoznpodarouChar">
    <w:name w:val="Text pozn. pod čarou Char"/>
    <w:aliases w:val=" Char3 Char"/>
    <w:link w:val="Textpoznpodarou"/>
    <w:rsid w:val="00137019"/>
    <w:rPr>
      <w:rFonts w:ascii="Arial" w:eastAsia="Times New Roman" w:hAnsi="Arial"/>
      <w:lang w:val="x-none" w:eastAsia="x-none"/>
    </w:rPr>
  </w:style>
  <w:style w:type="character" w:styleId="Znakapoznpodarou">
    <w:name w:val="footnote reference"/>
    <w:rsid w:val="00137019"/>
    <w:rPr>
      <w:rFonts w:cs="Times New Roman"/>
      <w:vertAlign w:val="superscript"/>
    </w:rPr>
  </w:style>
  <w:style w:type="paragraph" w:styleId="Odstavecseseznamem">
    <w:name w:val="List Paragraph"/>
    <w:aliases w:val="Odstavec_muj"/>
    <w:basedOn w:val="Normln"/>
    <w:link w:val="OdstavecseseznamemChar"/>
    <w:uiPriority w:val="34"/>
    <w:qFormat/>
    <w:rsid w:val="00137019"/>
    <w:pPr>
      <w:spacing w:after="120" w:line="280" w:lineRule="exact"/>
      <w:ind w:left="720"/>
      <w:contextualSpacing/>
    </w:pPr>
    <w:rPr>
      <w:rFonts w:ascii="Arial" w:hAnsi="Arial"/>
      <w:sz w:val="20"/>
      <w:lang w:val="x-none" w:eastAsia="x-none"/>
    </w:rPr>
  </w:style>
  <w:style w:type="paragraph" w:customStyle="1" w:styleId="Nadpis21">
    <w:name w:val="Nadpis 21"/>
    <w:basedOn w:val="Normln"/>
    <w:next w:val="Normln"/>
    <w:qFormat/>
    <w:rsid w:val="00137019"/>
    <w:pPr>
      <w:keepNext/>
      <w:keepLines/>
      <w:tabs>
        <w:tab w:val="left" w:pos="567"/>
        <w:tab w:val="num" w:pos="1474"/>
      </w:tabs>
      <w:spacing w:before="240" w:after="120"/>
      <w:ind w:left="576" w:hanging="737"/>
      <w:jc w:val="both"/>
      <w:outlineLvl w:val="1"/>
    </w:pPr>
    <w:rPr>
      <w:rFonts w:ascii="Garamond" w:hAnsi="Garamond"/>
      <w:b/>
      <w:smallCaps/>
      <w:color w:val="244061"/>
      <w:spacing w:val="10"/>
      <w:sz w:val="28"/>
      <w:szCs w:val="18"/>
    </w:rPr>
  </w:style>
  <w:style w:type="numbering" w:customStyle="1" w:styleId="Bezseznamu1">
    <w:name w:val="Bez seznamu1"/>
    <w:next w:val="Bezseznamu"/>
    <w:uiPriority w:val="99"/>
    <w:semiHidden/>
    <w:unhideWhenUsed/>
    <w:rsid w:val="00137019"/>
  </w:style>
  <w:style w:type="paragraph" w:styleId="Rejstk1">
    <w:name w:val="index 1"/>
    <w:basedOn w:val="Normln"/>
    <w:rsid w:val="00137019"/>
    <w:pPr>
      <w:spacing w:before="120"/>
      <w:jc w:val="both"/>
    </w:pPr>
    <w:rPr>
      <w:rFonts w:ascii="Garamond" w:hAnsi="Garamond" w:cs="Garamond"/>
      <w:sz w:val="21"/>
      <w:szCs w:val="21"/>
    </w:rPr>
  </w:style>
  <w:style w:type="paragraph" w:styleId="Rejstk2">
    <w:name w:val="index 2"/>
    <w:basedOn w:val="Normln"/>
    <w:rsid w:val="00137019"/>
    <w:pPr>
      <w:spacing w:before="120"/>
      <w:ind w:hanging="240"/>
      <w:jc w:val="both"/>
    </w:pPr>
    <w:rPr>
      <w:rFonts w:ascii="Garamond" w:hAnsi="Garamond" w:cs="Garamond"/>
      <w:sz w:val="21"/>
      <w:szCs w:val="21"/>
    </w:rPr>
  </w:style>
  <w:style w:type="paragraph" w:styleId="Rejstk3">
    <w:name w:val="index 3"/>
    <w:basedOn w:val="Normln"/>
    <w:rsid w:val="00137019"/>
    <w:pPr>
      <w:spacing w:before="120"/>
      <w:ind w:left="480" w:hanging="240"/>
      <w:jc w:val="both"/>
    </w:pPr>
    <w:rPr>
      <w:rFonts w:ascii="Garamond" w:hAnsi="Garamond" w:cs="Garamond"/>
      <w:sz w:val="21"/>
      <w:szCs w:val="21"/>
    </w:rPr>
  </w:style>
  <w:style w:type="paragraph" w:styleId="Rejstk4">
    <w:name w:val="index 4"/>
    <w:basedOn w:val="Normln"/>
    <w:rsid w:val="00137019"/>
    <w:pPr>
      <w:spacing w:before="120"/>
      <w:ind w:left="600" w:hanging="240"/>
      <w:jc w:val="both"/>
    </w:pPr>
    <w:rPr>
      <w:rFonts w:ascii="Garamond" w:hAnsi="Garamond" w:cs="Garamond"/>
      <w:sz w:val="21"/>
      <w:szCs w:val="21"/>
    </w:rPr>
  </w:style>
  <w:style w:type="paragraph" w:styleId="Rejstk5">
    <w:name w:val="index 5"/>
    <w:basedOn w:val="Normln"/>
    <w:rsid w:val="00137019"/>
    <w:pPr>
      <w:spacing w:before="120"/>
      <w:ind w:left="840"/>
      <w:jc w:val="both"/>
    </w:pPr>
    <w:rPr>
      <w:rFonts w:ascii="Garamond" w:hAnsi="Garamond" w:cs="Garamond"/>
      <w:sz w:val="21"/>
      <w:szCs w:val="21"/>
    </w:rPr>
  </w:style>
  <w:style w:type="paragraph" w:styleId="Obsah1">
    <w:name w:val="toc 1"/>
    <w:basedOn w:val="Normln"/>
    <w:uiPriority w:val="39"/>
    <w:rsid w:val="00137019"/>
    <w:pPr>
      <w:tabs>
        <w:tab w:val="left" w:pos="426"/>
        <w:tab w:val="right" w:leader="dot" w:pos="9498"/>
      </w:tabs>
      <w:spacing w:before="60"/>
      <w:ind w:left="425" w:hanging="425"/>
      <w:jc w:val="both"/>
    </w:pPr>
    <w:rPr>
      <w:rFonts w:ascii="Garamond" w:hAnsi="Garamond" w:cs="Garamond"/>
      <w:noProof/>
      <w:sz w:val="20"/>
      <w:szCs w:val="22"/>
    </w:rPr>
  </w:style>
  <w:style w:type="paragraph" w:styleId="Obsah2">
    <w:name w:val="toc 2"/>
    <w:basedOn w:val="Obsah1"/>
    <w:uiPriority w:val="39"/>
    <w:rsid w:val="00137019"/>
    <w:pPr>
      <w:tabs>
        <w:tab w:val="clear" w:pos="426"/>
        <w:tab w:val="left" w:pos="567"/>
      </w:tabs>
      <w:ind w:left="567"/>
    </w:pPr>
  </w:style>
  <w:style w:type="paragraph" w:styleId="Obsah3">
    <w:name w:val="toc 3"/>
    <w:basedOn w:val="Obsah2"/>
    <w:uiPriority w:val="39"/>
    <w:rsid w:val="00137019"/>
    <w:pPr>
      <w:tabs>
        <w:tab w:val="clear" w:pos="567"/>
        <w:tab w:val="left" w:pos="851"/>
      </w:tabs>
      <w:ind w:left="851" w:hanging="567"/>
    </w:pPr>
    <w:rPr>
      <w:i/>
    </w:rPr>
  </w:style>
  <w:style w:type="paragraph" w:styleId="Obsah4">
    <w:name w:val="toc 4"/>
    <w:basedOn w:val="Normln"/>
    <w:rsid w:val="00137019"/>
    <w:pPr>
      <w:tabs>
        <w:tab w:val="right" w:leader="dot" w:pos="5040"/>
      </w:tabs>
      <w:spacing w:before="120"/>
      <w:jc w:val="both"/>
    </w:pPr>
    <w:rPr>
      <w:rFonts w:ascii="Garamond" w:hAnsi="Garamond" w:cs="Garamond"/>
      <w:i/>
      <w:sz w:val="20"/>
      <w:szCs w:val="22"/>
    </w:rPr>
  </w:style>
  <w:style w:type="paragraph" w:styleId="Obsah5">
    <w:name w:val="toc 5"/>
    <w:basedOn w:val="Normln"/>
    <w:rsid w:val="00137019"/>
    <w:pPr>
      <w:spacing w:before="120"/>
      <w:jc w:val="both"/>
    </w:pPr>
    <w:rPr>
      <w:rFonts w:ascii="Garamond" w:hAnsi="Garamond" w:cs="Garamond"/>
      <w:i/>
      <w:sz w:val="20"/>
      <w:szCs w:val="22"/>
    </w:rPr>
  </w:style>
  <w:style w:type="paragraph" w:styleId="Hlavikarejstku">
    <w:name w:val="index heading"/>
    <w:basedOn w:val="Normln"/>
    <w:next w:val="Rejstk1"/>
    <w:rsid w:val="00137019"/>
    <w:pPr>
      <w:spacing w:before="120" w:line="480" w:lineRule="atLeast"/>
      <w:jc w:val="both"/>
    </w:pPr>
    <w:rPr>
      <w:rFonts w:ascii="Garamond" w:hAnsi="Garamond" w:cs="Garamond"/>
      <w:spacing w:val="-5"/>
      <w:sz w:val="28"/>
      <w:szCs w:val="28"/>
    </w:r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qFormat/>
    <w:rsid w:val="00137019"/>
    <w:pPr>
      <w:spacing w:before="120" w:after="240"/>
      <w:contextualSpacing/>
      <w:jc w:val="center"/>
    </w:pPr>
    <w:rPr>
      <w:rFonts w:ascii="Garamond" w:hAnsi="Garamond" w:cs="Garamond"/>
      <w:i/>
      <w:sz w:val="20"/>
      <w:szCs w:val="22"/>
    </w:rPr>
  </w:style>
  <w:style w:type="paragraph" w:styleId="Seznamobrzk">
    <w:name w:val="table of figures"/>
    <w:basedOn w:val="Normln"/>
    <w:rsid w:val="00137019"/>
    <w:pPr>
      <w:spacing w:before="120"/>
      <w:jc w:val="both"/>
    </w:pPr>
    <w:rPr>
      <w:rFonts w:ascii="Garamond" w:hAnsi="Garamond" w:cs="Garamond"/>
      <w:sz w:val="20"/>
      <w:szCs w:val="22"/>
    </w:rPr>
  </w:style>
  <w:style w:type="paragraph" w:styleId="Textvysvtlivek">
    <w:name w:val="endnote text"/>
    <w:basedOn w:val="Normln"/>
    <w:link w:val="TextvysvtlivekChar"/>
    <w:rsid w:val="00137019"/>
    <w:pPr>
      <w:spacing w:before="120"/>
      <w:jc w:val="both"/>
    </w:pPr>
    <w:rPr>
      <w:rFonts w:ascii="Garamond" w:hAnsi="Garamond"/>
      <w:sz w:val="20"/>
      <w:szCs w:val="22"/>
      <w:lang w:val="x-none" w:eastAsia="x-none"/>
    </w:rPr>
  </w:style>
  <w:style w:type="character" w:customStyle="1" w:styleId="TextvysvtlivekChar">
    <w:name w:val="Text vysvětlivek Char"/>
    <w:link w:val="Textvysvtlivek"/>
    <w:rsid w:val="00137019"/>
    <w:rPr>
      <w:rFonts w:ascii="Garamond" w:eastAsia="Times New Roman" w:hAnsi="Garamond"/>
      <w:szCs w:val="22"/>
      <w:lang w:val="x-none" w:eastAsia="x-none"/>
    </w:rPr>
  </w:style>
  <w:style w:type="paragraph" w:styleId="Seznamcitac">
    <w:name w:val="table of authorities"/>
    <w:basedOn w:val="Normln"/>
    <w:rsid w:val="00137019"/>
    <w:pPr>
      <w:tabs>
        <w:tab w:val="right" w:leader="dot" w:pos="7560"/>
      </w:tabs>
      <w:spacing w:before="120"/>
      <w:jc w:val="both"/>
    </w:pPr>
    <w:rPr>
      <w:rFonts w:ascii="Garamond" w:hAnsi="Garamond" w:cs="Garamond"/>
      <w:sz w:val="20"/>
      <w:szCs w:val="22"/>
    </w:rPr>
  </w:style>
  <w:style w:type="paragraph" w:styleId="Textmakra">
    <w:name w:val="macro"/>
    <w:basedOn w:val="Normln"/>
    <w:link w:val="TextmakraChar"/>
    <w:rsid w:val="00137019"/>
    <w:pPr>
      <w:spacing w:before="120"/>
      <w:jc w:val="both"/>
    </w:pPr>
    <w:rPr>
      <w:rFonts w:ascii="Courier New" w:hAnsi="Courier New"/>
      <w:sz w:val="20"/>
      <w:szCs w:val="22"/>
      <w:lang w:val="x-none" w:eastAsia="x-none"/>
    </w:rPr>
  </w:style>
  <w:style w:type="character" w:customStyle="1" w:styleId="TextmakraChar">
    <w:name w:val="Text makra Char"/>
    <w:link w:val="Textmakra"/>
    <w:rsid w:val="00137019"/>
    <w:rPr>
      <w:rFonts w:ascii="Courier New" w:eastAsia="Times New Roman" w:hAnsi="Courier New"/>
      <w:szCs w:val="22"/>
      <w:lang w:val="x-none" w:eastAsia="x-none"/>
    </w:rPr>
  </w:style>
  <w:style w:type="paragraph" w:styleId="Hlavikaobsahu">
    <w:name w:val="toa heading"/>
    <w:basedOn w:val="Normln"/>
    <w:next w:val="Seznamcitac"/>
    <w:rsid w:val="00137019"/>
    <w:pPr>
      <w:keepNext/>
      <w:spacing w:before="120" w:line="720" w:lineRule="atLeast"/>
      <w:jc w:val="both"/>
    </w:pPr>
    <w:rPr>
      <w:rFonts w:ascii="Garamond" w:hAnsi="Garamond" w:cs="Garamond"/>
      <w:caps/>
      <w:spacing w:val="-10"/>
      <w:kern w:val="28"/>
      <w:sz w:val="20"/>
      <w:szCs w:val="22"/>
    </w:rPr>
  </w:style>
  <w:style w:type="paragraph" w:styleId="Seznamsodrkami">
    <w:name w:val="List Bullet"/>
    <w:basedOn w:val="Normln"/>
    <w:rsid w:val="00137019"/>
    <w:pPr>
      <w:numPr>
        <w:numId w:val="5"/>
      </w:numPr>
      <w:spacing w:before="120" w:after="240" w:line="240" w:lineRule="atLeast"/>
      <w:ind w:right="720"/>
      <w:jc w:val="both"/>
    </w:pPr>
    <w:rPr>
      <w:rFonts w:ascii="Garamond" w:hAnsi="Garamond" w:cs="Garamond"/>
      <w:sz w:val="20"/>
      <w:szCs w:val="22"/>
    </w:rPr>
  </w:style>
  <w:style w:type="paragraph" w:styleId="Podnadpis">
    <w:name w:val="Subtitle"/>
    <w:basedOn w:val="Normln"/>
    <w:next w:val="Normln"/>
    <w:link w:val="PodnadpisChar"/>
    <w:qFormat/>
    <w:rsid w:val="00137019"/>
    <w:pPr>
      <w:spacing w:before="120"/>
      <w:jc w:val="center"/>
    </w:pPr>
    <w:rPr>
      <w:rFonts w:ascii="Garamond" w:hAnsi="Garamond"/>
      <w:smallCaps/>
      <w:spacing w:val="20"/>
      <w:sz w:val="28"/>
      <w:szCs w:val="22"/>
      <w:lang w:val="x-none" w:eastAsia="x-none"/>
    </w:rPr>
  </w:style>
  <w:style w:type="character" w:customStyle="1" w:styleId="PodnadpisChar">
    <w:name w:val="Podnadpis Char"/>
    <w:link w:val="Podnadpis"/>
    <w:rsid w:val="00137019"/>
    <w:rPr>
      <w:rFonts w:ascii="Garamond" w:eastAsia="Times New Roman" w:hAnsi="Garamond"/>
      <w:smallCaps/>
      <w:spacing w:val="20"/>
      <w:sz w:val="28"/>
      <w:szCs w:val="22"/>
      <w:lang w:val="x-none" w:eastAsia="x-none"/>
    </w:rPr>
  </w:style>
  <w:style w:type="character" w:customStyle="1" w:styleId="BodyTextChar">
    <w:name w:val="Body Text Char"/>
    <w:rsid w:val="00137019"/>
  </w:style>
  <w:style w:type="character" w:customStyle="1" w:styleId="BlockQuotationChar">
    <w:name w:val="Block Quotation Char"/>
    <w:link w:val="Citace1"/>
    <w:rsid w:val="00137019"/>
    <w:rPr>
      <w:rFonts w:ascii="Garamond" w:hAnsi="Garamond" w:cs="Garamond"/>
      <w:i/>
      <w:szCs w:val="22"/>
      <w:lang w:bidi="cs-CZ"/>
    </w:rPr>
  </w:style>
  <w:style w:type="paragraph" w:customStyle="1" w:styleId="Citace1">
    <w:name w:val="Citace1"/>
    <w:basedOn w:val="Normln"/>
    <w:link w:val="BlockQuotationChar"/>
    <w:rsid w:val="0013701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eastAsia="Calibri" w:hAnsi="Garamond" w:cs="Garamond"/>
      <w:i/>
      <w:sz w:val="20"/>
      <w:szCs w:val="22"/>
      <w:lang w:bidi="cs-CZ"/>
    </w:rPr>
  </w:style>
  <w:style w:type="paragraph" w:customStyle="1" w:styleId="Podnadpistitulnstrnky">
    <w:name w:val="Podnadpis titulní stránky"/>
    <w:basedOn w:val="Nadpistitulnstrnky"/>
    <w:next w:val="Zkladntext"/>
    <w:rsid w:val="0013701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137019"/>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137019"/>
    <w:pPr>
      <w:keepNext/>
      <w:spacing w:before="80"/>
      <w:jc w:val="center"/>
    </w:pPr>
    <w:rPr>
      <w:rFonts w:ascii="Garamond" w:hAnsi="Garamond" w:cs="Garamond"/>
      <w:caps/>
      <w:sz w:val="14"/>
      <w:szCs w:val="14"/>
      <w:lang w:bidi="cs-CZ"/>
    </w:rPr>
  </w:style>
  <w:style w:type="paragraph" w:customStyle="1" w:styleId="Nzevspolenosti">
    <w:name w:val="Název společnosti"/>
    <w:basedOn w:val="Normln"/>
    <w:next w:val="Normln"/>
    <w:rsid w:val="00137019"/>
    <w:pPr>
      <w:keepLines/>
      <w:spacing w:before="120"/>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137019"/>
    <w:pPr>
      <w:keepNext/>
      <w:spacing w:before="40"/>
      <w:jc w:val="both"/>
    </w:pPr>
    <w:rPr>
      <w:rFonts w:ascii="Garamond" w:hAnsi="Garamond" w:cs="Garamond"/>
      <w:sz w:val="18"/>
      <w:szCs w:val="18"/>
      <w:lang w:bidi="cs-CZ"/>
    </w:rPr>
  </w:style>
  <w:style w:type="paragraph" w:customStyle="1" w:styleId="Procenta">
    <w:name w:val="Procenta"/>
    <w:basedOn w:val="Normln"/>
    <w:rsid w:val="00137019"/>
    <w:pPr>
      <w:spacing w:before="40"/>
      <w:jc w:val="center"/>
    </w:pPr>
    <w:rPr>
      <w:rFonts w:ascii="Garamond" w:hAnsi="Garamond" w:cs="Garamond"/>
      <w:sz w:val="18"/>
      <w:szCs w:val="18"/>
      <w:lang w:bidi="cs-CZ"/>
    </w:rPr>
  </w:style>
  <w:style w:type="character" w:customStyle="1" w:styleId="NumberedListChar">
    <w:name w:val="Numbered List Char"/>
    <w:link w:val="slovanseznam1"/>
    <w:rsid w:val="00137019"/>
    <w:rPr>
      <w:rFonts w:ascii="Garamond" w:hAnsi="Garamond" w:cs="Garamond"/>
      <w:szCs w:val="22"/>
      <w:lang w:val="x-none" w:eastAsia="x-none" w:bidi="cs-CZ"/>
    </w:rPr>
  </w:style>
  <w:style w:type="paragraph" w:customStyle="1" w:styleId="slovanseznam1">
    <w:name w:val="Číslovaný seznam1"/>
    <w:basedOn w:val="Normln"/>
    <w:link w:val="NumberedListChar"/>
    <w:rsid w:val="00137019"/>
    <w:pPr>
      <w:numPr>
        <w:numId w:val="4"/>
      </w:numPr>
      <w:spacing w:before="120" w:after="240" w:line="312" w:lineRule="auto"/>
      <w:contextualSpacing/>
      <w:jc w:val="both"/>
    </w:pPr>
    <w:rPr>
      <w:rFonts w:ascii="Garamond" w:eastAsia="Calibri" w:hAnsi="Garamond" w:cs="Garamond"/>
      <w:sz w:val="20"/>
      <w:szCs w:val="22"/>
      <w:lang w:val="x-none" w:eastAsia="x-none" w:bidi="cs-CZ"/>
    </w:rPr>
  </w:style>
  <w:style w:type="character" w:customStyle="1" w:styleId="NumberedListBoldChar">
    <w:name w:val="Numbered List Bold Char"/>
    <w:link w:val="slovanseznamtun"/>
    <w:rsid w:val="00137019"/>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137019"/>
    <w:rPr>
      <w:b/>
      <w:bCs/>
    </w:rPr>
  </w:style>
  <w:style w:type="paragraph" w:customStyle="1" w:styleId="dkovn">
    <w:name w:val="Řádkování"/>
    <w:basedOn w:val="Normln"/>
    <w:rsid w:val="00137019"/>
    <w:pPr>
      <w:spacing w:before="120"/>
      <w:jc w:val="both"/>
    </w:pPr>
    <w:rPr>
      <w:rFonts w:ascii="Verdana" w:hAnsi="Verdana" w:cs="Verdana"/>
      <w:sz w:val="12"/>
      <w:szCs w:val="12"/>
      <w:lang w:bidi="cs-CZ"/>
    </w:rPr>
  </w:style>
  <w:style w:type="character" w:styleId="Odkaznavysvtlivky">
    <w:name w:val="endnote reference"/>
    <w:rsid w:val="00137019"/>
    <w:rPr>
      <w:vertAlign w:val="superscript"/>
    </w:rPr>
  </w:style>
  <w:style w:type="paragraph" w:customStyle="1" w:styleId="BlockQuotation">
    <w:name w:val="Block Quotation"/>
    <w:basedOn w:val="Normln"/>
    <w:link w:val="Znakcitace"/>
    <w:rsid w:val="00137019"/>
    <w:pPr>
      <w:spacing w:before="120"/>
      <w:jc w:val="both"/>
    </w:pPr>
    <w:rPr>
      <w:rFonts w:ascii="Garamond" w:hAnsi="Garamond"/>
      <w:sz w:val="20"/>
      <w:szCs w:val="22"/>
      <w:lang w:val="x-none" w:eastAsia="x-none"/>
    </w:rPr>
  </w:style>
  <w:style w:type="character" w:customStyle="1" w:styleId="Znakcitace">
    <w:name w:val="Znak citace"/>
    <w:link w:val="BlockQuotation"/>
    <w:locked/>
    <w:rsid w:val="00137019"/>
    <w:rPr>
      <w:rFonts w:ascii="Garamond" w:eastAsia="Times New Roman" w:hAnsi="Garamond"/>
      <w:szCs w:val="22"/>
      <w:lang w:val="x-none" w:eastAsia="x-none"/>
    </w:rPr>
  </w:style>
  <w:style w:type="character" w:customStyle="1" w:styleId="Hlavnzvraznn">
    <w:name w:val="Hlavní zvýraznění"/>
    <w:rsid w:val="00137019"/>
    <w:rPr>
      <w:caps/>
      <w:sz w:val="18"/>
      <w:lang w:val="cs-CZ" w:eastAsia="cs-CZ" w:bidi="cs-CZ"/>
    </w:rPr>
  </w:style>
  <w:style w:type="paragraph" w:customStyle="1" w:styleId="NumberedList">
    <w:name w:val="Numbered List"/>
    <w:basedOn w:val="Normln"/>
    <w:link w:val="Znakslovanhoseznamu"/>
    <w:rsid w:val="00137019"/>
    <w:pPr>
      <w:spacing w:before="120"/>
      <w:jc w:val="both"/>
    </w:pPr>
    <w:rPr>
      <w:rFonts w:ascii="Garamond" w:hAnsi="Garamond"/>
      <w:sz w:val="20"/>
      <w:szCs w:val="22"/>
      <w:lang w:val="x-none" w:eastAsia="x-none"/>
    </w:rPr>
  </w:style>
  <w:style w:type="character" w:customStyle="1" w:styleId="Znakslovanhoseznamu">
    <w:name w:val="Znak číslovaného seznamu"/>
    <w:link w:val="NumberedList"/>
    <w:locked/>
    <w:rsid w:val="00137019"/>
    <w:rPr>
      <w:rFonts w:ascii="Garamond" w:eastAsia="Times New Roman" w:hAnsi="Garamond"/>
      <w:szCs w:val="22"/>
      <w:lang w:val="x-none" w:eastAsia="x-none"/>
    </w:rPr>
  </w:style>
  <w:style w:type="paragraph" w:customStyle="1" w:styleId="NumberedListBold">
    <w:name w:val="Numbered List Bold"/>
    <w:basedOn w:val="Normln"/>
    <w:link w:val="Znakslovanhoseznamutun"/>
    <w:rsid w:val="00137019"/>
    <w:pPr>
      <w:spacing w:before="120"/>
      <w:jc w:val="both"/>
    </w:pPr>
    <w:rPr>
      <w:rFonts w:ascii="Garamond" w:hAnsi="Garamond"/>
      <w:sz w:val="20"/>
      <w:szCs w:val="22"/>
      <w:lang w:val="x-none" w:eastAsia="x-none"/>
    </w:rPr>
  </w:style>
  <w:style w:type="character" w:customStyle="1" w:styleId="Znakslovanhoseznamutun">
    <w:name w:val="Znak číslovaného seznamu – tučný"/>
    <w:link w:val="NumberedListBold"/>
    <w:locked/>
    <w:rsid w:val="00137019"/>
    <w:rPr>
      <w:rFonts w:ascii="Garamond" w:eastAsia="Times New Roman" w:hAnsi="Garamond"/>
      <w:szCs w:val="22"/>
      <w:lang w:val="x-none" w:eastAsia="x-none"/>
    </w:rPr>
  </w:style>
  <w:style w:type="table" w:customStyle="1" w:styleId="Normlntabulka1">
    <w:name w:val="Normální tabulka1"/>
    <w:semiHidden/>
    <w:rsid w:val="0013701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13701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137019"/>
    <w:rPr>
      <w:color w:val="808080"/>
    </w:rPr>
  </w:style>
  <w:style w:type="paragraph" w:customStyle="1" w:styleId="Copyrignt">
    <w:name w:val="Copyrignt"/>
    <w:basedOn w:val="Zpat"/>
    <w:link w:val="CopyrigntChar"/>
    <w:qFormat/>
    <w:rsid w:val="00137019"/>
    <w:pPr>
      <w:tabs>
        <w:tab w:val="clear" w:pos="4536"/>
        <w:tab w:val="clear" w:pos="9072"/>
        <w:tab w:val="center" w:pos="5103"/>
        <w:tab w:val="right" w:pos="9498"/>
      </w:tabs>
      <w:jc w:val="center"/>
    </w:pPr>
    <w:rPr>
      <w:rFonts w:ascii="Garamond" w:eastAsia="Times New Roman" w:hAnsi="Garamond"/>
      <w:noProof/>
      <w:color w:val="808080"/>
      <w:sz w:val="18"/>
      <w:szCs w:val="24"/>
      <w:lang w:val="x-none" w:eastAsia="x-none"/>
    </w:rPr>
  </w:style>
  <w:style w:type="character" w:customStyle="1" w:styleId="CopyrigntChar">
    <w:name w:val="Copyrignt Char"/>
    <w:link w:val="Copyrignt"/>
    <w:rsid w:val="00137019"/>
    <w:rPr>
      <w:rFonts w:ascii="Garamond" w:eastAsia="Times New Roman" w:hAnsi="Garamond"/>
      <w:noProof/>
      <w:color w:val="808080"/>
      <w:sz w:val="18"/>
      <w:szCs w:val="24"/>
      <w:lang w:val="x-none" w:eastAsia="x-none"/>
    </w:rPr>
  </w:style>
  <w:style w:type="paragraph" w:customStyle="1" w:styleId="Dvrnostinformac">
    <w:name w:val="Důvěrnost informací"/>
    <w:basedOn w:val="Normln"/>
    <w:qFormat/>
    <w:rsid w:val="00137019"/>
    <w:pPr>
      <w:jc w:val="both"/>
    </w:pPr>
    <w:rPr>
      <w:rFonts w:ascii="Garamond" w:hAnsi="Garamond" w:cs="Garamond"/>
      <w:i/>
      <w:sz w:val="20"/>
      <w:szCs w:val="22"/>
    </w:rPr>
  </w:style>
  <w:style w:type="paragraph" w:customStyle="1" w:styleId="Podtitulvelk">
    <w:name w:val="Podtitul velký"/>
    <w:basedOn w:val="Normln"/>
    <w:next w:val="Normln"/>
    <w:qFormat/>
    <w:rsid w:val="00137019"/>
    <w:pPr>
      <w:spacing w:before="120"/>
      <w:jc w:val="center"/>
    </w:pPr>
    <w:rPr>
      <w:rFonts w:ascii="Garamond" w:hAnsi="Garamond" w:cs="Garamond"/>
      <w:b/>
      <w:smallCaps/>
      <w:sz w:val="32"/>
      <w:szCs w:val="22"/>
    </w:rPr>
  </w:style>
  <w:style w:type="paragraph" w:customStyle="1" w:styleId="Nzevzkaznka">
    <w:name w:val="Název zákazníka"/>
    <w:basedOn w:val="Normln"/>
    <w:next w:val="Normln"/>
    <w:qFormat/>
    <w:rsid w:val="00137019"/>
    <w:pPr>
      <w:keepNext/>
      <w:keepLines/>
      <w:pBdr>
        <w:bottom w:val="single" w:sz="4" w:space="6" w:color="95B3D7"/>
      </w:pBdr>
      <w:spacing w:before="120"/>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1370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137019"/>
    <w:pPr>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13701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
    <w:link w:val="Odstavecseseznamem"/>
    <w:uiPriority w:val="34"/>
    <w:locked/>
    <w:rsid w:val="00137019"/>
    <w:rPr>
      <w:rFonts w:ascii="Arial" w:eastAsia="Times New Roman" w:hAnsi="Arial"/>
      <w:szCs w:val="24"/>
      <w:lang w:val="x-none" w:eastAsia="x-none"/>
    </w:rPr>
  </w:style>
  <w:style w:type="paragraph" w:styleId="slovanseznam">
    <w:name w:val="List Number"/>
    <w:basedOn w:val="Normln"/>
    <w:rsid w:val="00137019"/>
    <w:pPr>
      <w:tabs>
        <w:tab w:val="num" w:pos="340"/>
      </w:tabs>
      <w:spacing w:before="120" w:after="60"/>
      <w:ind w:left="340" w:hanging="340"/>
      <w:contextualSpacing/>
      <w:jc w:val="both"/>
    </w:pPr>
    <w:rPr>
      <w:rFonts w:ascii="Arial" w:hAnsi="Arial"/>
      <w:kern w:val="24"/>
    </w:rPr>
  </w:style>
  <w:style w:type="paragraph" w:customStyle="1" w:styleId="SAPtextcisl">
    <w:name w:val="SAP_text_cisl"/>
    <w:basedOn w:val="Normln"/>
    <w:rsid w:val="00137019"/>
    <w:pPr>
      <w:numPr>
        <w:numId w:val="6"/>
      </w:numPr>
      <w:tabs>
        <w:tab w:val="clear" w:pos="900"/>
        <w:tab w:val="num" w:pos="360"/>
      </w:tabs>
      <w:spacing w:before="120" w:after="60"/>
      <w:ind w:left="0" w:firstLine="0"/>
      <w:jc w:val="both"/>
    </w:pPr>
    <w:rPr>
      <w:rFonts w:ascii="Arial" w:hAnsi="Arial"/>
      <w:kern w:val="24"/>
    </w:rPr>
  </w:style>
  <w:style w:type="paragraph" w:customStyle="1" w:styleId="SAPtextabc">
    <w:name w:val="SAP_text_abc"/>
    <w:basedOn w:val="Normln"/>
    <w:rsid w:val="00137019"/>
    <w:pPr>
      <w:numPr>
        <w:ilvl w:val="1"/>
        <w:numId w:val="6"/>
      </w:numPr>
      <w:spacing w:before="120" w:after="60"/>
      <w:jc w:val="both"/>
    </w:pPr>
    <w:rPr>
      <w:rFonts w:ascii="Arial" w:hAnsi="Arial"/>
      <w:kern w:val="24"/>
    </w:rPr>
  </w:style>
  <w:style w:type="character" w:customStyle="1" w:styleId="Nadpis2Char1">
    <w:name w:val="Nadpis 2 Char1"/>
    <w:semiHidden/>
    <w:rsid w:val="00137019"/>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137019"/>
    <w:pPr>
      <w:pageBreakBefore/>
      <w:numPr>
        <w:numId w:val="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137019"/>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137019"/>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137019"/>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rsid w:val="00137019"/>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rsid w:val="00137019"/>
    <w:pPr>
      <w:numPr>
        <w:ilvl w:val="2"/>
        <w:numId w:val="8"/>
      </w:numPr>
      <w:tabs>
        <w:tab w:val="num" w:pos="643"/>
      </w:tabs>
      <w:jc w:val="both"/>
      <w:outlineLvl w:val="0"/>
    </w:pPr>
    <w:rPr>
      <w:rFonts w:ascii="Arial" w:hAnsi="Arial"/>
      <w:b/>
      <w:sz w:val="28"/>
      <w:szCs w:val="20"/>
    </w:rPr>
  </w:style>
  <w:style w:type="paragraph" w:customStyle="1" w:styleId="11nadpispodbod">
    <w:name w:val="1.1 nadpis podbodů"/>
    <w:basedOn w:val="Normln"/>
    <w:rsid w:val="00137019"/>
    <w:pPr>
      <w:numPr>
        <w:ilvl w:val="1"/>
        <w:numId w:val="8"/>
      </w:numPr>
    </w:pPr>
    <w:rPr>
      <w:rFonts w:ascii="Arial" w:hAnsi="Arial"/>
      <w:b/>
      <w:sz w:val="36"/>
      <w:szCs w:val="20"/>
    </w:rPr>
  </w:style>
  <w:style w:type="character" w:customStyle="1" w:styleId="TextkomenteChar1">
    <w:name w:val="Text komentáře Char1"/>
    <w:uiPriority w:val="99"/>
    <w:locked/>
    <w:rsid w:val="00137019"/>
    <w:rPr>
      <w:rFonts w:ascii="Arial" w:hAnsi="Arial" w:cs="Arial"/>
    </w:rPr>
  </w:style>
  <w:style w:type="paragraph" w:customStyle="1" w:styleId="StyleStyleHeading3LatinVerdanaComplexArial10ptNotB">
    <w:name w:val="Style Style Heading 3 + (Latin) Verdana (Complex) Arial 10 pt Not B..."/>
    <w:basedOn w:val="Normln"/>
    <w:rsid w:val="00137019"/>
    <w:pPr>
      <w:keepNext/>
      <w:tabs>
        <w:tab w:val="num" w:pos="2919"/>
      </w:tabs>
      <w:spacing w:before="120" w:after="60"/>
      <w:ind w:left="720" w:hanging="737"/>
      <w:jc w:val="both"/>
      <w:outlineLvl w:val="2"/>
    </w:pPr>
    <w:rPr>
      <w:rFonts w:ascii="Verdana" w:hAnsi="Verdana" w:cs="Arial"/>
      <w:b/>
      <w:color w:val="5D5D5D"/>
      <w:sz w:val="20"/>
      <w:szCs w:val="20"/>
      <w:lang w:val="en-US" w:eastAsia="en-US" w:bidi="he-IL"/>
    </w:rPr>
  </w:style>
  <w:style w:type="paragraph" w:customStyle="1" w:styleId="TSTextlnkuslovan">
    <w:name w:val="TS Text článku číslovaný"/>
    <w:basedOn w:val="Normln"/>
    <w:link w:val="TSTextlnkuslovanChar"/>
    <w:rsid w:val="00137019"/>
    <w:pPr>
      <w:tabs>
        <w:tab w:val="num" w:pos="737"/>
      </w:tabs>
      <w:spacing w:after="120" w:line="280" w:lineRule="exact"/>
      <w:ind w:left="737" w:hanging="737"/>
      <w:jc w:val="both"/>
    </w:pPr>
    <w:rPr>
      <w:rFonts w:ascii="Arial" w:hAnsi="Arial"/>
      <w:sz w:val="22"/>
      <w:lang w:val="x-none" w:eastAsia="x-none"/>
    </w:rPr>
  </w:style>
  <w:style w:type="paragraph" w:customStyle="1" w:styleId="TSlneksmlouvy">
    <w:name w:val="TS Článek smlouvy"/>
    <w:basedOn w:val="Normln"/>
    <w:next w:val="TSTextlnkuslovan"/>
    <w:rsid w:val="00137019"/>
    <w:pPr>
      <w:keepNext/>
      <w:suppressAutoHyphens/>
      <w:spacing w:before="480" w:after="240" w:line="280" w:lineRule="exact"/>
      <w:ind w:left="2977"/>
      <w:jc w:val="center"/>
      <w:outlineLvl w:val="0"/>
    </w:pPr>
    <w:rPr>
      <w:rFonts w:ascii="Arial" w:hAnsi="Arial"/>
      <w:b/>
      <w:sz w:val="22"/>
      <w:u w:val="single"/>
      <w:lang w:eastAsia="en-US"/>
    </w:rPr>
  </w:style>
  <w:style w:type="character" w:customStyle="1" w:styleId="TSTextlnkuslovanChar">
    <w:name w:val="TS Text článku číslovaný Char"/>
    <w:link w:val="TSTextlnkuslovan"/>
    <w:rsid w:val="00137019"/>
    <w:rPr>
      <w:rFonts w:ascii="Arial" w:eastAsia="Times New Roman" w:hAnsi="Arial"/>
      <w:sz w:val="22"/>
      <w:szCs w:val="24"/>
      <w:lang w:val="x-none" w:eastAsia="x-none"/>
    </w:rPr>
  </w:style>
  <w:style w:type="paragraph" w:customStyle="1" w:styleId="Nadpis2text">
    <w:name w:val="Nadpis 2 text"/>
    <w:basedOn w:val="Nadpis2"/>
    <w:qFormat/>
    <w:rsid w:val="00137019"/>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sid w:val="00137019"/>
    <w:rPr>
      <w:rFonts w:ascii="Times New Roman" w:eastAsia="Times New Roman" w:hAnsi="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137019"/>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13701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KNadpis-2">
    <w:name w:val="K_Nadpis -2"/>
    <w:basedOn w:val="Normln"/>
    <w:next w:val="Normln"/>
    <w:uiPriority w:val="99"/>
    <w:rsid w:val="00137019"/>
    <w:pPr>
      <w:keepNext/>
      <w:spacing w:before="240" w:after="60"/>
    </w:pPr>
    <w:rPr>
      <w:rFonts w:ascii="Arial" w:hAnsi="Arial"/>
      <w:b/>
      <w:sz w:val="28"/>
      <w:szCs w:val="28"/>
    </w:rPr>
  </w:style>
  <w:style w:type="paragraph" w:customStyle="1" w:styleId="Kodsazen1">
    <w:name w:val="K_odsazený1"/>
    <w:basedOn w:val="Normln"/>
    <w:uiPriority w:val="99"/>
    <w:rsid w:val="00137019"/>
    <w:pPr>
      <w:spacing w:before="60" w:after="80"/>
      <w:ind w:left="964"/>
      <w:jc w:val="both"/>
    </w:pPr>
    <w:rPr>
      <w:sz w:val="22"/>
      <w:szCs w:val="20"/>
    </w:rPr>
  </w:style>
  <w:style w:type="paragraph" w:customStyle="1" w:styleId="Kodsazen2">
    <w:name w:val="K_odsazený2"/>
    <w:basedOn w:val="Normln"/>
    <w:rsid w:val="00137019"/>
    <w:pPr>
      <w:spacing w:before="60" w:after="80"/>
      <w:ind w:left="1361"/>
      <w:jc w:val="both"/>
    </w:pPr>
    <w:rPr>
      <w:sz w:val="22"/>
      <w:szCs w:val="20"/>
    </w:rPr>
  </w:style>
  <w:style w:type="paragraph" w:customStyle="1" w:styleId="Ktabhlavika">
    <w:name w:val="K_tab_hlavička"/>
    <w:basedOn w:val="Normln"/>
    <w:uiPriority w:val="99"/>
    <w:rsid w:val="00137019"/>
    <w:pPr>
      <w:keepNext/>
      <w:jc w:val="center"/>
    </w:pPr>
    <w:rPr>
      <w:rFonts w:ascii="Arial" w:hAnsi="Arial"/>
      <w:b/>
      <w:sz w:val="22"/>
      <w:szCs w:val="22"/>
    </w:rPr>
  </w:style>
  <w:style w:type="paragraph" w:customStyle="1" w:styleId="Ktabtext">
    <w:name w:val="K_tab_text"/>
    <w:basedOn w:val="Normln"/>
    <w:uiPriority w:val="99"/>
    <w:rsid w:val="00137019"/>
    <w:pPr>
      <w:spacing w:before="60" w:after="80"/>
      <w:jc w:val="both"/>
    </w:pPr>
    <w:rPr>
      <w:sz w:val="22"/>
      <w:szCs w:val="20"/>
    </w:rPr>
  </w:style>
  <w:style w:type="paragraph" w:customStyle="1" w:styleId="Ktitul1">
    <w:name w:val="K_titul1"/>
    <w:basedOn w:val="Normln"/>
    <w:uiPriority w:val="99"/>
    <w:rsid w:val="00137019"/>
    <w:pPr>
      <w:keepNext/>
      <w:spacing w:before="160"/>
      <w:jc w:val="center"/>
    </w:pPr>
    <w:rPr>
      <w:rFonts w:ascii="Arial" w:hAnsi="Arial"/>
      <w:b/>
      <w:sz w:val="36"/>
      <w:szCs w:val="20"/>
    </w:rPr>
  </w:style>
  <w:style w:type="table" w:styleId="Stednmka3zvraznn5">
    <w:name w:val="Medium Grid 3 Accent 5"/>
    <w:basedOn w:val="Normlntabulka"/>
    <w:uiPriority w:val="69"/>
    <w:rsid w:val="00992995"/>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992995"/>
    <w:pPr>
      <w:tabs>
        <w:tab w:val="num" w:pos="357"/>
        <w:tab w:val="num" w:pos="643"/>
        <w:tab w:val="left" w:pos="851"/>
      </w:tabs>
      <w:spacing w:before="120" w:after="120"/>
      <w:ind w:left="643" w:firstLine="425"/>
      <w:jc w:val="both"/>
      <w:outlineLvl w:val="6"/>
    </w:pPr>
  </w:style>
  <w:style w:type="paragraph" w:customStyle="1" w:styleId="Nadpis-modry">
    <w:name w:val="Nadpis-modry"/>
    <w:basedOn w:val="Normln"/>
    <w:rsid w:val="00992995"/>
    <w:pPr>
      <w:spacing w:before="120" w:after="60"/>
    </w:pPr>
    <w:rPr>
      <w:rFonts w:ascii="Arial" w:hAnsi="Arial"/>
      <w:b/>
      <w:color w:val="333399"/>
      <w:sz w:val="22"/>
    </w:rPr>
  </w:style>
  <w:style w:type="paragraph" w:styleId="slovanseznam5">
    <w:name w:val="List Number 5"/>
    <w:basedOn w:val="Normln"/>
    <w:uiPriority w:val="99"/>
    <w:semiHidden/>
    <w:unhideWhenUsed/>
    <w:rsid w:val="00992995"/>
    <w:pPr>
      <w:numPr>
        <w:numId w:val="9"/>
      </w:numPr>
      <w:contextualSpacing/>
    </w:pPr>
    <w:rPr>
      <w:rFonts w:ascii="Tahoma" w:hAnsi="Tahoma"/>
      <w:sz w:val="20"/>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sid w:val="00992995"/>
    <w:rPr>
      <w:rFonts w:ascii="Garamond" w:eastAsia="Times New Roman" w:hAnsi="Garamond" w:cs="Garamond"/>
      <w:i/>
      <w:szCs w:val="22"/>
    </w:rPr>
  </w:style>
  <w:style w:type="paragraph" w:styleId="Normlnweb">
    <w:name w:val="Normal (Web)"/>
    <w:basedOn w:val="Normln"/>
    <w:uiPriority w:val="99"/>
    <w:rsid w:val="00992995"/>
    <w:pPr>
      <w:spacing w:before="100" w:beforeAutospacing="1" w:after="100" w:afterAutospacing="1"/>
    </w:pPr>
    <w:rPr>
      <w:rFonts w:ascii="Tahoma" w:hAnsi="Tahoma"/>
      <w:sz w:val="20"/>
    </w:rPr>
  </w:style>
  <w:style w:type="character" w:customStyle="1" w:styleId="Odrazky1Char">
    <w:name w:val="_Odrazky_1 Char"/>
    <w:link w:val="Odrazky1"/>
    <w:locked/>
    <w:rsid w:val="00992995"/>
    <w:rPr>
      <w:rFonts w:ascii="Siemens Sans" w:hAnsi="Siemens Sans"/>
      <w:szCs w:val="24"/>
      <w:lang w:val="x-none" w:eastAsia="x-none"/>
    </w:rPr>
  </w:style>
  <w:style w:type="paragraph" w:customStyle="1" w:styleId="Odrazky1">
    <w:name w:val="_Odrazky_1"/>
    <w:basedOn w:val="Normln"/>
    <w:link w:val="Odrazky1Char"/>
    <w:rsid w:val="00992995"/>
    <w:pPr>
      <w:numPr>
        <w:numId w:val="10"/>
      </w:numPr>
      <w:spacing w:before="120"/>
      <w:jc w:val="both"/>
    </w:pPr>
    <w:rPr>
      <w:rFonts w:ascii="Siemens Sans" w:eastAsia="Calibri" w:hAnsi="Siemens Sans"/>
      <w:sz w:val="20"/>
      <w:lang w:val="x-none" w:eastAsia="x-none"/>
    </w:rPr>
  </w:style>
  <w:style w:type="paragraph" w:customStyle="1" w:styleId="Odstavecseseznamem1">
    <w:name w:val="Odstavec se seznamem1"/>
    <w:basedOn w:val="Normln"/>
    <w:rsid w:val="00992995"/>
    <w:pPr>
      <w:ind w:left="720"/>
      <w:contextualSpacing/>
    </w:pPr>
    <w:rPr>
      <w:rFonts w:ascii="Arial" w:eastAsia="MS Minngs" w:hAnsi="Arial"/>
      <w:sz w:val="20"/>
      <w:lang w:eastAsia="en-US"/>
    </w:rPr>
  </w:style>
  <w:style w:type="paragraph" w:customStyle="1" w:styleId="Default">
    <w:name w:val="Default"/>
    <w:rsid w:val="000F039B"/>
    <w:pPr>
      <w:autoSpaceDE w:val="0"/>
      <w:autoSpaceDN w:val="0"/>
      <w:adjustRightInd w:val="0"/>
    </w:pPr>
    <w:rPr>
      <w:rFonts w:ascii="Tahoma" w:hAnsi="Tahoma" w:cs="Tahoma"/>
      <w:color w:val="000000"/>
      <w:sz w:val="24"/>
      <w:szCs w:val="24"/>
    </w:rPr>
  </w:style>
  <w:style w:type="paragraph" w:customStyle="1" w:styleId="Kseznamabc2">
    <w:name w:val="K_seznam_abc2"/>
    <w:basedOn w:val="Normln"/>
    <w:rsid w:val="00811E01"/>
    <w:pPr>
      <w:numPr>
        <w:numId w:val="12"/>
      </w:numPr>
      <w:tabs>
        <w:tab w:val="clear" w:pos="1701"/>
        <w:tab w:val="num" w:pos="1361"/>
      </w:tabs>
      <w:spacing w:before="20" w:after="40"/>
      <w:ind w:left="1361" w:hanging="397"/>
    </w:pPr>
    <w:rPr>
      <w:rFonts w:ascii="Calibri" w:eastAsia="Calibri" w:hAnsi="Calibri"/>
      <w:sz w:val="22"/>
      <w:szCs w:val="22"/>
      <w:lang w:eastAsia="en-US"/>
    </w:rPr>
  </w:style>
  <w:style w:type="paragraph" w:customStyle="1" w:styleId="Kseznamcislasml">
    <w:name w:val="K_seznam_cisla_sml"/>
    <w:basedOn w:val="Normln"/>
    <w:rsid w:val="00197DF6"/>
    <w:pPr>
      <w:numPr>
        <w:numId w:val="13"/>
      </w:numPr>
      <w:spacing w:before="20" w:after="40"/>
    </w:pPr>
    <w:rPr>
      <w:rFonts w:ascii="Calibri" w:eastAsia="Calibri" w:hAnsi="Calibri"/>
      <w:sz w:val="22"/>
      <w:szCs w:val="22"/>
      <w:lang w:eastAsia="en-US"/>
    </w:rPr>
  </w:style>
  <w:style w:type="character" w:customStyle="1" w:styleId="UNINormalParagraphChar">
    <w:name w:val="UNI Normal Paragraph Char"/>
    <w:link w:val="UNINormalParagraph"/>
    <w:locked/>
    <w:rsid w:val="004C5D94"/>
    <w:rPr>
      <w:rFonts w:ascii="Arial" w:eastAsia="Lucida Sans Unicode" w:hAnsi="Arial" w:cs="Arial"/>
      <w:color w:val="000000"/>
      <w:spacing w:val="4"/>
    </w:rPr>
  </w:style>
  <w:style w:type="paragraph" w:customStyle="1" w:styleId="UNINormalParagraph">
    <w:name w:val="UNI Normal Paragraph"/>
    <w:basedOn w:val="Normln"/>
    <w:link w:val="UNINormalParagraphChar"/>
    <w:rsid w:val="004C5D94"/>
    <w:pPr>
      <w:spacing w:after="113" w:line="278" w:lineRule="atLeast"/>
      <w:jc w:val="both"/>
    </w:pPr>
    <w:rPr>
      <w:rFonts w:ascii="Arial" w:eastAsia="Lucida Sans Unicode" w:hAnsi="Arial" w:cs="Arial"/>
      <w:color w:val="000000"/>
      <w:spacing w:val="4"/>
      <w:sz w:val="20"/>
      <w:szCs w:val="20"/>
    </w:rPr>
  </w:style>
  <w:style w:type="paragraph" w:customStyle="1" w:styleId="Normlntext">
    <w:name w:val="Normální text"/>
    <w:basedOn w:val="Normln"/>
    <w:link w:val="NormlntextChar"/>
    <w:qFormat/>
    <w:rsid w:val="004C5D94"/>
    <w:rPr>
      <w:rFonts w:ascii="Tahoma" w:eastAsia="Calibri" w:hAnsi="Tahoma" w:cs="Tahoma"/>
      <w:sz w:val="20"/>
      <w:szCs w:val="22"/>
      <w:lang w:eastAsia="en-US"/>
    </w:rPr>
  </w:style>
  <w:style w:type="character" w:customStyle="1" w:styleId="NormlntextChar">
    <w:name w:val="Normální text Char"/>
    <w:link w:val="Normlntext"/>
    <w:rsid w:val="004C5D94"/>
    <w:rPr>
      <w:rFonts w:ascii="Tahoma" w:hAnsi="Tahoma" w:cs="Tahom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273">
      <w:bodyDiv w:val="1"/>
      <w:marLeft w:val="0"/>
      <w:marRight w:val="0"/>
      <w:marTop w:val="0"/>
      <w:marBottom w:val="0"/>
      <w:divBdr>
        <w:top w:val="none" w:sz="0" w:space="0" w:color="auto"/>
        <w:left w:val="none" w:sz="0" w:space="0" w:color="auto"/>
        <w:bottom w:val="none" w:sz="0" w:space="0" w:color="auto"/>
        <w:right w:val="none" w:sz="0" w:space="0" w:color="auto"/>
      </w:divBdr>
    </w:div>
    <w:div w:id="69156543">
      <w:bodyDiv w:val="1"/>
      <w:marLeft w:val="0"/>
      <w:marRight w:val="0"/>
      <w:marTop w:val="0"/>
      <w:marBottom w:val="0"/>
      <w:divBdr>
        <w:top w:val="none" w:sz="0" w:space="0" w:color="auto"/>
        <w:left w:val="none" w:sz="0" w:space="0" w:color="auto"/>
        <w:bottom w:val="none" w:sz="0" w:space="0" w:color="auto"/>
        <w:right w:val="none" w:sz="0" w:space="0" w:color="auto"/>
      </w:divBdr>
    </w:div>
    <w:div w:id="82995234">
      <w:bodyDiv w:val="1"/>
      <w:marLeft w:val="0"/>
      <w:marRight w:val="0"/>
      <w:marTop w:val="0"/>
      <w:marBottom w:val="0"/>
      <w:divBdr>
        <w:top w:val="none" w:sz="0" w:space="0" w:color="auto"/>
        <w:left w:val="none" w:sz="0" w:space="0" w:color="auto"/>
        <w:bottom w:val="none" w:sz="0" w:space="0" w:color="auto"/>
        <w:right w:val="none" w:sz="0" w:space="0" w:color="auto"/>
      </w:divBdr>
    </w:div>
    <w:div w:id="138956746">
      <w:bodyDiv w:val="1"/>
      <w:marLeft w:val="0"/>
      <w:marRight w:val="0"/>
      <w:marTop w:val="0"/>
      <w:marBottom w:val="0"/>
      <w:divBdr>
        <w:top w:val="none" w:sz="0" w:space="0" w:color="auto"/>
        <w:left w:val="none" w:sz="0" w:space="0" w:color="auto"/>
        <w:bottom w:val="none" w:sz="0" w:space="0" w:color="auto"/>
        <w:right w:val="none" w:sz="0" w:space="0" w:color="auto"/>
      </w:divBdr>
    </w:div>
    <w:div w:id="202256855">
      <w:bodyDiv w:val="1"/>
      <w:marLeft w:val="0"/>
      <w:marRight w:val="0"/>
      <w:marTop w:val="0"/>
      <w:marBottom w:val="0"/>
      <w:divBdr>
        <w:top w:val="none" w:sz="0" w:space="0" w:color="auto"/>
        <w:left w:val="none" w:sz="0" w:space="0" w:color="auto"/>
        <w:bottom w:val="none" w:sz="0" w:space="0" w:color="auto"/>
        <w:right w:val="none" w:sz="0" w:space="0" w:color="auto"/>
      </w:divBdr>
    </w:div>
    <w:div w:id="240528676">
      <w:bodyDiv w:val="1"/>
      <w:marLeft w:val="0"/>
      <w:marRight w:val="0"/>
      <w:marTop w:val="0"/>
      <w:marBottom w:val="0"/>
      <w:divBdr>
        <w:top w:val="none" w:sz="0" w:space="0" w:color="auto"/>
        <w:left w:val="none" w:sz="0" w:space="0" w:color="auto"/>
        <w:bottom w:val="none" w:sz="0" w:space="0" w:color="auto"/>
        <w:right w:val="none" w:sz="0" w:space="0" w:color="auto"/>
      </w:divBdr>
    </w:div>
    <w:div w:id="296491320">
      <w:bodyDiv w:val="1"/>
      <w:marLeft w:val="0"/>
      <w:marRight w:val="0"/>
      <w:marTop w:val="0"/>
      <w:marBottom w:val="0"/>
      <w:divBdr>
        <w:top w:val="none" w:sz="0" w:space="0" w:color="auto"/>
        <w:left w:val="none" w:sz="0" w:space="0" w:color="auto"/>
        <w:bottom w:val="none" w:sz="0" w:space="0" w:color="auto"/>
        <w:right w:val="none" w:sz="0" w:space="0" w:color="auto"/>
      </w:divBdr>
    </w:div>
    <w:div w:id="342054662">
      <w:bodyDiv w:val="1"/>
      <w:marLeft w:val="0"/>
      <w:marRight w:val="0"/>
      <w:marTop w:val="0"/>
      <w:marBottom w:val="0"/>
      <w:divBdr>
        <w:top w:val="none" w:sz="0" w:space="0" w:color="auto"/>
        <w:left w:val="none" w:sz="0" w:space="0" w:color="auto"/>
        <w:bottom w:val="none" w:sz="0" w:space="0" w:color="auto"/>
        <w:right w:val="none" w:sz="0" w:space="0" w:color="auto"/>
      </w:divBdr>
    </w:div>
    <w:div w:id="357976307">
      <w:bodyDiv w:val="1"/>
      <w:marLeft w:val="0"/>
      <w:marRight w:val="0"/>
      <w:marTop w:val="0"/>
      <w:marBottom w:val="0"/>
      <w:divBdr>
        <w:top w:val="none" w:sz="0" w:space="0" w:color="auto"/>
        <w:left w:val="none" w:sz="0" w:space="0" w:color="auto"/>
        <w:bottom w:val="none" w:sz="0" w:space="0" w:color="auto"/>
        <w:right w:val="none" w:sz="0" w:space="0" w:color="auto"/>
      </w:divBdr>
    </w:div>
    <w:div w:id="385884726">
      <w:bodyDiv w:val="1"/>
      <w:marLeft w:val="0"/>
      <w:marRight w:val="0"/>
      <w:marTop w:val="0"/>
      <w:marBottom w:val="0"/>
      <w:divBdr>
        <w:top w:val="none" w:sz="0" w:space="0" w:color="auto"/>
        <w:left w:val="none" w:sz="0" w:space="0" w:color="auto"/>
        <w:bottom w:val="none" w:sz="0" w:space="0" w:color="auto"/>
        <w:right w:val="none" w:sz="0" w:space="0" w:color="auto"/>
      </w:divBdr>
    </w:div>
    <w:div w:id="424154579">
      <w:bodyDiv w:val="1"/>
      <w:marLeft w:val="0"/>
      <w:marRight w:val="0"/>
      <w:marTop w:val="0"/>
      <w:marBottom w:val="0"/>
      <w:divBdr>
        <w:top w:val="none" w:sz="0" w:space="0" w:color="auto"/>
        <w:left w:val="none" w:sz="0" w:space="0" w:color="auto"/>
        <w:bottom w:val="none" w:sz="0" w:space="0" w:color="auto"/>
        <w:right w:val="none" w:sz="0" w:space="0" w:color="auto"/>
      </w:divBdr>
    </w:div>
    <w:div w:id="432284428">
      <w:bodyDiv w:val="1"/>
      <w:marLeft w:val="0"/>
      <w:marRight w:val="0"/>
      <w:marTop w:val="0"/>
      <w:marBottom w:val="0"/>
      <w:divBdr>
        <w:top w:val="none" w:sz="0" w:space="0" w:color="auto"/>
        <w:left w:val="none" w:sz="0" w:space="0" w:color="auto"/>
        <w:bottom w:val="none" w:sz="0" w:space="0" w:color="auto"/>
        <w:right w:val="none" w:sz="0" w:space="0" w:color="auto"/>
      </w:divBdr>
    </w:div>
    <w:div w:id="449669442">
      <w:bodyDiv w:val="1"/>
      <w:marLeft w:val="0"/>
      <w:marRight w:val="0"/>
      <w:marTop w:val="0"/>
      <w:marBottom w:val="0"/>
      <w:divBdr>
        <w:top w:val="none" w:sz="0" w:space="0" w:color="auto"/>
        <w:left w:val="none" w:sz="0" w:space="0" w:color="auto"/>
        <w:bottom w:val="none" w:sz="0" w:space="0" w:color="auto"/>
        <w:right w:val="none" w:sz="0" w:space="0" w:color="auto"/>
      </w:divBdr>
    </w:div>
    <w:div w:id="468206719">
      <w:bodyDiv w:val="1"/>
      <w:marLeft w:val="0"/>
      <w:marRight w:val="0"/>
      <w:marTop w:val="0"/>
      <w:marBottom w:val="0"/>
      <w:divBdr>
        <w:top w:val="none" w:sz="0" w:space="0" w:color="auto"/>
        <w:left w:val="none" w:sz="0" w:space="0" w:color="auto"/>
        <w:bottom w:val="none" w:sz="0" w:space="0" w:color="auto"/>
        <w:right w:val="none" w:sz="0" w:space="0" w:color="auto"/>
      </w:divBdr>
    </w:div>
    <w:div w:id="492523866">
      <w:bodyDiv w:val="1"/>
      <w:marLeft w:val="0"/>
      <w:marRight w:val="0"/>
      <w:marTop w:val="0"/>
      <w:marBottom w:val="0"/>
      <w:divBdr>
        <w:top w:val="none" w:sz="0" w:space="0" w:color="auto"/>
        <w:left w:val="none" w:sz="0" w:space="0" w:color="auto"/>
        <w:bottom w:val="none" w:sz="0" w:space="0" w:color="auto"/>
        <w:right w:val="none" w:sz="0" w:space="0" w:color="auto"/>
      </w:divBdr>
    </w:div>
    <w:div w:id="496727059">
      <w:bodyDiv w:val="1"/>
      <w:marLeft w:val="0"/>
      <w:marRight w:val="0"/>
      <w:marTop w:val="0"/>
      <w:marBottom w:val="0"/>
      <w:divBdr>
        <w:top w:val="none" w:sz="0" w:space="0" w:color="auto"/>
        <w:left w:val="none" w:sz="0" w:space="0" w:color="auto"/>
        <w:bottom w:val="none" w:sz="0" w:space="0" w:color="auto"/>
        <w:right w:val="none" w:sz="0" w:space="0" w:color="auto"/>
      </w:divBdr>
    </w:div>
    <w:div w:id="503322531">
      <w:bodyDiv w:val="1"/>
      <w:marLeft w:val="0"/>
      <w:marRight w:val="0"/>
      <w:marTop w:val="0"/>
      <w:marBottom w:val="0"/>
      <w:divBdr>
        <w:top w:val="none" w:sz="0" w:space="0" w:color="auto"/>
        <w:left w:val="none" w:sz="0" w:space="0" w:color="auto"/>
        <w:bottom w:val="none" w:sz="0" w:space="0" w:color="auto"/>
        <w:right w:val="none" w:sz="0" w:space="0" w:color="auto"/>
      </w:divBdr>
    </w:div>
    <w:div w:id="509569385">
      <w:bodyDiv w:val="1"/>
      <w:marLeft w:val="0"/>
      <w:marRight w:val="0"/>
      <w:marTop w:val="0"/>
      <w:marBottom w:val="0"/>
      <w:divBdr>
        <w:top w:val="none" w:sz="0" w:space="0" w:color="auto"/>
        <w:left w:val="none" w:sz="0" w:space="0" w:color="auto"/>
        <w:bottom w:val="none" w:sz="0" w:space="0" w:color="auto"/>
        <w:right w:val="none" w:sz="0" w:space="0" w:color="auto"/>
      </w:divBdr>
    </w:div>
    <w:div w:id="576717438">
      <w:bodyDiv w:val="1"/>
      <w:marLeft w:val="0"/>
      <w:marRight w:val="0"/>
      <w:marTop w:val="0"/>
      <w:marBottom w:val="0"/>
      <w:divBdr>
        <w:top w:val="none" w:sz="0" w:space="0" w:color="auto"/>
        <w:left w:val="none" w:sz="0" w:space="0" w:color="auto"/>
        <w:bottom w:val="none" w:sz="0" w:space="0" w:color="auto"/>
        <w:right w:val="none" w:sz="0" w:space="0" w:color="auto"/>
      </w:divBdr>
    </w:div>
    <w:div w:id="577523184">
      <w:bodyDiv w:val="1"/>
      <w:marLeft w:val="0"/>
      <w:marRight w:val="0"/>
      <w:marTop w:val="0"/>
      <w:marBottom w:val="0"/>
      <w:divBdr>
        <w:top w:val="none" w:sz="0" w:space="0" w:color="auto"/>
        <w:left w:val="none" w:sz="0" w:space="0" w:color="auto"/>
        <w:bottom w:val="none" w:sz="0" w:space="0" w:color="auto"/>
        <w:right w:val="none" w:sz="0" w:space="0" w:color="auto"/>
      </w:divBdr>
    </w:div>
    <w:div w:id="703557016">
      <w:bodyDiv w:val="1"/>
      <w:marLeft w:val="0"/>
      <w:marRight w:val="0"/>
      <w:marTop w:val="0"/>
      <w:marBottom w:val="0"/>
      <w:divBdr>
        <w:top w:val="none" w:sz="0" w:space="0" w:color="auto"/>
        <w:left w:val="none" w:sz="0" w:space="0" w:color="auto"/>
        <w:bottom w:val="none" w:sz="0" w:space="0" w:color="auto"/>
        <w:right w:val="none" w:sz="0" w:space="0" w:color="auto"/>
      </w:divBdr>
    </w:div>
    <w:div w:id="705065126">
      <w:bodyDiv w:val="1"/>
      <w:marLeft w:val="0"/>
      <w:marRight w:val="0"/>
      <w:marTop w:val="0"/>
      <w:marBottom w:val="0"/>
      <w:divBdr>
        <w:top w:val="none" w:sz="0" w:space="0" w:color="auto"/>
        <w:left w:val="none" w:sz="0" w:space="0" w:color="auto"/>
        <w:bottom w:val="none" w:sz="0" w:space="0" w:color="auto"/>
        <w:right w:val="none" w:sz="0" w:space="0" w:color="auto"/>
      </w:divBdr>
    </w:div>
    <w:div w:id="706755391">
      <w:bodyDiv w:val="1"/>
      <w:marLeft w:val="0"/>
      <w:marRight w:val="0"/>
      <w:marTop w:val="0"/>
      <w:marBottom w:val="0"/>
      <w:divBdr>
        <w:top w:val="none" w:sz="0" w:space="0" w:color="auto"/>
        <w:left w:val="none" w:sz="0" w:space="0" w:color="auto"/>
        <w:bottom w:val="none" w:sz="0" w:space="0" w:color="auto"/>
        <w:right w:val="none" w:sz="0" w:space="0" w:color="auto"/>
      </w:divBdr>
    </w:div>
    <w:div w:id="733816266">
      <w:bodyDiv w:val="1"/>
      <w:marLeft w:val="0"/>
      <w:marRight w:val="0"/>
      <w:marTop w:val="0"/>
      <w:marBottom w:val="0"/>
      <w:divBdr>
        <w:top w:val="none" w:sz="0" w:space="0" w:color="auto"/>
        <w:left w:val="none" w:sz="0" w:space="0" w:color="auto"/>
        <w:bottom w:val="none" w:sz="0" w:space="0" w:color="auto"/>
        <w:right w:val="none" w:sz="0" w:space="0" w:color="auto"/>
      </w:divBdr>
    </w:div>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1026441103">
      <w:bodyDiv w:val="1"/>
      <w:marLeft w:val="0"/>
      <w:marRight w:val="0"/>
      <w:marTop w:val="0"/>
      <w:marBottom w:val="0"/>
      <w:divBdr>
        <w:top w:val="none" w:sz="0" w:space="0" w:color="auto"/>
        <w:left w:val="none" w:sz="0" w:space="0" w:color="auto"/>
        <w:bottom w:val="none" w:sz="0" w:space="0" w:color="auto"/>
        <w:right w:val="none" w:sz="0" w:space="0" w:color="auto"/>
      </w:divBdr>
    </w:div>
    <w:div w:id="1086150121">
      <w:bodyDiv w:val="1"/>
      <w:marLeft w:val="0"/>
      <w:marRight w:val="0"/>
      <w:marTop w:val="0"/>
      <w:marBottom w:val="0"/>
      <w:divBdr>
        <w:top w:val="none" w:sz="0" w:space="0" w:color="auto"/>
        <w:left w:val="none" w:sz="0" w:space="0" w:color="auto"/>
        <w:bottom w:val="none" w:sz="0" w:space="0" w:color="auto"/>
        <w:right w:val="none" w:sz="0" w:space="0" w:color="auto"/>
      </w:divBdr>
    </w:div>
    <w:div w:id="1092891421">
      <w:bodyDiv w:val="1"/>
      <w:marLeft w:val="0"/>
      <w:marRight w:val="0"/>
      <w:marTop w:val="0"/>
      <w:marBottom w:val="0"/>
      <w:divBdr>
        <w:top w:val="none" w:sz="0" w:space="0" w:color="auto"/>
        <w:left w:val="none" w:sz="0" w:space="0" w:color="auto"/>
        <w:bottom w:val="none" w:sz="0" w:space="0" w:color="auto"/>
        <w:right w:val="none" w:sz="0" w:space="0" w:color="auto"/>
      </w:divBdr>
    </w:div>
    <w:div w:id="1105492346">
      <w:bodyDiv w:val="1"/>
      <w:marLeft w:val="0"/>
      <w:marRight w:val="0"/>
      <w:marTop w:val="0"/>
      <w:marBottom w:val="0"/>
      <w:divBdr>
        <w:top w:val="none" w:sz="0" w:space="0" w:color="auto"/>
        <w:left w:val="none" w:sz="0" w:space="0" w:color="auto"/>
        <w:bottom w:val="none" w:sz="0" w:space="0" w:color="auto"/>
        <w:right w:val="none" w:sz="0" w:space="0" w:color="auto"/>
      </w:divBdr>
    </w:div>
    <w:div w:id="1130510358">
      <w:bodyDiv w:val="1"/>
      <w:marLeft w:val="0"/>
      <w:marRight w:val="0"/>
      <w:marTop w:val="0"/>
      <w:marBottom w:val="0"/>
      <w:divBdr>
        <w:top w:val="none" w:sz="0" w:space="0" w:color="auto"/>
        <w:left w:val="none" w:sz="0" w:space="0" w:color="auto"/>
        <w:bottom w:val="none" w:sz="0" w:space="0" w:color="auto"/>
        <w:right w:val="none" w:sz="0" w:space="0" w:color="auto"/>
      </w:divBdr>
    </w:div>
    <w:div w:id="1158154390">
      <w:bodyDiv w:val="1"/>
      <w:marLeft w:val="0"/>
      <w:marRight w:val="0"/>
      <w:marTop w:val="0"/>
      <w:marBottom w:val="0"/>
      <w:divBdr>
        <w:top w:val="none" w:sz="0" w:space="0" w:color="auto"/>
        <w:left w:val="none" w:sz="0" w:space="0" w:color="auto"/>
        <w:bottom w:val="none" w:sz="0" w:space="0" w:color="auto"/>
        <w:right w:val="none" w:sz="0" w:space="0" w:color="auto"/>
      </w:divBdr>
    </w:div>
    <w:div w:id="1263417358">
      <w:bodyDiv w:val="1"/>
      <w:marLeft w:val="0"/>
      <w:marRight w:val="0"/>
      <w:marTop w:val="0"/>
      <w:marBottom w:val="0"/>
      <w:divBdr>
        <w:top w:val="none" w:sz="0" w:space="0" w:color="auto"/>
        <w:left w:val="none" w:sz="0" w:space="0" w:color="auto"/>
        <w:bottom w:val="none" w:sz="0" w:space="0" w:color="auto"/>
        <w:right w:val="none" w:sz="0" w:space="0" w:color="auto"/>
      </w:divBdr>
    </w:div>
    <w:div w:id="1318848893">
      <w:bodyDiv w:val="1"/>
      <w:marLeft w:val="0"/>
      <w:marRight w:val="0"/>
      <w:marTop w:val="0"/>
      <w:marBottom w:val="0"/>
      <w:divBdr>
        <w:top w:val="none" w:sz="0" w:space="0" w:color="auto"/>
        <w:left w:val="none" w:sz="0" w:space="0" w:color="auto"/>
        <w:bottom w:val="none" w:sz="0" w:space="0" w:color="auto"/>
        <w:right w:val="none" w:sz="0" w:space="0" w:color="auto"/>
      </w:divBdr>
    </w:div>
    <w:div w:id="1321733556">
      <w:bodyDiv w:val="1"/>
      <w:marLeft w:val="0"/>
      <w:marRight w:val="0"/>
      <w:marTop w:val="0"/>
      <w:marBottom w:val="0"/>
      <w:divBdr>
        <w:top w:val="none" w:sz="0" w:space="0" w:color="auto"/>
        <w:left w:val="none" w:sz="0" w:space="0" w:color="auto"/>
        <w:bottom w:val="none" w:sz="0" w:space="0" w:color="auto"/>
        <w:right w:val="none" w:sz="0" w:space="0" w:color="auto"/>
      </w:divBdr>
    </w:div>
    <w:div w:id="1351763077">
      <w:bodyDiv w:val="1"/>
      <w:marLeft w:val="0"/>
      <w:marRight w:val="0"/>
      <w:marTop w:val="0"/>
      <w:marBottom w:val="0"/>
      <w:divBdr>
        <w:top w:val="none" w:sz="0" w:space="0" w:color="auto"/>
        <w:left w:val="none" w:sz="0" w:space="0" w:color="auto"/>
        <w:bottom w:val="none" w:sz="0" w:space="0" w:color="auto"/>
        <w:right w:val="none" w:sz="0" w:space="0" w:color="auto"/>
      </w:divBdr>
    </w:div>
    <w:div w:id="1374230890">
      <w:bodyDiv w:val="1"/>
      <w:marLeft w:val="0"/>
      <w:marRight w:val="0"/>
      <w:marTop w:val="0"/>
      <w:marBottom w:val="0"/>
      <w:divBdr>
        <w:top w:val="none" w:sz="0" w:space="0" w:color="auto"/>
        <w:left w:val="none" w:sz="0" w:space="0" w:color="auto"/>
        <w:bottom w:val="none" w:sz="0" w:space="0" w:color="auto"/>
        <w:right w:val="none" w:sz="0" w:space="0" w:color="auto"/>
      </w:divBdr>
    </w:div>
    <w:div w:id="1455057020">
      <w:bodyDiv w:val="1"/>
      <w:marLeft w:val="0"/>
      <w:marRight w:val="0"/>
      <w:marTop w:val="0"/>
      <w:marBottom w:val="0"/>
      <w:divBdr>
        <w:top w:val="none" w:sz="0" w:space="0" w:color="auto"/>
        <w:left w:val="none" w:sz="0" w:space="0" w:color="auto"/>
        <w:bottom w:val="none" w:sz="0" w:space="0" w:color="auto"/>
        <w:right w:val="none" w:sz="0" w:space="0" w:color="auto"/>
      </w:divBdr>
    </w:div>
    <w:div w:id="1466586367">
      <w:bodyDiv w:val="1"/>
      <w:marLeft w:val="0"/>
      <w:marRight w:val="0"/>
      <w:marTop w:val="0"/>
      <w:marBottom w:val="0"/>
      <w:divBdr>
        <w:top w:val="none" w:sz="0" w:space="0" w:color="auto"/>
        <w:left w:val="none" w:sz="0" w:space="0" w:color="auto"/>
        <w:bottom w:val="none" w:sz="0" w:space="0" w:color="auto"/>
        <w:right w:val="none" w:sz="0" w:space="0" w:color="auto"/>
      </w:divBdr>
    </w:div>
    <w:div w:id="1467047501">
      <w:bodyDiv w:val="1"/>
      <w:marLeft w:val="0"/>
      <w:marRight w:val="0"/>
      <w:marTop w:val="0"/>
      <w:marBottom w:val="0"/>
      <w:divBdr>
        <w:top w:val="none" w:sz="0" w:space="0" w:color="auto"/>
        <w:left w:val="none" w:sz="0" w:space="0" w:color="auto"/>
        <w:bottom w:val="none" w:sz="0" w:space="0" w:color="auto"/>
        <w:right w:val="none" w:sz="0" w:space="0" w:color="auto"/>
      </w:divBdr>
    </w:div>
    <w:div w:id="1481388974">
      <w:bodyDiv w:val="1"/>
      <w:marLeft w:val="0"/>
      <w:marRight w:val="0"/>
      <w:marTop w:val="0"/>
      <w:marBottom w:val="0"/>
      <w:divBdr>
        <w:top w:val="none" w:sz="0" w:space="0" w:color="auto"/>
        <w:left w:val="none" w:sz="0" w:space="0" w:color="auto"/>
        <w:bottom w:val="none" w:sz="0" w:space="0" w:color="auto"/>
        <w:right w:val="none" w:sz="0" w:space="0" w:color="auto"/>
      </w:divBdr>
    </w:div>
    <w:div w:id="1532914510">
      <w:bodyDiv w:val="1"/>
      <w:marLeft w:val="0"/>
      <w:marRight w:val="0"/>
      <w:marTop w:val="0"/>
      <w:marBottom w:val="0"/>
      <w:divBdr>
        <w:top w:val="none" w:sz="0" w:space="0" w:color="auto"/>
        <w:left w:val="none" w:sz="0" w:space="0" w:color="auto"/>
        <w:bottom w:val="none" w:sz="0" w:space="0" w:color="auto"/>
        <w:right w:val="none" w:sz="0" w:space="0" w:color="auto"/>
      </w:divBdr>
    </w:div>
    <w:div w:id="1578175129">
      <w:bodyDiv w:val="1"/>
      <w:marLeft w:val="0"/>
      <w:marRight w:val="0"/>
      <w:marTop w:val="0"/>
      <w:marBottom w:val="0"/>
      <w:divBdr>
        <w:top w:val="none" w:sz="0" w:space="0" w:color="auto"/>
        <w:left w:val="none" w:sz="0" w:space="0" w:color="auto"/>
        <w:bottom w:val="none" w:sz="0" w:space="0" w:color="auto"/>
        <w:right w:val="none" w:sz="0" w:space="0" w:color="auto"/>
      </w:divBdr>
    </w:div>
    <w:div w:id="1579826204">
      <w:bodyDiv w:val="1"/>
      <w:marLeft w:val="0"/>
      <w:marRight w:val="0"/>
      <w:marTop w:val="0"/>
      <w:marBottom w:val="0"/>
      <w:divBdr>
        <w:top w:val="none" w:sz="0" w:space="0" w:color="auto"/>
        <w:left w:val="none" w:sz="0" w:space="0" w:color="auto"/>
        <w:bottom w:val="none" w:sz="0" w:space="0" w:color="auto"/>
        <w:right w:val="none" w:sz="0" w:space="0" w:color="auto"/>
      </w:divBdr>
    </w:div>
    <w:div w:id="1610702144">
      <w:bodyDiv w:val="1"/>
      <w:marLeft w:val="0"/>
      <w:marRight w:val="0"/>
      <w:marTop w:val="0"/>
      <w:marBottom w:val="0"/>
      <w:divBdr>
        <w:top w:val="none" w:sz="0" w:space="0" w:color="auto"/>
        <w:left w:val="none" w:sz="0" w:space="0" w:color="auto"/>
        <w:bottom w:val="none" w:sz="0" w:space="0" w:color="auto"/>
        <w:right w:val="none" w:sz="0" w:space="0" w:color="auto"/>
      </w:divBdr>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85206903">
      <w:bodyDiv w:val="1"/>
      <w:marLeft w:val="0"/>
      <w:marRight w:val="0"/>
      <w:marTop w:val="0"/>
      <w:marBottom w:val="0"/>
      <w:divBdr>
        <w:top w:val="none" w:sz="0" w:space="0" w:color="auto"/>
        <w:left w:val="none" w:sz="0" w:space="0" w:color="auto"/>
        <w:bottom w:val="none" w:sz="0" w:space="0" w:color="auto"/>
        <w:right w:val="none" w:sz="0" w:space="0" w:color="auto"/>
      </w:divBdr>
    </w:div>
    <w:div w:id="1720741289">
      <w:bodyDiv w:val="1"/>
      <w:marLeft w:val="0"/>
      <w:marRight w:val="0"/>
      <w:marTop w:val="0"/>
      <w:marBottom w:val="0"/>
      <w:divBdr>
        <w:top w:val="none" w:sz="0" w:space="0" w:color="auto"/>
        <w:left w:val="none" w:sz="0" w:space="0" w:color="auto"/>
        <w:bottom w:val="none" w:sz="0" w:space="0" w:color="auto"/>
        <w:right w:val="none" w:sz="0" w:space="0" w:color="auto"/>
      </w:divBdr>
    </w:div>
    <w:div w:id="1743410859">
      <w:bodyDiv w:val="1"/>
      <w:marLeft w:val="0"/>
      <w:marRight w:val="0"/>
      <w:marTop w:val="0"/>
      <w:marBottom w:val="0"/>
      <w:divBdr>
        <w:top w:val="none" w:sz="0" w:space="0" w:color="auto"/>
        <w:left w:val="none" w:sz="0" w:space="0" w:color="auto"/>
        <w:bottom w:val="none" w:sz="0" w:space="0" w:color="auto"/>
        <w:right w:val="none" w:sz="0" w:space="0" w:color="auto"/>
      </w:divBdr>
    </w:div>
    <w:div w:id="1782842714">
      <w:bodyDiv w:val="1"/>
      <w:marLeft w:val="0"/>
      <w:marRight w:val="0"/>
      <w:marTop w:val="0"/>
      <w:marBottom w:val="0"/>
      <w:divBdr>
        <w:top w:val="none" w:sz="0" w:space="0" w:color="auto"/>
        <w:left w:val="none" w:sz="0" w:space="0" w:color="auto"/>
        <w:bottom w:val="none" w:sz="0" w:space="0" w:color="auto"/>
        <w:right w:val="none" w:sz="0" w:space="0" w:color="auto"/>
      </w:divBdr>
    </w:div>
    <w:div w:id="1803112376">
      <w:bodyDiv w:val="1"/>
      <w:marLeft w:val="0"/>
      <w:marRight w:val="0"/>
      <w:marTop w:val="0"/>
      <w:marBottom w:val="0"/>
      <w:divBdr>
        <w:top w:val="none" w:sz="0" w:space="0" w:color="auto"/>
        <w:left w:val="none" w:sz="0" w:space="0" w:color="auto"/>
        <w:bottom w:val="none" w:sz="0" w:space="0" w:color="auto"/>
        <w:right w:val="none" w:sz="0" w:space="0" w:color="auto"/>
      </w:divBdr>
    </w:div>
    <w:div w:id="1836846731">
      <w:bodyDiv w:val="1"/>
      <w:marLeft w:val="0"/>
      <w:marRight w:val="0"/>
      <w:marTop w:val="0"/>
      <w:marBottom w:val="0"/>
      <w:divBdr>
        <w:top w:val="none" w:sz="0" w:space="0" w:color="auto"/>
        <w:left w:val="none" w:sz="0" w:space="0" w:color="auto"/>
        <w:bottom w:val="none" w:sz="0" w:space="0" w:color="auto"/>
        <w:right w:val="none" w:sz="0" w:space="0" w:color="auto"/>
      </w:divBdr>
    </w:div>
    <w:div w:id="1843200469">
      <w:bodyDiv w:val="1"/>
      <w:marLeft w:val="0"/>
      <w:marRight w:val="0"/>
      <w:marTop w:val="0"/>
      <w:marBottom w:val="0"/>
      <w:divBdr>
        <w:top w:val="none" w:sz="0" w:space="0" w:color="auto"/>
        <w:left w:val="none" w:sz="0" w:space="0" w:color="auto"/>
        <w:bottom w:val="none" w:sz="0" w:space="0" w:color="auto"/>
        <w:right w:val="none" w:sz="0" w:space="0" w:color="auto"/>
      </w:divBdr>
    </w:div>
    <w:div w:id="1885824503">
      <w:bodyDiv w:val="1"/>
      <w:marLeft w:val="0"/>
      <w:marRight w:val="0"/>
      <w:marTop w:val="0"/>
      <w:marBottom w:val="0"/>
      <w:divBdr>
        <w:top w:val="none" w:sz="0" w:space="0" w:color="auto"/>
        <w:left w:val="none" w:sz="0" w:space="0" w:color="auto"/>
        <w:bottom w:val="none" w:sz="0" w:space="0" w:color="auto"/>
        <w:right w:val="none" w:sz="0" w:space="0" w:color="auto"/>
      </w:divBdr>
    </w:div>
    <w:div w:id="1897231869">
      <w:bodyDiv w:val="1"/>
      <w:marLeft w:val="0"/>
      <w:marRight w:val="0"/>
      <w:marTop w:val="0"/>
      <w:marBottom w:val="0"/>
      <w:divBdr>
        <w:top w:val="none" w:sz="0" w:space="0" w:color="auto"/>
        <w:left w:val="none" w:sz="0" w:space="0" w:color="auto"/>
        <w:bottom w:val="none" w:sz="0" w:space="0" w:color="auto"/>
        <w:right w:val="none" w:sz="0" w:space="0" w:color="auto"/>
      </w:divBdr>
    </w:div>
    <w:div w:id="1957176155">
      <w:bodyDiv w:val="1"/>
      <w:marLeft w:val="0"/>
      <w:marRight w:val="0"/>
      <w:marTop w:val="0"/>
      <w:marBottom w:val="0"/>
      <w:divBdr>
        <w:top w:val="none" w:sz="0" w:space="0" w:color="auto"/>
        <w:left w:val="none" w:sz="0" w:space="0" w:color="auto"/>
        <w:bottom w:val="none" w:sz="0" w:space="0" w:color="auto"/>
        <w:right w:val="none" w:sz="0" w:space="0" w:color="auto"/>
      </w:divBdr>
    </w:div>
    <w:div w:id="1962569216">
      <w:bodyDiv w:val="1"/>
      <w:marLeft w:val="0"/>
      <w:marRight w:val="0"/>
      <w:marTop w:val="0"/>
      <w:marBottom w:val="0"/>
      <w:divBdr>
        <w:top w:val="none" w:sz="0" w:space="0" w:color="auto"/>
        <w:left w:val="none" w:sz="0" w:space="0" w:color="auto"/>
        <w:bottom w:val="none" w:sz="0" w:space="0" w:color="auto"/>
        <w:right w:val="none" w:sz="0" w:space="0" w:color="auto"/>
      </w:divBdr>
    </w:div>
    <w:div w:id="2019381820">
      <w:bodyDiv w:val="1"/>
      <w:marLeft w:val="0"/>
      <w:marRight w:val="0"/>
      <w:marTop w:val="0"/>
      <w:marBottom w:val="0"/>
      <w:divBdr>
        <w:top w:val="none" w:sz="0" w:space="0" w:color="auto"/>
        <w:left w:val="none" w:sz="0" w:space="0" w:color="auto"/>
        <w:bottom w:val="none" w:sz="0" w:space="0" w:color="auto"/>
        <w:right w:val="none" w:sz="0" w:space="0" w:color="auto"/>
      </w:divBdr>
    </w:div>
    <w:div w:id="2134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279C-3548-4590-B889-76DF87FB8B03}">
  <ds:schemaRefs>
    <ds:schemaRef ds:uri="http://schemas.microsoft.com/sharepoint/v3/contenttype/forms"/>
  </ds:schemaRefs>
</ds:datastoreItem>
</file>

<file path=customXml/itemProps2.xml><?xml version="1.0" encoding="utf-8"?>
<ds:datastoreItem xmlns:ds="http://schemas.openxmlformats.org/officeDocument/2006/customXml" ds:itemID="{7528A4EA-DF2C-453A-9374-B4ED67EA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22CA-D78B-4CEC-9E4D-D61B82BB2423}">
  <ds:schemaRefs>
    <ds:schemaRef ds:uri="http://purl.org/dc/elements/1.1/"/>
    <ds:schemaRef ds:uri="http://schemas.microsoft.com/office/2006/metadata/properties"/>
    <ds:schemaRef ds:uri="http://schemas.microsoft.com/office/2006/documentManagement/types"/>
    <ds:schemaRef ds:uri="1D74989E-7C2C-432F-86C4-E7752D8F2896"/>
    <ds:schemaRef ds:uri="http://purl.org/dc/terms/"/>
    <ds:schemaRef ds:uri="http://schemas.openxmlformats.org/package/2006/metadata/core-properties"/>
    <ds:schemaRef ds:uri="0eb2c2c0-c846-4348-bc0f-24ddf8bf7709"/>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B0F17D-8823-4D7D-A896-5E4AA26B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8803</Words>
  <Characters>51943</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60625</CharactersWithSpaces>
  <SharedDoc>false</SharedDoc>
  <HLinks>
    <vt:vector size="54" baseType="variant">
      <vt:variant>
        <vt:i4>3866743</vt:i4>
      </vt:variant>
      <vt:variant>
        <vt:i4>132</vt:i4>
      </vt:variant>
      <vt:variant>
        <vt:i4>0</vt:i4>
      </vt:variant>
      <vt:variant>
        <vt:i4>5</vt:i4>
      </vt:variant>
      <vt:variant>
        <vt:lpwstr/>
      </vt:variant>
      <vt:variant>
        <vt:lpwstr>Annex01</vt:lpwstr>
      </vt:variant>
      <vt:variant>
        <vt:i4>2490472</vt:i4>
      </vt:variant>
      <vt:variant>
        <vt:i4>114</vt:i4>
      </vt:variant>
      <vt:variant>
        <vt:i4>0</vt:i4>
      </vt:variant>
      <vt:variant>
        <vt:i4>5</vt:i4>
      </vt:variant>
      <vt:variant>
        <vt:lpwstr/>
      </vt:variant>
      <vt:variant>
        <vt:lpwstr>ListAnnex05</vt:lpwstr>
      </vt:variant>
      <vt:variant>
        <vt:i4>2490472</vt:i4>
      </vt:variant>
      <vt:variant>
        <vt:i4>111</vt:i4>
      </vt:variant>
      <vt:variant>
        <vt:i4>0</vt:i4>
      </vt:variant>
      <vt:variant>
        <vt:i4>5</vt:i4>
      </vt:variant>
      <vt:variant>
        <vt:lpwstr/>
      </vt:variant>
      <vt:variant>
        <vt:lpwstr>ListAnnex04</vt:lpwstr>
      </vt:variant>
      <vt:variant>
        <vt:i4>2490472</vt:i4>
      </vt:variant>
      <vt:variant>
        <vt:i4>18</vt:i4>
      </vt:variant>
      <vt:variant>
        <vt:i4>0</vt:i4>
      </vt:variant>
      <vt:variant>
        <vt:i4>5</vt:i4>
      </vt:variant>
      <vt:variant>
        <vt:lpwstr/>
      </vt:variant>
      <vt:variant>
        <vt:lpwstr>ListAnnex05</vt:lpwstr>
      </vt:variant>
      <vt:variant>
        <vt:i4>2490472</vt:i4>
      </vt:variant>
      <vt:variant>
        <vt:i4>15</vt:i4>
      </vt:variant>
      <vt:variant>
        <vt:i4>0</vt:i4>
      </vt:variant>
      <vt:variant>
        <vt:i4>5</vt:i4>
      </vt:variant>
      <vt:variant>
        <vt:lpwstr/>
      </vt:variant>
      <vt:variant>
        <vt:lpwstr>ListAnnex03</vt:lpwstr>
      </vt:variant>
      <vt:variant>
        <vt:i4>2490472</vt:i4>
      </vt:variant>
      <vt:variant>
        <vt:i4>9</vt:i4>
      </vt:variant>
      <vt:variant>
        <vt:i4>0</vt:i4>
      </vt:variant>
      <vt:variant>
        <vt:i4>5</vt:i4>
      </vt:variant>
      <vt:variant>
        <vt:lpwstr/>
      </vt:variant>
      <vt:variant>
        <vt:lpwstr>ListAnnex06</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2021-07-07T12:40:00Z</dcterms:created>
  <dcterms:modified xsi:type="dcterms:W3CDTF">2021-07-22T11:53:00Z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0x010100A1E0EA569E966A4B9FC6551EEC204F38</vt:lpwstr>
  </property>
</Properties>
</file>