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F2" w:rsidRPr="00D20837" w:rsidRDefault="00E26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6"/>
          <w:szCs w:val="36"/>
        </w:rPr>
      </w:pPr>
      <w:r w:rsidRPr="00D20837">
        <w:rPr>
          <w:b/>
          <w:color w:val="000000"/>
          <w:sz w:val="36"/>
          <w:szCs w:val="36"/>
        </w:rPr>
        <w:t>SMLOUVA O OBSTARÁNÍ VĚCI</w:t>
      </w:r>
    </w:p>
    <w:p w:rsidR="006C72F2" w:rsidRPr="00721EFE" w:rsidRDefault="00E26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721EFE">
        <w:rPr>
          <w:color w:val="000000"/>
          <w:sz w:val="24"/>
          <w:szCs w:val="24"/>
        </w:rPr>
        <w:t>O PROVÁDĚNÍ PLAVECKÉHO VÝCVIKU</w:t>
      </w:r>
    </w:p>
    <w:p w:rsidR="006C72F2" w:rsidRPr="00D20837" w:rsidRDefault="003E22B6" w:rsidP="00D20837">
      <w:pPr>
        <w:pBdr>
          <w:top w:val="nil"/>
          <w:left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0</w:t>
      </w:r>
      <w:r w:rsidR="00E660C3">
        <w:rPr>
          <w:b/>
          <w:color w:val="000000"/>
          <w:sz w:val="32"/>
          <w:szCs w:val="32"/>
        </w:rPr>
        <w:t>1</w:t>
      </w:r>
      <w:r>
        <w:rPr>
          <w:b/>
          <w:color w:val="000000"/>
          <w:sz w:val="32"/>
          <w:szCs w:val="32"/>
        </w:rPr>
        <w:t xml:space="preserve"> </w:t>
      </w:r>
      <w:r w:rsidR="00E2665E" w:rsidRPr="00D20837">
        <w:rPr>
          <w:b/>
          <w:color w:val="000000"/>
          <w:sz w:val="32"/>
          <w:szCs w:val="32"/>
        </w:rPr>
        <w:t>M/20</w:t>
      </w:r>
      <w:r w:rsidR="00ED5079" w:rsidRPr="00D20837">
        <w:rPr>
          <w:b/>
          <w:color w:val="000000"/>
          <w:sz w:val="32"/>
          <w:szCs w:val="32"/>
        </w:rPr>
        <w:t>2</w:t>
      </w:r>
      <w:r w:rsidR="00D20837">
        <w:rPr>
          <w:b/>
          <w:color w:val="000000"/>
          <w:sz w:val="32"/>
          <w:szCs w:val="32"/>
        </w:rPr>
        <w:t>1</w:t>
      </w:r>
    </w:p>
    <w:p w:rsidR="006C72F2" w:rsidRDefault="006C72F2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E1F3A" w:rsidRDefault="00E2665E" w:rsidP="001E1F3A">
      <w:pPr>
        <w:pStyle w:val="Normlnweb"/>
        <w:spacing w:before="0" w:beforeAutospacing="0" w:after="0" w:afterAutospacing="0"/>
        <w:ind w:left="1440" w:hanging="14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A2B6F">
        <w:rPr>
          <w:rFonts w:asciiTheme="minorHAnsi" w:hAnsiTheme="minorHAnsi" w:cstheme="minorHAnsi"/>
          <w:color w:val="000000"/>
        </w:rPr>
        <w:t>Objednatel:</w:t>
      </w:r>
      <w:r w:rsidRPr="007A2B6F">
        <w:rPr>
          <w:rFonts w:asciiTheme="minorHAnsi" w:hAnsiTheme="minorHAnsi" w:cstheme="minorHAnsi"/>
          <w:b/>
          <w:color w:val="000000"/>
        </w:rPr>
        <w:t xml:space="preserve"> </w:t>
      </w:r>
      <w:r w:rsidR="00D20837" w:rsidRPr="007A2B6F">
        <w:rPr>
          <w:rFonts w:asciiTheme="minorHAnsi" w:hAnsiTheme="minorHAnsi" w:cstheme="minorHAnsi"/>
          <w:b/>
          <w:color w:val="000000"/>
        </w:rPr>
        <w:tab/>
      </w:r>
      <w:r w:rsidR="001E1F3A" w:rsidRPr="002F2A01">
        <w:rPr>
          <w:rFonts w:asciiTheme="minorHAnsi" w:hAnsiTheme="minorHAnsi" w:cstheme="minorHAnsi"/>
          <w:b/>
          <w:color w:val="000000"/>
          <w:sz w:val="22"/>
          <w:szCs w:val="22"/>
        </w:rPr>
        <w:t>Základní škola a střední škola Karlovy Vary, příspěvková organizace</w:t>
      </w:r>
      <w:r w:rsidR="001E1F3A" w:rsidRPr="002F2A01">
        <w:rPr>
          <w:rFonts w:asciiTheme="minorHAnsi" w:hAnsiTheme="minorHAnsi" w:cstheme="minorHAnsi"/>
          <w:b/>
        </w:rPr>
        <w:t xml:space="preserve">, </w:t>
      </w:r>
      <w:r w:rsidR="001E1F3A" w:rsidRPr="002F2A0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Vančurova 83/2, </w:t>
      </w:r>
    </w:p>
    <w:p w:rsidR="001E1F3A" w:rsidRPr="002F2A01" w:rsidRDefault="001E1F3A" w:rsidP="001E1F3A">
      <w:pPr>
        <w:pStyle w:val="Normlnweb"/>
        <w:spacing w:before="0" w:beforeAutospacing="0" w:after="0" w:afterAutospacing="0"/>
        <w:ind w:left="1440"/>
        <w:rPr>
          <w:rFonts w:asciiTheme="minorHAnsi" w:hAnsiTheme="minorHAnsi" w:cstheme="minorHAnsi"/>
          <w:b/>
        </w:rPr>
      </w:pPr>
      <w:r w:rsidRPr="002F2A01">
        <w:rPr>
          <w:rFonts w:asciiTheme="minorHAnsi" w:hAnsiTheme="minorHAnsi" w:cstheme="minorHAnsi"/>
          <w:b/>
          <w:color w:val="000000"/>
          <w:sz w:val="22"/>
          <w:szCs w:val="22"/>
        </w:rPr>
        <w:t>360 17 Karlovy Vary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;</w:t>
      </w:r>
      <w:r>
        <w:rPr>
          <w:rFonts w:asciiTheme="minorHAnsi" w:hAnsiTheme="minorHAnsi" w:cstheme="minorHAnsi"/>
          <w:b/>
        </w:rPr>
        <w:t xml:space="preserve"> </w:t>
      </w:r>
      <w:r w:rsidRPr="002F2A01">
        <w:rPr>
          <w:rFonts w:asciiTheme="minorHAnsi" w:hAnsiTheme="minorHAnsi" w:cstheme="minorHAnsi"/>
          <w:b/>
          <w:color w:val="000000"/>
          <w:sz w:val="22"/>
          <w:szCs w:val="22"/>
        </w:rPr>
        <w:t>IČ: 663 62 725</w:t>
      </w:r>
      <w:r w:rsidRPr="002F2A01">
        <w:rPr>
          <w:rStyle w:val="apple-tab-span"/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2F2A01">
        <w:rPr>
          <w:rStyle w:val="apple-tab-span"/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2F2A01">
        <w:rPr>
          <w:rStyle w:val="apple-tab-span"/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2F2A01">
        <w:rPr>
          <w:rStyle w:val="apple-tab-span"/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2F2A01">
        <w:rPr>
          <w:rStyle w:val="apple-tab-span"/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A678BC" w:rsidRPr="00263077" w:rsidRDefault="001E1F3A" w:rsidP="001E1F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</w:rPr>
      </w:pPr>
      <w:r>
        <w:rPr>
          <w:color w:val="000000"/>
        </w:rPr>
        <w:t xml:space="preserve">Zastoupený:  </w:t>
      </w:r>
      <w:r>
        <w:rPr>
          <w:color w:val="000000"/>
        </w:rPr>
        <w:tab/>
        <w:t xml:space="preserve">Mgr. Martinou </w:t>
      </w:r>
      <w:proofErr w:type="spellStart"/>
      <w:r>
        <w:rPr>
          <w:color w:val="000000"/>
        </w:rPr>
        <w:t>Kheilovou</w:t>
      </w:r>
      <w:proofErr w:type="spellEnd"/>
      <w:r>
        <w:rPr>
          <w:color w:val="000000"/>
        </w:rPr>
        <w:t xml:space="preserve"> – ředitelkou školy</w:t>
      </w:r>
      <w:r w:rsidRPr="00263077">
        <w:rPr>
          <w:rFonts w:asciiTheme="minorHAnsi" w:hAnsiTheme="minorHAnsi" w:cstheme="minorHAnsi"/>
          <w:b/>
          <w:color w:val="000000"/>
        </w:rPr>
        <w:t xml:space="preserve"> </w:t>
      </w:r>
    </w:p>
    <w:p w:rsidR="00A24972" w:rsidRDefault="00A24972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A2B6F" w:rsidRDefault="007A2B6F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C72F2" w:rsidRPr="00D20837" w:rsidRDefault="00E2665E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0927F9">
        <w:rPr>
          <w:color w:val="000000"/>
        </w:rPr>
        <w:t>Obstaravatel:</w:t>
      </w:r>
      <w:r w:rsidR="00D20837" w:rsidRPr="000927F9">
        <w:rPr>
          <w:color w:val="000000"/>
        </w:rPr>
        <w:tab/>
      </w:r>
      <w:r>
        <w:rPr>
          <w:color w:val="000000"/>
        </w:rPr>
        <w:t xml:space="preserve">Základní škola Karlovy Vary, Krušnohorská 11, příspěvková organizace, 360 10 Karlovy Vary </w:t>
      </w:r>
    </w:p>
    <w:p w:rsidR="006C72F2" w:rsidRDefault="00E2665E" w:rsidP="00D20837">
      <w:pPr>
        <w:pBdr>
          <w:top w:val="nil"/>
          <w:left w:val="nil"/>
          <w:right w:val="nil"/>
          <w:between w:val="nil"/>
        </w:pBdr>
        <w:spacing w:after="0" w:line="240" w:lineRule="auto"/>
        <w:ind w:left="720" w:firstLine="720"/>
        <w:rPr>
          <w:color w:val="000000"/>
        </w:rPr>
      </w:pPr>
      <w:r>
        <w:rPr>
          <w:color w:val="000000"/>
        </w:rPr>
        <w:t>tel.: 353 437 111; mail: skola@zsruzovyvrch.eu</w:t>
      </w:r>
      <w:r>
        <w:rPr>
          <w:color w:val="000000"/>
        </w:rPr>
        <w:tab/>
      </w:r>
    </w:p>
    <w:p w:rsidR="006C72F2" w:rsidRDefault="00E2665E" w:rsidP="00D20837">
      <w:pPr>
        <w:pBdr>
          <w:top w:val="nil"/>
          <w:left w:val="nil"/>
          <w:right w:val="nil"/>
          <w:between w:val="nil"/>
        </w:pBdr>
        <w:spacing w:after="0" w:line="240" w:lineRule="auto"/>
        <w:ind w:left="720" w:firstLine="720"/>
        <w:rPr>
          <w:color w:val="000000"/>
        </w:rPr>
      </w:pPr>
      <w:r>
        <w:rPr>
          <w:color w:val="000000"/>
        </w:rPr>
        <w:t>IČ: 699 79 359; DIČ: CZ 699 79 359</w:t>
      </w:r>
    </w:p>
    <w:p w:rsidR="006C72F2" w:rsidRDefault="00E2665E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Zastoupený:</w:t>
      </w:r>
      <w:r>
        <w:rPr>
          <w:color w:val="000000"/>
        </w:rPr>
        <w:tab/>
        <w:t>Mgr. Josefem Šrámkem - ředitelem školy</w:t>
      </w:r>
    </w:p>
    <w:p w:rsidR="006C72F2" w:rsidRDefault="006C72F2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C72F2" w:rsidRDefault="00E2665E">
      <w:pPr>
        <w:spacing w:after="0" w:line="240" w:lineRule="auto"/>
        <w:jc w:val="center"/>
      </w:pPr>
      <w:r>
        <w:t>uzavírají níže uvedeného dne, měsíce a roku podle § 1724 a § 1725 Zákona č.89/2012 Sb. občanský zákoník v platném znění tuto</w:t>
      </w:r>
    </w:p>
    <w:p w:rsidR="00E2665E" w:rsidRDefault="00E2665E">
      <w:pPr>
        <w:spacing w:after="0" w:line="240" w:lineRule="auto"/>
        <w:jc w:val="center"/>
        <w:rPr>
          <w:b/>
        </w:rPr>
      </w:pPr>
    </w:p>
    <w:p w:rsidR="006C72F2" w:rsidRDefault="00E2665E">
      <w:pPr>
        <w:spacing w:after="0" w:line="240" w:lineRule="auto"/>
        <w:jc w:val="center"/>
        <w:rPr>
          <w:b/>
        </w:rPr>
      </w:pPr>
      <w:r>
        <w:rPr>
          <w:b/>
        </w:rPr>
        <w:t>smlouvu o obstarání věci</w:t>
      </w:r>
    </w:p>
    <w:p w:rsidR="0055103D" w:rsidRDefault="0055103D">
      <w:pPr>
        <w:spacing w:after="0" w:line="240" w:lineRule="auto"/>
        <w:jc w:val="center"/>
        <w:rPr>
          <w:b/>
        </w:rPr>
      </w:pPr>
    </w:p>
    <w:p w:rsidR="006D60BF" w:rsidRDefault="006D60BF">
      <w:pPr>
        <w:spacing w:after="0" w:line="240" w:lineRule="auto"/>
        <w:jc w:val="center"/>
        <w:rPr>
          <w:b/>
        </w:rPr>
      </w:pPr>
    </w:p>
    <w:p w:rsidR="006C72F2" w:rsidRDefault="00E2665E">
      <w:pPr>
        <w:spacing w:after="0" w:line="240" w:lineRule="auto"/>
        <w:jc w:val="center"/>
        <w:rPr>
          <w:b/>
        </w:rPr>
      </w:pPr>
      <w:r>
        <w:rPr>
          <w:b/>
        </w:rPr>
        <w:t>1</w:t>
      </w:r>
      <w:r w:rsidR="00D20837">
        <w:rPr>
          <w:b/>
        </w:rPr>
        <w:t>.</w:t>
      </w:r>
      <w:r>
        <w:rPr>
          <w:b/>
        </w:rPr>
        <w:t xml:space="preserve"> </w:t>
      </w:r>
    </w:p>
    <w:p w:rsidR="006C72F2" w:rsidRDefault="00E2665E" w:rsidP="00D20837">
      <w:pPr>
        <w:spacing w:line="240" w:lineRule="auto"/>
        <w:jc w:val="center"/>
        <w:rPr>
          <w:b/>
        </w:rPr>
      </w:pPr>
      <w:r>
        <w:rPr>
          <w:b/>
        </w:rPr>
        <w:t>Předmět pronájmu</w:t>
      </w:r>
    </w:p>
    <w:p w:rsidR="00ED5079" w:rsidRDefault="00E2665E" w:rsidP="00ED50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Předmětem této smlouvy je zajištění plavecké výuky jako součásti povinné výuky základní školy, jejímž cílem je naučit žáky plavání a po</w:t>
      </w:r>
      <w:r w:rsidR="00D7031B">
        <w:rPr>
          <w:color w:val="000000"/>
        </w:rPr>
        <w:t xml:space="preserve">hybu ve vodě dle metodiky kurzu. </w:t>
      </w:r>
    </w:p>
    <w:p w:rsidR="006C72F2" w:rsidRPr="00721EFE" w:rsidRDefault="00E2665E" w:rsidP="00ED50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Výuka bude probíhat podle </w:t>
      </w:r>
      <w:r w:rsidR="00C13C8C">
        <w:rPr>
          <w:color w:val="000000"/>
        </w:rPr>
        <w:t>m</w:t>
      </w:r>
      <w:r w:rsidR="00ED5079" w:rsidRPr="00ED5079">
        <w:rPr>
          <w:color w:val="000000"/>
        </w:rPr>
        <w:t xml:space="preserve">etodického pokynu </w:t>
      </w:r>
      <w:r w:rsidR="00ED5079" w:rsidRPr="00ED5079">
        <w:rPr>
          <w:rFonts w:ascii="Arial" w:hAnsi="Arial" w:cs="Arial"/>
          <w:color w:val="000000"/>
          <w:sz w:val="19"/>
          <w:szCs w:val="19"/>
          <w:shd w:val="clear" w:color="auto" w:fill="F6F6F6"/>
        </w:rPr>
        <w:t>Č. j. MSMT-37471/2014.</w:t>
      </w:r>
    </w:p>
    <w:p w:rsidR="00721EFE" w:rsidRDefault="00721EFE" w:rsidP="00721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</w:rPr>
      </w:pPr>
    </w:p>
    <w:p w:rsidR="001E1F3A" w:rsidRPr="00ED5079" w:rsidRDefault="001E1F3A" w:rsidP="00721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</w:rPr>
      </w:pPr>
    </w:p>
    <w:p w:rsidR="00721EFE" w:rsidRDefault="00721EFE" w:rsidP="00721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2.</w:t>
      </w:r>
    </w:p>
    <w:p w:rsidR="00721EFE" w:rsidRDefault="00721EFE" w:rsidP="00721EFE">
      <w:pPr>
        <w:pBdr>
          <w:top w:val="nil"/>
          <w:left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Doba obstarání věci</w:t>
      </w:r>
    </w:p>
    <w:p w:rsidR="00721EFE" w:rsidRDefault="00721EFE" w:rsidP="00721E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color w:val="000000"/>
        </w:rPr>
      </w:pPr>
      <w:r>
        <w:rPr>
          <w:color w:val="000000"/>
        </w:rPr>
        <w:t>Výuka podle této smlouvy bude probíhat v uvedených termínech:</w:t>
      </w:r>
    </w:p>
    <w:bookmarkStart w:id="0" w:name="_MON_1685955797"/>
    <w:bookmarkEnd w:id="0"/>
    <w:p w:rsidR="006D60BF" w:rsidRDefault="006D60BF" w:rsidP="00721E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color w:val="000000"/>
        </w:rPr>
      </w:pPr>
      <w:r>
        <w:object w:dxaOrig="8010" w:dyaOrig="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47.25pt" o:ole="">
            <v:imagedata r:id="rId9" o:title=""/>
          </v:shape>
          <o:OLEObject Type="Embed" ProgID="Excel.Sheet.12" ShapeID="_x0000_i1025" DrawAspect="Content" ObjectID="_1687327010" r:id="rId10"/>
        </w:object>
      </w:r>
    </w:p>
    <w:p w:rsidR="006C72F2" w:rsidRDefault="00721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="00D20837">
        <w:rPr>
          <w:b/>
          <w:color w:val="000000"/>
        </w:rPr>
        <w:t>.</w:t>
      </w:r>
    </w:p>
    <w:p w:rsidR="006C72F2" w:rsidRDefault="00E2665E" w:rsidP="00D20837">
      <w:pPr>
        <w:pBdr>
          <w:top w:val="nil"/>
          <w:left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Cena obstarání věci</w:t>
      </w:r>
    </w:p>
    <w:p w:rsidR="006B4703" w:rsidRPr="006B4703" w:rsidRDefault="00E266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b/>
          <w:color w:val="000000"/>
        </w:rPr>
      </w:pPr>
      <w:r>
        <w:rPr>
          <w:color w:val="000000"/>
        </w:rPr>
        <w:t xml:space="preserve">Cena za jednu hodinu plavecké výuky skupiny žáků činí </w:t>
      </w:r>
      <w:r>
        <w:rPr>
          <w:b/>
          <w:color w:val="000000"/>
        </w:rPr>
        <w:t>1.300,- Kč</w:t>
      </w:r>
      <w:r>
        <w:rPr>
          <w:color w:val="000000"/>
        </w:rPr>
        <w:t>. V této částce jsou zahrnuty celkové náklady na plaveckou výuku (podíl mzdových prostředků, náklady na učební pomůcky apod</w:t>
      </w:r>
      <w:r w:rsidR="001063E9">
        <w:rPr>
          <w:color w:val="000000"/>
        </w:rPr>
        <w:t>.</w:t>
      </w:r>
      <w:r>
        <w:rPr>
          <w:color w:val="000000"/>
        </w:rPr>
        <w:t>)</w:t>
      </w:r>
      <w:r w:rsidR="001063E9">
        <w:rPr>
          <w:color w:val="000000"/>
        </w:rPr>
        <w:t>.</w:t>
      </w:r>
      <w:r>
        <w:rPr>
          <w:color w:val="000000"/>
        </w:rPr>
        <w:t xml:space="preserve"> Tato cena je stanovena dohodou a je konečná.</w:t>
      </w:r>
    </w:p>
    <w:p w:rsidR="00D7031B" w:rsidRPr="006B4703" w:rsidRDefault="00E2665E" w:rsidP="006B47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b/>
          <w:color w:val="000000"/>
        </w:rPr>
      </w:pPr>
      <w:r w:rsidRPr="006B4703">
        <w:rPr>
          <w:color w:val="000000"/>
        </w:rPr>
        <w:t>Celkem k úhradě:</w:t>
      </w:r>
    </w:p>
    <w:bookmarkStart w:id="1" w:name="_MON_1685955078"/>
    <w:bookmarkEnd w:id="1"/>
    <w:p w:rsidR="0016390F" w:rsidRDefault="006B4703" w:rsidP="00D208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color w:val="000000"/>
        </w:rPr>
      </w:pPr>
      <w:r>
        <w:object w:dxaOrig="7775" w:dyaOrig="884">
          <v:shape id="_x0000_i1026" type="#_x0000_t75" style="width:370.5pt;height:42.75pt" o:ole="">
            <v:imagedata r:id="rId11" o:title=""/>
          </v:shape>
          <o:OLEObject Type="Embed" ProgID="Excel.Sheet.12" ShapeID="_x0000_i1026" DrawAspect="Content" ObjectID="_1687327011" r:id="rId12"/>
        </w:object>
      </w:r>
    </w:p>
    <w:p w:rsidR="006C72F2" w:rsidRDefault="00E2665E" w:rsidP="008A03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>Objednatel se zavazuje za provedenou výuku plavání uhradit sjednanou cenu na účet obstaravatele dle fakturace.</w:t>
      </w:r>
    </w:p>
    <w:p w:rsidR="006C72F2" w:rsidRDefault="00E2665E" w:rsidP="008A03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Fakturace bude provedena po zahájení výuky a faktura je splatná do 14</w:t>
      </w:r>
      <w:r w:rsidR="008A0367">
        <w:rPr>
          <w:color w:val="000000"/>
        </w:rPr>
        <w:t xml:space="preserve"> - ti</w:t>
      </w:r>
      <w:r>
        <w:rPr>
          <w:color w:val="000000"/>
        </w:rPr>
        <w:t xml:space="preserve"> dnů dle splatnosti na faktuře.</w:t>
      </w:r>
    </w:p>
    <w:p w:rsidR="006C72F2" w:rsidRDefault="00E2665E" w:rsidP="008A03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Nezaplatí-li objednatel za řádně provedenou plaveckou výuku ve stanovené lhůtě sjednanou cenu dle vystaveného daňového dokladu - faktury, je povinen zaplatit obstaravateli úrok z prodlení ve výši 0,05 % z dlužné částky za každý den prodlení až do úplného zaplacení dlužné částky.</w:t>
      </w:r>
    </w:p>
    <w:p w:rsidR="006C72F2" w:rsidRDefault="006C72F2" w:rsidP="008A0367">
      <w:pPr>
        <w:jc w:val="both"/>
      </w:pPr>
    </w:p>
    <w:p w:rsidR="006C72F2" w:rsidRDefault="00E26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D20837">
        <w:rPr>
          <w:b/>
          <w:color w:val="000000"/>
        </w:rPr>
        <w:t>.</w:t>
      </w:r>
    </w:p>
    <w:p w:rsidR="006C72F2" w:rsidRDefault="00E2665E" w:rsidP="00D20837">
      <w:pPr>
        <w:pBdr>
          <w:top w:val="nil"/>
          <w:left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Další práva a povinnosti</w:t>
      </w:r>
    </w:p>
    <w:p w:rsidR="006C72F2" w:rsidRDefault="00E2665E" w:rsidP="00D20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Obstaravatel odpovídá za bezpečnost žáků při plavecké výuce i za dodržování kázeňského řádu, organizačních a provozních pokynů v bazénu, se kterými seznámí žáci před vstupem do bazénu.</w:t>
      </w:r>
    </w:p>
    <w:p w:rsidR="00AB2DD1" w:rsidRPr="00BB0D78" w:rsidRDefault="00AB2DD1" w:rsidP="00D20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Obstaravatel v dostatečné d</w:t>
      </w:r>
      <w:r w:rsidR="00BB0D78" w:rsidRPr="00BB0D78">
        <w:rPr>
          <w:color w:val="000000"/>
        </w:rPr>
        <w:t>obě před zahájením výuky zašle o</w:t>
      </w:r>
      <w:r w:rsidRPr="00BB0D78">
        <w:rPr>
          <w:color w:val="000000"/>
        </w:rPr>
        <w:t>bjednateli „Manuál plavecké výuky“, kterým se bude doprovod žáků řídit.</w:t>
      </w:r>
    </w:p>
    <w:p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Zaměstnanci objednatele zajistí dozor nad žáky do doby předání žáků zaměstnanci obstaravatele a při převzetí žáků po skončení plavecké výuky. Zároveň budou přítomni plavecké výuce pro případ řešení problému s žáky.</w:t>
      </w:r>
    </w:p>
    <w:p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Objednatel na své náklady zajistí dopravu žáky na plaveckou výuku a dále zajistí, aby žáci, kteří se účastní plavecké výuky, byli vybaveni podle pokynů učitelek plavání.</w:t>
      </w:r>
    </w:p>
    <w:p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Zdravotní stav žáků před zahájením výuky plavání kontroluje objednatel. Objednatel taktéž odpovídá za pojištění zúčastněných žáků proti úrazu</w:t>
      </w:r>
      <w:r w:rsidR="00671B11" w:rsidRPr="00BB0D78">
        <w:rPr>
          <w:color w:val="000000"/>
        </w:rPr>
        <w:t>.</w:t>
      </w:r>
    </w:p>
    <w:p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Obstaravatel nese odpovědnost za odložené věci v šatnách od doby předání žáků zaměstnanci obstaravatele.</w:t>
      </w:r>
    </w:p>
    <w:p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Obstaravatel zajistí vedení plavecké výuky učiteli plavání s předepsanou odbornou kvalifikací.</w:t>
      </w:r>
    </w:p>
    <w:p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Případná škoda vyplývající z této smlouvy se řeší za přítomnosti odpovědných pracovníků obou smluvních stran.</w:t>
      </w:r>
    </w:p>
    <w:p w:rsidR="003E2769" w:rsidRPr="00BB0D78" w:rsidRDefault="003E2769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Objednanou výuku nelz</w:t>
      </w:r>
      <w:r w:rsidR="00BB0D78" w:rsidRPr="00BB0D78">
        <w:rPr>
          <w:color w:val="000000"/>
        </w:rPr>
        <w:t xml:space="preserve">e zrušit. Po dohodě je možné </w:t>
      </w:r>
      <w:r w:rsidRPr="00BB0D78">
        <w:rPr>
          <w:color w:val="000000"/>
        </w:rPr>
        <w:t>nahradit výuku jinou třídou.</w:t>
      </w:r>
    </w:p>
    <w:p w:rsidR="003E2769" w:rsidRPr="00BB0D78" w:rsidRDefault="003E2769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Zaplacené náklady spojené s neuskutečněnou výukou obstara</w:t>
      </w:r>
      <w:r w:rsidR="00C13C8C" w:rsidRPr="00BB0D78">
        <w:rPr>
          <w:color w:val="000000"/>
        </w:rPr>
        <w:t>va</w:t>
      </w:r>
      <w:r w:rsidRPr="00BB0D78">
        <w:rPr>
          <w:color w:val="000000"/>
        </w:rPr>
        <w:t>tel vrátí objednateli v</w:t>
      </w:r>
      <w:r w:rsidR="00C13C8C" w:rsidRPr="00BB0D78">
        <w:rPr>
          <w:color w:val="000000"/>
        </w:rPr>
        <w:t> </w:t>
      </w:r>
      <w:r w:rsidRPr="00BB0D78">
        <w:rPr>
          <w:color w:val="000000"/>
        </w:rPr>
        <w:t>případě</w:t>
      </w:r>
      <w:r w:rsidR="00C13C8C" w:rsidRPr="00BB0D78">
        <w:rPr>
          <w:color w:val="000000"/>
        </w:rPr>
        <w:t xml:space="preserve"> výpadku provozu bazénu nebo</w:t>
      </w:r>
      <w:r w:rsidRPr="00BB0D78">
        <w:rPr>
          <w:color w:val="000000"/>
        </w:rPr>
        <w:t xml:space="preserve"> zásahu vyšší moci.</w:t>
      </w:r>
    </w:p>
    <w:p w:rsidR="006C72F2" w:rsidRDefault="00E26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Případné stížnosti týkající se způsobu vedení výuky řeší zástupci obou smluvních stran společným projednáním stížnosti.</w:t>
      </w:r>
    </w:p>
    <w:p w:rsidR="005E08B7" w:rsidRDefault="005E0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6C72F2" w:rsidRDefault="00E26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D20837">
        <w:rPr>
          <w:b/>
          <w:color w:val="000000"/>
        </w:rPr>
        <w:t>.</w:t>
      </w:r>
    </w:p>
    <w:p w:rsidR="006C72F2" w:rsidRDefault="00E2665E" w:rsidP="00D20837">
      <w:pPr>
        <w:pBdr>
          <w:top w:val="nil"/>
          <w:left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:rsidR="006C72F2" w:rsidRDefault="00E26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Veškeré změny a doplňky této smlouvy lze učinit pouze formou písemných, po sobě číslovaných dodatků.</w:t>
      </w:r>
    </w:p>
    <w:p w:rsidR="006C72F2" w:rsidRDefault="00E26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Vztahy neupravené v této smlouvě se řídí ustanovením občanského zákoníku o smlouvě o obstarání věci.</w:t>
      </w:r>
    </w:p>
    <w:p w:rsidR="006C72F2" w:rsidRDefault="00E26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Tato smlouva je vyhotovena ve dvou vyhotoveních, z nichž každá strana obdrží jedno vyhotovení</w:t>
      </w:r>
      <w:r w:rsidR="00C13C8C">
        <w:rPr>
          <w:color w:val="000000"/>
        </w:rPr>
        <w:t>.</w:t>
      </w:r>
    </w:p>
    <w:p w:rsidR="000056F6" w:rsidRDefault="000056F6" w:rsidP="000056F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Platnost této smlouvy nastane okamžikem podpisu.</w:t>
      </w:r>
    </w:p>
    <w:p w:rsidR="006C72F2" w:rsidRDefault="000056F6" w:rsidP="000056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Účinnost nastává dnem zahájení výuky.</w:t>
      </w:r>
    </w:p>
    <w:p w:rsidR="006C72F2" w:rsidRDefault="00E26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Smluvní strany prohlašují, že si text smlouvy přečetli, s obsahem souhlasí a že tato smlouva byla uzavřena podle jejich skutečné, svobodné a vážné vůle. Na důkaz toho pod ní připojují své podpisy.</w:t>
      </w:r>
    </w:p>
    <w:p w:rsidR="006C72F2" w:rsidRDefault="006C72F2">
      <w:pPr>
        <w:spacing w:after="0" w:line="240" w:lineRule="auto"/>
        <w:jc w:val="both"/>
      </w:pPr>
    </w:p>
    <w:p w:rsidR="006C72F2" w:rsidRDefault="00E2665E">
      <w:pPr>
        <w:spacing w:after="0" w:line="240" w:lineRule="auto"/>
        <w:jc w:val="both"/>
      </w:pPr>
      <w:r>
        <w:t>V Karlových Varech dne</w:t>
      </w:r>
      <w:r w:rsidRPr="00CE7B27">
        <w:t xml:space="preserve">: </w:t>
      </w:r>
      <w:proofErr w:type="gramStart"/>
      <w:r w:rsidR="005E08B7" w:rsidRPr="00CE7B27">
        <w:t>1</w:t>
      </w:r>
      <w:r w:rsidR="000056F6" w:rsidRPr="00CE7B27">
        <w:t>5</w:t>
      </w:r>
      <w:r w:rsidR="005E08B7" w:rsidRPr="00CE7B27">
        <w:t>.</w:t>
      </w:r>
      <w:r w:rsidR="008A0367" w:rsidRPr="00CE7B27">
        <w:t>0</w:t>
      </w:r>
      <w:r w:rsidR="00CE7B27" w:rsidRPr="00CE7B27">
        <w:t>7</w:t>
      </w:r>
      <w:r w:rsidR="005E08B7" w:rsidRPr="00CE7B27">
        <w:t>.202</w:t>
      </w:r>
      <w:r w:rsidR="00CE7B27" w:rsidRPr="00CE7B27">
        <w:t>1</w:t>
      </w:r>
      <w:proofErr w:type="gramEnd"/>
      <w:r w:rsidRPr="00CE7B27">
        <w:t>.</w:t>
      </w:r>
    </w:p>
    <w:p w:rsidR="001E1F3A" w:rsidRDefault="001E1F3A">
      <w:pPr>
        <w:spacing w:line="240" w:lineRule="auto"/>
        <w:jc w:val="both"/>
      </w:pPr>
    </w:p>
    <w:p w:rsidR="001E1F3A" w:rsidRDefault="001E1F3A">
      <w:pPr>
        <w:spacing w:line="240" w:lineRule="auto"/>
        <w:jc w:val="both"/>
      </w:pPr>
    </w:p>
    <w:p w:rsidR="001E1F3A" w:rsidRDefault="001E1F3A">
      <w:pPr>
        <w:spacing w:line="240" w:lineRule="auto"/>
        <w:jc w:val="both"/>
      </w:pPr>
    </w:p>
    <w:p w:rsidR="00DB433E" w:rsidRDefault="00DB43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0"/>
        <w:tblW w:w="106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35"/>
        <w:gridCol w:w="3535"/>
        <w:gridCol w:w="3536"/>
      </w:tblGrid>
      <w:tr w:rsidR="006C72F2">
        <w:tc>
          <w:tcPr>
            <w:tcW w:w="3535" w:type="dxa"/>
            <w:tcBorders>
              <w:top w:val="single" w:sz="4" w:space="0" w:color="000000"/>
            </w:tcBorders>
          </w:tcPr>
          <w:p w:rsidR="006C72F2" w:rsidRDefault="00E2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obstaravatel</w:t>
            </w:r>
          </w:p>
        </w:tc>
        <w:tc>
          <w:tcPr>
            <w:tcW w:w="3535" w:type="dxa"/>
          </w:tcPr>
          <w:p w:rsidR="006C72F2" w:rsidRDefault="006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536" w:type="dxa"/>
            <w:tcBorders>
              <w:top w:val="single" w:sz="4" w:space="0" w:color="000000"/>
            </w:tcBorders>
          </w:tcPr>
          <w:p w:rsidR="006C72F2" w:rsidRDefault="00E2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objednatel</w:t>
            </w:r>
          </w:p>
        </w:tc>
      </w:tr>
    </w:tbl>
    <w:p w:rsidR="006C72F2" w:rsidRDefault="00E2665E" w:rsidP="007A2B6F">
      <w:pPr>
        <w:ind w:left="2160" w:firstLine="720"/>
        <w:rPr>
          <w:b/>
        </w:rPr>
      </w:pPr>
      <w:r>
        <w:rPr>
          <w:b/>
        </w:rPr>
        <w:lastRenderedPageBreak/>
        <w:t>Přehledová tabulka pronájmu</w:t>
      </w:r>
      <w:r w:rsidR="00DB433E">
        <w:rPr>
          <w:b/>
        </w:rPr>
        <w:t xml:space="preserve"> 2021/2022</w:t>
      </w:r>
    </w:p>
    <w:bookmarkStart w:id="2" w:name="_GoBack"/>
    <w:bookmarkStart w:id="3" w:name="_MON_1687326799"/>
    <w:bookmarkEnd w:id="3"/>
    <w:p w:rsidR="006C72F2" w:rsidRPr="008A0367" w:rsidRDefault="008C0CD8" w:rsidP="008A0367">
      <w:pPr>
        <w:rPr>
          <w:b/>
        </w:rPr>
      </w:pPr>
      <w:r w:rsidRPr="00E26C18">
        <w:rPr>
          <w:color w:val="000000"/>
        </w:rPr>
        <w:object w:dxaOrig="10762" w:dyaOrig="11687">
          <v:shape id="_x0000_i1027" type="#_x0000_t75" style="width:545.25pt;height:630.75pt" o:ole="">
            <v:imagedata r:id="rId13" o:title=""/>
          </v:shape>
          <o:OLEObject Type="Embed" ProgID="Excel.Sheet.12" ShapeID="_x0000_i1027" DrawAspect="Content" ObjectID="_1687327012" r:id="rId14"/>
        </w:object>
      </w:r>
      <w:bookmarkEnd w:id="2"/>
    </w:p>
    <w:sectPr w:rsidR="006C72F2" w:rsidRPr="008A0367" w:rsidSect="001E1F3A">
      <w:headerReference w:type="default" r:id="rId15"/>
      <w:footerReference w:type="default" r:id="rId16"/>
      <w:pgSz w:w="11906" w:h="16838"/>
      <w:pgMar w:top="720" w:right="720" w:bottom="720" w:left="720" w:header="284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55" w:rsidRDefault="002E4155">
      <w:pPr>
        <w:spacing w:after="0" w:line="240" w:lineRule="auto"/>
      </w:pPr>
      <w:r>
        <w:separator/>
      </w:r>
    </w:p>
  </w:endnote>
  <w:endnote w:type="continuationSeparator" w:id="0">
    <w:p w:rsidR="002E4155" w:rsidRDefault="002E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79" w:rsidRDefault="002E415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>
        <v:rect id="Obdélník 3" o:spid="_x0000_s2049" style="position:absolute;margin-left:-4pt;margin-top:11.25pt;width:528pt;height:55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" strokecolor="white [3201]">
          <v:stroke startarrowwidth="narrow" startarrowlength="short" endarrowwidth="narrow" endarrowlength="short"/>
          <v:textbox inset="2.53958mm,1.2694mm,2.53958mm,1.2694mm">
            <w:txbxContent>
              <w:p w:rsidR="00ED5079" w:rsidRDefault="00ED5079">
                <w:pPr>
                  <w:spacing w:after="0" w:line="240" w:lineRule="auto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Základní škola Karlovy Vary, Krušnohorská 11, příspěvková organizace</w:t>
                </w:r>
              </w:p>
              <w:p w:rsidR="00ED5079" w:rsidRDefault="00ED5079">
                <w:pPr>
                  <w:spacing w:after="0" w:line="240" w:lineRule="auto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 xml:space="preserve">Obchodní rejstřík: Krajský soud v Plzni, oddíl </w:t>
                </w:r>
                <w:proofErr w:type="spellStart"/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Pr</w:t>
                </w:r>
                <w:proofErr w:type="spellEnd"/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, vložka č. 553</w:t>
                </w:r>
              </w:p>
              <w:p w:rsidR="00ED5079" w:rsidRDefault="00ED5079">
                <w:pPr>
                  <w:spacing w:after="0" w:line="240" w:lineRule="auto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IČO: 69979359; DIČ: CZ69979359</w:t>
                </w:r>
              </w:p>
              <w:p w:rsidR="00ED5079" w:rsidRDefault="00ED5079">
                <w:pPr>
                  <w:spacing w:after="0" w:line="240" w:lineRule="auto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Tel.: 353437111; e-mail: dvorakova@zsruzovyvrch.cz; IDDS: p7tmmjw</w:t>
                </w:r>
              </w:p>
            </w:txbxContent>
          </v:textbox>
        </v:rect>
      </w:pict>
    </w:r>
  </w:p>
  <w:p w:rsidR="00ED5079" w:rsidRDefault="00ED5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ED5079" w:rsidRDefault="00ED5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55" w:rsidRDefault="002E4155">
      <w:pPr>
        <w:spacing w:after="0" w:line="240" w:lineRule="auto"/>
      </w:pPr>
      <w:r>
        <w:separator/>
      </w:r>
    </w:p>
  </w:footnote>
  <w:footnote w:type="continuationSeparator" w:id="0">
    <w:p w:rsidR="002E4155" w:rsidRDefault="002E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79" w:rsidRDefault="00ED5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810551" cy="647453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0551" cy="647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D5079" w:rsidRDefault="00ED5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2"/>
        <w:szCs w:val="12"/>
      </w:rPr>
    </w:pPr>
  </w:p>
  <w:p w:rsidR="00ED5079" w:rsidRDefault="00ED507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958"/>
    <w:multiLevelType w:val="multilevel"/>
    <w:tmpl w:val="21F2B6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B05128"/>
    <w:multiLevelType w:val="multilevel"/>
    <w:tmpl w:val="4BFEC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C5F15D6"/>
    <w:multiLevelType w:val="hybridMultilevel"/>
    <w:tmpl w:val="C37C1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E2875"/>
    <w:multiLevelType w:val="multilevel"/>
    <w:tmpl w:val="A4748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52930EC"/>
    <w:multiLevelType w:val="multilevel"/>
    <w:tmpl w:val="9D484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44C61CA"/>
    <w:multiLevelType w:val="multilevel"/>
    <w:tmpl w:val="E5D01A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2F2"/>
    <w:rsid w:val="000056F6"/>
    <w:rsid w:val="000255FC"/>
    <w:rsid w:val="00071D95"/>
    <w:rsid w:val="000927F9"/>
    <w:rsid w:val="000C67CE"/>
    <w:rsid w:val="000D57EB"/>
    <w:rsid w:val="001034DF"/>
    <w:rsid w:val="001063E9"/>
    <w:rsid w:val="001542EC"/>
    <w:rsid w:val="0016390F"/>
    <w:rsid w:val="00190BCF"/>
    <w:rsid w:val="001B423C"/>
    <w:rsid w:val="001C6B79"/>
    <w:rsid w:val="001D7A5C"/>
    <w:rsid w:val="001E1F3A"/>
    <w:rsid w:val="00285AAF"/>
    <w:rsid w:val="00291C5F"/>
    <w:rsid w:val="002D6D30"/>
    <w:rsid w:val="002E4155"/>
    <w:rsid w:val="002E76AB"/>
    <w:rsid w:val="0030749C"/>
    <w:rsid w:val="00310416"/>
    <w:rsid w:val="00351C61"/>
    <w:rsid w:val="003570FE"/>
    <w:rsid w:val="00364C0E"/>
    <w:rsid w:val="00386B01"/>
    <w:rsid w:val="00392E29"/>
    <w:rsid w:val="003E17CC"/>
    <w:rsid w:val="003E22B6"/>
    <w:rsid w:val="003E2769"/>
    <w:rsid w:val="0042043D"/>
    <w:rsid w:val="00433462"/>
    <w:rsid w:val="00461666"/>
    <w:rsid w:val="004648A0"/>
    <w:rsid w:val="004A2F7B"/>
    <w:rsid w:val="004A5C1A"/>
    <w:rsid w:val="004D09EA"/>
    <w:rsid w:val="005036D5"/>
    <w:rsid w:val="00536E50"/>
    <w:rsid w:val="0055103D"/>
    <w:rsid w:val="00554571"/>
    <w:rsid w:val="005A107E"/>
    <w:rsid w:val="005A1543"/>
    <w:rsid w:val="005B1323"/>
    <w:rsid w:val="005C4E25"/>
    <w:rsid w:val="005E08B7"/>
    <w:rsid w:val="005E10A3"/>
    <w:rsid w:val="005F5DCA"/>
    <w:rsid w:val="005F69AB"/>
    <w:rsid w:val="00655ED8"/>
    <w:rsid w:val="00671B11"/>
    <w:rsid w:val="0069002C"/>
    <w:rsid w:val="00691445"/>
    <w:rsid w:val="006B1756"/>
    <w:rsid w:val="006B4703"/>
    <w:rsid w:val="006C72F2"/>
    <w:rsid w:val="006D60BF"/>
    <w:rsid w:val="007059DE"/>
    <w:rsid w:val="00721EFE"/>
    <w:rsid w:val="00734CFE"/>
    <w:rsid w:val="00793B36"/>
    <w:rsid w:val="007A20B1"/>
    <w:rsid w:val="007A2B6F"/>
    <w:rsid w:val="007A5CF9"/>
    <w:rsid w:val="007D0F6C"/>
    <w:rsid w:val="00814E23"/>
    <w:rsid w:val="00844D64"/>
    <w:rsid w:val="0085101F"/>
    <w:rsid w:val="008A0367"/>
    <w:rsid w:val="008C0CD8"/>
    <w:rsid w:val="008E0E9D"/>
    <w:rsid w:val="008F54CF"/>
    <w:rsid w:val="008F69D2"/>
    <w:rsid w:val="00906F23"/>
    <w:rsid w:val="00907482"/>
    <w:rsid w:val="009316E0"/>
    <w:rsid w:val="0094375C"/>
    <w:rsid w:val="009922EE"/>
    <w:rsid w:val="009A6B60"/>
    <w:rsid w:val="009C5197"/>
    <w:rsid w:val="009D321F"/>
    <w:rsid w:val="009F21C6"/>
    <w:rsid w:val="00A00323"/>
    <w:rsid w:val="00A2003D"/>
    <w:rsid w:val="00A24972"/>
    <w:rsid w:val="00A3743B"/>
    <w:rsid w:val="00A3763F"/>
    <w:rsid w:val="00A41D00"/>
    <w:rsid w:val="00A678BC"/>
    <w:rsid w:val="00A84665"/>
    <w:rsid w:val="00AA6DB0"/>
    <w:rsid w:val="00AB22B3"/>
    <w:rsid w:val="00AB2DD1"/>
    <w:rsid w:val="00AC2B0F"/>
    <w:rsid w:val="00AC563B"/>
    <w:rsid w:val="00B017EF"/>
    <w:rsid w:val="00B6145E"/>
    <w:rsid w:val="00B8327B"/>
    <w:rsid w:val="00BB0D78"/>
    <w:rsid w:val="00BE61E3"/>
    <w:rsid w:val="00C02085"/>
    <w:rsid w:val="00C13C8C"/>
    <w:rsid w:val="00C61AC9"/>
    <w:rsid w:val="00C871AE"/>
    <w:rsid w:val="00C92BA5"/>
    <w:rsid w:val="00CB42BC"/>
    <w:rsid w:val="00CE7B27"/>
    <w:rsid w:val="00D20837"/>
    <w:rsid w:val="00D361A3"/>
    <w:rsid w:val="00D7031B"/>
    <w:rsid w:val="00D84B80"/>
    <w:rsid w:val="00DB433E"/>
    <w:rsid w:val="00DE4E96"/>
    <w:rsid w:val="00E25859"/>
    <w:rsid w:val="00E2665E"/>
    <w:rsid w:val="00E3632B"/>
    <w:rsid w:val="00E56290"/>
    <w:rsid w:val="00E660C3"/>
    <w:rsid w:val="00E84A37"/>
    <w:rsid w:val="00E85812"/>
    <w:rsid w:val="00E87562"/>
    <w:rsid w:val="00EC1612"/>
    <w:rsid w:val="00ED5079"/>
    <w:rsid w:val="00EE08C7"/>
    <w:rsid w:val="00F0411D"/>
    <w:rsid w:val="00F121C3"/>
    <w:rsid w:val="00F126C9"/>
    <w:rsid w:val="00F17A32"/>
    <w:rsid w:val="00F279BE"/>
    <w:rsid w:val="00F373F0"/>
    <w:rsid w:val="00F50C80"/>
    <w:rsid w:val="00F62C7D"/>
    <w:rsid w:val="00F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2B3"/>
  </w:style>
  <w:style w:type="paragraph" w:styleId="Nadpis1">
    <w:name w:val="heading 1"/>
    <w:basedOn w:val="Normln"/>
    <w:next w:val="Normln"/>
    <w:rsid w:val="00AB22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B22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B22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B22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B22B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AB22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B22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B22B3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F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59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"/>
    <w:next w:val="Normln"/>
    <w:rsid w:val="00AB22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B22B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AB22B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AB22B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AB22B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AB22B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7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1E1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F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59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EBTFziD+hlQYOhRzKlCCu66rw==">AMUW2mUmSiU9zt2zuxADg9MoOf7vtt2FcdXlCZtH1P4u+OYr+fdchAafld3PqIukD9mi6ZvQ5Gm1jmZxqd2toMIKmL58611puQbLWT4Jc5g3t0iLsrB8SVuXBgIrd4yEKQsw8Jot6kvR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¨Josef Šrámek</dc:creator>
  <cp:lastModifiedBy>¨Josef Šrámek</cp:lastModifiedBy>
  <cp:revision>15</cp:revision>
  <cp:lastPrinted>2021-07-09T07:08:00Z</cp:lastPrinted>
  <dcterms:created xsi:type="dcterms:W3CDTF">2021-06-24T08:12:00Z</dcterms:created>
  <dcterms:modified xsi:type="dcterms:W3CDTF">2021-07-09T07:10:00Z</dcterms:modified>
</cp:coreProperties>
</file>