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1"/>
        <w:gridCol w:w="2618"/>
        <w:gridCol w:w="1681"/>
        <w:gridCol w:w="1512"/>
        <w:gridCol w:w="2335"/>
      </w:tblGrid>
      <w:tr w:rsidR="00E27152" w:rsidRPr="00E27152" w:rsidTr="000B374D">
        <w:trPr>
          <w:trHeight w:val="1245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7152" w:rsidRPr="00E27152" w:rsidRDefault="00E27152" w:rsidP="00E27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E2715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Kupní smlouva</w:t>
            </w:r>
            <w:r w:rsidRPr="00E2715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E271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104/21</w:t>
            </w:r>
            <w:r w:rsidRPr="00E27152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E271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uzavřená ve smyslu ustanovení §2079 a následně zákona č. 89/2012 sb., občanský zákoník, v platném znění, mezi níže uvedenými smluvními stranami</w:t>
            </w:r>
          </w:p>
        </w:tc>
      </w:tr>
      <w:tr w:rsidR="00E27152" w:rsidRPr="00E27152" w:rsidTr="000B374D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27152" w:rsidRPr="00E27152" w:rsidRDefault="00E27152" w:rsidP="00E27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E2715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152" w:rsidRPr="00E27152" w:rsidRDefault="00E27152" w:rsidP="00E2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27152" w:rsidRPr="00E27152" w:rsidRDefault="00E27152" w:rsidP="00E2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152" w:rsidRPr="00E27152" w:rsidRDefault="00E27152" w:rsidP="00E2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7152" w:rsidRPr="00E27152" w:rsidRDefault="00E27152" w:rsidP="00E2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27152" w:rsidRPr="00E27152" w:rsidTr="000B374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71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Prodávající: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3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71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Kupující:</w:t>
            </w:r>
          </w:p>
        </w:tc>
      </w:tr>
      <w:tr w:rsidR="00E27152" w:rsidRPr="00E27152" w:rsidTr="000B374D">
        <w:trPr>
          <w:trHeight w:val="1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3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27152" w:rsidRPr="00E27152" w:rsidTr="000B37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BEST - COVER s.r.o.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3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Veterinární univerzita Brno</w:t>
            </w:r>
          </w:p>
        </w:tc>
      </w:tr>
      <w:tr w:rsidR="00E27152" w:rsidRPr="00E27152" w:rsidTr="000B374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color w:val="000000"/>
                <w:lang w:eastAsia="cs-CZ"/>
              </w:rPr>
              <w:t>Pletařská 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3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71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ŠZP Nový Jičín</w:t>
            </w:r>
          </w:p>
        </w:tc>
      </w:tr>
      <w:tr w:rsidR="00E27152" w:rsidRPr="00E27152" w:rsidTr="000B374D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color w:val="000000"/>
                <w:lang w:eastAsia="cs-CZ"/>
              </w:rPr>
              <w:t>394 21 Hořepník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3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71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Elišky Krásnohorské 178</w:t>
            </w:r>
          </w:p>
        </w:tc>
      </w:tr>
      <w:tr w:rsidR="00E27152" w:rsidRPr="00E27152" w:rsidTr="000B374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0B374D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Šenov u Nového Jičína 742 </w:t>
            </w:r>
            <w:r w:rsidR="00E27152" w:rsidRPr="00E27152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27152" w:rsidRPr="00E27152" w:rsidTr="000B374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color w:val="000000"/>
                <w:lang w:eastAsia="cs-CZ"/>
              </w:rPr>
              <w:t>IČO: 28104935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color w:val="000000"/>
                <w:lang w:eastAsia="cs-CZ"/>
              </w:rPr>
              <w:t>DIČ: CZ28104935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71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IČO: 62157124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71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DIČ: CZ 62157124</w:t>
            </w:r>
          </w:p>
        </w:tc>
      </w:tr>
      <w:tr w:rsidR="00E27152" w:rsidRPr="00E27152" w:rsidTr="000B374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0C2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tel: </w:t>
            </w:r>
            <w:proofErr w:type="spellStart"/>
            <w:r w:rsidR="000C26B4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0C2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color w:val="000000"/>
                <w:lang w:eastAsia="cs-CZ"/>
              </w:rPr>
              <w:t>e-</w:t>
            </w:r>
            <w:proofErr w:type="spellStart"/>
            <w:r w:rsidRPr="00E27152">
              <w:rPr>
                <w:rFonts w:ascii="Calibri" w:eastAsia="Times New Roman" w:hAnsi="Calibri" w:cs="Calibri"/>
                <w:color w:val="000000"/>
                <w:lang w:eastAsia="cs-CZ"/>
              </w:rPr>
              <w:t>mai</w:t>
            </w:r>
            <w:proofErr w:type="spellEnd"/>
            <w:r w:rsidRPr="00E271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</w:t>
            </w:r>
            <w:proofErr w:type="spellStart"/>
            <w:r w:rsidR="000C26B4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0C2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71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tel: </w:t>
            </w:r>
            <w:proofErr w:type="spellStart"/>
            <w:r w:rsidR="000C26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27152" w:rsidRPr="00E27152" w:rsidTr="000B37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71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0C26B4" w:rsidP="000C26B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5" w:history="1">
              <w:proofErr w:type="spellStart"/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xxxxx</w:t>
              </w:r>
              <w:proofErr w:type="spellEnd"/>
            </w:hyperlink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27152" w:rsidRPr="00E27152" w:rsidTr="000B374D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2715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27152" w:rsidRPr="00E27152" w:rsidTr="000B374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27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Kontaktní osoba: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0C2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27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Ctirad </w:t>
            </w:r>
            <w:proofErr w:type="spellStart"/>
            <w:r w:rsidRPr="00E27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Fák</w:t>
            </w:r>
            <w:proofErr w:type="spellEnd"/>
            <w:r w:rsidRPr="00E27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="000C26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xxxxx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27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Kontaktní osoba kupujícího: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27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Martin </w:t>
            </w:r>
            <w:proofErr w:type="spellStart"/>
            <w:r w:rsidRPr="00E27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Cáb</w:t>
            </w:r>
            <w:proofErr w:type="spellEnd"/>
          </w:p>
        </w:tc>
      </w:tr>
      <w:tr w:rsidR="00E27152" w:rsidRPr="00E27152" w:rsidTr="000B374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2715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e-mail: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0C26B4" w:rsidP="000C26B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cs-CZ"/>
              </w:rPr>
            </w:pPr>
            <w:hyperlink r:id="rId6" w:history="1">
              <w:proofErr w:type="spellStart"/>
              <w:r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cs-CZ"/>
                </w:rPr>
                <w:t>xxxxx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52" w:rsidRPr="00E27152" w:rsidRDefault="000C26B4" w:rsidP="00E2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xxxxx</w:t>
            </w:r>
            <w:proofErr w:type="spellEnd"/>
          </w:p>
        </w:tc>
      </w:tr>
      <w:tr w:rsidR="00E27152" w:rsidRPr="00E27152" w:rsidTr="000B374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2715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http: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0C26B4" w:rsidP="000C26B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cs-CZ"/>
              </w:rPr>
            </w:pPr>
            <w:hyperlink r:id="rId7" w:history="1">
              <w:proofErr w:type="spellStart"/>
              <w:r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cs-CZ"/>
                </w:rPr>
                <w:t>xxxxx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2715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vaše objednávka: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2715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E27152" w:rsidRPr="00E27152" w:rsidTr="000B374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2715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2715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přijato dne: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2715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E27152" w:rsidRPr="00E27152" w:rsidTr="000B374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2715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Bankovní spojení: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0C26B4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2715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termín dodání: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2715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1-2 týdny od potvrzení</w:t>
            </w:r>
          </w:p>
        </w:tc>
      </w:tr>
      <w:tr w:rsidR="00E27152" w:rsidRPr="00E27152" w:rsidTr="000B374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0C26B4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xxxxx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2715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dodací podmínky: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2715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včetně dopravy</w:t>
            </w:r>
          </w:p>
        </w:tc>
      </w:tr>
      <w:tr w:rsidR="00E27152" w:rsidRPr="00E27152" w:rsidTr="000B374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2715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2715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místo dodání: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2715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farma Kunín</w:t>
            </w:r>
          </w:p>
        </w:tc>
      </w:tr>
      <w:tr w:rsidR="00E27152" w:rsidRPr="00E27152" w:rsidTr="000B374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2715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Spisová značka: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2715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forma úhrady: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2715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převodem</w:t>
            </w:r>
          </w:p>
        </w:tc>
      </w:tr>
      <w:tr w:rsidR="00E27152" w:rsidRPr="00E27152" w:rsidTr="000B374D">
        <w:trPr>
          <w:trHeight w:val="28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2715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 v Českých Budějovicích, oddíl C, vložka 17422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2715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poznámka: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2715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E27152" w:rsidRPr="00E27152" w:rsidTr="000B374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2715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splatnost (dny):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14 dní</w:t>
            </w:r>
          </w:p>
        </w:tc>
      </w:tr>
      <w:tr w:rsidR="00E27152" w:rsidRPr="00E27152" w:rsidTr="000B374D">
        <w:trPr>
          <w:trHeight w:val="18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27152" w:rsidRPr="00E27152" w:rsidTr="000B374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71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71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71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71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cena/ks</w:t>
            </w:r>
          </w:p>
        </w:tc>
        <w:tc>
          <w:tcPr>
            <w:tcW w:w="20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71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</w:tr>
      <w:tr w:rsidR="00E27152" w:rsidRPr="00E27152" w:rsidTr="000B374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27152" w:rsidRPr="00E27152" w:rsidTr="000B374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MILKTAXI 260l </w:t>
            </w:r>
            <w:proofErr w:type="gramStart"/>
            <w:r w:rsidRPr="00E271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PASTER  s pojezdem</w:t>
            </w:r>
            <w:proofErr w:type="gramEnd"/>
            <w:r w:rsidRPr="00E271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color w:val="000000"/>
                <w:lang w:eastAsia="cs-CZ"/>
              </w:rPr>
              <w:t>263 201,00 Kč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263 201,00 Kč</w:t>
            </w:r>
          </w:p>
        </w:tc>
      </w:tr>
      <w:tr w:rsidR="00E27152" w:rsidRPr="00E27152" w:rsidTr="000B374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pojezd EL-AN, pistole s DO, box, plněné </w:t>
            </w:r>
            <w:proofErr w:type="spellStart"/>
            <w:r w:rsidRPr="00E271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pneu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27152" w:rsidRPr="00E27152" w:rsidTr="000B374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color w:val="000000"/>
                <w:lang w:eastAsia="cs-CZ"/>
              </w:rPr>
              <w:t>specifikace dle nabídky č. 181-1-21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27152" w:rsidRPr="00E27152" w:rsidTr="000B374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27152" w:rsidRPr="00E27152" w:rsidTr="000B374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color w:val="000000"/>
                <w:lang w:eastAsia="cs-CZ"/>
              </w:rPr>
              <w:t>doprava a zaškolení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</w:tr>
      <w:tr w:rsidR="00E27152" w:rsidRPr="00E27152" w:rsidTr="000B374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27152" w:rsidRPr="00E27152" w:rsidTr="000B374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CELKEM bez DPH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263 201,00 Kč</w:t>
            </w:r>
          </w:p>
        </w:tc>
      </w:tr>
      <w:tr w:rsidR="00E27152" w:rsidRPr="00E27152" w:rsidTr="000B374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27152" w:rsidRPr="00E27152" w:rsidTr="000B374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color w:val="000000"/>
                <w:lang w:eastAsia="cs-CZ"/>
              </w:rPr>
              <w:t>platební podmínky: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color w:val="000000"/>
                <w:lang w:eastAsia="cs-CZ"/>
              </w:rPr>
              <w:t>......................................</w:t>
            </w:r>
          </w:p>
        </w:tc>
        <w:tc>
          <w:tcPr>
            <w:tcW w:w="5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color w:val="000000"/>
                <w:lang w:eastAsia="cs-CZ"/>
              </w:rPr>
              <w:t>po dodání na místo určení - splatnost 14 dní</w:t>
            </w:r>
          </w:p>
        </w:tc>
      </w:tr>
      <w:tr w:rsidR="00E27152" w:rsidRPr="00E27152" w:rsidTr="000B374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27152" w:rsidRPr="00E27152" w:rsidTr="000B374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27152" w:rsidRPr="00E27152" w:rsidTr="000B374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E27152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Poznámka: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71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je majetkem prodávajícího do úplného zaplacení.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27152" w:rsidRPr="00E27152" w:rsidTr="000B374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71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Záruka na zařízení 12 měsíců od data předání.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27152" w:rsidRPr="00E27152" w:rsidTr="000B374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27152" w:rsidRPr="00E27152" w:rsidTr="000B374D">
        <w:trPr>
          <w:trHeight w:val="28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71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 prodávajícího</w:t>
            </w:r>
          </w:p>
        </w:tc>
        <w:tc>
          <w:tcPr>
            <w:tcW w:w="51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71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 kupujícího</w:t>
            </w:r>
          </w:p>
        </w:tc>
      </w:tr>
      <w:tr w:rsidR="00E27152" w:rsidRPr="00E27152" w:rsidTr="000B374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0C26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2715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Ctirad </w:t>
            </w:r>
            <w:proofErr w:type="spellStart"/>
            <w:r w:rsidRPr="00E2715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Fák</w:t>
            </w:r>
            <w:proofErr w:type="spellEnd"/>
            <w:r w:rsidRPr="00E2715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, mob.: </w:t>
            </w:r>
            <w:r w:rsidR="000C26B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xxxxx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2715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152" w:rsidRPr="00E27152" w:rsidRDefault="000B374D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Ing. Radek Haas, ředitel podniku</w:t>
            </w:r>
          </w:p>
        </w:tc>
      </w:tr>
      <w:tr w:rsidR="00E27152" w:rsidRPr="00E27152" w:rsidTr="000B374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4D" w:rsidRDefault="000B374D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2715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Datum: </w:t>
            </w:r>
            <w:proofErr w:type="gramStart"/>
            <w:r w:rsidRPr="00E2715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12.7.2021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2715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Datum: </w:t>
            </w:r>
            <w:proofErr w:type="gramStart"/>
            <w:r w:rsidR="000B37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16.7.2021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2715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27152" w:rsidRPr="00E27152" w:rsidTr="000B374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2715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2715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2715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27152" w:rsidRPr="00E27152" w:rsidTr="000B374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2715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Razítko: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2715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Razítko: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2715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27152" w:rsidRPr="00E27152" w:rsidTr="000B374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27152" w:rsidRPr="00E27152" w:rsidTr="000B374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52" w:rsidRPr="00E27152" w:rsidRDefault="00E27152" w:rsidP="00E2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71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C478C4" w:rsidRDefault="00C478C4"/>
    <w:sectPr w:rsidR="00C478C4" w:rsidSect="000B374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52"/>
    <w:rsid w:val="000B374D"/>
    <w:rsid w:val="000C26B4"/>
    <w:rsid w:val="008756F8"/>
    <w:rsid w:val="00C478C4"/>
    <w:rsid w:val="00E2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271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27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-cover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est-cover.cz" TargetMode="External"/><Relationship Id="rId5" Type="http://schemas.openxmlformats.org/officeDocument/2006/relationships/hyperlink" Target="mailto:zv@szpnj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szp@applet.cz</dc:creator>
  <cp:lastModifiedBy>szp@applet.cz</cp:lastModifiedBy>
  <cp:revision>4</cp:revision>
  <dcterms:created xsi:type="dcterms:W3CDTF">2021-07-22T06:17:00Z</dcterms:created>
  <dcterms:modified xsi:type="dcterms:W3CDTF">2021-07-22T10:47:00Z</dcterms:modified>
</cp:coreProperties>
</file>