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EB17F9C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FA2830">
        <w:rPr>
          <w:rFonts w:ascii="Arial" w:hAnsi="Arial" w:cs="Arial"/>
          <w:color w:val="404040" w:themeColor="text1" w:themeTint="BF"/>
          <w:sz w:val="22"/>
          <w:szCs w:val="22"/>
        </w:rPr>
        <w:t>LEVINS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4D426101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FA2830">
        <w:rPr>
          <w:rFonts w:ascii="Arial" w:hAnsi="Arial" w:cs="Arial"/>
          <w:color w:val="404040" w:themeColor="text1" w:themeTint="BF"/>
          <w:sz w:val="22"/>
          <w:szCs w:val="22"/>
        </w:rPr>
        <w:t>Křenov 1</w:t>
      </w:r>
    </w:p>
    <w:p w14:paraId="624AE373" w14:textId="275FD725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FA2830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82BC515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C4375" w:rsidRPr="00BC4375">
        <w:rPr>
          <w:rFonts w:ascii="Arial" w:hAnsi="Arial" w:cs="Arial"/>
          <w:sz w:val="22"/>
          <w:szCs w:val="22"/>
        </w:rPr>
        <w:t>SPU 266785/2021/33/Sv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AC8254A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A13439">
        <w:rPr>
          <w:rFonts w:ascii="Arial" w:hAnsi="Arial" w:cs="Arial"/>
          <w:sz w:val="20"/>
          <w:szCs w:val="20"/>
        </w:rPr>
        <w:t>22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03FE00D6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FA2830">
        <w:rPr>
          <w:rFonts w:ascii="Arial" w:hAnsi="Arial" w:cs="Arial"/>
          <w:b/>
          <w:sz w:val="22"/>
          <w:szCs w:val="22"/>
        </w:rPr>
        <w:t>107</w:t>
      </w:r>
      <w:r w:rsidR="00595654">
        <w:rPr>
          <w:rFonts w:ascii="Arial" w:hAnsi="Arial" w:cs="Arial"/>
          <w:b/>
          <w:sz w:val="22"/>
          <w:szCs w:val="22"/>
        </w:rPr>
        <w:t>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FA2830">
        <w:rPr>
          <w:rFonts w:ascii="Arial" w:hAnsi="Arial" w:cs="Arial"/>
          <w:b/>
          <w:sz w:val="22"/>
          <w:szCs w:val="22"/>
        </w:rPr>
        <w:t>11. 12</w:t>
      </w:r>
      <w:r w:rsidR="00595654">
        <w:rPr>
          <w:rFonts w:ascii="Arial" w:hAnsi="Arial" w:cs="Arial"/>
          <w:b/>
          <w:sz w:val="22"/>
          <w:szCs w:val="22"/>
        </w:rPr>
        <w:t>. 2018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1D6D9F50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B56DA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1A970331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95654">
        <w:rPr>
          <w:rFonts w:ascii="Arial" w:hAnsi="Arial" w:cs="Arial"/>
          <w:bCs/>
          <w:iCs/>
          <w:sz w:val="22"/>
          <w:szCs w:val="22"/>
        </w:rPr>
        <w:t xml:space="preserve">11. </w:t>
      </w:r>
      <w:r w:rsidR="00FA2830">
        <w:rPr>
          <w:rFonts w:ascii="Arial" w:hAnsi="Arial" w:cs="Arial"/>
          <w:bCs/>
          <w:iCs/>
          <w:sz w:val="22"/>
          <w:szCs w:val="22"/>
        </w:rPr>
        <w:t xml:space="preserve">12. </w:t>
      </w:r>
      <w:r w:rsidR="00595654">
        <w:rPr>
          <w:rFonts w:ascii="Arial" w:hAnsi="Arial" w:cs="Arial"/>
          <w:bCs/>
          <w:iCs/>
          <w:sz w:val="22"/>
          <w:szCs w:val="22"/>
        </w:rPr>
        <w:t>2018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FA2830">
        <w:rPr>
          <w:rFonts w:ascii="Arial" w:hAnsi="Arial" w:cs="Arial"/>
          <w:bCs/>
          <w:iCs/>
          <w:sz w:val="22"/>
          <w:szCs w:val="22"/>
        </w:rPr>
        <w:t>107</w:t>
      </w:r>
      <w:r w:rsidR="00595654">
        <w:rPr>
          <w:rFonts w:ascii="Arial" w:hAnsi="Arial" w:cs="Arial"/>
          <w:bCs/>
          <w:iCs/>
          <w:sz w:val="22"/>
          <w:szCs w:val="22"/>
        </w:rPr>
        <w:t>N18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A21D71D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FA2830">
        <w:rPr>
          <w:rFonts w:ascii="Arial" w:hAnsi="Arial" w:cs="Arial"/>
          <w:iCs/>
          <w:sz w:val="22"/>
          <w:szCs w:val="22"/>
        </w:rPr>
        <w:t>107</w:t>
      </w:r>
      <w:r w:rsidR="000F0D46">
        <w:rPr>
          <w:rFonts w:ascii="Arial" w:hAnsi="Arial" w:cs="Arial"/>
          <w:iCs/>
          <w:sz w:val="22"/>
          <w:szCs w:val="22"/>
        </w:rPr>
        <w:t>N1</w:t>
      </w:r>
      <w:r w:rsidR="00FA2830">
        <w:rPr>
          <w:rFonts w:ascii="Arial" w:hAnsi="Arial" w:cs="Arial"/>
          <w:iCs/>
          <w:sz w:val="22"/>
          <w:szCs w:val="22"/>
        </w:rPr>
        <w:t>8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1EA4AFE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A13439">
        <w:rPr>
          <w:rFonts w:ascii="Arial" w:hAnsi="Arial" w:cs="Arial"/>
          <w:sz w:val="22"/>
          <w:szCs w:val="22"/>
        </w:rPr>
        <w:t>147 392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A13439">
        <w:rPr>
          <w:rFonts w:ascii="Arial" w:hAnsi="Arial" w:cs="Arial"/>
          <w:sz w:val="22"/>
          <w:szCs w:val="22"/>
        </w:rPr>
        <w:t>4 716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3439">
        <w:rPr>
          <w:rFonts w:ascii="Arial" w:hAnsi="Arial" w:cs="Arial"/>
          <w:sz w:val="22"/>
          <w:szCs w:val="22"/>
        </w:rPr>
        <w:t>čtyři tisíce sedm set šestnáct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241573E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A13439">
        <w:rPr>
          <w:rFonts w:ascii="Arial" w:hAnsi="Arial" w:cs="Arial"/>
          <w:b/>
          <w:sz w:val="22"/>
          <w:szCs w:val="22"/>
        </w:rPr>
        <w:t>152 108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A13439">
        <w:rPr>
          <w:rFonts w:ascii="Arial" w:hAnsi="Arial" w:cs="Arial"/>
          <w:b/>
          <w:sz w:val="22"/>
          <w:szCs w:val="22"/>
        </w:rPr>
        <w:t>jedno sto padesát dva tisíc jedno sto osm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24CA3865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A13439">
        <w:rPr>
          <w:rFonts w:ascii="Arial" w:hAnsi="Arial" w:cs="Arial"/>
          <w:b/>
          <w:sz w:val="22"/>
          <w:szCs w:val="22"/>
        </w:rPr>
        <w:t>127 357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5C24E4CE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A13439">
        <w:rPr>
          <w:rFonts w:ascii="Arial" w:hAnsi="Arial" w:cs="Arial"/>
          <w:sz w:val="22"/>
          <w:szCs w:val="22"/>
        </w:rPr>
        <w:t>jedno sto dvacet sedm tisíc tři sta padesát sedm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7B52E621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A13439">
        <w:rPr>
          <w:rFonts w:ascii="Arial" w:hAnsi="Arial" w:cs="Arial"/>
          <w:b/>
          <w:sz w:val="22"/>
          <w:szCs w:val="22"/>
        </w:rPr>
        <w:t>107N18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BC4375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BC437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2642D"/>
    <w:rsid w:val="005270CF"/>
    <w:rsid w:val="005317E8"/>
    <w:rsid w:val="00595654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3439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C4375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B56DA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30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14</cp:revision>
  <cp:lastPrinted>2021-07-13T06:21:00Z</cp:lastPrinted>
  <dcterms:created xsi:type="dcterms:W3CDTF">2021-07-13T05:53:00Z</dcterms:created>
  <dcterms:modified xsi:type="dcterms:W3CDTF">2021-07-22T06:13:00Z</dcterms:modified>
</cp:coreProperties>
</file>