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FAC3" w14:textId="77777777" w:rsidR="00035CEC" w:rsidRPr="00C47CE4" w:rsidRDefault="005E6EAA" w:rsidP="00035CEC">
      <w:pPr>
        <w:jc w:val="center"/>
        <w:rPr>
          <w:rFonts w:ascii="Arial" w:hAnsi="Arial" w:cs="Arial"/>
          <w:b/>
          <w:bCs/>
          <w:iCs/>
          <w:color w:val="000000"/>
          <w:lang w:bidi="cs-CZ"/>
        </w:rPr>
      </w:pPr>
      <w:r w:rsidRPr="00C47CE4">
        <w:rPr>
          <w:rFonts w:ascii="Arial" w:hAnsi="Arial" w:cs="Arial"/>
          <w:b/>
          <w:bCs/>
          <w:iCs/>
          <w:color w:val="000000"/>
          <w:lang w:bidi="cs-CZ"/>
        </w:rPr>
        <w:t>DODATEK č.</w:t>
      </w:r>
      <w:r w:rsidR="008167E9">
        <w:rPr>
          <w:rFonts w:ascii="Arial" w:hAnsi="Arial" w:cs="Arial"/>
          <w:b/>
          <w:bCs/>
          <w:iCs/>
          <w:color w:val="000000"/>
          <w:lang w:bidi="cs-CZ"/>
        </w:rPr>
        <w:t>2</w:t>
      </w:r>
    </w:p>
    <w:p w14:paraId="72EAB9E4" w14:textId="77777777" w:rsidR="00ED7569" w:rsidRPr="00C47CE4" w:rsidRDefault="00035CEC" w:rsidP="00035CEC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  <w:lang w:bidi="cs-CZ"/>
        </w:rPr>
      </w:pPr>
      <w:r w:rsidRPr="00C47CE4">
        <w:rPr>
          <w:rFonts w:ascii="Arial" w:hAnsi="Arial" w:cs="Arial"/>
          <w:b/>
          <w:bCs/>
          <w:iCs/>
          <w:color w:val="000000"/>
          <w:lang w:bidi="cs-CZ"/>
        </w:rPr>
        <w:t>SMLOUV</w:t>
      </w:r>
      <w:r w:rsidR="005E6EAA" w:rsidRPr="00C47CE4">
        <w:rPr>
          <w:rFonts w:ascii="Arial" w:hAnsi="Arial" w:cs="Arial"/>
          <w:b/>
          <w:bCs/>
          <w:iCs/>
          <w:color w:val="000000"/>
          <w:lang w:bidi="cs-CZ"/>
        </w:rPr>
        <w:t>Y</w:t>
      </w:r>
      <w:r w:rsidRPr="00C47CE4">
        <w:rPr>
          <w:rFonts w:ascii="Arial" w:hAnsi="Arial" w:cs="Arial"/>
          <w:b/>
          <w:bCs/>
          <w:iCs/>
          <w:color w:val="000000"/>
          <w:lang w:bidi="cs-CZ"/>
        </w:rPr>
        <w:t xml:space="preserve"> O </w:t>
      </w:r>
      <w:r w:rsidR="000A7DB4">
        <w:rPr>
          <w:rFonts w:ascii="Arial" w:hAnsi="Arial" w:cs="Arial"/>
          <w:b/>
          <w:bCs/>
          <w:iCs/>
          <w:color w:val="000000"/>
          <w:lang w:bidi="cs-CZ"/>
        </w:rPr>
        <w:t>SPOLUUŽÍVÁNÍ</w:t>
      </w:r>
      <w:r w:rsidRPr="00C47CE4">
        <w:rPr>
          <w:rFonts w:ascii="Arial" w:hAnsi="Arial" w:cs="Arial"/>
          <w:b/>
          <w:bCs/>
          <w:iCs/>
          <w:color w:val="000000"/>
          <w:lang w:bidi="cs-CZ"/>
        </w:rPr>
        <w:t xml:space="preserve"> </w:t>
      </w:r>
    </w:p>
    <w:p w14:paraId="31EA62BB" w14:textId="77777777" w:rsidR="00035CEC" w:rsidRPr="00C47CE4" w:rsidRDefault="000A7DB4" w:rsidP="00035CEC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  <w:lang w:bidi="cs-CZ"/>
        </w:rPr>
      </w:pPr>
      <w:r>
        <w:rPr>
          <w:rFonts w:ascii="Arial" w:hAnsi="Arial" w:cs="Arial"/>
          <w:b/>
          <w:bCs/>
          <w:iCs/>
          <w:color w:val="000000"/>
          <w:lang w:bidi="cs-CZ"/>
        </w:rPr>
        <w:t xml:space="preserve">ZAŘÍZENÍ V </w:t>
      </w:r>
      <w:r w:rsidR="00035CEC" w:rsidRPr="00C47CE4">
        <w:rPr>
          <w:rFonts w:ascii="Arial" w:hAnsi="Arial" w:cs="Arial"/>
          <w:b/>
          <w:bCs/>
          <w:iCs/>
          <w:color w:val="000000"/>
          <w:lang w:bidi="cs-CZ"/>
        </w:rPr>
        <w:t>PROSTOR</w:t>
      </w:r>
      <w:r>
        <w:rPr>
          <w:rFonts w:ascii="Arial" w:hAnsi="Arial" w:cs="Arial"/>
          <w:b/>
          <w:bCs/>
          <w:iCs/>
          <w:color w:val="000000"/>
          <w:lang w:bidi="cs-CZ"/>
        </w:rPr>
        <w:t>ÁCH</w:t>
      </w:r>
      <w:r w:rsidR="00035CEC" w:rsidRPr="00C47CE4">
        <w:rPr>
          <w:rFonts w:ascii="Arial" w:hAnsi="Arial" w:cs="Arial"/>
          <w:b/>
          <w:bCs/>
          <w:iCs/>
          <w:color w:val="000000"/>
          <w:lang w:bidi="cs-CZ"/>
        </w:rPr>
        <w:t xml:space="preserve"> SLOUŽÍCÍCH PODNIKÁNÍ </w:t>
      </w:r>
    </w:p>
    <w:p w14:paraId="07DA76EE" w14:textId="77777777" w:rsidR="005E6EAA" w:rsidRPr="00273239" w:rsidRDefault="005E6EAA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113784" w14:textId="77777777" w:rsidR="00035CEC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Střední škola stravování a služeb Karlovy Vary, příspěvková organizace </w:t>
      </w:r>
    </w:p>
    <w:p w14:paraId="268B9F7E" w14:textId="77777777" w:rsidR="00186D40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 sídlem Ondřejská 1122/56, 360 01 Karlovy Vary </w:t>
      </w:r>
    </w:p>
    <w:p w14:paraId="557264C3" w14:textId="77777777" w:rsidR="00186D40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identifikační číslo: 00 52 00 55</w:t>
      </w:r>
    </w:p>
    <w:p w14:paraId="20906B54" w14:textId="77777777" w:rsidR="00186D40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zřizovatel: Karlovarský kraj, se sídlem Závodní 353</w:t>
      </w:r>
      <w:r w:rsidR="00F73005">
        <w:rPr>
          <w:rFonts w:ascii="Arial" w:hAnsi="Arial" w:cs="Arial"/>
          <w:bCs/>
          <w:sz w:val="20"/>
          <w:szCs w:val="20"/>
        </w:rPr>
        <w:t>/88</w:t>
      </w:r>
      <w:r>
        <w:rPr>
          <w:rFonts w:ascii="Arial" w:hAnsi="Arial" w:cs="Arial"/>
          <w:bCs/>
          <w:sz w:val="20"/>
          <w:szCs w:val="20"/>
        </w:rPr>
        <w:t>, 360 06 Karlovy Vary</w:t>
      </w:r>
    </w:p>
    <w:p w14:paraId="5F722ADD" w14:textId="77777777" w:rsidR="00186D40" w:rsidRPr="00186D40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zastoupena: RNDr. Jiřím Neumannem, ředitelem </w:t>
      </w:r>
    </w:p>
    <w:p w14:paraId="39E346B6" w14:textId="77777777" w:rsidR="00035CEC" w:rsidRPr="005928C0" w:rsidRDefault="00035CEC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8C0">
        <w:rPr>
          <w:rFonts w:ascii="Arial" w:hAnsi="Arial" w:cs="Arial"/>
          <w:sz w:val="20"/>
          <w:szCs w:val="20"/>
        </w:rPr>
        <w:t>na straně jedné (dále jen „</w:t>
      </w:r>
      <w:r w:rsidRPr="005928C0">
        <w:rPr>
          <w:rFonts w:ascii="Arial" w:hAnsi="Arial" w:cs="Arial"/>
          <w:b/>
          <w:sz w:val="20"/>
          <w:szCs w:val="20"/>
        </w:rPr>
        <w:t>Pronajímatel</w:t>
      </w:r>
      <w:r w:rsidRPr="005928C0">
        <w:rPr>
          <w:rFonts w:ascii="Arial" w:hAnsi="Arial" w:cs="Arial"/>
          <w:sz w:val="20"/>
          <w:szCs w:val="20"/>
        </w:rPr>
        <w:t xml:space="preserve">“) </w:t>
      </w:r>
    </w:p>
    <w:p w14:paraId="5F1C9992" w14:textId="77777777" w:rsidR="00035CEC" w:rsidRPr="00A5770F" w:rsidRDefault="00035CEC" w:rsidP="00035CE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73C4DA1" w14:textId="77777777" w:rsidR="00035CEC" w:rsidRPr="005928C0" w:rsidRDefault="00035CEC" w:rsidP="00035CE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28C0">
        <w:rPr>
          <w:rFonts w:ascii="Arial" w:hAnsi="Arial" w:cs="Arial"/>
          <w:b/>
          <w:sz w:val="20"/>
          <w:szCs w:val="20"/>
        </w:rPr>
        <w:t xml:space="preserve">a </w:t>
      </w:r>
    </w:p>
    <w:p w14:paraId="0F7B004B" w14:textId="77777777" w:rsidR="00035CEC" w:rsidRPr="00A5770F" w:rsidRDefault="00035CEC" w:rsidP="00035CEC">
      <w:pPr>
        <w:spacing w:line="276" w:lineRule="auto"/>
        <w:jc w:val="both"/>
        <w:rPr>
          <w:rFonts w:ascii="Arial" w:hAnsi="Arial" w:cs="Arial"/>
          <w:b/>
          <w:bCs/>
          <w:snapToGrid w:val="0"/>
          <w:sz w:val="16"/>
          <w:szCs w:val="16"/>
        </w:rPr>
      </w:pPr>
    </w:p>
    <w:p w14:paraId="7CC6F8D0" w14:textId="77777777" w:rsidR="00035CEC" w:rsidRDefault="005569D7" w:rsidP="00035CE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EASYFOOD SERVI</w:t>
      </w:r>
      <w:r w:rsidR="007C7228">
        <w:rPr>
          <w:rFonts w:ascii="Arial" w:hAnsi="Arial" w:cs="Arial"/>
          <w:b/>
          <w:sz w:val="20"/>
          <w:szCs w:val="20"/>
        </w:rPr>
        <w:t>CE s.r.o.</w:t>
      </w:r>
    </w:p>
    <w:p w14:paraId="78442CE9" w14:textId="77777777" w:rsidR="007C7228" w:rsidRDefault="007C7228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Polská 61/4, Drahovice, 360 01 Karlovy Vary</w:t>
      </w:r>
    </w:p>
    <w:p w14:paraId="6A7BCF78" w14:textId="77777777" w:rsidR="007C7228" w:rsidRDefault="007C7228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číslo: 147 03 238</w:t>
      </w:r>
    </w:p>
    <w:p w14:paraId="2AD30CEE" w14:textId="77777777" w:rsidR="007C7228" w:rsidRDefault="007C7228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daňové identifikační číslo: CZ14703238</w:t>
      </w:r>
    </w:p>
    <w:p w14:paraId="7DA3D43C" w14:textId="77777777" w:rsidR="007C7228" w:rsidRDefault="007C7228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Krajským soudem v Plzni, oddíl C, vložka 149</w:t>
      </w:r>
    </w:p>
    <w:p w14:paraId="1111F078" w14:textId="77777777" w:rsidR="00416F8F" w:rsidRDefault="00416F8F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4E29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Janem </w:t>
      </w:r>
      <w:proofErr w:type="spellStart"/>
      <w:r>
        <w:rPr>
          <w:rFonts w:ascii="Arial" w:hAnsi="Arial" w:cs="Arial"/>
          <w:sz w:val="20"/>
          <w:szCs w:val="20"/>
        </w:rPr>
        <w:t>Krajčem</w:t>
      </w:r>
      <w:proofErr w:type="spellEnd"/>
      <w:r>
        <w:rPr>
          <w:rFonts w:ascii="Arial" w:hAnsi="Arial" w:cs="Arial"/>
          <w:sz w:val="20"/>
          <w:szCs w:val="20"/>
        </w:rPr>
        <w:t xml:space="preserve">, jednatelem společnosti </w:t>
      </w:r>
    </w:p>
    <w:p w14:paraId="7842EA02" w14:textId="77777777" w:rsidR="004E293B" w:rsidRDefault="004E293B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Kamilou Geržovou, jednatelkou společnosti </w:t>
      </w:r>
    </w:p>
    <w:p w14:paraId="3A183454" w14:textId="77777777" w:rsidR="004E293B" w:rsidRPr="007C7228" w:rsidRDefault="004E293B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Martinou </w:t>
      </w:r>
      <w:proofErr w:type="spellStart"/>
      <w:r>
        <w:rPr>
          <w:rFonts w:ascii="Arial" w:hAnsi="Arial" w:cs="Arial"/>
          <w:sz w:val="20"/>
          <w:szCs w:val="20"/>
        </w:rPr>
        <w:t>Borýskovou</w:t>
      </w:r>
      <w:proofErr w:type="spellEnd"/>
      <w:r>
        <w:rPr>
          <w:rFonts w:ascii="Arial" w:hAnsi="Arial" w:cs="Arial"/>
          <w:sz w:val="20"/>
          <w:szCs w:val="20"/>
        </w:rPr>
        <w:t xml:space="preserve">, jednatelkou společnosti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9C600B" w14:textId="77777777" w:rsidR="00035CEC" w:rsidRPr="005928C0" w:rsidRDefault="00035CEC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8C0">
        <w:rPr>
          <w:rFonts w:ascii="Arial" w:hAnsi="Arial" w:cs="Arial"/>
          <w:sz w:val="20"/>
          <w:szCs w:val="20"/>
        </w:rPr>
        <w:t xml:space="preserve">na straně </w:t>
      </w:r>
      <w:r>
        <w:rPr>
          <w:rFonts w:ascii="Arial" w:hAnsi="Arial" w:cs="Arial"/>
          <w:sz w:val="20"/>
          <w:szCs w:val="20"/>
        </w:rPr>
        <w:t>druhé</w:t>
      </w:r>
      <w:r w:rsidRPr="005928C0"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Nájemce</w:t>
      </w:r>
      <w:r w:rsidRPr="005928C0">
        <w:rPr>
          <w:rFonts w:ascii="Arial" w:hAnsi="Arial" w:cs="Arial"/>
          <w:sz w:val="20"/>
          <w:szCs w:val="20"/>
        </w:rPr>
        <w:t xml:space="preserve">“) </w:t>
      </w:r>
    </w:p>
    <w:p w14:paraId="031D648F" w14:textId="77777777" w:rsidR="00035CEC" w:rsidRPr="00A5770F" w:rsidRDefault="00035CEC" w:rsidP="00035CEC">
      <w:pPr>
        <w:jc w:val="both"/>
        <w:rPr>
          <w:rFonts w:ascii="Arial" w:hAnsi="Arial" w:cs="Arial"/>
          <w:sz w:val="16"/>
          <w:szCs w:val="16"/>
        </w:rPr>
      </w:pPr>
    </w:p>
    <w:p w14:paraId="19A77E45" w14:textId="77777777" w:rsidR="00AB33EE" w:rsidRDefault="005E6EAA" w:rsidP="00AB3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uzavřeli </w:t>
      </w:r>
      <w:r w:rsidRPr="00273239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11.4.2019 Smlouvu o </w:t>
      </w:r>
      <w:r w:rsidR="000A7DB4">
        <w:rPr>
          <w:rFonts w:ascii="Arial" w:hAnsi="Arial" w:cs="Arial"/>
          <w:sz w:val="20"/>
          <w:szCs w:val="20"/>
        </w:rPr>
        <w:t xml:space="preserve">spoluužívání zařízení v </w:t>
      </w:r>
      <w:r>
        <w:rPr>
          <w:rFonts w:ascii="Arial" w:hAnsi="Arial" w:cs="Arial"/>
          <w:sz w:val="20"/>
          <w:szCs w:val="20"/>
        </w:rPr>
        <w:t>prostor</w:t>
      </w:r>
      <w:r w:rsidR="000A7DB4">
        <w:rPr>
          <w:rFonts w:ascii="Arial" w:hAnsi="Arial" w:cs="Arial"/>
          <w:sz w:val="20"/>
          <w:szCs w:val="20"/>
        </w:rPr>
        <w:t>ách</w:t>
      </w:r>
      <w:r>
        <w:rPr>
          <w:rFonts w:ascii="Arial" w:hAnsi="Arial" w:cs="Arial"/>
          <w:sz w:val="20"/>
          <w:szCs w:val="20"/>
        </w:rPr>
        <w:t xml:space="preserve"> sloužících podnikání</w:t>
      </w:r>
      <w:r w:rsidR="001243D3">
        <w:rPr>
          <w:rFonts w:ascii="Arial" w:hAnsi="Arial" w:cs="Arial"/>
          <w:sz w:val="20"/>
          <w:szCs w:val="20"/>
        </w:rPr>
        <w:t xml:space="preserve"> (dále jen Smlouva)</w:t>
      </w:r>
      <w:r>
        <w:rPr>
          <w:rFonts w:ascii="Arial" w:hAnsi="Arial" w:cs="Arial"/>
          <w:sz w:val="20"/>
          <w:szCs w:val="20"/>
        </w:rPr>
        <w:t>. Smluvní strany</w:t>
      </w:r>
      <w:r w:rsidR="00651CB9">
        <w:rPr>
          <w:rFonts w:ascii="Arial" w:hAnsi="Arial" w:cs="Arial"/>
          <w:sz w:val="20"/>
          <w:szCs w:val="20"/>
        </w:rPr>
        <w:t xml:space="preserve"> se dohodly na uzavření tohoto Dodatku č.</w:t>
      </w:r>
      <w:r w:rsidR="008167E9">
        <w:rPr>
          <w:rFonts w:ascii="Arial" w:hAnsi="Arial" w:cs="Arial"/>
          <w:sz w:val="20"/>
          <w:szCs w:val="20"/>
        </w:rPr>
        <w:t>2</w:t>
      </w:r>
      <w:r w:rsidR="00651CB9">
        <w:rPr>
          <w:rFonts w:ascii="Arial" w:hAnsi="Arial" w:cs="Arial"/>
          <w:sz w:val="20"/>
          <w:szCs w:val="20"/>
        </w:rPr>
        <w:t xml:space="preserve"> </w:t>
      </w:r>
      <w:r w:rsidR="001243D3">
        <w:rPr>
          <w:rFonts w:ascii="Arial" w:hAnsi="Arial" w:cs="Arial"/>
          <w:sz w:val="20"/>
          <w:szCs w:val="20"/>
        </w:rPr>
        <w:t>S</w:t>
      </w:r>
      <w:r w:rsidR="00651CB9">
        <w:rPr>
          <w:rFonts w:ascii="Arial" w:hAnsi="Arial" w:cs="Arial"/>
          <w:sz w:val="20"/>
          <w:szCs w:val="20"/>
        </w:rPr>
        <w:t>mlouv</w:t>
      </w:r>
      <w:r w:rsidR="001243D3">
        <w:rPr>
          <w:rFonts w:ascii="Arial" w:hAnsi="Arial" w:cs="Arial"/>
          <w:sz w:val="20"/>
          <w:szCs w:val="20"/>
        </w:rPr>
        <w:t>y</w:t>
      </w:r>
      <w:r w:rsidR="00AB33EE">
        <w:rPr>
          <w:rFonts w:ascii="Arial" w:hAnsi="Arial" w:cs="Arial"/>
          <w:sz w:val="20"/>
          <w:szCs w:val="20"/>
        </w:rPr>
        <w:t xml:space="preserve">. </w:t>
      </w:r>
    </w:p>
    <w:p w14:paraId="49A3D903" w14:textId="77777777" w:rsidR="00AB33EE" w:rsidRDefault="00AB33EE" w:rsidP="00AB3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C91E8F" w14:textId="77777777" w:rsidR="00460404" w:rsidRDefault="00AB33EE" w:rsidP="00AB3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Důvodem uzavření Dodatku č.2 Smlouvy je skutečnost, že </w:t>
      </w:r>
      <w:r w:rsidR="00460404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</w:t>
      </w:r>
      <w:r w:rsidR="006A46B9" w:rsidRPr="00AB33EE">
        <w:rPr>
          <w:rFonts w:ascii="Arial" w:hAnsi="Arial" w:cs="Arial"/>
          <w:sz w:val="20"/>
          <w:szCs w:val="20"/>
        </w:rPr>
        <w:t>spoluužív</w:t>
      </w:r>
      <w:r w:rsidR="00C86EB2">
        <w:rPr>
          <w:rFonts w:ascii="Arial" w:hAnsi="Arial" w:cs="Arial"/>
          <w:sz w:val="20"/>
          <w:szCs w:val="20"/>
        </w:rPr>
        <w:t>ající</w:t>
      </w:r>
      <w:r w:rsidR="006A46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Smlouvy S</w:t>
      </w:r>
      <w:r w:rsidRPr="00AB33EE">
        <w:rPr>
          <w:rFonts w:ascii="Arial" w:hAnsi="Arial" w:cs="Arial"/>
          <w:sz w:val="20"/>
          <w:szCs w:val="20"/>
        </w:rPr>
        <w:t xml:space="preserve">oubor movitých věcí </w:t>
      </w:r>
      <w:r w:rsidR="00460404">
        <w:rPr>
          <w:rFonts w:ascii="Arial" w:hAnsi="Arial" w:cs="Arial"/>
          <w:sz w:val="20"/>
          <w:szCs w:val="20"/>
        </w:rPr>
        <w:t>Pronajímatele</w:t>
      </w:r>
      <w:r>
        <w:rPr>
          <w:rFonts w:ascii="Arial" w:hAnsi="Arial" w:cs="Arial"/>
          <w:sz w:val="20"/>
          <w:szCs w:val="20"/>
        </w:rPr>
        <w:t xml:space="preserve"> </w:t>
      </w:r>
      <w:r w:rsidR="00C86EB2">
        <w:rPr>
          <w:rFonts w:ascii="Arial" w:hAnsi="Arial" w:cs="Arial"/>
          <w:sz w:val="20"/>
          <w:szCs w:val="20"/>
        </w:rPr>
        <w:t>pořídil a do spoluužívaných prostor umístil s</w:t>
      </w:r>
      <w:r>
        <w:rPr>
          <w:rFonts w:ascii="Arial" w:hAnsi="Arial" w:cs="Arial"/>
          <w:sz w:val="20"/>
          <w:szCs w:val="20"/>
        </w:rPr>
        <w:t xml:space="preserve">e souhlasem </w:t>
      </w:r>
      <w:r w:rsidR="00460404">
        <w:rPr>
          <w:rFonts w:ascii="Arial" w:hAnsi="Arial" w:cs="Arial"/>
          <w:sz w:val="20"/>
          <w:szCs w:val="20"/>
        </w:rPr>
        <w:t xml:space="preserve">Pronajímatele dlouhodobý hmotný majetek, který bude nově </w:t>
      </w:r>
      <w:r w:rsidRPr="00AB33EE">
        <w:rPr>
          <w:rFonts w:ascii="Arial" w:hAnsi="Arial" w:cs="Arial"/>
          <w:sz w:val="20"/>
          <w:szCs w:val="20"/>
        </w:rPr>
        <w:t xml:space="preserve">pro svoji </w:t>
      </w:r>
      <w:r w:rsidR="00460404">
        <w:rPr>
          <w:rFonts w:ascii="Arial" w:hAnsi="Arial" w:cs="Arial"/>
          <w:sz w:val="20"/>
          <w:szCs w:val="20"/>
        </w:rPr>
        <w:t xml:space="preserve">hlavní </w:t>
      </w:r>
      <w:r w:rsidRPr="00AB33EE">
        <w:rPr>
          <w:rFonts w:ascii="Arial" w:hAnsi="Arial" w:cs="Arial"/>
          <w:sz w:val="20"/>
          <w:szCs w:val="20"/>
        </w:rPr>
        <w:t>činnost spoluužívat</w:t>
      </w:r>
      <w:r w:rsidR="002E359D">
        <w:rPr>
          <w:rFonts w:ascii="Arial" w:hAnsi="Arial" w:cs="Arial"/>
          <w:sz w:val="20"/>
          <w:szCs w:val="20"/>
        </w:rPr>
        <w:t xml:space="preserve"> </w:t>
      </w:r>
      <w:r w:rsidR="00C86EB2">
        <w:rPr>
          <w:rFonts w:ascii="Arial" w:hAnsi="Arial" w:cs="Arial"/>
          <w:sz w:val="20"/>
          <w:szCs w:val="20"/>
        </w:rPr>
        <w:t>Pronajímatel</w:t>
      </w:r>
      <w:r w:rsidRPr="00AB33EE">
        <w:rPr>
          <w:rFonts w:ascii="Arial" w:hAnsi="Arial" w:cs="Arial"/>
          <w:sz w:val="20"/>
          <w:szCs w:val="20"/>
        </w:rPr>
        <w:t>.</w:t>
      </w:r>
    </w:p>
    <w:p w14:paraId="17A61EF5" w14:textId="77777777" w:rsidR="00460404" w:rsidRDefault="00460404" w:rsidP="00AB3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FE49A9" w14:textId="77777777" w:rsidR="00460404" w:rsidRDefault="00460404" w:rsidP="00AB3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1D5256">
        <w:rPr>
          <w:rFonts w:ascii="Arial" w:hAnsi="Arial" w:cs="Arial"/>
          <w:sz w:val="20"/>
          <w:szCs w:val="20"/>
        </w:rPr>
        <w:t>Způsobem popsaným v článku 1. tohoto Dodatku č.2 Smlouvy nově</w:t>
      </w:r>
      <w:r>
        <w:rPr>
          <w:rFonts w:ascii="Arial" w:hAnsi="Arial" w:cs="Arial"/>
          <w:sz w:val="20"/>
          <w:szCs w:val="20"/>
        </w:rPr>
        <w:t xml:space="preserve"> vzniká Soubor movitých věcí </w:t>
      </w:r>
      <w:r w:rsidR="001D525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ájemce, pro který </w:t>
      </w:r>
      <w:r w:rsidR="00715235">
        <w:rPr>
          <w:rFonts w:ascii="Arial" w:hAnsi="Arial" w:cs="Arial"/>
          <w:sz w:val="20"/>
          <w:szCs w:val="20"/>
        </w:rPr>
        <w:t xml:space="preserve">budou </w:t>
      </w:r>
      <w:r>
        <w:rPr>
          <w:rFonts w:ascii="Arial" w:hAnsi="Arial" w:cs="Arial"/>
          <w:sz w:val="20"/>
          <w:szCs w:val="20"/>
        </w:rPr>
        <w:t>v</w:t>
      </w:r>
      <w:r w:rsidR="0071523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rámci</w:t>
      </w:r>
      <w:r w:rsidR="00715235">
        <w:rPr>
          <w:rFonts w:ascii="Arial" w:hAnsi="Arial" w:cs="Arial"/>
          <w:sz w:val="20"/>
          <w:szCs w:val="20"/>
        </w:rPr>
        <w:t xml:space="preserve"> plnění</w:t>
      </w:r>
      <w:r>
        <w:rPr>
          <w:rFonts w:ascii="Arial" w:hAnsi="Arial" w:cs="Arial"/>
          <w:sz w:val="20"/>
          <w:szCs w:val="20"/>
        </w:rPr>
        <w:t xml:space="preserve"> Smlouvy </w:t>
      </w:r>
      <w:r w:rsidR="00715235">
        <w:rPr>
          <w:rFonts w:ascii="Arial" w:hAnsi="Arial" w:cs="Arial"/>
          <w:sz w:val="20"/>
          <w:szCs w:val="20"/>
        </w:rPr>
        <w:t>aplikována</w:t>
      </w:r>
      <w:r>
        <w:rPr>
          <w:rFonts w:ascii="Arial" w:hAnsi="Arial" w:cs="Arial"/>
          <w:sz w:val="20"/>
          <w:szCs w:val="20"/>
        </w:rPr>
        <w:t xml:space="preserve"> obdobná pravidla, jako pro Soubor movitých věcí </w:t>
      </w:r>
      <w:r w:rsidR="001D525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ronajímatele.</w:t>
      </w:r>
    </w:p>
    <w:p w14:paraId="685CBC1F" w14:textId="77777777" w:rsidR="00863AC7" w:rsidRDefault="00863AC7" w:rsidP="00863AC7">
      <w:pPr>
        <w:tabs>
          <w:tab w:val="left" w:pos="2438"/>
        </w:tabs>
        <w:ind w:left="567" w:hanging="567"/>
        <w:jc w:val="center"/>
        <w:rPr>
          <w:rFonts w:ascii="Arial" w:hAnsi="Arial" w:cs="Arial"/>
          <w:sz w:val="20"/>
          <w:szCs w:val="20"/>
        </w:rPr>
      </w:pPr>
    </w:p>
    <w:p w14:paraId="48A9E866" w14:textId="77777777" w:rsidR="00A833F7" w:rsidRDefault="001D5256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243D3">
        <w:rPr>
          <w:rFonts w:ascii="Arial" w:hAnsi="Arial" w:cs="Arial"/>
          <w:sz w:val="20"/>
          <w:szCs w:val="20"/>
        </w:rPr>
        <w:t xml:space="preserve">. </w:t>
      </w:r>
      <w:r w:rsidR="001243D3">
        <w:rPr>
          <w:rFonts w:ascii="Arial" w:hAnsi="Arial" w:cs="Arial"/>
          <w:sz w:val="20"/>
          <w:szCs w:val="20"/>
        </w:rPr>
        <w:tab/>
      </w:r>
      <w:r w:rsidR="001243D3" w:rsidRPr="001243D3">
        <w:rPr>
          <w:rFonts w:ascii="Arial" w:hAnsi="Arial" w:cs="Arial"/>
          <w:sz w:val="20"/>
          <w:szCs w:val="20"/>
        </w:rPr>
        <w:t>ČLÁN</w:t>
      </w:r>
      <w:r w:rsidR="004F2517">
        <w:rPr>
          <w:rFonts w:ascii="Arial" w:hAnsi="Arial" w:cs="Arial"/>
          <w:sz w:val="20"/>
          <w:szCs w:val="20"/>
        </w:rPr>
        <w:t>E</w:t>
      </w:r>
      <w:r w:rsidR="001243D3" w:rsidRPr="001243D3">
        <w:rPr>
          <w:rFonts w:ascii="Arial" w:hAnsi="Arial" w:cs="Arial"/>
          <w:sz w:val="20"/>
          <w:szCs w:val="20"/>
        </w:rPr>
        <w:t>K V</w:t>
      </w:r>
      <w:r w:rsidR="004F2517">
        <w:rPr>
          <w:rFonts w:ascii="Arial" w:hAnsi="Arial" w:cs="Arial"/>
          <w:sz w:val="20"/>
          <w:szCs w:val="20"/>
        </w:rPr>
        <w:t>I</w:t>
      </w:r>
      <w:r w:rsidR="001243D3" w:rsidRPr="001243D3">
        <w:rPr>
          <w:rFonts w:ascii="Arial" w:hAnsi="Arial" w:cs="Arial"/>
          <w:sz w:val="20"/>
          <w:szCs w:val="20"/>
        </w:rPr>
        <w:t xml:space="preserve">. </w:t>
      </w:r>
      <w:r w:rsidR="004F2517">
        <w:rPr>
          <w:rFonts w:ascii="Arial" w:hAnsi="Arial" w:cs="Arial"/>
          <w:sz w:val="20"/>
          <w:szCs w:val="20"/>
        </w:rPr>
        <w:t>PLNĚNÍ ZA SPOLUUŽÍVÁNÍ</w:t>
      </w:r>
      <w:r w:rsidR="001243D3" w:rsidRPr="001243D3">
        <w:rPr>
          <w:rFonts w:ascii="Arial" w:hAnsi="Arial" w:cs="Arial"/>
          <w:sz w:val="20"/>
          <w:szCs w:val="20"/>
        </w:rPr>
        <w:t>, odstav</w:t>
      </w:r>
      <w:r w:rsidR="004F2517">
        <w:rPr>
          <w:rFonts w:ascii="Arial" w:hAnsi="Arial" w:cs="Arial"/>
          <w:sz w:val="20"/>
          <w:szCs w:val="20"/>
        </w:rPr>
        <w:t>e</w:t>
      </w:r>
      <w:r w:rsidR="001243D3" w:rsidRPr="001243D3">
        <w:rPr>
          <w:rFonts w:ascii="Arial" w:hAnsi="Arial" w:cs="Arial"/>
          <w:sz w:val="20"/>
          <w:szCs w:val="20"/>
        </w:rPr>
        <w:t xml:space="preserve">c </w:t>
      </w:r>
      <w:r w:rsidR="004F2517">
        <w:rPr>
          <w:rFonts w:ascii="Arial" w:hAnsi="Arial" w:cs="Arial"/>
          <w:sz w:val="20"/>
          <w:szCs w:val="20"/>
        </w:rPr>
        <w:t>6</w:t>
      </w:r>
      <w:r w:rsidR="001243D3" w:rsidRPr="001243D3">
        <w:rPr>
          <w:rFonts w:ascii="Arial" w:hAnsi="Arial" w:cs="Arial"/>
          <w:sz w:val="20"/>
          <w:szCs w:val="20"/>
        </w:rPr>
        <w:t>.</w:t>
      </w:r>
      <w:r w:rsidR="004F2517">
        <w:rPr>
          <w:rFonts w:ascii="Arial" w:hAnsi="Arial" w:cs="Arial"/>
          <w:sz w:val="20"/>
          <w:szCs w:val="20"/>
        </w:rPr>
        <w:t>2</w:t>
      </w:r>
      <w:r w:rsidR="001243D3" w:rsidRPr="001243D3">
        <w:rPr>
          <w:rFonts w:ascii="Arial" w:hAnsi="Arial" w:cs="Arial"/>
          <w:sz w:val="20"/>
          <w:szCs w:val="20"/>
        </w:rPr>
        <w:t xml:space="preserve"> </w:t>
      </w:r>
      <w:r w:rsidR="001243D3">
        <w:rPr>
          <w:rFonts w:ascii="Arial" w:hAnsi="Arial" w:cs="Arial"/>
          <w:sz w:val="20"/>
          <w:szCs w:val="20"/>
        </w:rPr>
        <w:t xml:space="preserve">Smlouvy </w:t>
      </w:r>
      <w:r w:rsidR="004F2517">
        <w:rPr>
          <w:rFonts w:ascii="Arial" w:hAnsi="Arial" w:cs="Arial"/>
          <w:sz w:val="20"/>
          <w:szCs w:val="20"/>
        </w:rPr>
        <w:t>zní nově takto:</w:t>
      </w:r>
    </w:p>
    <w:p w14:paraId="3945638D" w14:textId="77777777" w:rsidR="001243D3" w:rsidRDefault="001243D3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608F18A" w14:textId="77777777" w:rsidR="00D21820" w:rsidRDefault="00D21820" w:rsidP="00D21820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</w:t>
      </w:r>
      <w:r>
        <w:rPr>
          <w:rFonts w:ascii="Arial" w:hAnsi="Arial" w:cs="Arial"/>
          <w:sz w:val="20"/>
          <w:szCs w:val="20"/>
        </w:rPr>
        <w:tab/>
        <w:t>Smluvní strany se dohodly na způsobu stanovení výše úplaty, kterou bude Nájemce povinen hradit Pronajímateli za spoluužívání Souboru movitých věcí</w:t>
      </w:r>
      <w:r w:rsidR="001B44A1">
        <w:rPr>
          <w:rFonts w:ascii="Arial" w:hAnsi="Arial" w:cs="Arial"/>
          <w:sz w:val="20"/>
          <w:szCs w:val="20"/>
        </w:rPr>
        <w:t xml:space="preserve"> Pronajímatele se zohledněním spoluužívání Souboru movitých věcí Nájemce Pronajímatelem</w:t>
      </w:r>
      <w:r>
        <w:rPr>
          <w:rFonts w:ascii="Arial" w:hAnsi="Arial" w:cs="Arial"/>
          <w:sz w:val="20"/>
          <w:szCs w:val="20"/>
        </w:rPr>
        <w:t>, a to dle následujícího vzorce:</w:t>
      </w:r>
    </w:p>
    <w:p w14:paraId="10270265" w14:textId="77777777" w:rsidR="00D43A62" w:rsidRPr="00D43A62" w:rsidRDefault="00D43A62" w:rsidP="00D43A62">
      <w:pPr>
        <w:widowControl/>
        <w:suppressAutoHyphens w:val="0"/>
        <w:rPr>
          <w:rFonts w:eastAsia="Times New Roman"/>
          <w:kern w:val="0"/>
        </w:rPr>
      </w:pPr>
    </w:p>
    <w:p w14:paraId="43938634" w14:textId="77777777" w:rsidR="00D43A62" w:rsidRPr="00D43A62" w:rsidRDefault="00D43A62" w:rsidP="00D43A62">
      <w:pPr>
        <w:widowControl/>
        <w:suppressAutoHyphens w:val="0"/>
        <w:ind w:left="709" w:firstLine="709"/>
        <w:rPr>
          <w:rFonts w:ascii="Arial" w:eastAsia="Times New Roman" w:hAnsi="Arial" w:cs="Arial"/>
          <w:kern w:val="0"/>
          <w:sz w:val="20"/>
          <w:szCs w:val="20"/>
        </w:rPr>
      </w:pPr>
      <w:proofErr w:type="spellStart"/>
      <w:r w:rsidRPr="00D43A62">
        <w:rPr>
          <w:rFonts w:ascii="Arial" w:eastAsia="Times New Roman" w:hAnsi="Arial" w:cs="Arial"/>
          <w:kern w:val="0"/>
          <w:sz w:val="22"/>
          <w:szCs w:val="22"/>
        </w:rPr>
        <w:t>Cu</w:t>
      </w:r>
      <w:proofErr w:type="spellEnd"/>
      <w:r w:rsidRPr="00D43A62">
        <w:rPr>
          <w:rFonts w:ascii="Arial" w:eastAsia="Times New Roman" w:hAnsi="Arial" w:cs="Arial"/>
          <w:kern w:val="0"/>
          <w:sz w:val="22"/>
          <w:szCs w:val="22"/>
        </w:rPr>
        <w:t xml:space="preserve"> =</w:t>
      </w:r>
      <w:r w:rsidRPr="00D43A62">
        <w:rPr>
          <w:rFonts w:ascii="Arial" w:eastAsia="Times New Roman" w:hAnsi="Arial" w:cs="Arial"/>
          <w:kern w:val="0"/>
        </w:rPr>
        <w:t xml:space="preserve"> (</w:t>
      </w:r>
      <m:oMath>
        <m:f>
          <m:fPr>
            <m:ctrlPr>
              <w:rPr>
                <w:rFonts w:ascii="Cambria Math" w:eastAsia="Times New Roman" w:hAnsi="Cambria Math" w:cs="Arial"/>
                <w:color w:val="000000" w:themeColor="text1"/>
                <w:kern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kern w:val="0"/>
                <w:sz w:val="28"/>
                <w:szCs w:val="28"/>
              </w:rPr>
              <m:t>ODHM P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kern w:val="0"/>
                <w:sz w:val="28"/>
                <w:szCs w:val="28"/>
              </w:rPr>
              <m:t>ODHM P+ODHM N</m:t>
            </m:r>
          </m:den>
        </m:f>
      </m:oMath>
      <w:r w:rsidRPr="00D43A62">
        <w:rPr>
          <w:rFonts w:ascii="Arial" w:eastAsia="Times New Roman" w:hAnsi="Arial" w:cs="Arial"/>
          <w:kern w:val="0"/>
        </w:rPr>
        <w:t xml:space="preserve">  </w:t>
      </w:r>
      <w:r w:rsidRPr="00D43A62">
        <w:rPr>
          <w:rFonts w:ascii="Arial" w:eastAsia="Times New Roman" w:hAnsi="Arial" w:cs="Arial"/>
          <w:kern w:val="0"/>
          <w:sz w:val="20"/>
          <w:szCs w:val="20"/>
        </w:rPr>
        <w:t xml:space="preserve">x ODHM </w:t>
      </w:r>
      <w:r w:rsidR="000327E8">
        <w:rPr>
          <w:rFonts w:ascii="Arial" w:eastAsia="Times New Roman" w:hAnsi="Arial" w:cs="Arial"/>
          <w:kern w:val="0"/>
          <w:sz w:val="20"/>
          <w:szCs w:val="20"/>
        </w:rPr>
        <w:t>P</w:t>
      </w:r>
      <w:r w:rsidRPr="00D43A62">
        <w:rPr>
          <w:rFonts w:ascii="Arial" w:eastAsia="Times New Roman" w:hAnsi="Arial" w:cs="Arial"/>
          <w:kern w:val="0"/>
          <w:sz w:val="20"/>
          <w:szCs w:val="20"/>
        </w:rPr>
        <w:t xml:space="preserve"> x 0,4) + PDDHM, kde</w:t>
      </w:r>
    </w:p>
    <w:p w14:paraId="0D90447F" w14:textId="77777777" w:rsidR="00D43A62" w:rsidRPr="00D43A62" w:rsidRDefault="00D43A62" w:rsidP="00D43A62">
      <w:pPr>
        <w:widowControl/>
        <w:suppressAutoHyphens w:val="0"/>
        <w:rPr>
          <w:rFonts w:eastAsia="Times New Roman"/>
          <w:kern w:val="0"/>
        </w:rPr>
      </w:pPr>
    </w:p>
    <w:p w14:paraId="72A07A2D" w14:textId="77777777" w:rsidR="00D21820" w:rsidRPr="00D43A62" w:rsidRDefault="00D21820" w:rsidP="00D21820">
      <w:pPr>
        <w:spacing w:line="276" w:lineRule="auto"/>
        <w:ind w:left="1407" w:hanging="840"/>
        <w:jc w:val="both"/>
        <w:rPr>
          <w:rFonts w:ascii="Arial" w:hAnsi="Arial" w:cs="Arial"/>
          <w:sz w:val="20"/>
          <w:szCs w:val="20"/>
        </w:rPr>
      </w:pPr>
      <w:proofErr w:type="spellStart"/>
      <w:r w:rsidRPr="00D43A62">
        <w:rPr>
          <w:rFonts w:ascii="Arial" w:hAnsi="Arial" w:cs="Arial"/>
          <w:sz w:val="20"/>
          <w:szCs w:val="20"/>
        </w:rPr>
        <w:t>C</w:t>
      </w:r>
      <w:r w:rsidRPr="00D43A62">
        <w:rPr>
          <w:rFonts w:ascii="Arial" w:hAnsi="Arial" w:cs="Arial"/>
          <w:sz w:val="20"/>
          <w:szCs w:val="20"/>
          <w:vertAlign w:val="subscript"/>
        </w:rPr>
        <w:t>u</w:t>
      </w:r>
      <w:proofErr w:type="spellEnd"/>
      <w:r w:rsidRPr="00D43A62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43A62">
        <w:rPr>
          <w:rFonts w:ascii="Arial" w:hAnsi="Arial" w:cs="Arial"/>
          <w:sz w:val="20"/>
          <w:szCs w:val="20"/>
          <w:vertAlign w:val="subscript"/>
        </w:rPr>
        <w:tab/>
      </w:r>
      <w:r w:rsidRPr="00D43A62">
        <w:rPr>
          <w:rFonts w:ascii="Arial" w:hAnsi="Arial" w:cs="Arial"/>
          <w:sz w:val="20"/>
          <w:szCs w:val="20"/>
        </w:rPr>
        <w:t>se pro účely této Smlouvy rozumí výše roční částky za spoluužívání souboru movitých věcí</w:t>
      </w:r>
      <w:r w:rsidR="003A23DE">
        <w:rPr>
          <w:rFonts w:ascii="Arial" w:hAnsi="Arial" w:cs="Arial"/>
          <w:sz w:val="20"/>
          <w:szCs w:val="20"/>
        </w:rPr>
        <w:t xml:space="preserve"> Pronajímatele</w:t>
      </w:r>
      <w:r w:rsidRPr="00D43A62">
        <w:rPr>
          <w:rFonts w:ascii="Arial" w:hAnsi="Arial" w:cs="Arial"/>
          <w:sz w:val="20"/>
          <w:szCs w:val="20"/>
        </w:rPr>
        <w:t>, kterou je Nájemce povinen dle této Smlouvy hradit Pronajímateli, přičemž se jedná o cenu bez daně z přidané hodnoty</w:t>
      </w:r>
      <w:r w:rsidR="00715235">
        <w:rPr>
          <w:rFonts w:ascii="Arial" w:hAnsi="Arial" w:cs="Arial"/>
          <w:sz w:val="20"/>
          <w:szCs w:val="20"/>
        </w:rPr>
        <w:t>.</w:t>
      </w:r>
      <w:r w:rsidRPr="00D43A62">
        <w:rPr>
          <w:rFonts w:ascii="Arial" w:hAnsi="Arial" w:cs="Arial"/>
          <w:sz w:val="20"/>
          <w:szCs w:val="20"/>
        </w:rPr>
        <w:t xml:space="preserve"> </w:t>
      </w:r>
    </w:p>
    <w:p w14:paraId="117BF97A" w14:textId="77777777" w:rsidR="00D21820" w:rsidRPr="00EB78B0" w:rsidRDefault="00D21820" w:rsidP="00D21820">
      <w:pPr>
        <w:spacing w:line="276" w:lineRule="auto"/>
        <w:ind w:left="1407" w:hanging="840"/>
        <w:jc w:val="both"/>
        <w:rPr>
          <w:rFonts w:ascii="Arial" w:hAnsi="Arial" w:cs="Arial"/>
          <w:sz w:val="16"/>
          <w:szCs w:val="16"/>
        </w:rPr>
      </w:pPr>
    </w:p>
    <w:p w14:paraId="5C1E6ACD" w14:textId="77777777" w:rsidR="00D21820" w:rsidRDefault="00D21820" w:rsidP="00D21820">
      <w:pPr>
        <w:spacing w:line="276" w:lineRule="auto"/>
        <w:ind w:left="1407" w:hanging="8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DHM</w:t>
      </w:r>
      <w:r w:rsidR="003A23DE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3A23DE" w:rsidRPr="003A23DE">
        <w:rPr>
          <w:rFonts w:ascii="Arial" w:hAnsi="Arial" w:cs="Arial"/>
          <w:sz w:val="28"/>
          <w:szCs w:val="28"/>
          <w:vertAlign w:val="subscript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se pro účely této Smlouvy rozumí průměrná výše ročních odpisů z dlouhodobého hmotného majetku</w:t>
      </w:r>
      <w:r w:rsidR="003A23DE">
        <w:rPr>
          <w:rFonts w:ascii="Arial" w:hAnsi="Arial" w:cs="Arial"/>
          <w:sz w:val="20"/>
          <w:szCs w:val="20"/>
        </w:rPr>
        <w:t xml:space="preserve"> Pronajímatele</w:t>
      </w:r>
      <w:r>
        <w:rPr>
          <w:rFonts w:ascii="Arial" w:hAnsi="Arial" w:cs="Arial"/>
          <w:sz w:val="20"/>
          <w:szCs w:val="20"/>
        </w:rPr>
        <w:t>, který je součástí Souboru movitých věcí</w:t>
      </w:r>
      <w:r w:rsidR="00706B51">
        <w:rPr>
          <w:rFonts w:ascii="Arial" w:hAnsi="Arial" w:cs="Arial"/>
          <w:sz w:val="20"/>
          <w:szCs w:val="20"/>
        </w:rPr>
        <w:t xml:space="preserve"> Pronajímatele</w:t>
      </w:r>
      <w:r>
        <w:rPr>
          <w:rFonts w:ascii="Arial" w:hAnsi="Arial" w:cs="Arial"/>
          <w:sz w:val="20"/>
          <w:szCs w:val="20"/>
        </w:rPr>
        <w:t xml:space="preserve">, přičemž výše ročních odpisů bude stanovena pro rok 2019 z výše odpisů uvedených v příloze č. 1 této Smlouvy a pro roky následující bude stanovena z účetních záznamů dlouhodobého hmotného majetku </w:t>
      </w:r>
      <w:r w:rsidR="00C934BC">
        <w:rPr>
          <w:rFonts w:ascii="Arial" w:hAnsi="Arial" w:cs="Arial"/>
          <w:sz w:val="20"/>
          <w:szCs w:val="20"/>
        </w:rPr>
        <w:t xml:space="preserve">Pronajímatele </w:t>
      </w:r>
      <w:r>
        <w:rPr>
          <w:rFonts w:ascii="Arial" w:hAnsi="Arial" w:cs="Arial"/>
          <w:sz w:val="20"/>
          <w:szCs w:val="20"/>
        </w:rPr>
        <w:t xml:space="preserve">za celý uplynulý kalendářní rok (například pro rok 2020 z účetních záznamů za celý kalendářní rok 2019 sestavený ke dni 31. 12. 2019). </w:t>
      </w:r>
    </w:p>
    <w:p w14:paraId="15F41E21" w14:textId="77777777" w:rsidR="003A23DE" w:rsidRPr="00EB78B0" w:rsidRDefault="003A23DE" w:rsidP="003A23DE">
      <w:pPr>
        <w:spacing w:line="276" w:lineRule="auto"/>
        <w:ind w:left="1407" w:hanging="840"/>
        <w:jc w:val="both"/>
        <w:rPr>
          <w:rFonts w:ascii="Arial" w:hAnsi="Arial" w:cs="Arial"/>
          <w:sz w:val="16"/>
          <w:szCs w:val="16"/>
        </w:rPr>
      </w:pPr>
    </w:p>
    <w:p w14:paraId="5134A1CB" w14:textId="77777777" w:rsidR="003A23DE" w:rsidRPr="001B44A1" w:rsidRDefault="003A23DE" w:rsidP="003A23DE">
      <w:pPr>
        <w:spacing w:line="276" w:lineRule="auto"/>
        <w:ind w:left="1407" w:hanging="840"/>
        <w:jc w:val="both"/>
        <w:rPr>
          <w:rFonts w:ascii="Arial" w:hAnsi="Arial" w:cs="Arial"/>
          <w:sz w:val="20"/>
          <w:szCs w:val="20"/>
        </w:rPr>
      </w:pPr>
      <w:r w:rsidRPr="001B44A1">
        <w:rPr>
          <w:rFonts w:ascii="Arial" w:hAnsi="Arial" w:cs="Arial"/>
          <w:sz w:val="20"/>
          <w:szCs w:val="20"/>
        </w:rPr>
        <w:t>O</w:t>
      </w:r>
      <w:r w:rsidRPr="001B44A1">
        <w:rPr>
          <w:rFonts w:ascii="Arial" w:hAnsi="Arial" w:cs="Arial"/>
          <w:sz w:val="20"/>
          <w:szCs w:val="20"/>
          <w:vertAlign w:val="subscript"/>
        </w:rPr>
        <w:t xml:space="preserve">DHM </w:t>
      </w:r>
      <w:r w:rsidRPr="001B44A1">
        <w:rPr>
          <w:rFonts w:ascii="Arial" w:hAnsi="Arial" w:cs="Arial"/>
          <w:sz w:val="28"/>
          <w:szCs w:val="28"/>
          <w:vertAlign w:val="subscript"/>
        </w:rPr>
        <w:t>N</w:t>
      </w:r>
      <w:r w:rsidRPr="001B44A1">
        <w:rPr>
          <w:rFonts w:ascii="Arial" w:hAnsi="Arial" w:cs="Arial"/>
          <w:sz w:val="20"/>
          <w:szCs w:val="20"/>
          <w:vertAlign w:val="subscript"/>
        </w:rPr>
        <w:tab/>
      </w:r>
      <w:r w:rsidRPr="001B44A1">
        <w:rPr>
          <w:rFonts w:ascii="Arial" w:hAnsi="Arial" w:cs="Arial"/>
          <w:sz w:val="20"/>
          <w:szCs w:val="20"/>
        </w:rPr>
        <w:t xml:space="preserve">se pro účely této Smlouvy rozumí průměrná výše ročních odpisů z dlouhodobého hmotného </w:t>
      </w:r>
      <w:r w:rsidRPr="001B44A1">
        <w:rPr>
          <w:rFonts w:ascii="Arial" w:hAnsi="Arial" w:cs="Arial"/>
          <w:sz w:val="20"/>
          <w:szCs w:val="20"/>
        </w:rPr>
        <w:lastRenderedPageBreak/>
        <w:t xml:space="preserve">majetku </w:t>
      </w:r>
      <w:r w:rsidR="00706B51" w:rsidRPr="001B44A1">
        <w:rPr>
          <w:rFonts w:ascii="Arial" w:hAnsi="Arial" w:cs="Arial"/>
          <w:sz w:val="20"/>
          <w:szCs w:val="20"/>
        </w:rPr>
        <w:t>Nájemce</w:t>
      </w:r>
      <w:r w:rsidRPr="001B44A1">
        <w:rPr>
          <w:rFonts w:ascii="Arial" w:hAnsi="Arial" w:cs="Arial"/>
          <w:sz w:val="20"/>
          <w:szCs w:val="20"/>
        </w:rPr>
        <w:t>, který je součástí Souboru movitých věcí</w:t>
      </w:r>
      <w:r w:rsidR="00706B51" w:rsidRPr="001B44A1">
        <w:rPr>
          <w:rFonts w:ascii="Arial" w:hAnsi="Arial" w:cs="Arial"/>
          <w:sz w:val="20"/>
          <w:szCs w:val="20"/>
        </w:rPr>
        <w:t xml:space="preserve"> Nájemce</w:t>
      </w:r>
      <w:r w:rsidRPr="001B44A1">
        <w:rPr>
          <w:rFonts w:ascii="Arial" w:hAnsi="Arial" w:cs="Arial"/>
          <w:sz w:val="20"/>
          <w:szCs w:val="20"/>
        </w:rPr>
        <w:t xml:space="preserve">, přičemž výše ročních odpisů bude stanovena pro rok </w:t>
      </w:r>
      <w:r w:rsidR="00706B51" w:rsidRPr="001B44A1">
        <w:rPr>
          <w:rFonts w:ascii="Arial" w:hAnsi="Arial" w:cs="Arial"/>
          <w:sz w:val="20"/>
          <w:szCs w:val="20"/>
        </w:rPr>
        <w:t xml:space="preserve">vzniku Souboru movitých věcí Nájemce </w:t>
      </w:r>
      <w:r w:rsidRPr="001B44A1">
        <w:rPr>
          <w:rFonts w:ascii="Arial" w:hAnsi="Arial" w:cs="Arial"/>
          <w:sz w:val="20"/>
          <w:szCs w:val="20"/>
        </w:rPr>
        <w:t xml:space="preserve">z výše </w:t>
      </w:r>
      <w:r w:rsidR="00D63C8C" w:rsidRPr="001B44A1">
        <w:rPr>
          <w:rFonts w:ascii="Arial" w:hAnsi="Arial" w:cs="Arial"/>
          <w:sz w:val="20"/>
          <w:szCs w:val="20"/>
        </w:rPr>
        <w:t xml:space="preserve">ročních </w:t>
      </w:r>
      <w:r w:rsidRPr="001B44A1">
        <w:rPr>
          <w:rFonts w:ascii="Arial" w:hAnsi="Arial" w:cs="Arial"/>
          <w:sz w:val="20"/>
          <w:szCs w:val="20"/>
        </w:rPr>
        <w:t xml:space="preserve">odpisů </w:t>
      </w:r>
      <w:r w:rsidR="00D63C8C" w:rsidRPr="001B44A1">
        <w:rPr>
          <w:rFonts w:ascii="Arial" w:hAnsi="Arial" w:cs="Arial"/>
          <w:sz w:val="20"/>
          <w:szCs w:val="20"/>
        </w:rPr>
        <w:t xml:space="preserve">tohoto Souboru movitých věcí Nájemce </w:t>
      </w:r>
      <w:r w:rsidRPr="001B44A1">
        <w:rPr>
          <w:rFonts w:ascii="Arial" w:hAnsi="Arial" w:cs="Arial"/>
          <w:sz w:val="20"/>
          <w:szCs w:val="20"/>
        </w:rPr>
        <w:t>a pro roky následující bude stanovena z účetních záznamů dlouhodobého hmotného majetku za celý uplynulý kalendářní rok</w:t>
      </w:r>
      <w:r w:rsidR="00706B51" w:rsidRPr="001B44A1">
        <w:rPr>
          <w:rFonts w:ascii="Arial" w:hAnsi="Arial" w:cs="Arial"/>
          <w:sz w:val="20"/>
          <w:szCs w:val="20"/>
        </w:rPr>
        <w:t>.</w:t>
      </w:r>
      <w:r w:rsidRPr="001B44A1">
        <w:rPr>
          <w:rFonts w:ascii="Arial" w:hAnsi="Arial" w:cs="Arial"/>
          <w:sz w:val="20"/>
          <w:szCs w:val="20"/>
        </w:rPr>
        <w:t xml:space="preserve"> </w:t>
      </w:r>
    </w:p>
    <w:p w14:paraId="6B2FBF5C" w14:textId="77777777" w:rsidR="003A23DE" w:rsidRPr="001B44A1" w:rsidRDefault="003A23DE" w:rsidP="00D2182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1CD2BBA" w14:textId="77777777" w:rsidR="00D21820" w:rsidRPr="001B44A1" w:rsidRDefault="00D21820" w:rsidP="00931D45">
      <w:pPr>
        <w:spacing w:line="276" w:lineRule="auto"/>
        <w:ind w:left="1407" w:hanging="840"/>
        <w:jc w:val="both"/>
        <w:rPr>
          <w:rFonts w:ascii="Arial" w:hAnsi="Arial" w:cs="Arial"/>
          <w:sz w:val="20"/>
          <w:szCs w:val="20"/>
        </w:rPr>
      </w:pPr>
      <w:r w:rsidRPr="001B44A1">
        <w:rPr>
          <w:rFonts w:ascii="Arial" w:hAnsi="Arial" w:cs="Arial"/>
          <w:sz w:val="20"/>
          <w:szCs w:val="20"/>
        </w:rPr>
        <w:t>P</w:t>
      </w:r>
      <w:r w:rsidRPr="001B44A1">
        <w:rPr>
          <w:rFonts w:ascii="Arial" w:hAnsi="Arial" w:cs="Arial"/>
          <w:sz w:val="20"/>
          <w:szCs w:val="20"/>
          <w:vertAlign w:val="subscript"/>
        </w:rPr>
        <w:t>DDHM</w:t>
      </w:r>
      <w:r w:rsidRPr="001B44A1">
        <w:rPr>
          <w:rFonts w:ascii="Arial" w:hAnsi="Arial" w:cs="Arial"/>
          <w:sz w:val="20"/>
          <w:szCs w:val="20"/>
        </w:rPr>
        <w:tab/>
        <w:t>se pro účely této Smlouvy rozumí paušálně dohodnutá částka, která byla po dohodě Smluvních stran určena jako protiplnění za spoluužívání drobného hmotného majetku a za spoluužívání Spoluužívaných prostor (bez nákladů na energie, média a služby), přičemž tato paušální částka činí 36 000,00 Kč (slovy: třicet šest tisíc korun českých) ročně a nebude měněna po dobu do 31. 12. 2024.</w:t>
      </w:r>
      <w:r w:rsidR="00931D45" w:rsidRPr="001B44A1">
        <w:rPr>
          <w:rFonts w:ascii="Arial" w:hAnsi="Arial" w:cs="Arial"/>
          <w:sz w:val="20"/>
          <w:szCs w:val="20"/>
        </w:rPr>
        <w:t xml:space="preserve"> </w:t>
      </w:r>
      <w:r w:rsidRPr="001B44A1">
        <w:rPr>
          <w:rFonts w:ascii="Arial" w:hAnsi="Arial" w:cs="Arial"/>
          <w:sz w:val="20"/>
          <w:szCs w:val="20"/>
        </w:rPr>
        <w:t xml:space="preserve">Smluvní strany se dohodly, že paušální částka bude pro období od 1. 1. 2025 za podmínek shodných s čl. 5.3.1 Smlouvy o nájmu s účinností vždy od každého 1. ledna, počínaje rokem 2025, zvyšována v závislosti na růstu míry inflace zjišťované Českým statistickým úřadem. </w:t>
      </w:r>
    </w:p>
    <w:p w14:paraId="5713496C" w14:textId="77777777" w:rsidR="004F2517" w:rsidRPr="001B44A1" w:rsidRDefault="004F2517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9F49FAF" w14:textId="77777777" w:rsidR="00715235" w:rsidRDefault="004656F6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243D3">
        <w:rPr>
          <w:rFonts w:ascii="Arial" w:hAnsi="Arial" w:cs="Arial"/>
          <w:sz w:val="20"/>
          <w:szCs w:val="20"/>
        </w:rPr>
        <w:t>.</w:t>
      </w:r>
      <w:r w:rsidR="001243D3">
        <w:rPr>
          <w:rFonts w:ascii="Arial" w:hAnsi="Arial" w:cs="Arial"/>
          <w:sz w:val="20"/>
          <w:szCs w:val="20"/>
        </w:rPr>
        <w:tab/>
      </w:r>
      <w:r w:rsidR="00715235">
        <w:rPr>
          <w:rFonts w:ascii="Arial" w:hAnsi="Arial" w:cs="Arial"/>
          <w:sz w:val="20"/>
          <w:szCs w:val="20"/>
        </w:rPr>
        <w:t>Soubor movitých věcí Nájemce se stává součástí přílohy č.1 této Smlouvy.</w:t>
      </w:r>
    </w:p>
    <w:p w14:paraId="589EC22E" w14:textId="77777777" w:rsidR="00715235" w:rsidRDefault="00715235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D8C5519" w14:textId="77777777" w:rsidR="008167E9" w:rsidRDefault="00715235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4F2517">
        <w:rPr>
          <w:rFonts w:ascii="Arial" w:hAnsi="Arial" w:cs="Arial"/>
          <w:sz w:val="20"/>
          <w:szCs w:val="20"/>
        </w:rPr>
        <w:t xml:space="preserve">Uzavření tohoto </w:t>
      </w:r>
      <w:r w:rsidR="008167E9">
        <w:rPr>
          <w:rFonts w:ascii="Arial" w:hAnsi="Arial" w:cs="Arial"/>
          <w:sz w:val="20"/>
          <w:szCs w:val="20"/>
        </w:rPr>
        <w:t xml:space="preserve">Dodatku č.2 Smlouvy bylo schváleno na zasedání </w:t>
      </w:r>
      <w:r w:rsidR="0003130E">
        <w:rPr>
          <w:rFonts w:ascii="Arial" w:hAnsi="Arial" w:cs="Arial"/>
          <w:sz w:val="20"/>
          <w:szCs w:val="20"/>
        </w:rPr>
        <w:t>Rad</w:t>
      </w:r>
      <w:r w:rsidR="008167E9">
        <w:rPr>
          <w:rFonts w:ascii="Arial" w:hAnsi="Arial" w:cs="Arial"/>
          <w:sz w:val="20"/>
          <w:szCs w:val="20"/>
        </w:rPr>
        <w:t>y</w:t>
      </w:r>
      <w:r w:rsidR="0003130E">
        <w:rPr>
          <w:rFonts w:ascii="Arial" w:hAnsi="Arial" w:cs="Arial"/>
          <w:sz w:val="20"/>
          <w:szCs w:val="20"/>
        </w:rPr>
        <w:t xml:space="preserve"> Karlovarského kraje</w:t>
      </w:r>
      <w:r w:rsidR="008167E9">
        <w:rPr>
          <w:rFonts w:ascii="Arial" w:hAnsi="Arial" w:cs="Arial"/>
          <w:sz w:val="20"/>
          <w:szCs w:val="20"/>
        </w:rPr>
        <w:t xml:space="preserve">, a to v rámci usnesení </w:t>
      </w:r>
      <w:r w:rsidR="000327E8">
        <w:rPr>
          <w:rFonts w:ascii="Arial" w:hAnsi="Arial" w:cs="Arial"/>
          <w:sz w:val="20"/>
          <w:szCs w:val="20"/>
        </w:rPr>
        <w:t xml:space="preserve">č. </w:t>
      </w:r>
      <w:r w:rsidR="0003130E">
        <w:rPr>
          <w:rFonts w:ascii="Arial" w:hAnsi="Arial" w:cs="Arial"/>
          <w:sz w:val="20"/>
          <w:szCs w:val="20"/>
        </w:rPr>
        <w:t xml:space="preserve">RK </w:t>
      </w:r>
      <w:r w:rsidR="000327E8" w:rsidRPr="000327E8">
        <w:rPr>
          <w:rFonts w:ascii="Arial" w:hAnsi="Arial" w:cs="Arial"/>
          <w:bCs/>
          <w:sz w:val="20"/>
          <w:szCs w:val="20"/>
        </w:rPr>
        <w:t>713/06/21</w:t>
      </w:r>
      <w:r w:rsidR="0003130E">
        <w:rPr>
          <w:rFonts w:ascii="Arial" w:hAnsi="Arial" w:cs="Arial"/>
          <w:sz w:val="20"/>
          <w:szCs w:val="20"/>
        </w:rPr>
        <w:t xml:space="preserve"> ze dne </w:t>
      </w:r>
      <w:r w:rsidR="000327E8">
        <w:rPr>
          <w:rFonts w:ascii="Arial" w:hAnsi="Arial" w:cs="Arial"/>
          <w:sz w:val="20"/>
          <w:szCs w:val="20"/>
        </w:rPr>
        <w:t>21</w:t>
      </w:r>
      <w:r w:rsidR="008167E9">
        <w:rPr>
          <w:rFonts w:ascii="Arial" w:hAnsi="Arial" w:cs="Arial"/>
          <w:sz w:val="20"/>
          <w:szCs w:val="20"/>
        </w:rPr>
        <w:t>.</w:t>
      </w:r>
      <w:r w:rsidR="000327E8">
        <w:rPr>
          <w:rFonts w:ascii="Arial" w:hAnsi="Arial" w:cs="Arial"/>
          <w:sz w:val="20"/>
          <w:szCs w:val="20"/>
        </w:rPr>
        <w:t>06</w:t>
      </w:r>
      <w:r w:rsidR="008167E9">
        <w:rPr>
          <w:rFonts w:ascii="Arial" w:hAnsi="Arial" w:cs="Arial"/>
          <w:sz w:val="20"/>
          <w:szCs w:val="20"/>
        </w:rPr>
        <w:t>.</w:t>
      </w:r>
      <w:r w:rsidR="0003130E">
        <w:rPr>
          <w:rFonts w:ascii="Arial" w:hAnsi="Arial" w:cs="Arial"/>
          <w:sz w:val="20"/>
          <w:szCs w:val="20"/>
        </w:rPr>
        <w:t>202</w:t>
      </w:r>
      <w:r w:rsidR="008167E9">
        <w:rPr>
          <w:rFonts w:ascii="Arial" w:hAnsi="Arial" w:cs="Arial"/>
          <w:sz w:val="20"/>
          <w:szCs w:val="20"/>
        </w:rPr>
        <w:t>1.</w:t>
      </w:r>
    </w:p>
    <w:p w14:paraId="6BA9799E" w14:textId="77777777" w:rsidR="001243D3" w:rsidRDefault="0003130E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243D3">
        <w:rPr>
          <w:rFonts w:ascii="Arial" w:hAnsi="Arial" w:cs="Arial"/>
          <w:sz w:val="20"/>
          <w:szCs w:val="20"/>
        </w:rPr>
        <w:t xml:space="preserve"> </w:t>
      </w:r>
      <w:r w:rsidR="001243D3">
        <w:rPr>
          <w:rFonts w:ascii="Arial" w:hAnsi="Arial" w:cs="Arial"/>
          <w:sz w:val="20"/>
          <w:szCs w:val="20"/>
        </w:rPr>
        <w:tab/>
      </w:r>
    </w:p>
    <w:p w14:paraId="5FABA4EC" w14:textId="77777777" w:rsidR="000327E8" w:rsidRDefault="00715235" w:rsidP="000327E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5770F">
        <w:rPr>
          <w:rFonts w:ascii="Arial" w:hAnsi="Arial" w:cs="Arial"/>
          <w:sz w:val="20"/>
          <w:szCs w:val="20"/>
        </w:rPr>
        <w:t xml:space="preserve">. </w:t>
      </w:r>
      <w:r w:rsidR="00A5770F">
        <w:rPr>
          <w:rFonts w:ascii="Arial" w:hAnsi="Arial" w:cs="Arial"/>
          <w:sz w:val="20"/>
          <w:szCs w:val="20"/>
        </w:rPr>
        <w:tab/>
        <w:t>Dodatek č.</w:t>
      </w:r>
      <w:r w:rsidR="008167E9">
        <w:rPr>
          <w:rFonts w:ascii="Arial" w:hAnsi="Arial" w:cs="Arial"/>
          <w:sz w:val="20"/>
          <w:szCs w:val="20"/>
        </w:rPr>
        <w:t>2</w:t>
      </w:r>
      <w:r w:rsidR="00A5770F">
        <w:rPr>
          <w:rFonts w:ascii="Arial" w:hAnsi="Arial" w:cs="Arial"/>
          <w:sz w:val="20"/>
          <w:szCs w:val="20"/>
        </w:rPr>
        <w:t xml:space="preserve"> </w:t>
      </w:r>
      <w:r w:rsidR="00863AC7">
        <w:rPr>
          <w:rFonts w:ascii="Arial" w:hAnsi="Arial" w:cs="Arial"/>
          <w:sz w:val="20"/>
          <w:szCs w:val="20"/>
        </w:rPr>
        <w:t>Smlouv</w:t>
      </w:r>
      <w:r w:rsidR="00A5770F">
        <w:rPr>
          <w:rFonts w:ascii="Arial" w:hAnsi="Arial" w:cs="Arial"/>
          <w:sz w:val="20"/>
          <w:szCs w:val="20"/>
        </w:rPr>
        <w:t>y</w:t>
      </w:r>
      <w:r w:rsidR="00863AC7">
        <w:rPr>
          <w:rFonts w:ascii="Arial" w:hAnsi="Arial" w:cs="Arial"/>
          <w:sz w:val="20"/>
          <w:szCs w:val="20"/>
        </w:rPr>
        <w:t xml:space="preserve"> je vyhotoven ve dvou stejnopisech, z nichž každý z účastníků Smlouvy obdrží po jednom vyhotovení. Každé vyhot</w:t>
      </w:r>
      <w:r w:rsidR="00A5770F">
        <w:rPr>
          <w:rFonts w:ascii="Arial" w:hAnsi="Arial" w:cs="Arial"/>
          <w:sz w:val="20"/>
          <w:szCs w:val="20"/>
        </w:rPr>
        <w:t xml:space="preserve">ovení má právní sílu originálu. </w:t>
      </w:r>
      <w:r w:rsidR="00863AC7">
        <w:rPr>
          <w:rFonts w:ascii="Arial" w:hAnsi="Arial" w:cs="Arial"/>
          <w:sz w:val="20"/>
          <w:szCs w:val="20"/>
        </w:rPr>
        <w:t xml:space="preserve">Smluvní strany potvrzují autentičnost </w:t>
      </w:r>
      <w:r w:rsidR="00A5770F">
        <w:rPr>
          <w:rFonts w:ascii="Arial" w:hAnsi="Arial" w:cs="Arial"/>
          <w:sz w:val="20"/>
          <w:szCs w:val="20"/>
        </w:rPr>
        <w:t>tohoto dodatku</w:t>
      </w:r>
      <w:r w:rsidR="00863AC7">
        <w:rPr>
          <w:rFonts w:ascii="Arial" w:hAnsi="Arial" w:cs="Arial"/>
          <w:sz w:val="20"/>
          <w:szCs w:val="20"/>
        </w:rPr>
        <w:t xml:space="preserve"> a prohlašují, že jsou svéprávné, </w:t>
      </w:r>
      <w:r w:rsidR="00A5770F">
        <w:rPr>
          <w:rFonts w:ascii="Arial" w:hAnsi="Arial" w:cs="Arial"/>
          <w:sz w:val="20"/>
          <w:szCs w:val="20"/>
        </w:rPr>
        <w:t xml:space="preserve">dodatek si </w:t>
      </w:r>
      <w:r w:rsidR="00863AC7">
        <w:rPr>
          <w:rFonts w:ascii="Arial" w:hAnsi="Arial" w:cs="Arial"/>
          <w:sz w:val="20"/>
          <w:szCs w:val="20"/>
        </w:rPr>
        <w:t>přečetly, s je</w:t>
      </w:r>
      <w:r w:rsidR="00A5770F">
        <w:rPr>
          <w:rFonts w:ascii="Arial" w:hAnsi="Arial" w:cs="Arial"/>
          <w:sz w:val="20"/>
          <w:szCs w:val="20"/>
        </w:rPr>
        <w:t>ho</w:t>
      </w:r>
      <w:r w:rsidR="00863AC7">
        <w:rPr>
          <w:rFonts w:ascii="Arial" w:hAnsi="Arial" w:cs="Arial"/>
          <w:sz w:val="20"/>
          <w:szCs w:val="20"/>
        </w:rPr>
        <w:t xml:space="preserve"> obsahem souhlasí, že byl sepsán na základě pravdivých údajů, z jejich pravé a svobodné vůle a nebyl uzavřen v tísni ani za jinak jednostranně nevýhodných podmínek, což stvrzují podpisem svým, resp. svého oprávněného zástupce.</w:t>
      </w:r>
    </w:p>
    <w:p w14:paraId="56E2DBC2" w14:textId="77777777" w:rsidR="000327E8" w:rsidRDefault="000327E8" w:rsidP="000327E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8157C23" w14:textId="77777777" w:rsidR="00863AC7" w:rsidRDefault="000327E8" w:rsidP="000327E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ab/>
        <w:t>Dodatek č.2 Smlouvy nabývá účinnosti dnem 1.7.2021.</w:t>
      </w:r>
    </w:p>
    <w:p w14:paraId="4B4842AD" w14:textId="77777777" w:rsidR="00F217D3" w:rsidRDefault="00F217D3" w:rsidP="00863AC7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32B945" w14:textId="77777777" w:rsidR="003E1E0A" w:rsidRDefault="003E1E0A" w:rsidP="00863AC7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A5E69" w14:textId="77777777" w:rsidR="00863AC7" w:rsidRDefault="00863AC7" w:rsidP="00863AC7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 Ka</w:t>
      </w:r>
      <w:r w:rsidR="004E293B">
        <w:rPr>
          <w:rFonts w:ascii="Arial" w:hAnsi="Arial" w:cs="Arial"/>
          <w:sz w:val="20"/>
          <w:szCs w:val="20"/>
          <w:lang w:eastAsia="ar-SA"/>
        </w:rPr>
        <w:t xml:space="preserve">rlových Varech dne </w:t>
      </w:r>
      <w:r w:rsidR="000327E8">
        <w:rPr>
          <w:rFonts w:ascii="Arial" w:hAnsi="Arial" w:cs="Arial"/>
          <w:sz w:val="20"/>
          <w:szCs w:val="20"/>
          <w:lang w:eastAsia="ar-SA"/>
        </w:rPr>
        <w:t>30</w:t>
      </w:r>
      <w:r w:rsidR="008167E9">
        <w:rPr>
          <w:rFonts w:ascii="Arial" w:hAnsi="Arial" w:cs="Arial"/>
          <w:sz w:val="20"/>
          <w:szCs w:val="20"/>
          <w:lang w:eastAsia="ar-SA"/>
        </w:rPr>
        <w:t>.</w:t>
      </w:r>
      <w:r w:rsidR="000327E8">
        <w:rPr>
          <w:rFonts w:ascii="Arial" w:hAnsi="Arial" w:cs="Arial"/>
          <w:sz w:val="20"/>
          <w:szCs w:val="20"/>
          <w:lang w:eastAsia="ar-SA"/>
        </w:rPr>
        <w:t>06</w:t>
      </w:r>
      <w:r w:rsidR="008167E9">
        <w:rPr>
          <w:rFonts w:ascii="Arial" w:hAnsi="Arial" w:cs="Arial"/>
          <w:sz w:val="20"/>
          <w:szCs w:val="20"/>
          <w:lang w:eastAsia="ar-SA"/>
        </w:rPr>
        <w:t>.</w:t>
      </w:r>
      <w:r w:rsidR="004E293B">
        <w:rPr>
          <w:rFonts w:ascii="Arial" w:hAnsi="Arial" w:cs="Arial"/>
          <w:sz w:val="20"/>
          <w:szCs w:val="20"/>
          <w:lang w:eastAsia="ar-SA"/>
        </w:rPr>
        <w:t xml:space="preserve"> 20</w:t>
      </w:r>
      <w:r w:rsidR="00331BEB">
        <w:rPr>
          <w:rFonts w:ascii="Arial" w:hAnsi="Arial" w:cs="Arial"/>
          <w:sz w:val="20"/>
          <w:szCs w:val="20"/>
          <w:lang w:eastAsia="ar-SA"/>
        </w:rPr>
        <w:t>2</w:t>
      </w:r>
      <w:r w:rsidR="008167E9">
        <w:rPr>
          <w:rFonts w:ascii="Arial" w:hAnsi="Arial" w:cs="Arial"/>
          <w:sz w:val="20"/>
          <w:szCs w:val="20"/>
          <w:lang w:eastAsia="ar-SA"/>
        </w:rPr>
        <w:t>1</w:t>
      </w:r>
      <w:r w:rsidR="004E293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2204D3E3" w14:textId="77777777" w:rsidR="00A5770F" w:rsidRDefault="00A5770F" w:rsidP="002F7516">
      <w:pPr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14:paraId="2E417B1D" w14:textId="77777777" w:rsidR="00F217D3" w:rsidRPr="00A5770F" w:rsidRDefault="00F217D3" w:rsidP="002F7516">
      <w:pPr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14:paraId="211CE499" w14:textId="77777777" w:rsidR="00863AC7" w:rsidRDefault="00863AC7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Pronajímatel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 xml:space="preserve">Nájemce </w:t>
      </w:r>
    </w:p>
    <w:p w14:paraId="6C7A8BFC" w14:textId="77777777" w:rsidR="00A5770F" w:rsidRDefault="00A5770F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592A8C" w14:textId="77777777" w:rsidR="000327E8" w:rsidRDefault="000327E8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BC21B31" w14:textId="77777777" w:rsidR="003E1E0A" w:rsidRDefault="003E1E0A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9A1AF1" w14:textId="77777777" w:rsidR="000327E8" w:rsidRDefault="000327E8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30857DB" w14:textId="77777777" w:rsidR="000327E8" w:rsidRDefault="000327E8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21F5144" w14:textId="77777777" w:rsidR="00C47CE4" w:rsidRDefault="00C47CE4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67D55FA" w14:textId="77777777" w:rsidR="004E293B" w:rsidRDefault="004E293B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________________________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="00C47CE4">
        <w:rPr>
          <w:rFonts w:ascii="Arial" w:hAnsi="Arial" w:cs="Arial"/>
          <w:sz w:val="20"/>
          <w:szCs w:val="20"/>
          <w:lang w:eastAsia="ar-SA"/>
        </w:rPr>
        <w:tab/>
      </w:r>
      <w:r w:rsidR="00C47CE4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_____________________________________ </w:t>
      </w:r>
    </w:p>
    <w:p w14:paraId="31581B1B" w14:textId="77777777"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Střední škola stravování a služeb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EASYFOOD SERVICE s.r.o.</w:t>
      </w:r>
    </w:p>
    <w:p w14:paraId="1C14B8FF" w14:textId="77777777"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Karlovy Vary, příspěvková organizace </w:t>
      </w:r>
    </w:p>
    <w:p w14:paraId="6209CE79" w14:textId="77777777"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zastoupena: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zastoupena: </w:t>
      </w:r>
    </w:p>
    <w:p w14:paraId="2D42EEDF" w14:textId="77777777"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RNDr. Jiřím Neumannem, ředitelem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Janem </w:t>
      </w:r>
      <w:proofErr w:type="spellStart"/>
      <w:r>
        <w:rPr>
          <w:rFonts w:ascii="Arial" w:hAnsi="Arial" w:cs="Arial"/>
          <w:bCs/>
          <w:sz w:val="20"/>
          <w:szCs w:val="20"/>
        </w:rPr>
        <w:t>Krajčem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jednatelem </w:t>
      </w:r>
    </w:p>
    <w:p w14:paraId="7BD29E99" w14:textId="77777777"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Kamilou Geržovou, jednatelkou </w:t>
      </w:r>
    </w:p>
    <w:p w14:paraId="5A1B5F9F" w14:textId="77777777" w:rsidR="00C47CE4" w:rsidRDefault="004E293B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M</w:t>
      </w:r>
      <w:r w:rsidR="00C47CE4">
        <w:rPr>
          <w:rFonts w:ascii="Arial" w:hAnsi="Arial" w:cs="Arial"/>
          <w:bCs/>
          <w:sz w:val="20"/>
          <w:szCs w:val="20"/>
        </w:rPr>
        <w:t xml:space="preserve">artinou </w:t>
      </w:r>
      <w:proofErr w:type="spellStart"/>
      <w:r w:rsidR="00C47CE4">
        <w:rPr>
          <w:rFonts w:ascii="Arial" w:hAnsi="Arial" w:cs="Arial"/>
          <w:bCs/>
          <w:sz w:val="20"/>
          <w:szCs w:val="20"/>
        </w:rPr>
        <w:t>Borýskovou</w:t>
      </w:r>
      <w:proofErr w:type="spellEnd"/>
      <w:r w:rsidR="00C47CE4">
        <w:rPr>
          <w:rFonts w:ascii="Arial" w:hAnsi="Arial" w:cs="Arial"/>
          <w:bCs/>
          <w:sz w:val="20"/>
          <w:szCs w:val="20"/>
        </w:rPr>
        <w:t>, jednatelkou</w:t>
      </w:r>
    </w:p>
    <w:p w14:paraId="67304355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193F549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435D074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F8AD14C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B8C44AD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F336243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14D6DC6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278F8B4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5E9FEEF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CE60619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F849671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C8C5114" w14:textId="77777777" w:rsidR="000327E8" w:rsidRDefault="000327E8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784E087" w14:textId="3B0BAA8F" w:rsidR="000327E8" w:rsidRPr="00A5770F" w:rsidRDefault="000327E8" w:rsidP="000327E8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sectPr w:rsidR="000327E8" w:rsidRPr="00A5770F" w:rsidSect="00A5770F">
      <w:footerReference w:type="default" r:id="rId7"/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B9A8" w14:textId="77777777" w:rsidR="00A833F7" w:rsidRDefault="00A833F7" w:rsidP="00863AC7">
      <w:r>
        <w:separator/>
      </w:r>
    </w:p>
  </w:endnote>
  <w:endnote w:type="continuationSeparator" w:id="0">
    <w:p w14:paraId="2D839A0A" w14:textId="77777777" w:rsidR="00A833F7" w:rsidRDefault="00A833F7" w:rsidP="0086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396940"/>
      <w:docPartObj>
        <w:docPartGallery w:val="Page Numbers (Bottom of Page)"/>
        <w:docPartUnique/>
      </w:docPartObj>
    </w:sdtPr>
    <w:sdtEndPr/>
    <w:sdtContent>
      <w:p w14:paraId="5B12B851" w14:textId="77777777" w:rsidR="00A833F7" w:rsidRDefault="00A833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A2">
          <w:rPr>
            <w:noProof/>
          </w:rPr>
          <w:t>1</w:t>
        </w:r>
        <w:r>
          <w:fldChar w:fldCharType="end"/>
        </w:r>
      </w:p>
    </w:sdtContent>
  </w:sdt>
  <w:p w14:paraId="7835F0AF" w14:textId="77777777" w:rsidR="00A833F7" w:rsidRDefault="00A83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78A0" w14:textId="77777777" w:rsidR="00A833F7" w:rsidRDefault="00A833F7" w:rsidP="00863AC7">
      <w:r>
        <w:separator/>
      </w:r>
    </w:p>
  </w:footnote>
  <w:footnote w:type="continuationSeparator" w:id="0">
    <w:p w14:paraId="0C2FDADB" w14:textId="77777777" w:rsidR="00A833F7" w:rsidRDefault="00A833F7" w:rsidP="0086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3E0"/>
    <w:multiLevelType w:val="multilevel"/>
    <w:tmpl w:val="93583C8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0053C"/>
    <w:multiLevelType w:val="hybridMultilevel"/>
    <w:tmpl w:val="B1D2757C"/>
    <w:lvl w:ilvl="0" w:tplc="CCE2A8C2">
      <w:start w:val="13"/>
      <w:numFmt w:val="bullet"/>
      <w:lvlText w:val="-"/>
      <w:lvlJc w:val="left"/>
      <w:pPr>
        <w:ind w:left="1494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E12B8D"/>
    <w:multiLevelType w:val="hybridMultilevel"/>
    <w:tmpl w:val="70CEEBE6"/>
    <w:lvl w:ilvl="0" w:tplc="637C04F6">
      <w:start w:val="1"/>
      <w:numFmt w:val="lowerLetter"/>
      <w:lvlText w:val="(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E9D"/>
    <w:multiLevelType w:val="hybridMultilevel"/>
    <w:tmpl w:val="098A6084"/>
    <w:lvl w:ilvl="0" w:tplc="16F61DD0">
      <w:numFmt w:val="bullet"/>
      <w:lvlText w:val="-"/>
      <w:lvlJc w:val="left"/>
      <w:pPr>
        <w:ind w:left="1494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A9B0C7A"/>
    <w:multiLevelType w:val="multilevel"/>
    <w:tmpl w:val="3A9CF15E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8092"/>
        </w:tabs>
        <w:ind w:left="8092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0AAE6AA8"/>
    <w:multiLevelType w:val="hybridMultilevel"/>
    <w:tmpl w:val="8A44C8E6"/>
    <w:lvl w:ilvl="0" w:tplc="B3E87F0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CC22C8C"/>
    <w:multiLevelType w:val="hybridMultilevel"/>
    <w:tmpl w:val="F3580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40BF"/>
    <w:multiLevelType w:val="hybridMultilevel"/>
    <w:tmpl w:val="3342CBF6"/>
    <w:lvl w:ilvl="0" w:tplc="162E468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408C"/>
    <w:multiLevelType w:val="hybridMultilevel"/>
    <w:tmpl w:val="BB38F96E"/>
    <w:lvl w:ilvl="0" w:tplc="999EA9F6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B64680"/>
    <w:multiLevelType w:val="multilevel"/>
    <w:tmpl w:val="C6A0765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76B64"/>
    <w:multiLevelType w:val="hybridMultilevel"/>
    <w:tmpl w:val="B46E6488"/>
    <w:lvl w:ilvl="0" w:tplc="C512CC8C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BF50053"/>
    <w:multiLevelType w:val="multilevel"/>
    <w:tmpl w:val="1DDAB9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E7023E"/>
    <w:multiLevelType w:val="hybridMultilevel"/>
    <w:tmpl w:val="A4C80AE4"/>
    <w:lvl w:ilvl="0" w:tplc="DAAA3A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43E0"/>
    <w:multiLevelType w:val="hybridMultilevel"/>
    <w:tmpl w:val="299C9BAC"/>
    <w:lvl w:ilvl="0" w:tplc="DD583128">
      <w:start w:val="1"/>
      <w:numFmt w:val="bullet"/>
      <w:lvlText w:val=""/>
      <w:lvlJc w:val="left"/>
      <w:pPr>
        <w:ind w:left="1494" w:hanging="360"/>
      </w:pPr>
      <w:rPr>
        <w:rFonts w:ascii="Symbol" w:eastAsia="Lucida Sans Unicode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72B2239"/>
    <w:multiLevelType w:val="hybridMultilevel"/>
    <w:tmpl w:val="2C783DF0"/>
    <w:lvl w:ilvl="0" w:tplc="FEAA4E5A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77763FB"/>
    <w:multiLevelType w:val="hybridMultilevel"/>
    <w:tmpl w:val="1F7E8B2C"/>
    <w:lvl w:ilvl="0" w:tplc="1C821F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56209"/>
    <w:multiLevelType w:val="multilevel"/>
    <w:tmpl w:val="9444794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D73C18"/>
    <w:multiLevelType w:val="hybridMultilevel"/>
    <w:tmpl w:val="9C18C818"/>
    <w:lvl w:ilvl="0" w:tplc="2F064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F48"/>
    <w:multiLevelType w:val="hybridMultilevel"/>
    <w:tmpl w:val="0376071E"/>
    <w:lvl w:ilvl="0" w:tplc="2A44C264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D69589B"/>
    <w:multiLevelType w:val="hybridMultilevel"/>
    <w:tmpl w:val="321A8AB8"/>
    <w:lvl w:ilvl="0" w:tplc="BB4CE7D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AC3046"/>
    <w:multiLevelType w:val="hybridMultilevel"/>
    <w:tmpl w:val="A2EA949A"/>
    <w:lvl w:ilvl="0" w:tplc="4022EC38">
      <w:start w:val="1"/>
      <w:numFmt w:val="lowerLetter"/>
      <w:lvlText w:val="(%1)"/>
      <w:lvlJc w:val="left"/>
      <w:pPr>
        <w:ind w:left="927" w:hanging="360"/>
      </w:pPr>
      <w:rPr>
        <w:rFonts w:ascii="Arial" w:eastAsia="Lucida Sans Unicode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B1601F"/>
    <w:multiLevelType w:val="hybridMultilevel"/>
    <w:tmpl w:val="380A42C4"/>
    <w:lvl w:ilvl="0" w:tplc="FEE4F8C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B17431"/>
    <w:multiLevelType w:val="hybridMultilevel"/>
    <w:tmpl w:val="3FA62782"/>
    <w:lvl w:ilvl="0" w:tplc="E834CED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6150333"/>
    <w:multiLevelType w:val="hybridMultilevel"/>
    <w:tmpl w:val="47AE46FA"/>
    <w:lvl w:ilvl="0" w:tplc="E834CED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</w:abstractNum>
  <w:abstractNum w:abstractNumId="25" w15:restartNumberingAfterBreak="0">
    <w:nsid w:val="6C7D3927"/>
    <w:multiLevelType w:val="hybridMultilevel"/>
    <w:tmpl w:val="63A893D0"/>
    <w:lvl w:ilvl="0" w:tplc="12E65EC0">
      <w:start w:val="1"/>
      <w:numFmt w:val="lowerRoman"/>
      <w:lvlText w:val="(%1)"/>
      <w:lvlJc w:val="left"/>
      <w:pPr>
        <w:ind w:left="1287" w:hanging="7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310754"/>
    <w:multiLevelType w:val="multilevel"/>
    <w:tmpl w:val="A686D1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2D2FC8"/>
    <w:multiLevelType w:val="hybridMultilevel"/>
    <w:tmpl w:val="3FA62782"/>
    <w:lvl w:ilvl="0" w:tplc="E834CED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EE31B24"/>
    <w:multiLevelType w:val="hybridMultilevel"/>
    <w:tmpl w:val="C466F756"/>
    <w:lvl w:ilvl="0" w:tplc="08AAC49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3"/>
  </w:num>
  <w:num w:numId="5">
    <w:abstractNumId w:val="27"/>
  </w:num>
  <w:num w:numId="6">
    <w:abstractNumId w:val="14"/>
  </w:num>
  <w:num w:numId="7">
    <w:abstractNumId w:val="11"/>
  </w:num>
  <w:num w:numId="8">
    <w:abstractNumId w:val="2"/>
  </w:num>
  <w:num w:numId="9">
    <w:abstractNumId w:val="16"/>
  </w:num>
  <w:num w:numId="10">
    <w:abstractNumId w:val="18"/>
  </w:num>
  <w:num w:numId="11">
    <w:abstractNumId w:val="24"/>
    <w:lvlOverride w:ilvl="0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21"/>
  </w:num>
  <w:num w:numId="16">
    <w:abstractNumId w:val="4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0"/>
  </w:num>
  <w:num w:numId="21">
    <w:abstractNumId w:val="19"/>
  </w:num>
  <w:num w:numId="22">
    <w:abstractNumId w:val="5"/>
  </w:num>
  <w:num w:numId="23">
    <w:abstractNumId w:val="28"/>
  </w:num>
  <w:num w:numId="24">
    <w:abstractNumId w:val="6"/>
  </w:num>
  <w:num w:numId="25">
    <w:abstractNumId w:val="3"/>
  </w:num>
  <w:num w:numId="26">
    <w:abstractNumId w:val="15"/>
  </w:num>
  <w:num w:numId="27">
    <w:abstractNumId w:val="20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D0"/>
    <w:rsid w:val="00001D78"/>
    <w:rsid w:val="0003130E"/>
    <w:rsid w:val="000327E8"/>
    <w:rsid w:val="00035CEC"/>
    <w:rsid w:val="00093C98"/>
    <w:rsid w:val="000A21FE"/>
    <w:rsid w:val="000A7DB4"/>
    <w:rsid w:val="000F157A"/>
    <w:rsid w:val="001101B3"/>
    <w:rsid w:val="0011104A"/>
    <w:rsid w:val="001243D3"/>
    <w:rsid w:val="00186D40"/>
    <w:rsid w:val="001A56A6"/>
    <w:rsid w:val="001B44A1"/>
    <w:rsid w:val="001D5256"/>
    <w:rsid w:val="00205CA2"/>
    <w:rsid w:val="00211D00"/>
    <w:rsid w:val="00270A15"/>
    <w:rsid w:val="002D5C1A"/>
    <w:rsid w:val="002E359D"/>
    <w:rsid w:val="002F5D6F"/>
    <w:rsid w:val="002F7516"/>
    <w:rsid w:val="0030536F"/>
    <w:rsid w:val="003214D9"/>
    <w:rsid w:val="003219C3"/>
    <w:rsid w:val="00331BEB"/>
    <w:rsid w:val="0036504D"/>
    <w:rsid w:val="003A23DE"/>
    <w:rsid w:val="003C6284"/>
    <w:rsid w:val="003D2D1C"/>
    <w:rsid w:val="003E14D9"/>
    <w:rsid w:val="003E1E0A"/>
    <w:rsid w:val="00416F8F"/>
    <w:rsid w:val="00460404"/>
    <w:rsid w:val="004656F6"/>
    <w:rsid w:val="00495F0F"/>
    <w:rsid w:val="004C4FED"/>
    <w:rsid w:val="004E293B"/>
    <w:rsid w:val="004E6295"/>
    <w:rsid w:val="004F2517"/>
    <w:rsid w:val="00533677"/>
    <w:rsid w:val="005569D7"/>
    <w:rsid w:val="005639CF"/>
    <w:rsid w:val="005760A4"/>
    <w:rsid w:val="00577474"/>
    <w:rsid w:val="005832EF"/>
    <w:rsid w:val="005A7DF2"/>
    <w:rsid w:val="005E6EAA"/>
    <w:rsid w:val="005F0430"/>
    <w:rsid w:val="006252EF"/>
    <w:rsid w:val="00627088"/>
    <w:rsid w:val="00651CB9"/>
    <w:rsid w:val="006931BD"/>
    <w:rsid w:val="006A46B9"/>
    <w:rsid w:val="00702712"/>
    <w:rsid w:val="00702F99"/>
    <w:rsid w:val="00706B51"/>
    <w:rsid w:val="00714FD1"/>
    <w:rsid w:val="00715235"/>
    <w:rsid w:val="00723193"/>
    <w:rsid w:val="00773D52"/>
    <w:rsid w:val="00797DB3"/>
    <w:rsid w:val="007C7228"/>
    <w:rsid w:val="008167E9"/>
    <w:rsid w:val="00821513"/>
    <w:rsid w:val="00863AC7"/>
    <w:rsid w:val="008857FD"/>
    <w:rsid w:val="008942B8"/>
    <w:rsid w:val="00931D45"/>
    <w:rsid w:val="0095233E"/>
    <w:rsid w:val="00964D08"/>
    <w:rsid w:val="009A79FA"/>
    <w:rsid w:val="009C50D0"/>
    <w:rsid w:val="00A35CDC"/>
    <w:rsid w:val="00A43776"/>
    <w:rsid w:val="00A4562A"/>
    <w:rsid w:val="00A529A6"/>
    <w:rsid w:val="00A5770F"/>
    <w:rsid w:val="00A6460F"/>
    <w:rsid w:val="00A7151C"/>
    <w:rsid w:val="00A833F7"/>
    <w:rsid w:val="00AB33EE"/>
    <w:rsid w:val="00B25E27"/>
    <w:rsid w:val="00B46972"/>
    <w:rsid w:val="00B667DB"/>
    <w:rsid w:val="00B73B41"/>
    <w:rsid w:val="00BA621F"/>
    <w:rsid w:val="00C106C7"/>
    <w:rsid w:val="00C47CE4"/>
    <w:rsid w:val="00C86EB2"/>
    <w:rsid w:val="00C934BC"/>
    <w:rsid w:val="00CB6E2B"/>
    <w:rsid w:val="00CE7453"/>
    <w:rsid w:val="00CF3C56"/>
    <w:rsid w:val="00CF568F"/>
    <w:rsid w:val="00D21820"/>
    <w:rsid w:val="00D43A62"/>
    <w:rsid w:val="00D63C8C"/>
    <w:rsid w:val="00D76073"/>
    <w:rsid w:val="00D90551"/>
    <w:rsid w:val="00DB059C"/>
    <w:rsid w:val="00DF079D"/>
    <w:rsid w:val="00E2015C"/>
    <w:rsid w:val="00E27EC0"/>
    <w:rsid w:val="00EA3AD2"/>
    <w:rsid w:val="00EB78B0"/>
    <w:rsid w:val="00ED5429"/>
    <w:rsid w:val="00ED7569"/>
    <w:rsid w:val="00F217D3"/>
    <w:rsid w:val="00F73005"/>
    <w:rsid w:val="00F96787"/>
    <w:rsid w:val="00F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B045"/>
  <w15:docId w15:val="{5275F234-9BC7-4B68-8626-0277E44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C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AC7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863A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63AC7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863AC7"/>
  </w:style>
  <w:style w:type="paragraph" w:styleId="Zkladntext3">
    <w:name w:val="Body Text 3"/>
    <w:basedOn w:val="Normln"/>
    <w:link w:val="Zkladntext3Char"/>
    <w:uiPriority w:val="99"/>
    <w:semiHidden/>
    <w:unhideWhenUsed/>
    <w:rsid w:val="00863AC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63AC7"/>
    <w:rPr>
      <w:rFonts w:ascii="Times New Roman" w:eastAsia="Lucida Sans Unicode" w:hAnsi="Times New Roman" w:cs="Times New Roman"/>
      <w:kern w:val="2"/>
      <w:sz w:val="16"/>
      <w:szCs w:val="16"/>
      <w:lang w:eastAsia="cs-CZ"/>
    </w:rPr>
  </w:style>
  <w:style w:type="paragraph" w:styleId="Normlnodsazen">
    <w:name w:val="Normal Indent"/>
    <w:basedOn w:val="Normln"/>
    <w:unhideWhenUsed/>
    <w:rsid w:val="00863AC7"/>
    <w:pPr>
      <w:widowControl/>
      <w:suppressAutoHyphens w:val="0"/>
      <w:spacing w:after="240"/>
      <w:ind w:left="1134"/>
    </w:pPr>
    <w:rPr>
      <w:rFonts w:eastAsia="Times New Roman"/>
      <w:kern w:val="0"/>
      <w:sz w:val="22"/>
      <w:szCs w:val="20"/>
      <w:lang w:eastAsia="en-US"/>
    </w:rPr>
  </w:style>
  <w:style w:type="paragraph" w:styleId="Seznam2">
    <w:name w:val="List 2"/>
    <w:basedOn w:val="Normln"/>
    <w:uiPriority w:val="99"/>
    <w:semiHidden/>
    <w:unhideWhenUsed/>
    <w:rsid w:val="00863AC7"/>
    <w:pPr>
      <w:ind w:left="566" w:hanging="283"/>
      <w:contextualSpacing/>
    </w:pPr>
  </w:style>
  <w:style w:type="paragraph" w:customStyle="1" w:styleId="StandardL9">
    <w:name w:val="Standard L9"/>
    <w:basedOn w:val="Normln"/>
    <w:next w:val="Zkladntext3"/>
    <w:rsid w:val="00863AC7"/>
    <w:pPr>
      <w:widowControl/>
      <w:numPr>
        <w:ilvl w:val="8"/>
        <w:numId w:val="16"/>
      </w:numPr>
      <w:suppressAutoHyphens w:val="0"/>
      <w:spacing w:after="240"/>
      <w:jc w:val="both"/>
      <w:outlineLvl w:val="8"/>
    </w:pPr>
    <w:rPr>
      <w:rFonts w:eastAsia="SimSun"/>
      <w:kern w:val="0"/>
      <w:lang w:eastAsia="zh-CN" w:bidi="ar-AE"/>
    </w:rPr>
  </w:style>
  <w:style w:type="paragraph" w:customStyle="1" w:styleId="StandardL8">
    <w:name w:val="Standard L8"/>
    <w:basedOn w:val="Normln"/>
    <w:next w:val="Zkladntext2"/>
    <w:rsid w:val="00863AC7"/>
    <w:pPr>
      <w:widowControl/>
      <w:numPr>
        <w:ilvl w:val="7"/>
        <w:numId w:val="16"/>
      </w:numPr>
      <w:suppressAutoHyphens w:val="0"/>
      <w:spacing w:after="240"/>
      <w:jc w:val="both"/>
      <w:outlineLvl w:val="7"/>
    </w:pPr>
    <w:rPr>
      <w:rFonts w:eastAsia="SimSun"/>
      <w:kern w:val="0"/>
      <w:lang w:eastAsia="zh-CN" w:bidi="ar-AE"/>
    </w:rPr>
  </w:style>
  <w:style w:type="paragraph" w:customStyle="1" w:styleId="StandardL7">
    <w:name w:val="Standard L7"/>
    <w:basedOn w:val="Normln"/>
    <w:next w:val="Normln"/>
    <w:rsid w:val="00863AC7"/>
    <w:pPr>
      <w:widowControl/>
      <w:numPr>
        <w:ilvl w:val="6"/>
        <w:numId w:val="16"/>
      </w:numPr>
      <w:suppressAutoHyphens w:val="0"/>
      <w:spacing w:after="240"/>
      <w:jc w:val="both"/>
      <w:outlineLvl w:val="6"/>
    </w:pPr>
    <w:rPr>
      <w:rFonts w:eastAsia="SimSun"/>
      <w:kern w:val="0"/>
      <w:lang w:eastAsia="zh-CN" w:bidi="ar-AE"/>
    </w:rPr>
  </w:style>
  <w:style w:type="paragraph" w:customStyle="1" w:styleId="StandardL6">
    <w:name w:val="Standard L6"/>
    <w:basedOn w:val="Normln"/>
    <w:next w:val="Normln"/>
    <w:rsid w:val="00863AC7"/>
    <w:pPr>
      <w:widowControl/>
      <w:numPr>
        <w:ilvl w:val="5"/>
        <w:numId w:val="16"/>
      </w:numPr>
      <w:suppressAutoHyphens w:val="0"/>
      <w:spacing w:after="240"/>
      <w:jc w:val="both"/>
      <w:outlineLvl w:val="5"/>
    </w:pPr>
    <w:rPr>
      <w:rFonts w:eastAsia="SimSun"/>
      <w:kern w:val="0"/>
      <w:lang w:eastAsia="zh-CN" w:bidi="ar-AE"/>
    </w:rPr>
  </w:style>
  <w:style w:type="paragraph" w:customStyle="1" w:styleId="StandardL5">
    <w:name w:val="Standard L5"/>
    <w:basedOn w:val="Normln"/>
    <w:next w:val="Normln"/>
    <w:rsid w:val="00863AC7"/>
    <w:pPr>
      <w:widowControl/>
      <w:numPr>
        <w:ilvl w:val="4"/>
        <w:numId w:val="16"/>
      </w:numPr>
      <w:suppressAutoHyphens w:val="0"/>
      <w:spacing w:after="240"/>
      <w:jc w:val="both"/>
      <w:outlineLvl w:val="4"/>
    </w:pPr>
    <w:rPr>
      <w:rFonts w:eastAsia="SimSun"/>
      <w:kern w:val="0"/>
      <w:lang w:eastAsia="zh-CN" w:bidi="ar-AE"/>
    </w:rPr>
  </w:style>
  <w:style w:type="paragraph" w:customStyle="1" w:styleId="StandardL4">
    <w:name w:val="Standard L4"/>
    <w:basedOn w:val="Normln"/>
    <w:next w:val="Zkladntext3"/>
    <w:rsid w:val="00863AC7"/>
    <w:pPr>
      <w:widowControl/>
      <w:numPr>
        <w:ilvl w:val="3"/>
        <w:numId w:val="16"/>
      </w:numPr>
      <w:tabs>
        <w:tab w:val="clear" w:pos="8092"/>
        <w:tab w:val="num" w:pos="2160"/>
      </w:tabs>
      <w:suppressAutoHyphens w:val="0"/>
      <w:spacing w:after="240"/>
      <w:ind w:left="2160"/>
      <w:jc w:val="both"/>
      <w:outlineLvl w:val="3"/>
    </w:pPr>
    <w:rPr>
      <w:rFonts w:eastAsia="SimSun"/>
      <w:kern w:val="0"/>
      <w:lang w:eastAsia="zh-CN" w:bidi="ar-AE"/>
    </w:rPr>
  </w:style>
  <w:style w:type="paragraph" w:customStyle="1" w:styleId="StandardL3">
    <w:name w:val="Standard L3"/>
    <w:basedOn w:val="Normln"/>
    <w:next w:val="Zkladntext2"/>
    <w:rsid w:val="00863AC7"/>
    <w:pPr>
      <w:widowControl/>
      <w:numPr>
        <w:ilvl w:val="2"/>
        <w:numId w:val="16"/>
      </w:numPr>
      <w:suppressAutoHyphens w:val="0"/>
      <w:spacing w:after="240"/>
      <w:jc w:val="both"/>
      <w:outlineLvl w:val="2"/>
    </w:pPr>
    <w:rPr>
      <w:rFonts w:eastAsia="SimSun"/>
      <w:kern w:val="0"/>
      <w:lang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863AC7"/>
    <w:pPr>
      <w:widowControl/>
      <w:numPr>
        <w:ilvl w:val="1"/>
        <w:numId w:val="16"/>
      </w:numPr>
      <w:suppressAutoHyphens w:val="0"/>
      <w:spacing w:after="240"/>
      <w:jc w:val="both"/>
      <w:outlineLvl w:val="1"/>
    </w:pPr>
    <w:rPr>
      <w:rFonts w:eastAsia="SimSun"/>
      <w:kern w:val="0"/>
      <w:lang w:eastAsia="zh-CN" w:bidi="ar-AE"/>
    </w:rPr>
  </w:style>
  <w:style w:type="character" w:customStyle="1" w:styleId="StandardL2Char">
    <w:name w:val="Standard L2 Char"/>
    <w:link w:val="StandardL2"/>
    <w:rsid w:val="00863AC7"/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StandardL1">
    <w:name w:val="Standard L1"/>
    <w:basedOn w:val="Normln"/>
    <w:next w:val="Normln"/>
    <w:rsid w:val="00863AC7"/>
    <w:pPr>
      <w:keepNext/>
      <w:widowControl/>
      <w:numPr>
        <w:numId w:val="16"/>
      </w:numPr>
      <w:spacing w:after="240"/>
      <w:outlineLvl w:val="0"/>
    </w:pPr>
    <w:rPr>
      <w:rFonts w:ascii="Arial" w:eastAsia="SimSun" w:hAnsi="Arial" w:cs="Arial"/>
      <w:b/>
      <w:kern w:val="0"/>
      <w:sz w:val="22"/>
      <w:szCs w:val="22"/>
      <w:lang w:eastAsia="zh-CN" w:bidi="ar-A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3A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63AC7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63AC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63AC7"/>
    <w:rPr>
      <w:rFonts w:ascii="Times New Roman" w:eastAsia="Lucida Sans Unicode" w:hAnsi="Times New Roman" w:cs="Times New Roman"/>
      <w:kern w:val="2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3A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AC7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3A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AC7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3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3F7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3F7"/>
    <w:rPr>
      <w:rFonts w:ascii="Times New Roman" w:eastAsia="Lucida Sans Unicode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3F7"/>
    <w:rPr>
      <w:rFonts w:ascii="Tahoma" w:eastAsia="Lucida Sans Unicode" w:hAnsi="Tahoma" w:cs="Tahoma"/>
      <w:kern w:val="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Pavel</dc:creator>
  <cp:lastModifiedBy>HNÍDKOVÁ Naděžda</cp:lastModifiedBy>
  <cp:revision>2</cp:revision>
  <cp:lastPrinted>2019-03-17T11:45:00Z</cp:lastPrinted>
  <dcterms:created xsi:type="dcterms:W3CDTF">2021-07-21T10:31:00Z</dcterms:created>
  <dcterms:modified xsi:type="dcterms:W3CDTF">2021-07-21T10:31:00Z</dcterms:modified>
</cp:coreProperties>
</file>