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B51A" w14:textId="0CC07278" w:rsidR="00BA0EC0" w:rsidRDefault="00BA0EC0" w:rsidP="008353A4"/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9"/>
      </w:tblGrid>
      <w:tr w:rsidR="00E55D3D" w14:paraId="20A5AA3B" w14:textId="77777777" w:rsidTr="00E55D3D">
        <w:trPr>
          <w:trHeight w:val="10102"/>
        </w:trPr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1"/>
            </w:tblGrid>
            <w:tr w:rsidR="00E55D3D" w14:paraId="63A430D7" w14:textId="77777777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FF13B7" w14:textId="3DDC31BE" w:rsidR="00E55D3D" w:rsidRDefault="00E55D3D">
                  <w:proofErr w:type="gramStart"/>
                  <w:r>
                    <w:t>OBJEDNÁVKA  č</w:t>
                  </w:r>
                  <w:proofErr w:type="gramEnd"/>
                  <w:r>
                    <w:t xml:space="preserve">: </w:t>
                  </w:r>
                  <w:r w:rsidR="00375CBD">
                    <w:t>21T01</w:t>
                  </w:r>
                  <w:r w:rsidR="00922681">
                    <w:t>30</w:t>
                  </w:r>
                </w:p>
              </w:tc>
            </w:tr>
          </w:tbl>
          <w:p w14:paraId="2CF28E62" w14:textId="77777777" w:rsidR="00E55D3D" w:rsidRDefault="00E55D3D">
            <w:pPr>
              <w:ind w:left="443"/>
            </w:pPr>
          </w:p>
          <w:p w14:paraId="704D1D1D" w14:textId="77777777" w:rsidR="00E55D3D" w:rsidRDefault="00E55D3D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1"/>
            </w:tblGrid>
            <w:tr w:rsidR="00E55D3D" w14:paraId="4630CEEA" w14:textId="77777777">
              <w:trPr>
                <w:trHeight w:val="1480"/>
              </w:trPr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51C96" w14:textId="77777777" w:rsidR="002E7679" w:rsidRDefault="00E55D3D" w:rsidP="004E72CD">
                  <w:pPr>
                    <w:ind w:left="95"/>
                  </w:pPr>
                  <w:r>
                    <w:t>Dodavatel:</w:t>
                  </w:r>
                  <w:r w:rsidR="004E72CD">
                    <w:t xml:space="preserve"> </w:t>
                  </w:r>
                </w:p>
                <w:p w14:paraId="66436176" w14:textId="77777777" w:rsidR="00163BD6" w:rsidRDefault="00163BD6" w:rsidP="004E72CD">
                  <w:pPr>
                    <w:ind w:left="95"/>
                  </w:pPr>
                  <w:r>
                    <w:t xml:space="preserve">CZ PROFI-SERVIS s.r.o. </w:t>
                  </w:r>
                </w:p>
                <w:p w14:paraId="68B0E2DE" w14:textId="77777777" w:rsidR="00163BD6" w:rsidRDefault="00163BD6" w:rsidP="004E72CD">
                  <w:pPr>
                    <w:ind w:left="95"/>
                  </w:pPr>
                  <w:r>
                    <w:t>Mánesova 11/</w:t>
                  </w:r>
                  <w:proofErr w:type="gramStart"/>
                  <w:r>
                    <w:t>3b</w:t>
                  </w:r>
                  <w:proofErr w:type="gramEnd"/>
                  <w:r>
                    <w:t xml:space="preserve"> </w:t>
                  </w:r>
                </w:p>
                <w:p w14:paraId="3F87F19C" w14:textId="77777777" w:rsidR="00163BD6" w:rsidRDefault="00163BD6" w:rsidP="004E72CD">
                  <w:pPr>
                    <w:ind w:left="95"/>
                  </w:pPr>
                  <w:r>
                    <w:t>37001 České Budějovice</w:t>
                  </w:r>
                </w:p>
                <w:p w14:paraId="66E7AEBE" w14:textId="77777777" w:rsidR="00163BD6" w:rsidRDefault="00163BD6" w:rsidP="004E72CD">
                  <w:pPr>
                    <w:ind w:left="95"/>
                  </w:pPr>
                </w:p>
                <w:p w14:paraId="5FF7F2F7" w14:textId="7C74CA9C" w:rsidR="00163BD6" w:rsidRDefault="00163BD6" w:rsidP="004E72CD">
                  <w:pPr>
                    <w:ind w:left="95"/>
                  </w:pPr>
                  <w:r>
                    <w:t>IČ: 25192591            DIČ:CZ21592591</w:t>
                  </w:r>
                </w:p>
              </w:tc>
            </w:tr>
          </w:tbl>
          <w:p w14:paraId="597EB109" w14:textId="77777777" w:rsidR="00E55D3D" w:rsidRDefault="00E55D3D">
            <w:pPr>
              <w:ind w:left="443"/>
            </w:pPr>
          </w:p>
          <w:p w14:paraId="6C5A91CA" w14:textId="77777777" w:rsidR="00E55D3D" w:rsidRDefault="00E55D3D">
            <w:pPr>
              <w:ind w:left="443"/>
            </w:pPr>
            <w:r>
              <w:t>Forma úhrady: Převodem</w:t>
            </w:r>
          </w:p>
          <w:p w14:paraId="6997E552" w14:textId="65262285" w:rsidR="00E55D3D" w:rsidRDefault="00E55D3D">
            <w:pPr>
              <w:ind w:left="443"/>
            </w:pPr>
            <w:r>
              <w:t xml:space="preserve">Datum objednávky: </w:t>
            </w:r>
            <w:r w:rsidR="00E504F1">
              <w:t>10.5</w:t>
            </w:r>
            <w:r w:rsidR="008D1242">
              <w:t>.</w:t>
            </w:r>
            <w:r w:rsidR="007D41A0">
              <w:t>202</w:t>
            </w:r>
            <w:r w:rsidR="00B962A9">
              <w:t>1</w:t>
            </w:r>
          </w:p>
          <w:p w14:paraId="03456D35" w14:textId="77777777" w:rsidR="00E55D3D" w:rsidRDefault="00E55D3D">
            <w:pPr>
              <w:ind w:left="443"/>
            </w:pPr>
          </w:p>
          <w:p w14:paraId="197B4BBE" w14:textId="77777777" w:rsidR="00E55D3D" w:rsidRDefault="00E55D3D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36"/>
            </w:tblGrid>
            <w:tr w:rsidR="00E55D3D" w14:paraId="171F8442" w14:textId="77777777">
              <w:trPr>
                <w:trHeight w:val="326"/>
              </w:trPr>
              <w:tc>
                <w:tcPr>
                  <w:tcW w:w="10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5886D" w14:textId="77777777" w:rsidR="00E55D3D" w:rsidRDefault="00E55D3D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jedn. </w:t>
                  </w:r>
                  <w:r>
                    <w:tab/>
                  </w:r>
                  <w:r>
                    <w:tab/>
                    <w:t>Cena celk.</w:t>
                  </w:r>
                </w:p>
              </w:tc>
            </w:tr>
          </w:tbl>
          <w:p w14:paraId="2F219678" w14:textId="53A79556" w:rsidR="00E55D3D" w:rsidRDefault="00E55D3D"/>
          <w:p w14:paraId="5F18F5FC" w14:textId="1C0E9FE3" w:rsidR="00D454D9" w:rsidRDefault="00D454D9"/>
          <w:p w14:paraId="5122F4D5" w14:textId="6CE34506" w:rsidR="002E7679" w:rsidRDefault="00D454D9" w:rsidP="00922681">
            <w:r>
              <w:t xml:space="preserve">     </w:t>
            </w:r>
            <w:r w:rsidR="00922681">
              <w:t>Objednávám:</w:t>
            </w:r>
          </w:p>
          <w:p w14:paraId="65DBDCB5" w14:textId="258D862D" w:rsidR="00922681" w:rsidRDefault="00922681" w:rsidP="00922681">
            <w:r>
              <w:t>-konzultaci k projektu opravy parovodu projekční a cenové řešení…</w:t>
            </w:r>
            <w:proofErr w:type="gramStart"/>
            <w:r>
              <w:t>…….</w:t>
            </w:r>
            <w:proofErr w:type="gramEnd"/>
            <w:r>
              <w:t>13.500,-Kč bez DPH</w:t>
            </w:r>
          </w:p>
          <w:p w14:paraId="177B71EF" w14:textId="553699D0" w:rsidR="004E72CD" w:rsidRDefault="00922681" w:rsidP="00922681">
            <w:r>
              <w:t>-konzultaci k projektu opravy parovodu</w:t>
            </w:r>
            <w:r w:rsidR="004E72CD">
              <w:t>,</w:t>
            </w:r>
            <w:r>
              <w:t xml:space="preserve"> cenový průzkum po změně cen na trhu, oddělení </w:t>
            </w:r>
            <w:r w:rsidR="004E72CD">
              <w:t>projektu havárie parovodu</w:t>
            </w:r>
          </w:p>
          <w:p w14:paraId="5473736F" w14:textId="3902547E" w:rsidR="00922681" w:rsidRDefault="004E72CD" w:rsidP="00922681">
            <w:r>
              <w:t xml:space="preserve">  a ceny z dotačního titulu……………………………………………</w:t>
            </w:r>
            <w:proofErr w:type="gramStart"/>
            <w:r>
              <w:t>…….</w:t>
            </w:r>
            <w:proofErr w:type="gramEnd"/>
            <w:r>
              <w:t>23.250,-Kč bez DPH</w:t>
            </w:r>
          </w:p>
          <w:p w14:paraId="5CAE4D4B" w14:textId="2866EF5A" w:rsidR="004E72CD" w:rsidRDefault="004E72CD" w:rsidP="00922681">
            <w:r>
              <w:t>-výběrové řízení dodavatele pro opravu havárie parovodu…………</w:t>
            </w:r>
            <w:proofErr w:type="gramStart"/>
            <w:r>
              <w:t>…….</w:t>
            </w:r>
            <w:proofErr w:type="gramEnd"/>
            <w:r>
              <w:t>.27.500,-Kč bez DPH</w:t>
            </w:r>
          </w:p>
          <w:p w14:paraId="0FF91289" w14:textId="4090B91C" w:rsidR="004E72CD" w:rsidRDefault="004E72CD" w:rsidP="00922681">
            <w:r>
              <w:t>-dopravné……………………………………………………………………4.300,-Kč bez DPH</w:t>
            </w:r>
          </w:p>
          <w:p w14:paraId="0B1A3660" w14:textId="54E9F67B" w:rsidR="004E72CD" w:rsidRDefault="004E72CD" w:rsidP="00922681">
            <w:r>
              <w:t>CENA CELKEM……………………………………………………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.79.340,-Kč bez DPH</w:t>
            </w:r>
          </w:p>
          <w:p w14:paraId="2FCA4865" w14:textId="7E481218" w:rsidR="002E7679" w:rsidRDefault="002E7679"/>
          <w:p w14:paraId="2DEB26E5" w14:textId="313FE28E" w:rsidR="002E7679" w:rsidRDefault="002E7679"/>
          <w:p w14:paraId="7AE3205F" w14:textId="765DE4F4" w:rsidR="002E7679" w:rsidRDefault="002E7679"/>
          <w:p w14:paraId="0B255C01" w14:textId="77777777" w:rsidR="002E7679" w:rsidRDefault="002E7679"/>
          <w:p w14:paraId="2BD0AA99" w14:textId="77777777" w:rsidR="00E55D3D" w:rsidRDefault="00E55D3D"/>
          <w:p w14:paraId="7F2D7197" w14:textId="3E029026" w:rsidR="00E55D3D" w:rsidRDefault="00E55D3D">
            <w:r>
              <w:t>Vystavil: Jiří Malkus</w:t>
            </w:r>
            <w:r>
              <w:tab/>
            </w:r>
            <w:r>
              <w:tab/>
              <w:t xml:space="preserve"> Dne</w:t>
            </w:r>
            <w:r w:rsidR="00E504F1">
              <w:t xml:space="preserve"> 10.5</w:t>
            </w:r>
            <w:r w:rsidR="00806775">
              <w:t>.</w:t>
            </w:r>
            <w:r w:rsidR="007D41A0">
              <w:t>202</w:t>
            </w:r>
            <w:r w:rsidR="00B962A9">
              <w:t>1</w:t>
            </w:r>
            <w:r w:rsidR="007D41A0">
              <w:t xml:space="preserve">     </w:t>
            </w:r>
            <w:r>
              <w:t xml:space="preserve"> </w:t>
            </w:r>
            <w:r w:rsidR="00AD4BDF">
              <w:t xml:space="preserve">                      </w:t>
            </w:r>
            <w:r w:rsidR="002A4E1C">
              <w:t xml:space="preserve">    </w:t>
            </w:r>
            <w:r>
              <w:t>Podpis:</w:t>
            </w:r>
          </w:p>
          <w:p w14:paraId="0D6BAF09" w14:textId="77777777" w:rsidR="00E55D3D" w:rsidRDefault="00E55D3D"/>
          <w:p w14:paraId="7726A570" w14:textId="66DBE26C" w:rsidR="00E55D3D" w:rsidRDefault="008D1242">
            <w:r>
              <w:t>P</w:t>
            </w:r>
            <w:r w:rsidR="00E55D3D">
              <w:t>řevzal:</w:t>
            </w:r>
            <w:r w:rsidR="00E55D3D">
              <w:tab/>
            </w:r>
            <w:r w:rsidR="00E55D3D">
              <w:tab/>
            </w:r>
            <w:r w:rsidR="00E55D3D">
              <w:tab/>
              <w:t xml:space="preserve">               Dne:</w:t>
            </w:r>
            <w:r w:rsidR="00E55D3D">
              <w:tab/>
            </w:r>
            <w:r w:rsidR="00E55D3D">
              <w:tab/>
            </w:r>
            <w:r w:rsidR="00E55D3D">
              <w:tab/>
              <w:t xml:space="preserve">              Podpis.</w:t>
            </w:r>
          </w:p>
        </w:tc>
      </w:tr>
    </w:tbl>
    <w:p w14:paraId="0E806CAF" w14:textId="77777777" w:rsidR="00E55D3D" w:rsidRDefault="00E55D3D" w:rsidP="00E55D3D"/>
    <w:p w14:paraId="4DF41CF7" w14:textId="77777777" w:rsidR="00E55D3D" w:rsidRPr="008353A4" w:rsidRDefault="00E55D3D" w:rsidP="008353A4"/>
    <w:sectPr w:rsidR="00E55D3D" w:rsidRPr="008353A4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41B4" w14:textId="77777777" w:rsidR="00CD50D9" w:rsidRDefault="00CD50D9">
      <w:r>
        <w:separator/>
      </w:r>
    </w:p>
  </w:endnote>
  <w:endnote w:type="continuationSeparator" w:id="0">
    <w:p w14:paraId="330F70F6" w14:textId="77777777" w:rsidR="00CD50D9" w:rsidRDefault="00CD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0099" w14:textId="77777777"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7982CC10" w14:textId="4FD07ED8" w:rsidR="004E6344" w:rsidRDefault="00AA4CFA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602 42 28 08</w:t>
    </w:r>
    <w:r w:rsidR="004E6344">
      <w:rPr>
        <w:rFonts w:ascii="Century Schoolbook" w:hAnsi="Century Schoolbook"/>
        <w:i/>
        <w:iCs/>
        <w:color w:val="999999"/>
      </w:rPr>
      <w:tab/>
    </w:r>
    <w:r w:rsidR="004E6344">
      <w:rPr>
        <w:rFonts w:ascii="Century Schoolbook" w:hAnsi="Century Schoolbook"/>
        <w:i/>
        <w:iCs/>
        <w:color w:val="999999"/>
      </w:rPr>
      <w:tab/>
    </w:r>
    <w:r w:rsidR="00E0584D">
      <w:rPr>
        <w:rFonts w:ascii="Century Schoolbook" w:hAnsi="Century Schoolbook"/>
        <w:i/>
        <w:iCs/>
        <w:color w:val="999999"/>
      </w:rPr>
      <w:t>č.ú. 291 457 114/0300</w:t>
    </w:r>
    <w:r w:rsidR="004E6344">
      <w:rPr>
        <w:rFonts w:ascii="Century Schoolbook" w:hAnsi="Century Schoolbook"/>
        <w:i/>
        <w:iCs/>
        <w:color w:val="999999"/>
      </w:rPr>
      <w:tab/>
      <w:t>639 07 992</w:t>
    </w:r>
    <w:r w:rsidR="004E6344">
      <w:rPr>
        <w:rFonts w:ascii="Century Schoolbook" w:hAnsi="Century Schoolbook"/>
        <w:i/>
        <w:iCs/>
        <w:color w:val="999999"/>
      </w:rPr>
      <w:tab/>
      <w:t>www.tskaplice.cz</w:t>
    </w:r>
  </w:p>
  <w:p w14:paraId="29DB83E4" w14:textId="0C5C23D7" w:rsidR="004E6344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r w:rsidR="002E7679">
      <w:rPr>
        <w:rFonts w:ascii="Century Schoolbook" w:hAnsi="Century Schoolbook"/>
        <w:i/>
        <w:iCs/>
      </w:rPr>
      <w:t>vytopnakaplice@seznam.cz</w:t>
    </w:r>
    <w:r>
      <w:rPr>
        <w:rFonts w:ascii="Century Schoolbook" w:hAnsi="Century Schoolbook"/>
        <w:i/>
        <w:iCs/>
        <w:color w:val="999999"/>
      </w:rPr>
      <w:t xml:space="preserve">           </w:t>
    </w:r>
    <w:r w:rsidR="00E0584D">
      <w:rPr>
        <w:rFonts w:ascii="Century Schoolbook" w:hAnsi="Century Schoolbook"/>
        <w:i/>
        <w:iCs/>
        <w:color w:val="999999"/>
      </w:rPr>
      <w:t xml:space="preserve">     </w:t>
    </w:r>
    <w:r>
      <w:rPr>
        <w:rFonts w:ascii="Century Schoolbook" w:hAnsi="Century Schoolbook"/>
        <w:i/>
        <w:iCs/>
        <w:color w:val="999999"/>
      </w:rPr>
      <w:tab/>
      <w:t>CZ 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F255" w14:textId="77777777" w:rsidR="00CD50D9" w:rsidRDefault="00CD50D9">
      <w:r>
        <w:separator/>
      </w:r>
    </w:p>
  </w:footnote>
  <w:footnote w:type="continuationSeparator" w:id="0">
    <w:p w14:paraId="02A2BA1A" w14:textId="77777777" w:rsidR="00CD50D9" w:rsidRDefault="00CD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285B" w14:textId="44D587C3" w:rsidR="004E6344" w:rsidRDefault="00DF4FB9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BABF" wp14:editId="660E1830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22883" w14:textId="77777777"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9B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" filled="f" stroked="f">
              <v:textbox>
                <w:txbxContent>
                  <w:p w14:paraId="71222883" w14:textId="77777777"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4EC61B81" w14:textId="09CE79D8" w:rsidR="007B02DE" w:rsidRPr="007B02DE" w:rsidRDefault="007B02DE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50"/>
        <w:szCs w:val="50"/>
      </w:rPr>
      <w:t xml:space="preserve">         </w:t>
    </w:r>
    <w:r w:rsidRPr="007B02DE">
      <w:rPr>
        <w:rFonts w:ascii="Monotype Corsiva" w:hAnsi="Monotype Corsiva"/>
        <w:b/>
        <w:i/>
        <w:noProof/>
        <w:sz w:val="40"/>
        <w:szCs w:val="40"/>
      </w:rPr>
      <w:t>Bělidlo 180, 382 41 Kaplice</w:t>
    </w:r>
  </w:p>
  <w:p w14:paraId="68C2F73A" w14:textId="18BA798B" w:rsidR="007B02DE" w:rsidRPr="00CB382F" w:rsidRDefault="007B02DE">
    <w:pPr>
      <w:pStyle w:val="Zhlav"/>
      <w:tabs>
        <w:tab w:val="clear" w:pos="9072"/>
        <w:tab w:val="right" w:pos="9356"/>
      </w:tabs>
      <w:rPr>
        <w:rFonts w:ascii="Monotype Corsiva" w:hAnsi="Monotype Corsiva"/>
        <w:bCs/>
        <w:i/>
        <w:noProof/>
        <w:sz w:val="36"/>
        <w:szCs w:val="36"/>
      </w:rPr>
    </w:pPr>
    <w:r w:rsidRPr="007B02DE">
      <w:rPr>
        <w:rFonts w:ascii="Monotype Corsiva" w:hAnsi="Monotype Corsiva"/>
        <w:bCs/>
        <w:i/>
        <w:noProof/>
        <w:sz w:val="50"/>
        <w:szCs w:val="50"/>
      </w:rPr>
      <w:t xml:space="preserve">         </w:t>
    </w:r>
    <w:r w:rsidRPr="00CB382F">
      <w:rPr>
        <w:rFonts w:ascii="Monotype Corsiva" w:hAnsi="Monotype Corsiva"/>
        <w:bCs/>
        <w:i/>
        <w:noProof/>
        <w:sz w:val="36"/>
        <w:szCs w:val="36"/>
      </w:rPr>
      <w:t xml:space="preserve">středisko provozu výtopna </w:t>
    </w:r>
  </w:p>
  <w:p w14:paraId="077827AB" w14:textId="77777777" w:rsidR="004E6344" w:rsidRDefault="00DF4FB9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2CB5E" wp14:editId="5D00BE7F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74123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41EE"/>
    <w:rsid w:val="0000670D"/>
    <w:rsid w:val="000224F9"/>
    <w:rsid w:val="00027534"/>
    <w:rsid w:val="00030BC6"/>
    <w:rsid w:val="00046753"/>
    <w:rsid w:val="00056CC9"/>
    <w:rsid w:val="000B13EB"/>
    <w:rsid w:val="000D40A4"/>
    <w:rsid w:val="000F08ED"/>
    <w:rsid w:val="000F0F5C"/>
    <w:rsid w:val="00101003"/>
    <w:rsid w:val="00103EE2"/>
    <w:rsid w:val="00130828"/>
    <w:rsid w:val="00163BD6"/>
    <w:rsid w:val="00165486"/>
    <w:rsid w:val="00177A51"/>
    <w:rsid w:val="001822C1"/>
    <w:rsid w:val="00182F6D"/>
    <w:rsid w:val="001A777C"/>
    <w:rsid w:val="001B7BF6"/>
    <w:rsid w:val="001F03B7"/>
    <w:rsid w:val="002303ED"/>
    <w:rsid w:val="00233C9F"/>
    <w:rsid w:val="0024052F"/>
    <w:rsid w:val="00260501"/>
    <w:rsid w:val="00277A48"/>
    <w:rsid w:val="00297F4D"/>
    <w:rsid w:val="002A4E1C"/>
    <w:rsid w:val="002A538E"/>
    <w:rsid w:val="002C2F39"/>
    <w:rsid w:val="002D3F4E"/>
    <w:rsid w:val="002E7679"/>
    <w:rsid w:val="00304810"/>
    <w:rsid w:val="00312705"/>
    <w:rsid w:val="00340BB7"/>
    <w:rsid w:val="0034163F"/>
    <w:rsid w:val="00341D7B"/>
    <w:rsid w:val="00350B07"/>
    <w:rsid w:val="0036469C"/>
    <w:rsid w:val="00375CBD"/>
    <w:rsid w:val="003A01F8"/>
    <w:rsid w:val="003A0B33"/>
    <w:rsid w:val="0040658C"/>
    <w:rsid w:val="0041010F"/>
    <w:rsid w:val="004123D6"/>
    <w:rsid w:val="0041424C"/>
    <w:rsid w:val="00414837"/>
    <w:rsid w:val="004309E7"/>
    <w:rsid w:val="00445865"/>
    <w:rsid w:val="00487A8A"/>
    <w:rsid w:val="004A5CE4"/>
    <w:rsid w:val="004E329F"/>
    <w:rsid w:val="004E6344"/>
    <w:rsid w:val="004E72CD"/>
    <w:rsid w:val="005128C2"/>
    <w:rsid w:val="005149C0"/>
    <w:rsid w:val="00517EFE"/>
    <w:rsid w:val="00532754"/>
    <w:rsid w:val="005358BD"/>
    <w:rsid w:val="005563C9"/>
    <w:rsid w:val="00581C0C"/>
    <w:rsid w:val="005A7E1F"/>
    <w:rsid w:val="005D4C0D"/>
    <w:rsid w:val="005D747E"/>
    <w:rsid w:val="005F11DC"/>
    <w:rsid w:val="005F1C45"/>
    <w:rsid w:val="00633CBA"/>
    <w:rsid w:val="006429EB"/>
    <w:rsid w:val="00646BC2"/>
    <w:rsid w:val="0067454F"/>
    <w:rsid w:val="00684967"/>
    <w:rsid w:val="006A417A"/>
    <w:rsid w:val="006A7D69"/>
    <w:rsid w:val="006C687F"/>
    <w:rsid w:val="006D56A2"/>
    <w:rsid w:val="007058F2"/>
    <w:rsid w:val="00723AE4"/>
    <w:rsid w:val="007442E3"/>
    <w:rsid w:val="00756601"/>
    <w:rsid w:val="00757073"/>
    <w:rsid w:val="007668FA"/>
    <w:rsid w:val="007824D7"/>
    <w:rsid w:val="007A1E3E"/>
    <w:rsid w:val="007B02DE"/>
    <w:rsid w:val="007D41A0"/>
    <w:rsid w:val="007E3F06"/>
    <w:rsid w:val="007F06B5"/>
    <w:rsid w:val="00802F99"/>
    <w:rsid w:val="00806775"/>
    <w:rsid w:val="0081678D"/>
    <w:rsid w:val="008353A4"/>
    <w:rsid w:val="0084337C"/>
    <w:rsid w:val="00881488"/>
    <w:rsid w:val="00896BA6"/>
    <w:rsid w:val="008A1297"/>
    <w:rsid w:val="008B46C0"/>
    <w:rsid w:val="008D1242"/>
    <w:rsid w:val="008E1ECE"/>
    <w:rsid w:val="00912E94"/>
    <w:rsid w:val="00922681"/>
    <w:rsid w:val="00972C2D"/>
    <w:rsid w:val="009771B0"/>
    <w:rsid w:val="009A5143"/>
    <w:rsid w:val="009C5040"/>
    <w:rsid w:val="009F08D6"/>
    <w:rsid w:val="009F2779"/>
    <w:rsid w:val="009F2A5D"/>
    <w:rsid w:val="00A22814"/>
    <w:rsid w:val="00A2473D"/>
    <w:rsid w:val="00A37DAE"/>
    <w:rsid w:val="00A44959"/>
    <w:rsid w:val="00A537DF"/>
    <w:rsid w:val="00A727BF"/>
    <w:rsid w:val="00A869A9"/>
    <w:rsid w:val="00A92F11"/>
    <w:rsid w:val="00AA4CFA"/>
    <w:rsid w:val="00AB25F0"/>
    <w:rsid w:val="00AB785E"/>
    <w:rsid w:val="00AD2826"/>
    <w:rsid w:val="00AD4BDF"/>
    <w:rsid w:val="00B00A9D"/>
    <w:rsid w:val="00B022EB"/>
    <w:rsid w:val="00B036F6"/>
    <w:rsid w:val="00B07C3C"/>
    <w:rsid w:val="00B1388A"/>
    <w:rsid w:val="00B158D3"/>
    <w:rsid w:val="00B20E86"/>
    <w:rsid w:val="00B37D2B"/>
    <w:rsid w:val="00B60C28"/>
    <w:rsid w:val="00B86DC8"/>
    <w:rsid w:val="00B9451C"/>
    <w:rsid w:val="00B962A9"/>
    <w:rsid w:val="00B96D8B"/>
    <w:rsid w:val="00BA0EC0"/>
    <w:rsid w:val="00BA587E"/>
    <w:rsid w:val="00BB5114"/>
    <w:rsid w:val="00BC6787"/>
    <w:rsid w:val="00BD2DDC"/>
    <w:rsid w:val="00BE2F8E"/>
    <w:rsid w:val="00BF47F6"/>
    <w:rsid w:val="00C12A1D"/>
    <w:rsid w:val="00C26C52"/>
    <w:rsid w:val="00C3339D"/>
    <w:rsid w:val="00C33657"/>
    <w:rsid w:val="00CB382F"/>
    <w:rsid w:val="00CD50D9"/>
    <w:rsid w:val="00CE6E38"/>
    <w:rsid w:val="00CF3A39"/>
    <w:rsid w:val="00D10E02"/>
    <w:rsid w:val="00D143BE"/>
    <w:rsid w:val="00D331CA"/>
    <w:rsid w:val="00D454D9"/>
    <w:rsid w:val="00D661BF"/>
    <w:rsid w:val="00D77613"/>
    <w:rsid w:val="00D83B22"/>
    <w:rsid w:val="00D9400B"/>
    <w:rsid w:val="00DC16E0"/>
    <w:rsid w:val="00DE5FB8"/>
    <w:rsid w:val="00DF4FB9"/>
    <w:rsid w:val="00E0584D"/>
    <w:rsid w:val="00E26619"/>
    <w:rsid w:val="00E33490"/>
    <w:rsid w:val="00E358D4"/>
    <w:rsid w:val="00E504F1"/>
    <w:rsid w:val="00E55D3D"/>
    <w:rsid w:val="00E71CB9"/>
    <w:rsid w:val="00E77F67"/>
    <w:rsid w:val="00E93CDA"/>
    <w:rsid w:val="00EB4B89"/>
    <w:rsid w:val="00ED07CC"/>
    <w:rsid w:val="00EF0F9D"/>
    <w:rsid w:val="00EF26D6"/>
    <w:rsid w:val="00F04F3C"/>
    <w:rsid w:val="00F20107"/>
    <w:rsid w:val="00F4075B"/>
    <w:rsid w:val="00F71A15"/>
    <w:rsid w:val="00F80E4C"/>
    <w:rsid w:val="00F95A59"/>
    <w:rsid w:val="00FA1B9C"/>
    <w:rsid w:val="00FC3C12"/>
    <w:rsid w:val="00FD5B28"/>
    <w:rsid w:val="00FE1BD4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0BA50"/>
  <w15:docId w15:val="{79E59EE2-153F-45DD-9D01-A9A0DB53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D124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340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D4D15-4E7A-4355-BF1B-03A4FE33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Malkus</dc:creator>
  <cp:lastModifiedBy>tsk Antosova</cp:lastModifiedBy>
  <cp:revision>3</cp:revision>
  <cp:lastPrinted>2021-06-08T14:17:00Z</cp:lastPrinted>
  <dcterms:created xsi:type="dcterms:W3CDTF">2021-07-21T08:54:00Z</dcterms:created>
  <dcterms:modified xsi:type="dcterms:W3CDTF">2021-07-21T08:54:00Z</dcterms:modified>
</cp:coreProperties>
</file>