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038CE" w14:textId="41867899"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14:paraId="35796208" w14:textId="430805B9" w:rsidR="002E7917" w:rsidRPr="000E78B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uzavřená 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="006B398C">
        <w:rPr>
          <w:rFonts w:ascii="Times New Roman" w:hAnsi="Times New Roman"/>
          <w:i w:val="0"/>
          <w:szCs w:val="24"/>
        </w:rPr>
        <w:t xml:space="preserve"> </w:t>
      </w:r>
      <w:r w:rsidRPr="000E78B0">
        <w:rPr>
          <w:rFonts w:ascii="Times New Roman" w:hAnsi="Times New Roman"/>
          <w:i w:val="0"/>
          <w:szCs w:val="24"/>
        </w:rPr>
        <w:t>89/2012 Sb., občanský zákoník</w:t>
      </w:r>
      <w:r w:rsidR="006B398C">
        <w:rPr>
          <w:rFonts w:ascii="Times New Roman" w:hAnsi="Times New Roman"/>
          <w:i w:val="0"/>
          <w:szCs w:val="24"/>
        </w:rPr>
        <w:t>,</w:t>
      </w:r>
      <w:r w:rsidRPr="000E78B0">
        <w:rPr>
          <w:rFonts w:ascii="Times New Roman" w:hAnsi="Times New Roman"/>
          <w:i w:val="0"/>
          <w:szCs w:val="24"/>
        </w:rPr>
        <w:t xml:space="preserve"> </w:t>
      </w:r>
      <w:r w:rsidR="00A66240" w:rsidRPr="000E78B0">
        <w:rPr>
          <w:rFonts w:ascii="Times New Roman" w:hAnsi="Times New Roman"/>
          <w:i w:val="0"/>
          <w:szCs w:val="24"/>
        </w:rPr>
        <w:t>mezi smluvními stranami</w:t>
      </w:r>
    </w:p>
    <w:p w14:paraId="3D032A13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636F8F21" w14:textId="5F69EE48" w:rsidR="00A66240" w:rsidRPr="000E78B0" w:rsidRDefault="00110AD7" w:rsidP="00A66240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</w:t>
      </w:r>
      <w:r w:rsidR="00A66240" w:rsidRPr="000E78B0">
        <w:rPr>
          <w:b/>
          <w:sz w:val="24"/>
          <w:szCs w:val="24"/>
        </w:rPr>
        <w:t>mádní Servisní, příspěvková organizace</w:t>
      </w:r>
    </w:p>
    <w:p w14:paraId="49D2D59B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342C2B62" w14:textId="5EAD5EE6" w:rsidR="003107B0" w:rsidRDefault="00A66240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110AD7" w:rsidRPr="000E78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 w:rsidR="00300ADC" w:rsidRPr="000E78B0">
        <w:rPr>
          <w:sz w:val="24"/>
          <w:szCs w:val="24"/>
        </w:rPr>
        <w:t> obchodním rejstříku</w:t>
      </w:r>
      <w:r w:rsidRPr="000E78B0">
        <w:rPr>
          <w:sz w:val="24"/>
          <w:szCs w:val="24"/>
        </w:rPr>
        <w:t xml:space="preserve"> u Městského soudu v</w:t>
      </w:r>
      <w:r w:rsidR="003107B0"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343473E0" w14:textId="43D29F8B" w:rsidR="003107B0" w:rsidRDefault="003107B0" w:rsidP="003107B0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Pr</w:t>
      </w:r>
      <w:r w:rsidR="006B398C">
        <w:rPr>
          <w:sz w:val="24"/>
          <w:szCs w:val="24"/>
        </w:rPr>
        <w:t>,</w:t>
      </w:r>
      <w:r>
        <w:rPr>
          <w:sz w:val="24"/>
          <w:szCs w:val="24"/>
        </w:rPr>
        <w:t xml:space="preserve"> vložka 1342</w:t>
      </w:r>
    </w:p>
    <w:p w14:paraId="5AF8A416" w14:textId="7975B883" w:rsidR="00A66240" w:rsidRPr="000E78B0" w:rsidRDefault="00300ADC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 w:rsidR="003107B0">
        <w:rPr>
          <w:sz w:val="24"/>
          <w:szCs w:val="24"/>
        </w:rPr>
        <w:t>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A66240" w:rsidRPr="000E78B0">
        <w:rPr>
          <w:sz w:val="24"/>
          <w:szCs w:val="24"/>
        </w:rPr>
        <w:t>Ing. Martin</w:t>
      </w:r>
      <w:r w:rsidR="00110AD7" w:rsidRPr="000E78B0">
        <w:rPr>
          <w:sz w:val="24"/>
          <w:szCs w:val="24"/>
        </w:rPr>
        <w:t>em</w:t>
      </w:r>
      <w:r w:rsidR="00A66240" w:rsidRPr="000E78B0">
        <w:rPr>
          <w:sz w:val="24"/>
          <w:szCs w:val="24"/>
        </w:rPr>
        <w:t xml:space="preserve"> Lehký</w:t>
      </w:r>
      <w:r w:rsidR="00110AD7" w:rsidRPr="000E78B0">
        <w:rPr>
          <w:sz w:val="24"/>
          <w:szCs w:val="24"/>
        </w:rPr>
        <w:t>m</w:t>
      </w:r>
      <w:r w:rsidR="00A66240" w:rsidRPr="000E78B0">
        <w:rPr>
          <w:sz w:val="24"/>
          <w:szCs w:val="24"/>
        </w:rPr>
        <w:t>, ředitel</w:t>
      </w:r>
      <w:r w:rsidR="00110AD7" w:rsidRPr="000E78B0">
        <w:rPr>
          <w:sz w:val="24"/>
          <w:szCs w:val="24"/>
        </w:rPr>
        <w:t>em</w:t>
      </w:r>
    </w:p>
    <w:p w14:paraId="0FBBD363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33A925F4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7B21C2D3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2915DDA0" w14:textId="57D7E03F" w:rsidR="00093873" w:rsidRPr="006A4F4D" w:rsidRDefault="00A66240" w:rsidP="00093873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7216D2">
        <w:rPr>
          <w:sz w:val="24"/>
          <w:szCs w:val="24"/>
        </w:rPr>
        <w:t>xxx</w:t>
      </w:r>
      <w:proofErr w:type="spellEnd"/>
      <w:r w:rsidR="00093873" w:rsidRPr="006A4F4D">
        <w:rPr>
          <w:sz w:val="24"/>
          <w:szCs w:val="24"/>
        </w:rPr>
        <w:t xml:space="preserve"> </w:t>
      </w:r>
    </w:p>
    <w:p w14:paraId="46E40B81" w14:textId="3E975FA4" w:rsidR="00093873" w:rsidRDefault="00093873" w:rsidP="00093873">
      <w:pPr>
        <w:spacing w:line="100" w:lineRule="atLeast"/>
        <w:jc w:val="both"/>
        <w:rPr>
          <w:sz w:val="24"/>
          <w:szCs w:val="24"/>
        </w:rPr>
      </w:pPr>
      <w:r w:rsidRPr="006A4F4D">
        <w:rPr>
          <w:sz w:val="24"/>
          <w:szCs w:val="24"/>
        </w:rPr>
        <w:t>Číslo účtu:</w:t>
      </w:r>
      <w:r w:rsidRPr="006A4F4D">
        <w:rPr>
          <w:sz w:val="24"/>
          <w:szCs w:val="24"/>
        </w:rPr>
        <w:tab/>
      </w:r>
      <w:r w:rsidRPr="006A4F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6D2">
        <w:rPr>
          <w:sz w:val="24"/>
          <w:szCs w:val="24"/>
        </w:rPr>
        <w:t>xxx</w:t>
      </w:r>
      <w:bookmarkStart w:id="0" w:name="_GoBack"/>
      <w:bookmarkEnd w:id="0"/>
    </w:p>
    <w:p w14:paraId="1E9F6A2A" w14:textId="2D3D709C" w:rsidR="00A66240" w:rsidRPr="000E78B0" w:rsidRDefault="00A66240" w:rsidP="00093873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64B89C9B" w14:textId="77777777" w:rsidR="00A66240" w:rsidRPr="000E78B0" w:rsidRDefault="00A66240" w:rsidP="005A45A5">
      <w:pPr>
        <w:pStyle w:val="Odstavecseseznamem"/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7719582F" w14:textId="0919CF86" w:rsidR="00813C9A" w:rsidRDefault="00A66240" w:rsidP="00813C9A">
      <w:pPr>
        <w:pStyle w:val="Odstavecseseznamem"/>
        <w:numPr>
          <w:ilvl w:val="0"/>
          <w:numId w:val="9"/>
        </w:numPr>
        <w:spacing w:line="100" w:lineRule="atLeast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7216D2">
        <w:rPr>
          <w:rFonts w:ascii="Times New Roman" w:hAnsi="Times New Roman"/>
          <w:sz w:val="24"/>
          <w:szCs w:val="24"/>
        </w:rPr>
        <w:t>xxx</w:t>
      </w:r>
      <w:proofErr w:type="spellEnd"/>
    </w:p>
    <w:p w14:paraId="739736DC" w14:textId="795A2CD6" w:rsidR="00813C9A" w:rsidRPr="00813C9A" w:rsidRDefault="007216D2" w:rsidP="00813C9A">
      <w:pPr>
        <w:pStyle w:val="Odstavecseseznamem"/>
        <w:spacing w:line="100" w:lineRule="atLeast"/>
        <w:ind w:left="2400" w:firstLine="48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</w:t>
      </w:r>
      <w:proofErr w:type="spellEnd"/>
    </w:p>
    <w:p w14:paraId="28332AB4" w14:textId="5E25659D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54E65931" w14:textId="23F89315" w:rsidR="006B398C" w:rsidRDefault="006B398C" w:rsidP="006B398C">
      <w:pPr>
        <w:spacing w:before="120" w:after="120" w:line="100" w:lineRule="atLeast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ACD7FA4" w14:textId="77777777" w:rsidR="006552A6" w:rsidRPr="000E78B0" w:rsidRDefault="006552A6" w:rsidP="006B398C">
      <w:pPr>
        <w:spacing w:before="120" w:after="120" w:line="100" w:lineRule="atLeast"/>
        <w:rPr>
          <w:sz w:val="24"/>
          <w:szCs w:val="24"/>
        </w:rPr>
      </w:pPr>
    </w:p>
    <w:p w14:paraId="0B166C40" w14:textId="6191B031" w:rsidR="00A66240" w:rsidRPr="008F72E1" w:rsidRDefault="00A42A5B" w:rsidP="00A66240">
      <w:pPr>
        <w:spacing w:line="100" w:lineRule="atLeast"/>
        <w:rPr>
          <w:b/>
          <w:sz w:val="24"/>
          <w:szCs w:val="24"/>
        </w:rPr>
      </w:pPr>
      <w:r w:rsidRPr="008F72E1">
        <w:rPr>
          <w:b/>
          <w:sz w:val="24"/>
          <w:szCs w:val="24"/>
        </w:rPr>
        <w:t>SP spol. s r. o.</w:t>
      </w:r>
    </w:p>
    <w:p w14:paraId="7643940F" w14:textId="23787E15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A42A5B" w:rsidRPr="00A42A5B">
        <w:rPr>
          <w:sz w:val="24"/>
          <w:szCs w:val="24"/>
        </w:rPr>
        <w:t xml:space="preserve">Na </w:t>
      </w:r>
      <w:proofErr w:type="spellStart"/>
      <w:r w:rsidR="00A42A5B" w:rsidRPr="00A42A5B">
        <w:rPr>
          <w:sz w:val="24"/>
          <w:szCs w:val="24"/>
        </w:rPr>
        <w:t>Bambouzku</w:t>
      </w:r>
      <w:proofErr w:type="spellEnd"/>
      <w:r w:rsidR="00A42A5B" w:rsidRPr="00A42A5B">
        <w:rPr>
          <w:sz w:val="24"/>
          <w:szCs w:val="24"/>
        </w:rPr>
        <w:t xml:space="preserve"> 204, </w:t>
      </w:r>
      <w:r w:rsidR="006552A6">
        <w:rPr>
          <w:sz w:val="24"/>
          <w:szCs w:val="24"/>
        </w:rPr>
        <w:t xml:space="preserve">Lipence, </w:t>
      </w:r>
      <w:r w:rsidR="00A42A5B" w:rsidRPr="00A42A5B">
        <w:rPr>
          <w:sz w:val="24"/>
          <w:szCs w:val="24"/>
        </w:rPr>
        <w:t>155 31 Praha</w:t>
      </w:r>
    </w:p>
    <w:p w14:paraId="1994083A" w14:textId="359FF461" w:rsidR="00A66240" w:rsidRPr="000E78B0" w:rsidRDefault="00A66240" w:rsidP="00A42A5B">
      <w:pPr>
        <w:spacing w:line="100" w:lineRule="atLeast"/>
        <w:ind w:left="2880" w:hanging="2880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 w:rsidR="003107B0"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="00A42A5B" w:rsidRPr="00A42A5B">
        <w:rPr>
          <w:sz w:val="24"/>
          <w:szCs w:val="24"/>
        </w:rPr>
        <w:t xml:space="preserve">v obchodním rejstříku vedeném </w:t>
      </w:r>
      <w:r w:rsidR="00A42A5B">
        <w:rPr>
          <w:sz w:val="24"/>
          <w:szCs w:val="24"/>
        </w:rPr>
        <w:t>u Městského soudu</w:t>
      </w:r>
      <w:r w:rsidR="00A42A5B" w:rsidRPr="00A42A5B">
        <w:rPr>
          <w:sz w:val="24"/>
          <w:szCs w:val="24"/>
        </w:rPr>
        <w:t xml:space="preserve"> v</w:t>
      </w:r>
      <w:r w:rsidR="00A42A5B">
        <w:rPr>
          <w:sz w:val="24"/>
          <w:szCs w:val="24"/>
        </w:rPr>
        <w:t> </w:t>
      </w:r>
      <w:r w:rsidR="00A42A5B" w:rsidRPr="00A42A5B">
        <w:rPr>
          <w:sz w:val="24"/>
          <w:szCs w:val="24"/>
        </w:rPr>
        <w:t>Praze</w:t>
      </w:r>
      <w:r w:rsidR="00A42A5B">
        <w:rPr>
          <w:sz w:val="24"/>
          <w:szCs w:val="24"/>
        </w:rPr>
        <w:t>,</w:t>
      </w:r>
      <w:r w:rsidR="00A42A5B" w:rsidRPr="00A42A5B">
        <w:rPr>
          <w:sz w:val="24"/>
          <w:szCs w:val="24"/>
        </w:rPr>
        <w:t xml:space="preserve"> oddíl C</w:t>
      </w:r>
      <w:r w:rsidR="00A42A5B">
        <w:rPr>
          <w:sz w:val="24"/>
          <w:szCs w:val="24"/>
        </w:rPr>
        <w:t>,</w:t>
      </w:r>
      <w:r w:rsidR="00A42A5B" w:rsidRPr="00A42A5B">
        <w:rPr>
          <w:sz w:val="24"/>
          <w:szCs w:val="24"/>
        </w:rPr>
        <w:t xml:space="preserve"> vložka 37741</w:t>
      </w:r>
    </w:p>
    <w:p w14:paraId="5F0C4773" w14:textId="5A4EE7A4" w:rsidR="00A66240" w:rsidRPr="000E78B0" w:rsidRDefault="00300ADC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 w:rsidR="003107B0">
        <w:rPr>
          <w:sz w:val="24"/>
          <w:szCs w:val="24"/>
        </w:rPr>
        <w:t>/á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7216D2">
        <w:rPr>
          <w:sz w:val="24"/>
          <w:szCs w:val="24"/>
        </w:rPr>
        <w:tab/>
      </w:r>
      <w:proofErr w:type="spellStart"/>
      <w:r w:rsidR="007216D2">
        <w:rPr>
          <w:sz w:val="24"/>
          <w:szCs w:val="24"/>
        </w:rPr>
        <w:t>xxx</w:t>
      </w:r>
      <w:proofErr w:type="spellEnd"/>
    </w:p>
    <w:p w14:paraId="351B891A" w14:textId="77777777" w:rsidR="00A42A5B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A42A5B" w:rsidRPr="00A42A5B">
        <w:rPr>
          <w:sz w:val="24"/>
          <w:szCs w:val="24"/>
        </w:rPr>
        <w:t>63669480</w:t>
      </w:r>
    </w:p>
    <w:p w14:paraId="18BFE23C" w14:textId="31160699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A42A5B" w:rsidRPr="00A42A5B">
        <w:rPr>
          <w:sz w:val="24"/>
          <w:szCs w:val="24"/>
        </w:rPr>
        <w:t>CZ63669480</w:t>
      </w:r>
    </w:p>
    <w:p w14:paraId="1456CCA0" w14:textId="68B923E4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A42A5B" w:rsidRPr="00A42A5B">
        <w:rPr>
          <w:sz w:val="24"/>
          <w:szCs w:val="24"/>
        </w:rPr>
        <w:t>cte3hxu</w:t>
      </w:r>
    </w:p>
    <w:p w14:paraId="60F4CBC6" w14:textId="592E55E1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7216D2">
        <w:rPr>
          <w:sz w:val="24"/>
          <w:szCs w:val="24"/>
        </w:rPr>
        <w:t>xxx</w:t>
      </w:r>
      <w:proofErr w:type="spellEnd"/>
    </w:p>
    <w:p w14:paraId="591FDBD1" w14:textId="4A8F2777" w:rsidR="00A42A5B" w:rsidRDefault="00A66240" w:rsidP="00A42A5B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7216D2">
        <w:rPr>
          <w:sz w:val="24"/>
          <w:szCs w:val="24"/>
        </w:rPr>
        <w:t>xxx</w:t>
      </w:r>
      <w:proofErr w:type="spellEnd"/>
    </w:p>
    <w:p w14:paraId="18BD879F" w14:textId="3640C16F" w:rsidR="00A66240" w:rsidRPr="000E78B0" w:rsidRDefault="00A66240" w:rsidP="00A42A5B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047D1774" w14:textId="5C8B116C" w:rsidR="00A42A5B" w:rsidRPr="00A42A5B" w:rsidRDefault="00A66240" w:rsidP="00A42A5B">
      <w:pPr>
        <w:pStyle w:val="Odstavecseseznamem"/>
        <w:numPr>
          <w:ilvl w:val="0"/>
          <w:numId w:val="9"/>
        </w:numPr>
        <w:spacing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7216D2">
        <w:rPr>
          <w:rFonts w:ascii="Times New Roman" w:hAnsi="Times New Roman"/>
          <w:sz w:val="24"/>
          <w:szCs w:val="24"/>
        </w:rPr>
        <w:t>xxx</w:t>
      </w:r>
      <w:proofErr w:type="spellEnd"/>
    </w:p>
    <w:p w14:paraId="5874A7A5" w14:textId="6081D2FE" w:rsidR="00A42A5B" w:rsidRPr="00A42A5B" w:rsidRDefault="00A42A5B" w:rsidP="00A42A5B">
      <w:pPr>
        <w:pStyle w:val="Odstavecseseznamem"/>
        <w:numPr>
          <w:ilvl w:val="0"/>
          <w:numId w:val="9"/>
        </w:numPr>
        <w:spacing w:after="0" w:line="100" w:lineRule="atLeast"/>
        <w:contextualSpacing/>
        <w:jc w:val="both"/>
        <w:rPr>
          <w:sz w:val="24"/>
          <w:szCs w:val="24"/>
        </w:rPr>
      </w:pPr>
      <w:r w:rsidRPr="00A42A5B">
        <w:rPr>
          <w:rFonts w:ascii="Times New Roman" w:hAnsi="Times New Roman"/>
          <w:sz w:val="24"/>
          <w:szCs w:val="24"/>
        </w:rPr>
        <w:t xml:space="preserve">- ve věcech technických: </w:t>
      </w:r>
      <w:proofErr w:type="spellStart"/>
      <w:r w:rsidR="007216D2">
        <w:rPr>
          <w:rFonts w:ascii="Times New Roman" w:hAnsi="Times New Roman"/>
          <w:sz w:val="24"/>
          <w:szCs w:val="24"/>
        </w:rPr>
        <w:t>xxx</w:t>
      </w:r>
      <w:proofErr w:type="spellEnd"/>
    </w:p>
    <w:p w14:paraId="776A77A9" w14:textId="77777777" w:rsidR="00A42A5B" w:rsidRDefault="00A42A5B" w:rsidP="00A42A5B">
      <w:pPr>
        <w:pStyle w:val="Odstavecseseznamem"/>
        <w:spacing w:after="0" w:line="100" w:lineRule="atLeast"/>
        <w:ind w:left="480"/>
        <w:contextualSpacing/>
        <w:jc w:val="both"/>
        <w:rPr>
          <w:sz w:val="24"/>
          <w:szCs w:val="24"/>
        </w:rPr>
      </w:pPr>
    </w:p>
    <w:p w14:paraId="724818F3" w14:textId="5965F8AF" w:rsidR="00A42A5B" w:rsidRPr="00A42A5B" w:rsidRDefault="00A42A5B" w:rsidP="00A42A5B">
      <w:pPr>
        <w:spacing w:line="100" w:lineRule="atLeast"/>
        <w:contextualSpacing/>
        <w:rPr>
          <w:sz w:val="24"/>
          <w:szCs w:val="24"/>
        </w:rPr>
      </w:pPr>
      <w:r w:rsidRPr="00A42A5B">
        <w:rPr>
          <w:sz w:val="24"/>
          <w:szCs w:val="24"/>
        </w:rPr>
        <w:t>Korespondenční adres</w:t>
      </w:r>
      <w:r>
        <w:rPr>
          <w:sz w:val="24"/>
          <w:szCs w:val="24"/>
        </w:rPr>
        <w:t>a: Prvního pluku 320/17, 186 00</w:t>
      </w:r>
      <w:r w:rsidRPr="00A42A5B">
        <w:rPr>
          <w:sz w:val="24"/>
          <w:szCs w:val="24"/>
        </w:rPr>
        <w:t xml:space="preserve"> Praha 8</w:t>
      </w:r>
    </w:p>
    <w:p w14:paraId="384944DD" w14:textId="77777777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6DE39CD6" w14:textId="3E32ADBB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 w:rsidR="003107B0"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5004B3AE" w14:textId="77777777" w:rsidR="00A66240" w:rsidRDefault="00A66240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14:paraId="6089A865" w14:textId="77777777" w:rsidR="006552A6" w:rsidRDefault="006552A6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14:paraId="1C0E1072" w14:textId="77777777" w:rsidR="006552A6" w:rsidRPr="000E78B0" w:rsidRDefault="006552A6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14:paraId="19D5E955" w14:textId="77777777" w:rsidR="00A66240" w:rsidRPr="000E78B0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0E78B0">
        <w:rPr>
          <w:rFonts w:ascii="Times New Roman" w:hAnsi="Times New Roman"/>
          <w:color w:val="auto"/>
          <w:sz w:val="24"/>
          <w:szCs w:val="24"/>
          <w:u w:val="none"/>
        </w:rPr>
        <w:t>I.</w:t>
      </w:r>
      <w:r w:rsidRPr="000E78B0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0E78B0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1152680E" w14:textId="4568C989" w:rsidR="00110AD7" w:rsidRPr="000E78B0" w:rsidRDefault="003A4CC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</w:t>
      </w:r>
      <w:r w:rsidR="003B6F68" w:rsidRPr="000E78B0">
        <w:rPr>
          <w:sz w:val="24"/>
          <w:szCs w:val="24"/>
        </w:rPr>
        <w:t xml:space="preserve">této smlouvy je </w:t>
      </w:r>
      <w:r w:rsidR="00FA2D4A" w:rsidRPr="000E78B0">
        <w:rPr>
          <w:sz w:val="24"/>
          <w:szCs w:val="24"/>
        </w:rPr>
        <w:t>závazek zhotovitele</w:t>
      </w:r>
      <w:r w:rsidR="00110AD7" w:rsidRPr="000E78B0">
        <w:rPr>
          <w:sz w:val="24"/>
          <w:szCs w:val="24"/>
        </w:rPr>
        <w:t xml:space="preserve"> provést</w:t>
      </w:r>
      <w:r w:rsidR="00692ECE" w:rsidRPr="000E78B0">
        <w:rPr>
          <w:sz w:val="24"/>
          <w:szCs w:val="24"/>
        </w:rPr>
        <w:t xml:space="preserve"> pro objednatele </w:t>
      </w:r>
      <w:r w:rsidR="00110AD7" w:rsidRPr="000E78B0">
        <w:rPr>
          <w:sz w:val="24"/>
          <w:szCs w:val="24"/>
        </w:rPr>
        <w:t>řádně a včas, na svůj náklad a nebezpečí dílo specifikované v čl. II</w:t>
      </w:r>
      <w:r w:rsidR="000910F2">
        <w:rPr>
          <w:sz w:val="24"/>
          <w:szCs w:val="24"/>
        </w:rPr>
        <w:t>.</w:t>
      </w:r>
      <w:r w:rsidR="00110AD7" w:rsidRPr="000E78B0">
        <w:rPr>
          <w:sz w:val="24"/>
          <w:szCs w:val="24"/>
        </w:rPr>
        <w:t xml:space="preserve"> této smlouvy za podmínek touto smlouvou stanovených a závazek objednatele dokončené dílo převzít a zaplatit za něj sjednanou cenu.</w:t>
      </w:r>
    </w:p>
    <w:p w14:paraId="205EAA49" w14:textId="77777777" w:rsidR="00813C9A" w:rsidRPr="000E78B0" w:rsidRDefault="00813C9A" w:rsidP="002A3430">
      <w:pPr>
        <w:spacing w:beforeLines="20" w:before="48"/>
        <w:jc w:val="both"/>
        <w:rPr>
          <w:sz w:val="24"/>
          <w:szCs w:val="24"/>
        </w:rPr>
      </w:pPr>
    </w:p>
    <w:p w14:paraId="5FAD353F" w14:textId="12E095D8" w:rsidR="00110AD7" w:rsidRPr="006B398C" w:rsidRDefault="00110AD7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lastRenderedPageBreak/>
        <w:t>II. Předmět díla</w:t>
      </w:r>
    </w:p>
    <w:p w14:paraId="1618168E" w14:textId="27A87883" w:rsidR="00110AD7" w:rsidRPr="000E78B0" w:rsidRDefault="00110AD7" w:rsidP="000F78EE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Předmětem díla j</w:t>
      </w:r>
      <w:r w:rsidR="003107B0">
        <w:rPr>
          <w:sz w:val="24"/>
          <w:szCs w:val="24"/>
        </w:rPr>
        <w:t xml:space="preserve">e realizace stavebních prací spočívajících </w:t>
      </w:r>
      <w:r w:rsidR="000F78EE">
        <w:rPr>
          <w:sz w:val="24"/>
          <w:szCs w:val="24"/>
        </w:rPr>
        <w:t xml:space="preserve">v </w:t>
      </w:r>
      <w:r w:rsidR="000F78EE" w:rsidRPr="000F78EE">
        <w:rPr>
          <w:sz w:val="24"/>
          <w:szCs w:val="24"/>
        </w:rPr>
        <w:t>rekonstrukc</w:t>
      </w:r>
      <w:r w:rsidR="000F78EE">
        <w:rPr>
          <w:sz w:val="24"/>
          <w:szCs w:val="24"/>
        </w:rPr>
        <w:t>i</w:t>
      </w:r>
      <w:r w:rsidR="000F78EE" w:rsidRPr="000F78EE">
        <w:rPr>
          <w:sz w:val="24"/>
          <w:szCs w:val="24"/>
        </w:rPr>
        <w:t xml:space="preserve"> vnitřních prostorů 3</w:t>
      </w:r>
      <w:r w:rsidR="003A2227" w:rsidRPr="000F78EE">
        <w:rPr>
          <w:sz w:val="24"/>
          <w:szCs w:val="24"/>
        </w:rPr>
        <w:t>.</w:t>
      </w:r>
      <w:r w:rsidR="003A2227">
        <w:rPr>
          <w:sz w:val="24"/>
          <w:szCs w:val="24"/>
        </w:rPr>
        <w:t> </w:t>
      </w:r>
      <w:r w:rsidR="000F78EE" w:rsidRPr="000F78EE">
        <w:rPr>
          <w:sz w:val="24"/>
          <w:szCs w:val="24"/>
        </w:rPr>
        <w:t>nadzemního podlaží vojenského ubytovacího</w:t>
      </w:r>
      <w:r w:rsidR="000F78EE">
        <w:rPr>
          <w:sz w:val="24"/>
          <w:szCs w:val="24"/>
        </w:rPr>
        <w:t xml:space="preserve"> </w:t>
      </w:r>
      <w:r w:rsidR="000F78EE" w:rsidRPr="000F78EE">
        <w:rPr>
          <w:sz w:val="24"/>
          <w:szCs w:val="24"/>
        </w:rPr>
        <w:t xml:space="preserve">zařízení Plzeň </w:t>
      </w:r>
      <w:r w:rsidR="000F78EE">
        <w:rPr>
          <w:sz w:val="24"/>
          <w:szCs w:val="24"/>
        </w:rPr>
        <w:t>(dále jen „VUZ Plzeň“)</w:t>
      </w:r>
      <w:r w:rsidR="002403DC">
        <w:rPr>
          <w:sz w:val="24"/>
          <w:szCs w:val="24"/>
        </w:rPr>
        <w:t xml:space="preserve"> </w:t>
      </w:r>
      <w:r w:rsidR="008E51DE">
        <w:rPr>
          <w:sz w:val="24"/>
          <w:szCs w:val="24"/>
        </w:rPr>
        <w:br/>
      </w:r>
      <w:r w:rsidR="002403DC">
        <w:rPr>
          <w:sz w:val="24"/>
          <w:szCs w:val="24"/>
        </w:rPr>
        <w:t xml:space="preserve">v rozsahu </w:t>
      </w:r>
      <w:r w:rsidR="002403DC" w:rsidRPr="00371F8A">
        <w:rPr>
          <w:color w:val="000000" w:themeColor="text1"/>
          <w:sz w:val="24"/>
          <w:szCs w:val="24"/>
        </w:rPr>
        <w:t xml:space="preserve">daném </w:t>
      </w:r>
      <w:r w:rsidR="00D66895" w:rsidRPr="00371F8A">
        <w:rPr>
          <w:color w:val="000000" w:themeColor="text1"/>
          <w:sz w:val="24"/>
          <w:szCs w:val="24"/>
        </w:rPr>
        <w:t>výkaz</w:t>
      </w:r>
      <w:r w:rsidR="00371F8A" w:rsidRPr="00371F8A">
        <w:rPr>
          <w:color w:val="000000" w:themeColor="text1"/>
          <w:sz w:val="24"/>
          <w:szCs w:val="24"/>
        </w:rPr>
        <w:t>y</w:t>
      </w:r>
      <w:r w:rsidR="002403DC" w:rsidRPr="00371F8A">
        <w:rPr>
          <w:color w:val="000000" w:themeColor="text1"/>
          <w:sz w:val="24"/>
          <w:szCs w:val="24"/>
        </w:rPr>
        <w:t xml:space="preserve"> </w:t>
      </w:r>
      <w:r w:rsidR="00D66895" w:rsidRPr="00371F8A">
        <w:rPr>
          <w:color w:val="000000" w:themeColor="text1"/>
          <w:sz w:val="24"/>
          <w:szCs w:val="24"/>
        </w:rPr>
        <w:t>výměr, které</w:t>
      </w:r>
      <w:r w:rsidR="002403DC" w:rsidRPr="00371F8A">
        <w:rPr>
          <w:color w:val="000000" w:themeColor="text1"/>
          <w:sz w:val="24"/>
          <w:szCs w:val="24"/>
        </w:rPr>
        <w:t xml:space="preserve"> tvoří nedílnou </w:t>
      </w:r>
      <w:r w:rsidR="002403DC">
        <w:rPr>
          <w:sz w:val="24"/>
          <w:szCs w:val="24"/>
        </w:rPr>
        <w:t>přílohu č. 2</w:t>
      </w:r>
      <w:r w:rsidR="00A75110">
        <w:rPr>
          <w:sz w:val="24"/>
          <w:szCs w:val="24"/>
        </w:rPr>
        <w:t xml:space="preserve"> a 3</w:t>
      </w:r>
      <w:r w:rsidR="002403DC">
        <w:rPr>
          <w:sz w:val="24"/>
          <w:szCs w:val="24"/>
        </w:rPr>
        <w:t xml:space="preserve"> této smlouvy</w:t>
      </w:r>
      <w:r w:rsidR="000F78EE">
        <w:rPr>
          <w:sz w:val="24"/>
          <w:szCs w:val="24"/>
        </w:rPr>
        <w:t xml:space="preserve"> </w:t>
      </w:r>
      <w:r w:rsidR="003107B0">
        <w:rPr>
          <w:sz w:val="24"/>
          <w:szCs w:val="24"/>
        </w:rPr>
        <w:t>(dále jen „dílo“)</w:t>
      </w:r>
      <w:r w:rsidR="00F92CE1">
        <w:rPr>
          <w:sz w:val="24"/>
          <w:szCs w:val="24"/>
        </w:rPr>
        <w:t>.</w:t>
      </w:r>
    </w:p>
    <w:p w14:paraId="41CEE034" w14:textId="3525F517" w:rsidR="003A4CC7" w:rsidRPr="000E78B0" w:rsidRDefault="000B70BA" w:rsidP="000910F2">
      <w:pPr>
        <w:spacing w:beforeLines="20" w:before="48" w:after="120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Podrobn</w:t>
      </w:r>
      <w:r w:rsidR="00692ECE" w:rsidRPr="000E78B0">
        <w:rPr>
          <w:sz w:val="24"/>
          <w:szCs w:val="24"/>
        </w:rPr>
        <w:t>á specifikace prací</w:t>
      </w:r>
      <w:r w:rsidR="00231BB5" w:rsidRPr="000E78B0">
        <w:rPr>
          <w:sz w:val="24"/>
          <w:szCs w:val="24"/>
        </w:rPr>
        <w:t>:</w:t>
      </w:r>
    </w:p>
    <w:p w14:paraId="387C0AE0" w14:textId="66009E88" w:rsidR="000B70BA" w:rsidRPr="000F78EE" w:rsidRDefault="000F78EE" w:rsidP="0007003F">
      <w:pPr>
        <w:pStyle w:val="Odstavecseseznamem"/>
        <w:numPr>
          <w:ilvl w:val="0"/>
          <w:numId w:val="14"/>
        </w:numPr>
        <w:spacing w:after="120"/>
        <w:ind w:hanging="436"/>
        <w:jc w:val="both"/>
        <w:rPr>
          <w:rFonts w:ascii="Times New Roman" w:hAnsi="Times New Roman"/>
          <w:sz w:val="24"/>
          <w:szCs w:val="24"/>
        </w:rPr>
      </w:pPr>
      <w:r w:rsidRPr="000F78EE">
        <w:rPr>
          <w:rFonts w:ascii="Times New Roman" w:hAnsi="Times New Roman"/>
          <w:sz w:val="24"/>
          <w:szCs w:val="24"/>
        </w:rPr>
        <w:t>stavební úpravy v 3.</w:t>
      </w:r>
      <w:r w:rsidR="00371F8A">
        <w:rPr>
          <w:rFonts w:ascii="Times New Roman" w:hAnsi="Times New Roman"/>
          <w:sz w:val="24"/>
          <w:szCs w:val="24"/>
        </w:rPr>
        <w:t xml:space="preserve"> </w:t>
      </w:r>
      <w:r w:rsidRPr="000F78EE">
        <w:rPr>
          <w:rFonts w:ascii="Times New Roman" w:hAnsi="Times New Roman"/>
          <w:sz w:val="24"/>
          <w:szCs w:val="24"/>
        </w:rPr>
        <w:t>NP, které obsahují kompletní rekonstrukci vnitřních prostorů spočívající v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8EE">
        <w:rPr>
          <w:rFonts w:ascii="Times New Roman" w:hAnsi="Times New Roman"/>
          <w:sz w:val="24"/>
          <w:szCs w:val="24"/>
        </w:rPr>
        <w:t>novém dispozičním uspořádání se změnou využití prostorů ubytovny na kanceláře s příslušenstvím</w:t>
      </w:r>
      <w:r w:rsidR="000910F2" w:rsidRPr="000F78EE">
        <w:rPr>
          <w:rFonts w:ascii="Times New Roman" w:hAnsi="Times New Roman"/>
          <w:sz w:val="24"/>
          <w:szCs w:val="24"/>
        </w:rPr>
        <w:t>;</w:t>
      </w:r>
    </w:p>
    <w:p w14:paraId="74A92EAB" w14:textId="06D868B1" w:rsidR="000F78EE" w:rsidRDefault="000F78EE" w:rsidP="0007003F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F78EE">
        <w:rPr>
          <w:rFonts w:ascii="Times New Roman" w:hAnsi="Times New Roman"/>
          <w:sz w:val="24"/>
          <w:szCs w:val="24"/>
        </w:rPr>
        <w:t>proveden</w:t>
      </w:r>
      <w:r>
        <w:rPr>
          <w:rFonts w:ascii="Times New Roman" w:hAnsi="Times New Roman"/>
          <w:sz w:val="24"/>
          <w:szCs w:val="24"/>
        </w:rPr>
        <w:t>í nových</w:t>
      </w:r>
      <w:r w:rsidRPr="000F78EE">
        <w:rPr>
          <w:rFonts w:ascii="Times New Roman" w:hAnsi="Times New Roman"/>
          <w:sz w:val="24"/>
          <w:szCs w:val="24"/>
        </w:rPr>
        <w:t xml:space="preserve"> připojovací</w:t>
      </w:r>
      <w:r>
        <w:rPr>
          <w:rFonts w:ascii="Times New Roman" w:hAnsi="Times New Roman"/>
          <w:sz w:val="24"/>
          <w:szCs w:val="24"/>
        </w:rPr>
        <w:t>ch</w:t>
      </w:r>
      <w:r w:rsidRPr="000F78EE">
        <w:rPr>
          <w:rFonts w:ascii="Times New Roman" w:hAnsi="Times New Roman"/>
          <w:sz w:val="24"/>
          <w:szCs w:val="24"/>
        </w:rPr>
        <w:t xml:space="preserve"> rozvod</w:t>
      </w:r>
      <w:r>
        <w:rPr>
          <w:rFonts w:ascii="Times New Roman" w:hAnsi="Times New Roman"/>
          <w:sz w:val="24"/>
          <w:szCs w:val="24"/>
        </w:rPr>
        <w:t>ů vody a kanalizace a osazení</w:t>
      </w:r>
      <w:r w:rsidRPr="000F78EE">
        <w:rPr>
          <w:rFonts w:ascii="Times New Roman" w:hAnsi="Times New Roman"/>
          <w:sz w:val="24"/>
          <w:szCs w:val="24"/>
        </w:rPr>
        <w:t xml:space="preserve"> nov</w:t>
      </w:r>
      <w:r>
        <w:rPr>
          <w:rFonts w:ascii="Times New Roman" w:hAnsi="Times New Roman"/>
          <w:sz w:val="24"/>
          <w:szCs w:val="24"/>
        </w:rPr>
        <w:t>ých zařizovacích předmětů;</w:t>
      </w:r>
    </w:p>
    <w:p w14:paraId="676806FE" w14:textId="052413F5" w:rsidR="000F78EE" w:rsidRPr="000F78EE" w:rsidRDefault="000F78EE" w:rsidP="0007003F">
      <w:pPr>
        <w:pStyle w:val="Odstavecseseznamem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F78EE">
        <w:rPr>
          <w:rFonts w:ascii="Times New Roman" w:hAnsi="Times New Roman"/>
          <w:sz w:val="24"/>
          <w:szCs w:val="24"/>
        </w:rPr>
        <w:t>proveden</w:t>
      </w:r>
      <w:r>
        <w:rPr>
          <w:rFonts w:ascii="Times New Roman" w:hAnsi="Times New Roman"/>
          <w:sz w:val="24"/>
          <w:szCs w:val="24"/>
        </w:rPr>
        <w:t>í</w:t>
      </w:r>
      <w:r w:rsidRPr="000F78EE">
        <w:rPr>
          <w:rFonts w:ascii="Times New Roman" w:hAnsi="Times New Roman"/>
          <w:sz w:val="24"/>
          <w:szCs w:val="24"/>
        </w:rPr>
        <w:t xml:space="preserve"> nov</w:t>
      </w:r>
      <w:r>
        <w:rPr>
          <w:rFonts w:ascii="Times New Roman" w:hAnsi="Times New Roman"/>
          <w:sz w:val="24"/>
          <w:szCs w:val="24"/>
        </w:rPr>
        <w:t>é</w:t>
      </w:r>
      <w:r w:rsidRPr="000F78EE">
        <w:rPr>
          <w:rFonts w:ascii="Times New Roman" w:hAnsi="Times New Roman"/>
          <w:sz w:val="24"/>
          <w:szCs w:val="24"/>
        </w:rPr>
        <w:t xml:space="preserve"> ele</w:t>
      </w:r>
      <w:r>
        <w:rPr>
          <w:rFonts w:ascii="Times New Roman" w:hAnsi="Times New Roman"/>
          <w:sz w:val="24"/>
          <w:szCs w:val="24"/>
        </w:rPr>
        <w:t>ktroinstalace a osvětlení</w:t>
      </w:r>
      <w:r w:rsidR="00026B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nových datových</w:t>
      </w:r>
      <w:r w:rsidRPr="000F78EE">
        <w:rPr>
          <w:rFonts w:ascii="Times New Roman" w:hAnsi="Times New Roman"/>
          <w:sz w:val="24"/>
          <w:szCs w:val="24"/>
        </w:rPr>
        <w:t xml:space="preserve"> a telefonní</w:t>
      </w:r>
      <w:r>
        <w:rPr>
          <w:rFonts w:ascii="Times New Roman" w:hAnsi="Times New Roman"/>
          <w:sz w:val="24"/>
          <w:szCs w:val="24"/>
        </w:rPr>
        <w:t>ch</w:t>
      </w:r>
      <w:r w:rsidRPr="000F78EE">
        <w:rPr>
          <w:rFonts w:ascii="Times New Roman" w:hAnsi="Times New Roman"/>
          <w:sz w:val="24"/>
          <w:szCs w:val="24"/>
        </w:rPr>
        <w:t xml:space="preserve"> rozvod</w:t>
      </w:r>
      <w:r>
        <w:rPr>
          <w:rFonts w:ascii="Times New Roman" w:hAnsi="Times New Roman"/>
          <w:sz w:val="24"/>
          <w:szCs w:val="24"/>
        </w:rPr>
        <w:t>ů</w:t>
      </w:r>
      <w:r w:rsidR="00026BA0">
        <w:rPr>
          <w:rFonts w:ascii="Times New Roman" w:hAnsi="Times New Roman"/>
          <w:sz w:val="24"/>
          <w:szCs w:val="24"/>
        </w:rPr>
        <w:t>,</w:t>
      </w:r>
      <w:r w:rsidRPr="000F78EE">
        <w:rPr>
          <w:rFonts w:ascii="Times New Roman" w:hAnsi="Times New Roman"/>
          <w:sz w:val="24"/>
          <w:szCs w:val="24"/>
        </w:rPr>
        <w:t xml:space="preserve"> klimatizace</w:t>
      </w:r>
      <w:r>
        <w:rPr>
          <w:rFonts w:ascii="Times New Roman" w:hAnsi="Times New Roman"/>
          <w:sz w:val="24"/>
          <w:szCs w:val="24"/>
        </w:rPr>
        <w:t xml:space="preserve"> kanceláří;</w:t>
      </w:r>
    </w:p>
    <w:p w14:paraId="4B2C02D0" w14:textId="541E53BA" w:rsidR="000F78EE" w:rsidRPr="000F78EE" w:rsidRDefault="000F78EE" w:rsidP="0007003F">
      <w:pPr>
        <w:pStyle w:val="Odstavecseseznamem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F78EE">
        <w:rPr>
          <w:rFonts w:ascii="Times New Roman" w:hAnsi="Times New Roman"/>
          <w:sz w:val="24"/>
          <w:szCs w:val="24"/>
        </w:rPr>
        <w:t xml:space="preserve">zabezpečení kolaudačního řízení, vydání kolaudačního souhlasu (rozhodnutí) </w:t>
      </w:r>
      <w:r w:rsidR="0007003F">
        <w:rPr>
          <w:rFonts w:ascii="Times New Roman" w:hAnsi="Times New Roman"/>
          <w:sz w:val="24"/>
          <w:szCs w:val="24"/>
        </w:rPr>
        <w:br/>
      </w:r>
      <w:r w:rsidRPr="000F78EE">
        <w:rPr>
          <w:rFonts w:ascii="Times New Roman" w:hAnsi="Times New Roman"/>
          <w:sz w:val="24"/>
          <w:szCs w:val="24"/>
        </w:rPr>
        <w:t>k dokončené stavbě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8EE">
        <w:rPr>
          <w:rFonts w:ascii="Times New Roman" w:hAnsi="Times New Roman"/>
          <w:sz w:val="24"/>
          <w:szCs w:val="24"/>
        </w:rPr>
        <w:t>zajištění event. dalších povolení k užívání stavby a uvedení stavby do provozu včetně zajištění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8EE">
        <w:rPr>
          <w:rFonts w:ascii="Times New Roman" w:hAnsi="Times New Roman"/>
          <w:sz w:val="24"/>
          <w:szCs w:val="24"/>
        </w:rPr>
        <w:t>souvisejících žádostí, dokladů a kladných závazných stanovisek dotčených orgánů</w:t>
      </w:r>
      <w:r>
        <w:rPr>
          <w:rFonts w:ascii="Times New Roman" w:hAnsi="Times New Roman"/>
          <w:sz w:val="24"/>
          <w:szCs w:val="24"/>
        </w:rPr>
        <w:t>;</w:t>
      </w:r>
    </w:p>
    <w:p w14:paraId="0DFCD4DF" w14:textId="61A4B3E0" w:rsidR="00191FFA" w:rsidRPr="00AB315E" w:rsidRDefault="000F78EE" w:rsidP="001968EB">
      <w:pPr>
        <w:pStyle w:val="Odstavecseseznamem"/>
        <w:numPr>
          <w:ilvl w:val="0"/>
          <w:numId w:val="14"/>
        </w:numPr>
        <w:spacing w:after="120" w:line="288" w:lineRule="auto"/>
        <w:jc w:val="both"/>
        <w:rPr>
          <w:color w:val="FF0000"/>
          <w:sz w:val="24"/>
          <w:szCs w:val="24"/>
        </w:rPr>
      </w:pPr>
      <w:r w:rsidRPr="00AB315E">
        <w:rPr>
          <w:rFonts w:ascii="Times New Roman" w:hAnsi="Times New Roman"/>
          <w:sz w:val="24"/>
          <w:szCs w:val="24"/>
        </w:rPr>
        <w:t>součást</w:t>
      </w:r>
      <w:r w:rsidR="00026BA0" w:rsidRPr="00AB315E">
        <w:rPr>
          <w:rFonts w:ascii="Times New Roman" w:hAnsi="Times New Roman"/>
          <w:sz w:val="24"/>
          <w:szCs w:val="24"/>
        </w:rPr>
        <w:t>í</w:t>
      </w:r>
      <w:r w:rsidRPr="00AB315E">
        <w:rPr>
          <w:rFonts w:ascii="Times New Roman" w:hAnsi="Times New Roman"/>
          <w:sz w:val="24"/>
          <w:szCs w:val="24"/>
        </w:rPr>
        <w:t xml:space="preserve"> realizace díla je průběžný a závěrečný úklid, odvoz a ekologická likvidace demontovaného materiálu včetně uložení na skládku</w:t>
      </w:r>
      <w:r w:rsidR="00026BA0" w:rsidRPr="00AB315E">
        <w:rPr>
          <w:rFonts w:ascii="Times New Roman" w:hAnsi="Times New Roman"/>
          <w:sz w:val="24"/>
          <w:szCs w:val="24"/>
        </w:rPr>
        <w:t>. Doklady o likvidaci odpadu budou předány objednateli do 10 dnů od odevzdání odpadu</w:t>
      </w:r>
      <w:r w:rsidR="00AB315E">
        <w:rPr>
          <w:rFonts w:ascii="Times New Roman" w:hAnsi="Times New Roman"/>
          <w:sz w:val="24"/>
          <w:szCs w:val="24"/>
        </w:rPr>
        <w:t>.</w:t>
      </w:r>
    </w:p>
    <w:p w14:paraId="6BC1179D" w14:textId="1793C621" w:rsidR="00AB1D32" w:rsidRDefault="007F1244" w:rsidP="00241028">
      <w:pPr>
        <w:spacing w:line="288" w:lineRule="auto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F84A88" w:rsidRPr="000E78B0">
        <w:rPr>
          <w:sz w:val="24"/>
          <w:szCs w:val="24"/>
        </w:rPr>
        <w:t>bjednatel nepřipouští variantní řešení.</w:t>
      </w:r>
    </w:p>
    <w:p w14:paraId="565325AB" w14:textId="77777777" w:rsidR="00B651B6" w:rsidRPr="00241028" w:rsidRDefault="00B651B6" w:rsidP="00B651B6">
      <w:pPr>
        <w:spacing w:line="288" w:lineRule="auto"/>
        <w:jc w:val="both"/>
        <w:rPr>
          <w:sz w:val="24"/>
          <w:szCs w:val="24"/>
        </w:rPr>
      </w:pPr>
      <w:r w:rsidRPr="002C0957">
        <w:rPr>
          <w:sz w:val="24"/>
          <w:szCs w:val="24"/>
        </w:rPr>
        <w:t>Realizace akce podléhá stavebnímu řízení</w:t>
      </w:r>
    </w:p>
    <w:p w14:paraId="1D72E86A" w14:textId="77777777" w:rsidR="007F1244" w:rsidRPr="000E78B0" w:rsidRDefault="007F1244" w:rsidP="000910F2">
      <w:pPr>
        <w:shd w:val="clear" w:color="00FFFF" w:fill="auto"/>
        <w:spacing w:before="120"/>
        <w:rPr>
          <w:b/>
          <w:sz w:val="24"/>
          <w:szCs w:val="24"/>
        </w:rPr>
      </w:pPr>
    </w:p>
    <w:p w14:paraId="3FE064A0" w14:textId="78371D6F" w:rsidR="00A66240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Termín a místo plnění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2FCC2174" w14:textId="4005EF8D" w:rsidR="00472729" w:rsidRPr="000E78B0" w:rsidRDefault="00F8052B" w:rsidP="000910F2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zahájení plnění: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>zhotovitel zahájí realizac</w:t>
      </w:r>
      <w:r w:rsidR="000910F2">
        <w:rPr>
          <w:sz w:val="24"/>
          <w:szCs w:val="24"/>
        </w:rPr>
        <w:t>i</w:t>
      </w:r>
      <w:r w:rsidRPr="000E78B0">
        <w:rPr>
          <w:sz w:val="24"/>
          <w:szCs w:val="24"/>
        </w:rPr>
        <w:t xml:space="preserve"> předmětu d</w:t>
      </w:r>
      <w:r w:rsidR="000910F2">
        <w:rPr>
          <w:sz w:val="24"/>
          <w:szCs w:val="24"/>
        </w:rPr>
        <w:t xml:space="preserve">íla po nabytí účinnosti smlouvy </w:t>
      </w:r>
      <w:r w:rsidR="00981300" w:rsidRPr="000E78B0">
        <w:rPr>
          <w:sz w:val="24"/>
          <w:szCs w:val="24"/>
        </w:rPr>
        <w:t xml:space="preserve">dle </w:t>
      </w:r>
      <w:r w:rsidR="00231BB5" w:rsidRPr="000E78B0">
        <w:rPr>
          <w:sz w:val="24"/>
          <w:szCs w:val="24"/>
        </w:rPr>
        <w:t>čl.</w:t>
      </w:r>
      <w:r w:rsidR="003C03AA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XII</w:t>
      </w:r>
      <w:r w:rsidR="00241028">
        <w:rPr>
          <w:sz w:val="24"/>
          <w:szCs w:val="24"/>
        </w:rPr>
        <w:t>I. odst.</w:t>
      </w:r>
      <w:r w:rsidR="00667126" w:rsidRPr="000E78B0">
        <w:rPr>
          <w:sz w:val="24"/>
          <w:szCs w:val="24"/>
        </w:rPr>
        <w:t xml:space="preserve"> </w:t>
      </w:r>
      <w:r w:rsidR="00D87BEA">
        <w:rPr>
          <w:sz w:val="24"/>
          <w:szCs w:val="24"/>
        </w:rPr>
        <w:t>2</w:t>
      </w:r>
      <w:r w:rsidR="00CC6274">
        <w:rPr>
          <w:sz w:val="24"/>
          <w:szCs w:val="24"/>
        </w:rPr>
        <w:t>.</w:t>
      </w:r>
      <w:r w:rsidR="00D87BEA">
        <w:rPr>
          <w:sz w:val="24"/>
          <w:szCs w:val="24"/>
        </w:rPr>
        <w:t xml:space="preserve"> </w:t>
      </w:r>
      <w:r w:rsidR="00AE2BBA" w:rsidRPr="000E78B0">
        <w:rPr>
          <w:sz w:val="24"/>
          <w:szCs w:val="24"/>
        </w:rPr>
        <w:t>této smlouvy</w:t>
      </w:r>
      <w:r w:rsidR="00DE5491" w:rsidRPr="000E78B0">
        <w:rPr>
          <w:sz w:val="24"/>
          <w:szCs w:val="24"/>
        </w:rPr>
        <w:t xml:space="preserve"> a</w:t>
      </w:r>
      <w:r w:rsidRPr="000E78B0">
        <w:rPr>
          <w:sz w:val="24"/>
          <w:szCs w:val="24"/>
        </w:rPr>
        <w:t xml:space="preserve"> po převzetí staveniště</w:t>
      </w:r>
      <w:r w:rsidR="00026BA0">
        <w:rPr>
          <w:sz w:val="24"/>
          <w:szCs w:val="24"/>
        </w:rPr>
        <w:t>, nejdříve však 1. 3. 2021.</w:t>
      </w:r>
      <w:r w:rsidRPr="000E78B0">
        <w:rPr>
          <w:sz w:val="24"/>
          <w:szCs w:val="24"/>
        </w:rPr>
        <w:t xml:space="preserve"> </w:t>
      </w:r>
      <w:r w:rsidR="00241028">
        <w:rPr>
          <w:sz w:val="24"/>
          <w:szCs w:val="24"/>
        </w:rPr>
        <w:t xml:space="preserve">Objednatel se zavazuje, že předá </w:t>
      </w:r>
      <w:r w:rsidR="00AF330D">
        <w:rPr>
          <w:sz w:val="24"/>
          <w:szCs w:val="24"/>
        </w:rPr>
        <w:t>staveniště zhotoviteli</w:t>
      </w:r>
      <w:r w:rsidR="00241028">
        <w:rPr>
          <w:sz w:val="24"/>
          <w:szCs w:val="24"/>
        </w:rPr>
        <w:t xml:space="preserve"> na základě jím uskutečněné písemné výzvy</w:t>
      </w:r>
      <w:r w:rsidR="005B3982">
        <w:rPr>
          <w:sz w:val="24"/>
          <w:szCs w:val="24"/>
        </w:rPr>
        <w:t xml:space="preserve"> dle čl. VI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odst. 3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této smlouvy.</w:t>
      </w:r>
    </w:p>
    <w:p w14:paraId="3EC469ED" w14:textId="61CFBE2B" w:rsidR="0014428C" w:rsidRPr="000E78B0" w:rsidRDefault="0014428C" w:rsidP="0014428C">
      <w:pPr>
        <w:ind w:left="2694"/>
        <w:jc w:val="both"/>
        <w:rPr>
          <w:sz w:val="24"/>
          <w:szCs w:val="24"/>
        </w:rPr>
      </w:pPr>
    </w:p>
    <w:p w14:paraId="0047795A" w14:textId="30679304" w:rsidR="00F8052B" w:rsidRPr="000E78B0" w:rsidRDefault="00F8052B" w:rsidP="000910F2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realizace díla: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 xml:space="preserve">zhotovitel se zavazuje dílo ukončit a předat ve lhůtě </w:t>
      </w:r>
      <w:r w:rsidR="00DE5491" w:rsidRPr="000E78B0">
        <w:rPr>
          <w:sz w:val="24"/>
          <w:szCs w:val="24"/>
        </w:rPr>
        <w:t>do</w:t>
      </w:r>
      <w:r w:rsidR="000910F2">
        <w:rPr>
          <w:sz w:val="24"/>
          <w:szCs w:val="24"/>
        </w:rPr>
        <w:t> </w:t>
      </w:r>
      <w:r w:rsidR="002403DC">
        <w:rPr>
          <w:sz w:val="24"/>
          <w:szCs w:val="24"/>
        </w:rPr>
        <w:t>120 dní</w:t>
      </w:r>
      <w:r w:rsidR="000910F2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ode dne předání staveniště</w:t>
      </w:r>
      <w:r w:rsidR="0007003F">
        <w:rPr>
          <w:sz w:val="24"/>
          <w:szCs w:val="24"/>
        </w:rPr>
        <w:t>.</w:t>
      </w:r>
    </w:p>
    <w:p w14:paraId="5AD81134" w14:textId="77777777" w:rsidR="00DE5491" w:rsidRPr="000E78B0" w:rsidRDefault="00DE5491" w:rsidP="00F8052B">
      <w:pPr>
        <w:jc w:val="both"/>
        <w:rPr>
          <w:sz w:val="24"/>
          <w:szCs w:val="24"/>
        </w:rPr>
      </w:pPr>
    </w:p>
    <w:p w14:paraId="7C0E9A42" w14:textId="77777777" w:rsidR="000910F2" w:rsidRDefault="00F8052B" w:rsidP="00F8052B">
      <w:pPr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předložení kolaudačního souhlasu: </w:t>
      </w:r>
    </w:p>
    <w:p w14:paraId="49CFC723" w14:textId="09550ACD" w:rsidR="00F8052B" w:rsidRPr="000E78B0" w:rsidRDefault="000910F2" w:rsidP="000910F2">
      <w:pPr>
        <w:ind w:left="2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zajistí ve lhůtě </w:t>
      </w:r>
      <w:r w:rsidR="002403DC">
        <w:rPr>
          <w:sz w:val="24"/>
          <w:szCs w:val="24"/>
        </w:rPr>
        <w:t xml:space="preserve">60 </w:t>
      </w:r>
      <w:r w:rsidR="00F8052B" w:rsidRPr="000E78B0">
        <w:rPr>
          <w:sz w:val="24"/>
          <w:szCs w:val="24"/>
        </w:rPr>
        <w:t xml:space="preserve">dní ode dne řádného dokončení díla bez kolaudace. </w:t>
      </w:r>
    </w:p>
    <w:p w14:paraId="4A793F0A" w14:textId="3AFC8D69" w:rsidR="00472729" w:rsidRPr="000E78B0" w:rsidRDefault="00472729" w:rsidP="00852925">
      <w:pPr>
        <w:rPr>
          <w:sz w:val="24"/>
          <w:szCs w:val="24"/>
        </w:rPr>
      </w:pPr>
    </w:p>
    <w:p w14:paraId="40E10AF7" w14:textId="527D2517" w:rsidR="00F8052B" w:rsidRDefault="00852925" w:rsidP="002403DC">
      <w:pPr>
        <w:rPr>
          <w:sz w:val="24"/>
          <w:szCs w:val="24"/>
        </w:rPr>
      </w:pPr>
      <w:r w:rsidRPr="000E78B0">
        <w:rPr>
          <w:sz w:val="24"/>
          <w:szCs w:val="24"/>
        </w:rPr>
        <w:t>Míst</w:t>
      </w:r>
      <w:r w:rsidR="00F8052B" w:rsidRPr="000E78B0">
        <w:rPr>
          <w:sz w:val="24"/>
          <w:szCs w:val="24"/>
        </w:rPr>
        <w:t xml:space="preserve">em </w:t>
      </w:r>
      <w:r w:rsidRPr="000E78B0">
        <w:rPr>
          <w:sz w:val="24"/>
          <w:szCs w:val="24"/>
        </w:rPr>
        <w:t>plnění</w:t>
      </w:r>
      <w:r w:rsidR="00F8052B" w:rsidRPr="000E78B0">
        <w:rPr>
          <w:sz w:val="24"/>
          <w:szCs w:val="24"/>
        </w:rPr>
        <w:t xml:space="preserve"> je</w:t>
      </w:r>
      <w:r w:rsidR="000910F2">
        <w:rPr>
          <w:sz w:val="24"/>
          <w:szCs w:val="24"/>
        </w:rPr>
        <w:t xml:space="preserve"> </w:t>
      </w:r>
      <w:r w:rsidR="002403DC" w:rsidRPr="002403DC">
        <w:rPr>
          <w:sz w:val="24"/>
          <w:szCs w:val="24"/>
        </w:rPr>
        <w:t xml:space="preserve">VUZ Plzeň, Slovanská alej 2445/41, 326 00 Plzeň 2 </w:t>
      </w:r>
      <w:r w:rsidR="002403DC">
        <w:rPr>
          <w:sz w:val="24"/>
          <w:szCs w:val="24"/>
        </w:rPr>
        <w:t>–</w:t>
      </w:r>
      <w:r w:rsidR="002403DC" w:rsidRPr="002403DC">
        <w:rPr>
          <w:sz w:val="24"/>
          <w:szCs w:val="24"/>
        </w:rPr>
        <w:t xml:space="preserve"> Slovany</w:t>
      </w:r>
      <w:r w:rsidR="002403DC">
        <w:rPr>
          <w:sz w:val="24"/>
          <w:szCs w:val="24"/>
        </w:rPr>
        <w:t>.</w:t>
      </w:r>
    </w:p>
    <w:p w14:paraId="2F9A6E10" w14:textId="77777777" w:rsidR="002403DC" w:rsidRDefault="002403DC" w:rsidP="002403DC">
      <w:pPr>
        <w:rPr>
          <w:sz w:val="24"/>
          <w:szCs w:val="24"/>
        </w:rPr>
      </w:pPr>
    </w:p>
    <w:p w14:paraId="3E28B9A9" w14:textId="6FA06910" w:rsidR="003E29E2" w:rsidRPr="006B398C" w:rsidRDefault="007F124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IV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. Cena díla</w:t>
      </w:r>
    </w:p>
    <w:p w14:paraId="31136C3D" w14:textId="79BD36BC" w:rsidR="003E29E2" w:rsidRPr="003E29E2" w:rsidRDefault="003E29E2" w:rsidP="003E29E2">
      <w:pPr>
        <w:spacing w:after="120"/>
        <w:jc w:val="both"/>
        <w:rPr>
          <w:b/>
          <w:sz w:val="24"/>
          <w:szCs w:val="24"/>
        </w:rPr>
      </w:pPr>
      <w:r w:rsidRPr="003E29E2">
        <w:rPr>
          <w:sz w:val="24"/>
          <w:szCs w:val="24"/>
        </w:rPr>
        <w:t xml:space="preserve"> </w:t>
      </w:r>
      <w:r w:rsidR="009A3F58" w:rsidRPr="003E29E2">
        <w:rPr>
          <w:sz w:val="24"/>
          <w:szCs w:val="24"/>
        </w:rPr>
        <w:t>Cena za předmět díla bez DPH je cenou konečnou, nejvýše přípustnou, ve které jsou zahrnuty veškeré náklady dle článku I</w:t>
      </w:r>
      <w:r w:rsidR="00472729" w:rsidRPr="003E29E2">
        <w:rPr>
          <w:sz w:val="24"/>
          <w:szCs w:val="24"/>
        </w:rPr>
        <w:t>.</w:t>
      </w:r>
      <w:r w:rsidR="009A3F58" w:rsidRPr="003E29E2">
        <w:rPr>
          <w:sz w:val="24"/>
          <w:szCs w:val="24"/>
        </w:rPr>
        <w:t xml:space="preserve"> této smlouvy a činí</w:t>
      </w:r>
      <w:r w:rsidR="003B5832" w:rsidRPr="003E29E2">
        <w:rPr>
          <w:sz w:val="24"/>
          <w:szCs w:val="24"/>
        </w:rPr>
        <w:t xml:space="preserve">: </w:t>
      </w:r>
      <w:r w:rsidR="00A42A5B" w:rsidRPr="008F72E1">
        <w:rPr>
          <w:b/>
          <w:sz w:val="24"/>
          <w:szCs w:val="24"/>
        </w:rPr>
        <w:t>8 709 871</w:t>
      </w:r>
      <w:r w:rsidR="009C1202" w:rsidRPr="003E29E2">
        <w:rPr>
          <w:b/>
          <w:sz w:val="24"/>
          <w:szCs w:val="24"/>
        </w:rPr>
        <w:t xml:space="preserve"> </w:t>
      </w:r>
      <w:r w:rsidR="009A3F58" w:rsidRPr="003E29E2">
        <w:rPr>
          <w:b/>
          <w:sz w:val="24"/>
          <w:szCs w:val="24"/>
        </w:rPr>
        <w:t>Kč</w:t>
      </w:r>
      <w:r w:rsidRPr="003E29E2">
        <w:rPr>
          <w:sz w:val="24"/>
          <w:szCs w:val="24"/>
        </w:rPr>
        <w:t xml:space="preserve">, </w:t>
      </w:r>
      <w:r w:rsidR="009A3F58" w:rsidRPr="003E29E2">
        <w:rPr>
          <w:sz w:val="24"/>
          <w:szCs w:val="24"/>
        </w:rPr>
        <w:t>slovy:</w:t>
      </w:r>
      <w:r w:rsidR="00AB1D32" w:rsidRPr="003E29E2">
        <w:rPr>
          <w:sz w:val="24"/>
          <w:szCs w:val="24"/>
        </w:rPr>
        <w:t xml:space="preserve"> </w:t>
      </w:r>
      <w:r w:rsidR="009A3F58" w:rsidRPr="003E29E2">
        <w:rPr>
          <w:sz w:val="24"/>
          <w:szCs w:val="24"/>
        </w:rPr>
        <w:lastRenderedPageBreak/>
        <w:t>„</w:t>
      </w:r>
      <w:proofErr w:type="spellStart"/>
      <w:r w:rsidR="00A42A5B" w:rsidRPr="00A42A5B">
        <w:rPr>
          <w:sz w:val="24"/>
          <w:szCs w:val="24"/>
        </w:rPr>
        <w:t>osmmilionůsedmsetdevěttisícosmsetsedmdesátjedna</w:t>
      </w:r>
      <w:proofErr w:type="spellEnd"/>
      <w:r w:rsidR="00A42A5B" w:rsidRPr="00A42A5B">
        <w:rPr>
          <w:sz w:val="24"/>
          <w:szCs w:val="24"/>
        </w:rPr>
        <w:t xml:space="preserve"> korun českých</w:t>
      </w:r>
      <w:r w:rsidR="00AF092D" w:rsidRPr="003E29E2">
        <w:rPr>
          <w:sz w:val="24"/>
          <w:szCs w:val="24"/>
        </w:rPr>
        <w:t>.</w:t>
      </w:r>
      <w:r w:rsidR="009A3F58" w:rsidRPr="003E29E2">
        <w:rPr>
          <w:sz w:val="24"/>
          <w:szCs w:val="24"/>
        </w:rPr>
        <w:t>“</w:t>
      </w:r>
      <w:r w:rsidRPr="003E29E2">
        <w:rPr>
          <w:sz w:val="24"/>
          <w:szCs w:val="24"/>
        </w:rPr>
        <w:t xml:space="preserve">  DPH bude účtováno v sazbě platné ke dni uskutečnění zdanitelného plnění.</w:t>
      </w:r>
    </w:p>
    <w:p w14:paraId="07D055A0" w14:textId="77777777" w:rsidR="003E29E2" w:rsidRPr="003E29E2" w:rsidRDefault="003E29E2" w:rsidP="003E29E2">
      <w:pPr>
        <w:pStyle w:val="Default"/>
        <w:rPr>
          <w:rFonts w:ascii="Times New Roman" w:hAnsi="Times New Roman" w:cs="Times New Roman"/>
        </w:rPr>
      </w:pPr>
    </w:p>
    <w:p w14:paraId="68D7FC1C" w14:textId="658B52B2" w:rsidR="003E29E2" w:rsidRPr="003E29E2" w:rsidRDefault="003E29E2" w:rsidP="003E29E2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 w:rsidR="000910F2"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dopracování výrobní dokumentace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vytyčení všech podzemních sítí a rozvodů, které se nacházejí na území staveniště a jejich ochrana při realizaci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vybudování zařízení staveniště a jeho provozování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</w:t>
      </w:r>
      <w:r w:rsidR="000910F2">
        <w:rPr>
          <w:rFonts w:ascii="Times New Roman" w:hAnsi="Times New Roman" w:cs="Times New Roman"/>
        </w:rPr>
        <w:t>y</w:t>
      </w:r>
      <w:r w:rsidRPr="00782EEF">
        <w:rPr>
          <w:rFonts w:ascii="Times New Roman" w:hAnsi="Times New Roman" w:cs="Times New Roman"/>
        </w:rPr>
        <w:t xml:space="preserve"> na odběr všech médií nutných pro provedení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doprav</w:t>
      </w:r>
      <w:r w:rsidR="000910F2"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 w:rsidR="000910F2"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zábor veřejného prostranství, případně jiných pozemků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 zvláštní užívání komunikace, za dočasné i trvalé skládky, instalaci a udržování dopravního značení po dobu výstavby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uvedení komunikací dotčených stavbou do původního stavu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zpracování dokumentace skutečného provedení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5B788909" w14:textId="77777777" w:rsidR="009A3F58" w:rsidRPr="003E29E2" w:rsidRDefault="009A3F58" w:rsidP="003E29E2">
      <w:pPr>
        <w:jc w:val="both"/>
        <w:rPr>
          <w:sz w:val="24"/>
          <w:szCs w:val="24"/>
        </w:rPr>
      </w:pPr>
    </w:p>
    <w:p w14:paraId="2AA5534F" w14:textId="472B9641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V. Platební a fakturační podmínky</w:t>
      </w:r>
    </w:p>
    <w:p w14:paraId="2379CED9" w14:textId="143322BC" w:rsidR="003B6F68" w:rsidRPr="000E78B0" w:rsidRDefault="003B6F68" w:rsidP="005A45A5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14:paraId="130129CF" w14:textId="1D9D3063" w:rsidR="003B6F68" w:rsidRPr="000E78B0" w:rsidRDefault="003B6F68" w:rsidP="005A45A5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Objednatel se zavazuje hradit cenu díla na základě </w:t>
      </w:r>
      <w:r w:rsidR="00BF223C">
        <w:rPr>
          <w:rFonts w:ascii="Times New Roman" w:hAnsi="Times New Roman"/>
          <w:b w:val="0"/>
          <w:i w:val="0"/>
          <w:szCs w:val="24"/>
        </w:rPr>
        <w:t xml:space="preserve">dílčích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daňových dokladů, jež budou vystaveny v souladu s </w:t>
      </w:r>
      <w:proofErr w:type="spellStart"/>
      <w:r w:rsidRPr="000E78B0">
        <w:rPr>
          <w:rFonts w:ascii="Times New Roman" w:hAnsi="Times New Roman"/>
          <w:b w:val="0"/>
          <w:i w:val="0"/>
          <w:szCs w:val="24"/>
        </w:rPr>
        <w:t>ust</w:t>
      </w:r>
      <w:proofErr w:type="spellEnd"/>
      <w:r w:rsidRPr="000E78B0">
        <w:rPr>
          <w:rFonts w:ascii="Times New Roman" w:hAnsi="Times New Roman"/>
          <w:b w:val="0"/>
          <w:i w:val="0"/>
          <w:szCs w:val="24"/>
        </w:rPr>
        <w:t>. § 11 odst.</w:t>
      </w:r>
      <w:r w:rsidR="00472729"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0910F2">
        <w:rPr>
          <w:rFonts w:ascii="Times New Roman" w:hAnsi="Times New Roman"/>
          <w:b w:val="0"/>
          <w:i w:val="0"/>
          <w:szCs w:val="24"/>
        </w:rPr>
        <w:t>1 zák. č. 563/1991 Sb.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v platném znění, o účetnictví (náležitosti účetních dokladů).  Daňový doklad (dále jen </w:t>
      </w:r>
      <w:r w:rsidR="00472729" w:rsidRPr="000E78B0">
        <w:rPr>
          <w:rFonts w:ascii="Times New Roman" w:hAnsi="Times New Roman"/>
          <w:b w:val="0"/>
          <w:i w:val="0"/>
          <w:szCs w:val="24"/>
        </w:rPr>
        <w:t>„</w:t>
      </w:r>
      <w:r w:rsidRPr="000E78B0">
        <w:rPr>
          <w:rFonts w:ascii="Times New Roman" w:hAnsi="Times New Roman"/>
          <w:b w:val="0"/>
          <w:i w:val="0"/>
          <w:szCs w:val="24"/>
        </w:rPr>
        <w:t>faktura</w:t>
      </w:r>
      <w:r w:rsidR="00472729" w:rsidRPr="000E78B0">
        <w:rPr>
          <w:rFonts w:ascii="Times New Roman" w:hAnsi="Times New Roman"/>
          <w:b w:val="0"/>
          <w:i w:val="0"/>
          <w:szCs w:val="24"/>
        </w:rPr>
        <w:t>“</w:t>
      </w:r>
      <w:r w:rsidRPr="000E78B0">
        <w:rPr>
          <w:rFonts w:ascii="Times New Roman" w:hAnsi="Times New Roman"/>
          <w:b w:val="0"/>
          <w:i w:val="0"/>
          <w:szCs w:val="24"/>
        </w:rPr>
        <w:t>) musí dále obsahovat údaje podle zákona č. 235/2004 Sb., o dani z přidané hodnoty, v platném znění, včetně uvedení klasifikace CZ-CPA, a dále údaje pro účely stanovení režimu přenesené daňové povinnosti v souladu s § 92a zákona.</w:t>
      </w:r>
    </w:p>
    <w:p w14:paraId="2EADAEE9" w14:textId="76647080" w:rsidR="003B6F68" w:rsidRDefault="003B6F68" w:rsidP="005A45A5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Lhůta splatnosti faktur je 30 dnů od doručení faktury objednatel</w:t>
      </w:r>
      <w:r w:rsidR="00B643F5">
        <w:rPr>
          <w:rFonts w:ascii="Times New Roman" w:hAnsi="Times New Roman"/>
          <w:b w:val="0"/>
          <w:i w:val="0"/>
          <w:szCs w:val="24"/>
        </w:rPr>
        <w:t>i</w:t>
      </w:r>
      <w:r w:rsidRPr="000E78B0">
        <w:rPr>
          <w:rFonts w:ascii="Times New Roman" w:hAnsi="Times New Roman"/>
          <w:b w:val="0"/>
          <w:i w:val="0"/>
          <w:szCs w:val="24"/>
        </w:rPr>
        <w:t xml:space="preserve">. V případě, že zhotovitel uvede na faktuře den splatnosti, který nebude odpovídat podmínce 30denní lhůty po </w:t>
      </w:r>
      <w:r w:rsidR="00B643F5">
        <w:rPr>
          <w:rFonts w:ascii="Times New Roman" w:hAnsi="Times New Roman"/>
          <w:b w:val="0"/>
          <w:i w:val="0"/>
          <w:szCs w:val="24"/>
        </w:rPr>
        <w:t xml:space="preserve">jejím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doručení </w:t>
      </w:r>
      <w:r w:rsidR="00B643F5" w:rsidRPr="000E78B0">
        <w:rPr>
          <w:rFonts w:ascii="Times New Roman" w:hAnsi="Times New Roman"/>
          <w:b w:val="0"/>
          <w:i w:val="0"/>
          <w:szCs w:val="24"/>
        </w:rPr>
        <w:t>objednatel</w:t>
      </w:r>
      <w:r w:rsidR="00B643F5">
        <w:rPr>
          <w:rFonts w:ascii="Times New Roman" w:hAnsi="Times New Roman"/>
          <w:b w:val="0"/>
          <w:i w:val="0"/>
          <w:szCs w:val="24"/>
        </w:rPr>
        <w:t>i</w:t>
      </w:r>
      <w:r w:rsidRPr="000E78B0">
        <w:rPr>
          <w:rFonts w:ascii="Times New Roman" w:hAnsi="Times New Roman"/>
          <w:b w:val="0"/>
          <w:i w:val="0"/>
          <w:szCs w:val="24"/>
        </w:rPr>
        <w:t xml:space="preserve">, je objednatel oprávněn takovouto fakturu vrátit zpět zhotoviteli jako neoprávněnou. </w:t>
      </w:r>
    </w:p>
    <w:p w14:paraId="3E4EDFC1" w14:textId="032D5C62" w:rsidR="00B643F5" w:rsidRDefault="00B643F5" w:rsidP="00B643F5">
      <w:pPr>
        <w:pStyle w:val="Zkladntext"/>
        <w:numPr>
          <w:ilvl w:val="0"/>
          <w:numId w:val="6"/>
        </w:numPr>
        <w:tabs>
          <w:tab w:val="clear" w:pos="851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Zhotovitel se zavazuje vystavovat </w:t>
      </w:r>
      <w:r w:rsidR="005766C8">
        <w:rPr>
          <w:rFonts w:ascii="Times New Roman" w:hAnsi="Times New Roman"/>
          <w:b w:val="0"/>
          <w:i w:val="0"/>
          <w:szCs w:val="24"/>
        </w:rPr>
        <w:t xml:space="preserve">a zasílat objednateli </w:t>
      </w:r>
      <w:r>
        <w:rPr>
          <w:rFonts w:ascii="Times New Roman" w:hAnsi="Times New Roman"/>
          <w:b w:val="0"/>
          <w:i w:val="0"/>
          <w:szCs w:val="24"/>
        </w:rPr>
        <w:t xml:space="preserve">faktury v elektronické podobě. </w:t>
      </w:r>
      <w:r w:rsidR="005766C8">
        <w:rPr>
          <w:rFonts w:ascii="Times New Roman" w:hAnsi="Times New Roman"/>
          <w:b w:val="0"/>
          <w:i w:val="0"/>
          <w:szCs w:val="24"/>
        </w:rPr>
        <w:t>V případě, že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Pr="00B643F5">
        <w:rPr>
          <w:rFonts w:ascii="Times New Roman" w:hAnsi="Times New Roman"/>
          <w:b w:val="0"/>
          <w:i w:val="0"/>
          <w:szCs w:val="24"/>
        </w:rPr>
        <w:t xml:space="preserve">není schopen zajistit </w:t>
      </w:r>
      <w:r>
        <w:rPr>
          <w:rFonts w:ascii="Times New Roman" w:hAnsi="Times New Roman"/>
          <w:b w:val="0"/>
          <w:i w:val="0"/>
          <w:szCs w:val="24"/>
        </w:rPr>
        <w:t xml:space="preserve">elektronické doručení, </w:t>
      </w:r>
      <w:r w:rsidR="005766C8" w:rsidRPr="003461F8">
        <w:rPr>
          <w:rFonts w:ascii="Times New Roman" w:hAnsi="Times New Roman"/>
          <w:b w:val="0"/>
          <w:i w:val="0"/>
          <w:szCs w:val="24"/>
        </w:rPr>
        <w:t xml:space="preserve">zajistí zaslání originálu faktury na adresu objednatele uvedenou v odst. 5 tohoto článku smlouvy.  Smluvní strany </w:t>
      </w:r>
      <w:r w:rsidR="005766C8">
        <w:rPr>
          <w:rFonts w:ascii="Times New Roman" w:hAnsi="Times New Roman"/>
          <w:b w:val="0"/>
          <w:i w:val="0"/>
          <w:szCs w:val="24"/>
        </w:rPr>
        <w:t>se výslovně dohodly</w:t>
      </w:r>
      <w:r w:rsidR="005766C8" w:rsidRPr="003461F8">
        <w:rPr>
          <w:rFonts w:ascii="Times New Roman" w:hAnsi="Times New Roman"/>
          <w:b w:val="0"/>
          <w:i w:val="0"/>
          <w:szCs w:val="24"/>
        </w:rPr>
        <w:t xml:space="preserve">, že je možné i osobní předání faktury příslušnému technikovi, v tomto případě bude předání a převzetí faktury písemně stvrzeno. Elektronicky zaslané faktury budou obsahovat </w:t>
      </w:r>
      <w:proofErr w:type="spellStart"/>
      <w:r w:rsidR="005766C8" w:rsidRPr="003461F8">
        <w:rPr>
          <w:rFonts w:ascii="Times New Roman" w:hAnsi="Times New Roman"/>
          <w:b w:val="0"/>
          <w:i w:val="0"/>
          <w:szCs w:val="24"/>
        </w:rPr>
        <w:t>scan</w:t>
      </w:r>
      <w:proofErr w:type="spellEnd"/>
      <w:r w:rsidR="005766C8" w:rsidRPr="003461F8">
        <w:rPr>
          <w:rFonts w:ascii="Times New Roman" w:hAnsi="Times New Roman"/>
          <w:b w:val="0"/>
          <w:i w:val="0"/>
          <w:szCs w:val="24"/>
        </w:rPr>
        <w:t xml:space="preserve"> soupisu skutečně provedených prací potvrzeného oprávněnými zástupci smluvních stran. Přílohou faktury předané</w:t>
      </w:r>
      <w:r w:rsidR="005766C8">
        <w:rPr>
          <w:rFonts w:ascii="Times New Roman" w:hAnsi="Times New Roman"/>
          <w:b w:val="0"/>
          <w:i w:val="0"/>
          <w:szCs w:val="24"/>
        </w:rPr>
        <w:t>,</w:t>
      </w:r>
      <w:r w:rsidR="005766C8" w:rsidRPr="003461F8">
        <w:rPr>
          <w:rFonts w:ascii="Times New Roman" w:hAnsi="Times New Roman"/>
          <w:b w:val="0"/>
          <w:i w:val="0"/>
          <w:szCs w:val="24"/>
        </w:rPr>
        <w:t xml:space="preserve"> nebo zaslané</w:t>
      </w:r>
      <w:r w:rsidR="005766C8">
        <w:rPr>
          <w:rFonts w:ascii="Times New Roman" w:hAnsi="Times New Roman"/>
          <w:b w:val="0"/>
          <w:i w:val="0"/>
          <w:szCs w:val="24"/>
        </w:rPr>
        <w:t>,</w:t>
      </w:r>
      <w:r w:rsidR="005766C8" w:rsidRPr="003461F8">
        <w:rPr>
          <w:rFonts w:ascii="Times New Roman" w:hAnsi="Times New Roman"/>
          <w:b w:val="0"/>
          <w:i w:val="0"/>
          <w:szCs w:val="24"/>
        </w:rPr>
        <w:t xml:space="preserve"> bude soupis skutečně</w:t>
      </w:r>
      <w:r w:rsidR="005766C8">
        <w:rPr>
          <w:rFonts w:ascii="Times New Roman" w:hAnsi="Times New Roman"/>
          <w:b w:val="0"/>
          <w:i w:val="0"/>
          <w:szCs w:val="24"/>
        </w:rPr>
        <w:t xml:space="preserve"> provedených prací potvrzeného </w:t>
      </w:r>
      <w:r w:rsidR="005766C8" w:rsidRPr="003461F8">
        <w:rPr>
          <w:rFonts w:ascii="Times New Roman" w:hAnsi="Times New Roman"/>
          <w:b w:val="0"/>
          <w:i w:val="0"/>
          <w:szCs w:val="24"/>
        </w:rPr>
        <w:t>oprávněnými zástupci smluvních stran.</w:t>
      </w:r>
    </w:p>
    <w:p w14:paraId="17B272D1" w14:textId="636D2B76" w:rsidR="00B643F5" w:rsidRPr="000E78B0" w:rsidRDefault="00B643F5" w:rsidP="00B643F5">
      <w:pPr>
        <w:pStyle w:val="Zkladntext"/>
        <w:numPr>
          <w:ilvl w:val="0"/>
          <w:numId w:val="6"/>
        </w:numPr>
        <w:tabs>
          <w:tab w:val="clear" w:pos="851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Adresa pro zasílání faktur je </w:t>
      </w:r>
      <w:r w:rsidR="004E5052">
        <w:rPr>
          <w:rFonts w:ascii="Times New Roman" w:hAnsi="Times New Roman"/>
          <w:b w:val="0"/>
          <w:i w:val="0"/>
          <w:szCs w:val="24"/>
        </w:rPr>
        <w:t>fakturace@as-po.cz</w:t>
      </w:r>
      <w:r>
        <w:rPr>
          <w:rFonts w:ascii="Times New Roman" w:hAnsi="Times New Roman"/>
          <w:b w:val="0"/>
          <w:i w:val="0"/>
          <w:szCs w:val="24"/>
        </w:rPr>
        <w:t xml:space="preserve">, v případě listinného vyhotovení: </w:t>
      </w:r>
      <w:r w:rsidRPr="00B643F5">
        <w:rPr>
          <w:rFonts w:ascii="Times New Roman" w:hAnsi="Times New Roman"/>
          <w:b w:val="0"/>
          <w:i w:val="0"/>
          <w:szCs w:val="24"/>
        </w:rPr>
        <w:t>Armádní Servisní, příspěvková organizace, Podbabská 1589/1, 160 00 Praha 6 – Dejvice</w:t>
      </w:r>
      <w:r>
        <w:rPr>
          <w:rFonts w:ascii="Times New Roman" w:hAnsi="Times New Roman"/>
          <w:b w:val="0"/>
          <w:i w:val="0"/>
          <w:szCs w:val="24"/>
        </w:rPr>
        <w:t>.</w:t>
      </w:r>
    </w:p>
    <w:p w14:paraId="093B68AE" w14:textId="3CCE7CE8" w:rsidR="007F1244" w:rsidRPr="00B643F5" w:rsidRDefault="003B6F68" w:rsidP="005A45A5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szCs w:val="24"/>
        </w:rPr>
      </w:pPr>
      <w:r w:rsidRPr="004E5052">
        <w:rPr>
          <w:rFonts w:ascii="Times New Roman" w:hAnsi="Times New Roman"/>
          <w:b w:val="0"/>
          <w:i w:val="0"/>
          <w:szCs w:val="24"/>
        </w:rPr>
        <w:t>Zhotovitel se zavazuje vystavovat faktury</w:t>
      </w:r>
      <w:r w:rsidR="003563F4" w:rsidRPr="004E5052">
        <w:rPr>
          <w:rFonts w:ascii="Times New Roman" w:hAnsi="Times New Roman"/>
          <w:b w:val="0"/>
          <w:i w:val="0"/>
          <w:szCs w:val="24"/>
        </w:rPr>
        <w:t xml:space="preserve"> </w:t>
      </w:r>
      <w:r w:rsidRPr="004E5052">
        <w:rPr>
          <w:rFonts w:ascii="Times New Roman" w:hAnsi="Times New Roman"/>
          <w:b w:val="0"/>
          <w:i w:val="0"/>
          <w:szCs w:val="24"/>
        </w:rPr>
        <w:t>jednou měsíčně podle objemu skutečně provedených prací v kalendářním měsíci</w:t>
      </w:r>
      <w:r w:rsidR="006D292D" w:rsidRPr="004E5052">
        <w:rPr>
          <w:rFonts w:ascii="Times New Roman" w:hAnsi="Times New Roman"/>
          <w:b w:val="0"/>
          <w:i w:val="0"/>
          <w:szCs w:val="24"/>
        </w:rPr>
        <w:t>,</w:t>
      </w:r>
      <w:r w:rsidRPr="004E5052">
        <w:rPr>
          <w:rFonts w:ascii="Times New Roman" w:hAnsi="Times New Roman"/>
          <w:b w:val="0"/>
          <w:i w:val="0"/>
          <w:szCs w:val="24"/>
        </w:rPr>
        <w:t xml:space="preserve"> a to nejpozději do 10 dnů od uskutečnění</w:t>
      </w:r>
      <w:r w:rsidRPr="003563F4">
        <w:rPr>
          <w:rFonts w:ascii="Times New Roman" w:hAnsi="Times New Roman"/>
          <w:b w:val="0"/>
          <w:i w:val="0"/>
          <w:szCs w:val="24"/>
        </w:rPr>
        <w:t xml:space="preserve"> zdanitelného plnění.  Dnem uskutečnění dílčího zdanitelného plnění je den</w:t>
      </w:r>
      <w:r w:rsidR="00BF223C" w:rsidRPr="003563F4">
        <w:rPr>
          <w:rFonts w:ascii="Times New Roman" w:hAnsi="Times New Roman"/>
          <w:b w:val="0"/>
          <w:i w:val="0"/>
          <w:szCs w:val="24"/>
        </w:rPr>
        <w:t xml:space="preserve"> převzetí části díla, tj. den</w:t>
      </w:r>
      <w:r w:rsidRPr="003563F4">
        <w:rPr>
          <w:rFonts w:ascii="Times New Roman" w:hAnsi="Times New Roman"/>
          <w:b w:val="0"/>
          <w:i w:val="0"/>
          <w:szCs w:val="24"/>
        </w:rPr>
        <w:t xml:space="preserve"> podpisu soupisu provedených prací za příslušný kalendářní měsíc. Objem skutečně provedených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prací potvrdí smluvní strany ve zjišťovacím protokolu, jehož součástí bude vždy soupis skutečně provedených prací v uplynulém kalendářním měsíci vystavený zhotovitelem a odsouhlasený </w:t>
      </w:r>
      <w:r w:rsidR="00472729" w:rsidRPr="000E78B0">
        <w:rPr>
          <w:rFonts w:ascii="Times New Roman" w:hAnsi="Times New Roman"/>
          <w:b w:val="0"/>
          <w:i w:val="0"/>
          <w:szCs w:val="24"/>
        </w:rPr>
        <w:t>technickým dozorem objednatele (dále jen „TDO“)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0E78B0">
        <w:rPr>
          <w:rFonts w:ascii="Times New Roman" w:hAnsi="Times New Roman"/>
          <w:b w:val="0"/>
          <w:i w:val="0"/>
          <w:szCs w:val="24"/>
        </w:rPr>
        <w:t>a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objednatelem. </w:t>
      </w:r>
    </w:p>
    <w:p w14:paraId="41E4358F" w14:textId="57B1A2FB" w:rsidR="003B6F68" w:rsidRPr="00B133BD" w:rsidRDefault="002F40E4" w:rsidP="005A45A5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color w:val="FF000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Cena za plnění předmětu této smlouvy bude zhotovitelem fakturován</w:t>
      </w:r>
      <w:r w:rsidR="00502B8C" w:rsidRPr="000E78B0">
        <w:rPr>
          <w:rFonts w:ascii="Times New Roman" w:hAnsi="Times New Roman"/>
          <w:b w:val="0"/>
          <w:i w:val="0"/>
          <w:szCs w:val="24"/>
        </w:rPr>
        <w:t>a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do výše 100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</w:t>
      </w:r>
      <w:r w:rsidR="00502B8C" w:rsidRPr="000E78B0">
        <w:rPr>
          <w:rFonts w:ascii="Times New Roman" w:hAnsi="Times New Roman"/>
          <w:b w:val="0"/>
          <w:i w:val="0"/>
          <w:szCs w:val="24"/>
        </w:rPr>
        <w:t>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</w:t>
      </w:r>
    </w:p>
    <w:p w14:paraId="1C61F329" w14:textId="77777777" w:rsidR="002403DC" w:rsidRDefault="003B6F68" w:rsidP="005A45A5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lastRenderedPageBreak/>
        <w:t xml:space="preserve">Celkové zdanitelné plnění se považuje za uskutečněné dnem protokolárního převzetí celého díla objednatelem. </w:t>
      </w:r>
      <w:r w:rsidRPr="00782EEF">
        <w:rPr>
          <w:rFonts w:ascii="Times New Roman" w:hAnsi="Times New Roman"/>
          <w:b w:val="0"/>
          <w:i w:val="0"/>
          <w:szCs w:val="24"/>
        </w:rPr>
        <w:t xml:space="preserve">Zhotovitel je povinen nejpozději do 10 dnů od uskutečnění zdanitelného plnění vystavit </w:t>
      </w:r>
      <w:r w:rsidR="00BF223C" w:rsidRPr="00782EEF">
        <w:rPr>
          <w:rFonts w:ascii="Times New Roman" w:hAnsi="Times New Roman"/>
          <w:b w:val="0"/>
          <w:i w:val="0"/>
          <w:szCs w:val="24"/>
        </w:rPr>
        <w:t>závěrečnou fakturu,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6D292D">
        <w:rPr>
          <w:rFonts w:ascii="Times New Roman" w:hAnsi="Times New Roman"/>
          <w:b w:val="0"/>
          <w:i w:val="0"/>
          <w:szCs w:val="24"/>
        </w:rPr>
        <w:t>jejíž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součástí bude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oprávněnými zástupci smluvních stran podepsaný protokol o předání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 xml:space="preserve">převzetí celého díla, jakož i soupis provedených prací jednotlivých částí díla potvrzený </w:t>
      </w:r>
      <w:r w:rsidR="00472729" w:rsidRPr="00782EEF">
        <w:rPr>
          <w:rFonts w:ascii="Times New Roman" w:hAnsi="Times New Roman"/>
          <w:b w:val="0"/>
          <w:i w:val="0"/>
          <w:szCs w:val="24"/>
        </w:rPr>
        <w:t>TDO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>zástupcem objednatele.</w:t>
      </w:r>
    </w:p>
    <w:p w14:paraId="22182F27" w14:textId="77777777" w:rsidR="00255407" w:rsidRDefault="00255407" w:rsidP="00502B8C">
      <w:pPr>
        <w:pStyle w:val="Zkladntext"/>
        <w:jc w:val="both"/>
        <w:rPr>
          <w:rFonts w:ascii="Times New Roman" w:hAnsi="Times New Roman"/>
          <w:b w:val="0"/>
          <w:i w:val="0"/>
          <w:szCs w:val="24"/>
        </w:rPr>
      </w:pPr>
    </w:p>
    <w:p w14:paraId="0515C86D" w14:textId="25149F21" w:rsidR="00421634" w:rsidRPr="006B398C" w:rsidRDefault="001B672E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VI. Závazky</w:t>
      </w:r>
      <w:r w:rsidR="003D1B3B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smluvních stran </w:t>
      </w:r>
    </w:p>
    <w:p w14:paraId="6720204E" w14:textId="7C9DB151" w:rsidR="003D1B3B" w:rsidRPr="000E78B0" w:rsidRDefault="0075034C" w:rsidP="005A45A5">
      <w:pPr>
        <w:pStyle w:val="Odstavecseseznamem"/>
        <w:numPr>
          <w:ilvl w:val="0"/>
          <w:numId w:val="3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se zavazuje provést dílo kompletně, v patřičné kvalitě v souladu s platnými právními předpisy a ČSN a dodržovat platné hygienické, zdravotní, požární, bez</w:t>
      </w:r>
      <w:r w:rsidR="0063584C" w:rsidRPr="000E78B0">
        <w:rPr>
          <w:rFonts w:ascii="Times New Roman" w:hAnsi="Times New Roman"/>
          <w:sz w:val="24"/>
          <w:szCs w:val="24"/>
        </w:rPr>
        <w:t>pečnostní a</w:t>
      </w:r>
      <w:r w:rsidR="006D292D">
        <w:rPr>
          <w:rFonts w:ascii="Times New Roman" w:hAnsi="Times New Roman"/>
          <w:sz w:val="24"/>
          <w:szCs w:val="24"/>
        </w:rPr>
        <w:t> </w:t>
      </w:r>
      <w:r w:rsidR="0063584C" w:rsidRPr="000E78B0">
        <w:rPr>
          <w:rFonts w:ascii="Times New Roman" w:hAnsi="Times New Roman"/>
          <w:sz w:val="24"/>
          <w:szCs w:val="24"/>
        </w:rPr>
        <w:t>ekologické předpisy</w:t>
      </w:r>
      <w:r w:rsidRPr="000E78B0">
        <w:rPr>
          <w:rFonts w:ascii="Times New Roman" w:hAnsi="Times New Roman"/>
          <w:sz w:val="24"/>
          <w:szCs w:val="24"/>
        </w:rPr>
        <w:t xml:space="preserve"> a závazné normy.</w:t>
      </w:r>
    </w:p>
    <w:p w14:paraId="1026C6E5" w14:textId="0EB0C2F1" w:rsidR="00C328DE" w:rsidRDefault="001B672E" w:rsidP="005A45A5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provádět práce </w:t>
      </w:r>
      <w:r w:rsidR="00C328DE" w:rsidRPr="000E78B0">
        <w:rPr>
          <w:sz w:val="24"/>
          <w:szCs w:val="24"/>
        </w:rPr>
        <w:t xml:space="preserve">při zajištění veškeré nezbytné přepravy, vyložení, svislé dopravy, zabudování, ochrany, bezpečnostních opatření v rámci BOZP a PO, potřebných pracovních sil </w:t>
      </w:r>
      <w:r w:rsidR="00AB1D32" w:rsidRPr="000E78B0">
        <w:rPr>
          <w:sz w:val="24"/>
          <w:szCs w:val="24"/>
        </w:rPr>
        <w:t>a </w:t>
      </w:r>
      <w:r w:rsidR="00C328DE" w:rsidRPr="000E78B0">
        <w:rPr>
          <w:sz w:val="24"/>
          <w:szCs w:val="24"/>
        </w:rPr>
        <w:t xml:space="preserve">materiálů, řízení prací, lešení, výrobních prostor a jiných dočasných prací, které jsou zapotřebí </w:t>
      </w:r>
      <w:r w:rsidR="00AB1D32" w:rsidRPr="000E78B0">
        <w:rPr>
          <w:sz w:val="24"/>
          <w:szCs w:val="24"/>
        </w:rPr>
        <w:t>k </w:t>
      </w:r>
      <w:r w:rsidR="00C328DE" w:rsidRPr="000E78B0">
        <w:rPr>
          <w:sz w:val="24"/>
          <w:szCs w:val="24"/>
        </w:rPr>
        <w:t>řádnému provedení a předání předmětu díla, provedení všech předepsaných zkoušek a revizí.</w:t>
      </w:r>
    </w:p>
    <w:p w14:paraId="12FF89C8" w14:textId="77777777" w:rsidR="006D292D" w:rsidRPr="006D292D" w:rsidRDefault="00645C83" w:rsidP="005A45A5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Objednatel protokolárně předá zhotoviteli staveniště na základě písemné výzvy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>Z</w:t>
      </w:r>
      <w:r w:rsidRPr="00645C83">
        <w:rPr>
          <w:sz w:val="24"/>
          <w:szCs w:val="24"/>
        </w:rPr>
        <w:t xml:space="preserve">hotovitel je povinen reagovat na písemnou výzvu objednatele a staveniště na základě této výzvy a dle podmínek uvedených v této smlouvě převzít. </w:t>
      </w:r>
    </w:p>
    <w:p w14:paraId="4C97DC83" w14:textId="0D91B8D9" w:rsidR="005B3982" w:rsidRPr="00BF223C" w:rsidRDefault="00645C83" w:rsidP="005A45A5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 předání staveniště objednatelem zhotoviteli bude sepsán písemný protokol, který bude vyhotoven ve dvou stejnopisech, z nichž každá smluvní strana obdrží po jednom stejnopise</w:t>
      </w:r>
      <w:r w:rsidR="006D292D">
        <w:rPr>
          <w:sz w:val="24"/>
          <w:szCs w:val="24"/>
        </w:rPr>
        <w:t>. Každý stejnopis bude</w:t>
      </w:r>
      <w:r w:rsidRPr="00645C83">
        <w:rPr>
          <w:sz w:val="24"/>
          <w:szCs w:val="24"/>
        </w:rPr>
        <w:t xml:space="preserve"> podepsán oprávněnými zástupci obou smluvních stran.</w:t>
      </w:r>
      <w:r w:rsidR="00241028">
        <w:rPr>
          <w:sz w:val="24"/>
          <w:szCs w:val="24"/>
        </w:rPr>
        <w:t xml:space="preserve"> Předání staveniště proběhne nejpozději do </w:t>
      </w:r>
      <w:r w:rsidR="005B3982">
        <w:rPr>
          <w:sz w:val="24"/>
          <w:szCs w:val="24"/>
        </w:rPr>
        <w:t>5 pracovních dní ode dne doručení výzvy k převzetí staveniště</w:t>
      </w:r>
      <w:r w:rsidR="00BF223C">
        <w:rPr>
          <w:sz w:val="24"/>
          <w:szCs w:val="24"/>
        </w:rPr>
        <w:t xml:space="preserve">. </w:t>
      </w:r>
    </w:p>
    <w:p w14:paraId="3D05D520" w14:textId="11E7961B" w:rsidR="00645C83" w:rsidRPr="00645C83" w:rsidRDefault="003D1B3B" w:rsidP="005A45A5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645C83">
        <w:rPr>
          <w:sz w:val="24"/>
          <w:szCs w:val="24"/>
        </w:rPr>
        <w:t xml:space="preserve">Zhotovitel zahájí stavební práce </w:t>
      </w:r>
      <w:r w:rsidR="006B398C">
        <w:rPr>
          <w:sz w:val="24"/>
          <w:szCs w:val="24"/>
        </w:rPr>
        <w:t>v den</w:t>
      </w:r>
      <w:r w:rsidRPr="00645C83">
        <w:rPr>
          <w:sz w:val="24"/>
          <w:szCs w:val="24"/>
        </w:rPr>
        <w:t xml:space="preserve"> předání staveniště objednatelem</w:t>
      </w:r>
      <w:r w:rsidR="00592FED">
        <w:rPr>
          <w:sz w:val="24"/>
          <w:szCs w:val="24"/>
        </w:rPr>
        <w:t>, nejdříve však 1. 3. 2021</w:t>
      </w:r>
      <w:r w:rsidRPr="00645C83">
        <w:rPr>
          <w:sz w:val="24"/>
          <w:szCs w:val="24"/>
        </w:rPr>
        <w:t xml:space="preserve"> a ukončí stavební práce nejpozději do termínu uvedeného v čl. II</w:t>
      </w:r>
      <w:r w:rsidR="007F1244" w:rsidRPr="00645C83">
        <w:rPr>
          <w:sz w:val="24"/>
          <w:szCs w:val="24"/>
        </w:rPr>
        <w:t>I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> této smlouvy.</w:t>
      </w:r>
      <w:r w:rsidR="00645C83" w:rsidRPr="00645C83">
        <w:rPr>
          <w:rFonts w:ascii="Verdana" w:hAnsi="Verdana" w:cs="Tahoma"/>
          <w:sz w:val="18"/>
          <w:szCs w:val="18"/>
        </w:rPr>
        <w:t xml:space="preserve"> </w:t>
      </w:r>
    </w:p>
    <w:p w14:paraId="1D11CB3A" w14:textId="77777777" w:rsidR="003D1B3B" w:rsidRPr="000E78B0" w:rsidRDefault="00F8052B" w:rsidP="005A45A5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předložit objednateli při předání staveniště závazný </w:t>
      </w:r>
      <w:r w:rsidR="003D1B3B" w:rsidRPr="000E78B0">
        <w:rPr>
          <w:sz w:val="24"/>
          <w:szCs w:val="24"/>
        </w:rPr>
        <w:t xml:space="preserve">podrobný </w:t>
      </w:r>
      <w:r w:rsidRPr="000E78B0">
        <w:rPr>
          <w:sz w:val="24"/>
          <w:szCs w:val="24"/>
        </w:rPr>
        <w:t xml:space="preserve">harmonogram </w:t>
      </w:r>
      <w:r w:rsidR="003D1B3B" w:rsidRPr="000E78B0">
        <w:rPr>
          <w:sz w:val="24"/>
          <w:szCs w:val="24"/>
        </w:rPr>
        <w:t>výstavby.</w:t>
      </w:r>
    </w:p>
    <w:p w14:paraId="570AA213" w14:textId="02172FA2" w:rsidR="003D1B3B" w:rsidRPr="000E78B0" w:rsidRDefault="003D1B3B" w:rsidP="005A45A5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je povinen vést po celou dobu plnění stavební deník, </w:t>
      </w:r>
      <w:r w:rsidR="006D292D">
        <w:rPr>
          <w:sz w:val="24"/>
          <w:szCs w:val="24"/>
        </w:rPr>
        <w:t>ve kterém musí být</w:t>
      </w:r>
      <w:r w:rsidRPr="000E78B0">
        <w:rPr>
          <w:sz w:val="24"/>
          <w:szCs w:val="24"/>
        </w:rPr>
        <w:t xml:space="preserve"> všechny listy označeny vzestupně po sobě jdoucími čísly. Originál stavebního deníku předá zhotovitel objednateli v den předání a převzetí pracoviště, tj. při přejímacím řízení.</w:t>
      </w:r>
    </w:p>
    <w:p w14:paraId="69E3E6E9" w14:textId="69F5C8A7" w:rsidR="003D1B3B" w:rsidRPr="000E78B0" w:rsidRDefault="003D1B3B" w:rsidP="005A45A5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po celou dobu realizace díla dodržovat na převzatém staveništi čistotu a pořádek.</w:t>
      </w:r>
    </w:p>
    <w:p w14:paraId="104C3846" w14:textId="39D086E1" w:rsidR="005B1AF0" w:rsidRPr="000E78B0" w:rsidRDefault="005B1AF0" w:rsidP="005A45A5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písemně vyzvat objednatele k převzetí konstrukcí, které budou zakryty, minimálně 3 pracovní dny předem. O převzetí konstrukcí bude učiněn zápis ve</w:t>
      </w:r>
      <w:r w:rsidR="006D292D">
        <w:rPr>
          <w:sz w:val="24"/>
          <w:szCs w:val="24"/>
        </w:rPr>
        <w:t> </w:t>
      </w:r>
      <w:r w:rsidRPr="000E78B0">
        <w:rPr>
          <w:sz w:val="24"/>
          <w:szCs w:val="24"/>
        </w:rPr>
        <w:t>stavebním deníku.</w:t>
      </w:r>
    </w:p>
    <w:p w14:paraId="3B859FB2" w14:textId="2A1CF7CA" w:rsidR="005B1AF0" w:rsidRPr="000E78B0" w:rsidRDefault="005B1AF0" w:rsidP="005A45A5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zajistit odstranění zařízení a vyklizení </w:t>
      </w:r>
      <w:r w:rsidR="005E0F9E">
        <w:rPr>
          <w:sz w:val="24"/>
          <w:szCs w:val="24"/>
        </w:rPr>
        <w:t>staveniště (</w:t>
      </w:r>
      <w:r w:rsidRPr="000E78B0">
        <w:rPr>
          <w:sz w:val="24"/>
          <w:szCs w:val="24"/>
        </w:rPr>
        <w:t>místa plněn</w:t>
      </w:r>
      <w:r w:rsidR="006D292D">
        <w:rPr>
          <w:sz w:val="24"/>
          <w:szCs w:val="24"/>
        </w:rPr>
        <w:t>í</w:t>
      </w:r>
      <w:r w:rsidR="005E0F9E">
        <w:rPr>
          <w:sz w:val="24"/>
          <w:szCs w:val="24"/>
        </w:rPr>
        <w:t>)</w:t>
      </w:r>
      <w:r w:rsidRPr="000E78B0">
        <w:rPr>
          <w:sz w:val="24"/>
          <w:szCs w:val="24"/>
        </w:rPr>
        <w:t xml:space="preserve"> nejpozději do </w:t>
      </w:r>
      <w:r w:rsidR="006D292D">
        <w:rPr>
          <w:sz w:val="24"/>
          <w:szCs w:val="24"/>
        </w:rPr>
        <w:t>7</w:t>
      </w:r>
      <w:r w:rsidRPr="000E78B0">
        <w:rPr>
          <w:sz w:val="24"/>
          <w:szCs w:val="24"/>
        </w:rPr>
        <w:t xml:space="preserve"> kalendářních dnů ode dne předání a převzetí díla.</w:t>
      </w:r>
    </w:p>
    <w:p w14:paraId="4BA64789" w14:textId="10F3AD88" w:rsidR="007F1244" w:rsidRPr="00AB7D0E" w:rsidRDefault="005B1AF0" w:rsidP="005A45A5">
      <w:pPr>
        <w:numPr>
          <w:ilvl w:val="0"/>
          <w:numId w:val="3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je oprávněn průběžně kontrolovat provádění díla formou kontrolních dnů, kdy první kontrolní den stanoví objednatel při předání staveniště. Další kontrolní den bude stanoven po dohodě se zhotovitelem.</w:t>
      </w:r>
    </w:p>
    <w:p w14:paraId="5CF98E86" w14:textId="15BF4DF4" w:rsidR="00C30097" w:rsidRPr="000E78B0" w:rsidRDefault="005B1AF0" w:rsidP="005A45A5">
      <w:pPr>
        <w:numPr>
          <w:ilvl w:val="0"/>
          <w:numId w:val="3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C30097" w:rsidRPr="000E78B0">
        <w:rPr>
          <w:sz w:val="24"/>
          <w:szCs w:val="24"/>
        </w:rPr>
        <w:t>bjednatel se zavazuje, že umožní po dokončení díla zhotoviteli přístup do objektu díla za</w:t>
      </w:r>
      <w:r w:rsidR="006D292D">
        <w:rPr>
          <w:sz w:val="24"/>
          <w:szCs w:val="24"/>
        </w:rPr>
        <w:t> </w:t>
      </w:r>
      <w:r w:rsidR="00C30097" w:rsidRPr="000E78B0">
        <w:rPr>
          <w:sz w:val="24"/>
          <w:szCs w:val="24"/>
        </w:rPr>
        <w:t>účelem odstranění případných vad.</w:t>
      </w:r>
    </w:p>
    <w:p w14:paraId="6AB77F78" w14:textId="77777777" w:rsidR="00813C9A" w:rsidRDefault="00813C9A" w:rsidP="00385092">
      <w:pPr>
        <w:rPr>
          <w:sz w:val="24"/>
          <w:szCs w:val="24"/>
        </w:rPr>
      </w:pPr>
    </w:p>
    <w:p w14:paraId="6299B283" w14:textId="77777777" w:rsidR="006552A6" w:rsidRPr="000E78B0" w:rsidRDefault="006552A6" w:rsidP="00385092">
      <w:pPr>
        <w:rPr>
          <w:sz w:val="24"/>
          <w:szCs w:val="24"/>
        </w:rPr>
      </w:pPr>
    </w:p>
    <w:p w14:paraId="738FF7F7" w14:textId="3116C929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lastRenderedPageBreak/>
        <w:t>VI</w:t>
      </w:r>
      <w:r w:rsidR="00F92CE1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E2642" w:rsidRPr="006B398C">
        <w:rPr>
          <w:rFonts w:ascii="Times New Roman" w:hAnsi="Times New Roman"/>
          <w:color w:val="auto"/>
          <w:sz w:val="24"/>
          <w:szCs w:val="24"/>
          <w:u w:val="none"/>
        </w:rPr>
        <w:t>Odpovědnost za vady – záruka</w:t>
      </w:r>
    </w:p>
    <w:p w14:paraId="7528AAD9" w14:textId="150ABC72" w:rsidR="00AE2642" w:rsidRPr="000E78B0" w:rsidRDefault="007A55BA" w:rsidP="005A45A5">
      <w:pPr>
        <w:pStyle w:val="Odstavecseseznamem"/>
        <w:numPr>
          <w:ilvl w:val="0"/>
          <w:numId w:val="4"/>
        </w:numPr>
        <w:tabs>
          <w:tab w:val="clear" w:pos="851"/>
          <w:tab w:val="num" w:pos="567"/>
        </w:tabs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poskytuje objednateli záruku za jakost, že dílo bude mít vlastnosti stanovené touto smlouvou včetně jejích příloh a není-li jich, pak vlastnosti obvyklé 60 mě</w:t>
      </w:r>
      <w:r w:rsidR="007067A2" w:rsidRPr="000E78B0">
        <w:rPr>
          <w:rFonts w:ascii="Times New Roman" w:hAnsi="Times New Roman"/>
          <w:sz w:val="24"/>
          <w:szCs w:val="24"/>
        </w:rPr>
        <w:t>síců</w:t>
      </w:r>
      <w:r w:rsidRPr="000E78B0">
        <w:rPr>
          <w:rFonts w:ascii="Times New Roman" w:hAnsi="Times New Roman"/>
          <w:sz w:val="24"/>
          <w:szCs w:val="24"/>
        </w:rPr>
        <w:t xml:space="preserve"> od</w:t>
      </w:r>
      <w:r w:rsidR="006D292D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předání díla</w:t>
      </w:r>
      <w:r w:rsidR="007067A2" w:rsidRPr="000E78B0">
        <w:rPr>
          <w:rFonts w:ascii="Times New Roman" w:hAnsi="Times New Roman"/>
          <w:sz w:val="24"/>
          <w:szCs w:val="24"/>
        </w:rPr>
        <w:t xml:space="preserve"> (dále jen „záruční doba“)</w:t>
      </w:r>
      <w:r w:rsidRPr="000E78B0">
        <w:rPr>
          <w:rFonts w:ascii="Times New Roman" w:hAnsi="Times New Roman"/>
          <w:sz w:val="24"/>
          <w:szCs w:val="24"/>
        </w:rPr>
        <w:t>.</w:t>
      </w:r>
    </w:p>
    <w:p w14:paraId="342F4B3B" w14:textId="2B5A3472" w:rsidR="0075034C" w:rsidRPr="000E78B0" w:rsidRDefault="0075034C" w:rsidP="005A45A5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Záru</w:t>
      </w:r>
      <w:r w:rsidR="00385092" w:rsidRPr="000E78B0">
        <w:rPr>
          <w:sz w:val="24"/>
          <w:szCs w:val="24"/>
        </w:rPr>
        <w:t>ční doba</w:t>
      </w:r>
      <w:r w:rsidRPr="000E78B0">
        <w:rPr>
          <w:sz w:val="24"/>
          <w:szCs w:val="24"/>
        </w:rPr>
        <w:t xml:space="preserve"> počíná běžet dnem řádného dokončení díla po odstranění všech případných vad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z úspěšného přejímacího řízení. Zhotovitel zabezpečí odstranění případných skrytých vad díla, zjištěných v záruční době</w:t>
      </w:r>
      <w:r w:rsidR="008770C4" w:rsidRPr="000E78B0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nejpozději do 48 hod. od nahlášení závad.</w:t>
      </w:r>
    </w:p>
    <w:p w14:paraId="3B7FAB46" w14:textId="21A19A77" w:rsidR="007A55BA" w:rsidRPr="000E78B0" w:rsidRDefault="007A55BA" w:rsidP="005A45A5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poskytuje objednateli záruku za jakost materiálů použitých zhotovitelem při provádění díla a vybavení a technologií, jež jsou součástí předmětu díla</w:t>
      </w:r>
      <w:r w:rsidR="006D292D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po dobu 24 měsíců ode dne písemného převzetí plně dokončeného a bezvadného díla objednatelem dle čl.</w:t>
      </w:r>
      <w:r w:rsidR="000E78B0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 xml:space="preserve">X. </w:t>
      </w:r>
      <w:r w:rsidR="007067A2" w:rsidRPr="000E78B0">
        <w:rPr>
          <w:sz w:val="24"/>
          <w:szCs w:val="24"/>
        </w:rPr>
        <w:t>této smlouvy, popřípadě po záruční dobu stanovenou výrobcem určitého materiálu nebo vybavení a technologie, pokud taková záruční doba stanovená výrobcem bude delší než výše uvedená doba.</w:t>
      </w:r>
    </w:p>
    <w:p w14:paraId="1565EEC7" w14:textId="77777777" w:rsidR="0075034C" w:rsidRPr="000E78B0" w:rsidRDefault="0075034C" w:rsidP="005A45A5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V záruční době se odstraňují skryté vady zdarma. </w:t>
      </w:r>
    </w:p>
    <w:p w14:paraId="028601B1" w14:textId="5F132520" w:rsidR="0075034C" w:rsidRPr="000E78B0" w:rsidRDefault="0075034C" w:rsidP="005A45A5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se zavazuje, že případnou reklamaci vady díla uplatní bez zbytečného odkladu po jejím zjištění písemně do rukou oprávněného zástupce zhotovitele.</w:t>
      </w:r>
    </w:p>
    <w:p w14:paraId="69FB9C05" w14:textId="77078F3B" w:rsidR="0075034C" w:rsidRPr="000E78B0" w:rsidRDefault="0075034C" w:rsidP="005A45A5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neoprávněného zásahu na díle.</w:t>
      </w:r>
    </w:p>
    <w:p w14:paraId="3F6007B6" w14:textId="6F0D2BE8" w:rsidR="00157103" w:rsidRPr="000E78B0" w:rsidRDefault="00157103" w:rsidP="005A45A5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Neodstraní-li zhotovitel reklamované vady díla či jeho částí v dohodnuté lhůtě nebo nezahájí jejich odstranění; nebo oznámí-li zhotovitel před uplynutím lhůty k odstranění vad, že tyto neodstraní; nebo je-li zřejmé, že zhotovitel reklamované vady a nedodělky neodstraní</w:t>
      </w:r>
      <w:r w:rsidR="00014EA2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je objednatel oprávněn zadat provedení oprav třetí osobě. </w:t>
      </w:r>
    </w:p>
    <w:p w14:paraId="10E5E8B3" w14:textId="675A570B" w:rsidR="00157103" w:rsidRPr="000E78B0" w:rsidRDefault="00157103" w:rsidP="005A45A5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V případě, že nastane situace dle odst. 7</w:t>
      </w:r>
      <w:r w:rsidR="00014EA2">
        <w:rPr>
          <w:sz w:val="24"/>
          <w:szCs w:val="24"/>
        </w:rPr>
        <w:t>.</w:t>
      </w:r>
      <w:r w:rsidRPr="000E78B0">
        <w:rPr>
          <w:sz w:val="24"/>
          <w:szCs w:val="24"/>
        </w:rPr>
        <w:t xml:space="preserve"> tohoto článku</w:t>
      </w:r>
      <w:r w:rsidR="00F92CE1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vzniká objednateli vůči zhotoviteli </w:t>
      </w:r>
      <w:r w:rsidR="000E78B0">
        <w:rPr>
          <w:sz w:val="24"/>
          <w:szCs w:val="24"/>
        </w:rPr>
        <w:t>nárok</w:t>
      </w:r>
      <w:r w:rsidRPr="000E78B0">
        <w:rPr>
          <w:sz w:val="24"/>
          <w:szCs w:val="24"/>
        </w:rPr>
        <w:t xml:space="preserve"> na zaplacení částky, kterou vynaložil na zajištění oprav třetí osobou, a to na základě vystaveného daňového dokladu se splatností 30 dní ode dne jeho d</w:t>
      </w:r>
      <w:r w:rsidR="00E619DB" w:rsidRPr="000E78B0">
        <w:rPr>
          <w:sz w:val="24"/>
          <w:szCs w:val="24"/>
        </w:rPr>
        <w:t>o</w:t>
      </w:r>
      <w:r w:rsidRPr="000E78B0">
        <w:rPr>
          <w:sz w:val="24"/>
          <w:szCs w:val="24"/>
        </w:rPr>
        <w:t>ručení.</w:t>
      </w:r>
    </w:p>
    <w:p w14:paraId="5336182B" w14:textId="7841908B" w:rsidR="00421634" w:rsidRDefault="00BB6125" w:rsidP="00260003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BB6125">
        <w:rPr>
          <w:sz w:val="24"/>
          <w:szCs w:val="24"/>
        </w:rPr>
        <w:t xml:space="preserve">Nejpozději ke dni dokončení díla dle této smlouvy, tj. ke dni předání díla zhotovitelem </w:t>
      </w:r>
      <w:r w:rsidR="008E51DE">
        <w:rPr>
          <w:sz w:val="24"/>
          <w:szCs w:val="24"/>
        </w:rPr>
        <w:br/>
      </w:r>
      <w:r w:rsidRPr="00BB6125">
        <w:rPr>
          <w:sz w:val="24"/>
          <w:szCs w:val="24"/>
        </w:rPr>
        <w:t xml:space="preserve">a převzetí díla objednatelem, předloží zhotovitel objednateli bankovní záruku za kvalitu díla ve výši </w:t>
      </w:r>
      <w:r w:rsidR="006433FA">
        <w:rPr>
          <w:sz w:val="24"/>
          <w:szCs w:val="24"/>
        </w:rPr>
        <w:t>2</w:t>
      </w:r>
      <w:r w:rsidR="006433FA" w:rsidRPr="00BB6125">
        <w:rPr>
          <w:sz w:val="24"/>
          <w:szCs w:val="24"/>
        </w:rPr>
        <w:t xml:space="preserve"> </w:t>
      </w:r>
      <w:r w:rsidRPr="00BB6125">
        <w:rPr>
          <w:sz w:val="24"/>
          <w:szCs w:val="24"/>
        </w:rPr>
        <w:t>% z celkové ceny díl</w:t>
      </w:r>
      <w:r w:rsidR="006433FA">
        <w:rPr>
          <w:sz w:val="24"/>
          <w:szCs w:val="24"/>
        </w:rPr>
        <w:t>a</w:t>
      </w:r>
      <w:r w:rsidRPr="00BB6125">
        <w:rPr>
          <w:sz w:val="24"/>
          <w:szCs w:val="24"/>
        </w:rPr>
        <w:t xml:space="preserve"> v Kč bez DPH dle čl. </w:t>
      </w:r>
      <w:r w:rsidR="00365BC7">
        <w:rPr>
          <w:sz w:val="24"/>
          <w:szCs w:val="24"/>
        </w:rPr>
        <w:t>IV.</w:t>
      </w:r>
      <w:r w:rsidRPr="00BB6125">
        <w:rPr>
          <w:sz w:val="24"/>
          <w:szCs w:val="24"/>
        </w:rPr>
        <w:t xml:space="preserve"> této smlouvy o dílo. Bankovní záruka bude v plné výši platná po celou dobu běhu záruční doby za dílo. Objednatel záruku uvolní po uplynutí její platnosti a na základě písemné žádosti zhotovitele. Právo z bankovní záruky za kvalitu díla je objednatel oprávněn uplatnit v případech, že zhotovitel nenastoupí </w:t>
      </w:r>
      <w:r w:rsidR="008E51DE">
        <w:rPr>
          <w:sz w:val="24"/>
          <w:szCs w:val="24"/>
        </w:rPr>
        <w:br/>
      </w:r>
      <w:r w:rsidRPr="00BB6125">
        <w:rPr>
          <w:sz w:val="24"/>
          <w:szCs w:val="24"/>
        </w:rPr>
        <w:t xml:space="preserve">v souladu s touto smlouvou k odstranění vady reklamované objednatelem v záruční době, neodstraní v souladu s touto smlouvou vadu reklamovanou objednatelem v záruční době nebo neuhradí objednateli nebo třetí straně smluvní pokutu nebo škodu způsobenou </w:t>
      </w:r>
      <w:r w:rsidR="008E51DE">
        <w:rPr>
          <w:sz w:val="24"/>
          <w:szCs w:val="24"/>
        </w:rPr>
        <w:br/>
      </w:r>
      <w:r w:rsidRPr="00BB6125">
        <w:rPr>
          <w:sz w:val="24"/>
          <w:szCs w:val="24"/>
        </w:rPr>
        <w:t xml:space="preserve">v souvislosti s výskytem záruční vady, nebo jiný peněžitý závazek, k němuž bude podle smlouvy povinen apod. Před uplatněním plnění z bankovní záruky oznámí objednatel písemně zhotoviteli výši požadovaného plnění ze strany banky. Zhotovitel je povinen doručit objednateli novou záruční listinu ve znění shodném s předchozí záruční listinou, </w:t>
      </w:r>
      <w:r w:rsidR="008E51DE">
        <w:rPr>
          <w:sz w:val="24"/>
          <w:szCs w:val="24"/>
        </w:rPr>
        <w:br/>
      </w:r>
      <w:r w:rsidRPr="00BB6125">
        <w:rPr>
          <w:sz w:val="24"/>
          <w:szCs w:val="24"/>
        </w:rPr>
        <w:t>v původní výši záruky, vždy nejpozději do 7 kalendářních dnů od jejího úplného vyčerpání.</w:t>
      </w:r>
    </w:p>
    <w:p w14:paraId="707A18F8" w14:textId="171CD2CA" w:rsidR="007B6AB6" w:rsidRDefault="007B6AB6" w:rsidP="00B46B1D">
      <w:pPr>
        <w:rPr>
          <w:sz w:val="24"/>
          <w:szCs w:val="24"/>
        </w:rPr>
      </w:pPr>
    </w:p>
    <w:p w14:paraId="5D49FCDD" w14:textId="0A4FFD9C" w:rsidR="00B10CE7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A27386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Zvláštní ujednání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331BA32A" w14:textId="2E3BABA7" w:rsidR="003D1B3B" w:rsidRPr="000E78B0" w:rsidRDefault="003D1B3B" w:rsidP="005A45A5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dojde ke změně poddodavatele, prostřednictvím kterého zhotovitel prokazoval v zadávacím řízení kvalifikaci, je zhotovitel povinen před jeho změnou objednatele písemně informovat a vyžádat si jeho souhlasné stanovisko. </w:t>
      </w:r>
    </w:p>
    <w:p w14:paraId="039E7370" w14:textId="557287F3" w:rsidR="0075034C" w:rsidRPr="000E78B0" w:rsidRDefault="003A0942" w:rsidP="005A45A5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lastRenderedPageBreak/>
        <w:t>Převzetím místa plnění</w:t>
      </w:r>
      <w:r w:rsidR="0075034C" w:rsidRPr="000E78B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0E78B0">
        <w:rPr>
          <w:rFonts w:ascii="Times New Roman" w:hAnsi="Times New Roman"/>
          <w:sz w:val="24"/>
          <w:szCs w:val="24"/>
        </w:rPr>
        <w:t xml:space="preserve">platných </w:t>
      </w:r>
      <w:r w:rsidR="0075034C" w:rsidRPr="000E78B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0E78B0">
        <w:rPr>
          <w:rFonts w:ascii="Times New Roman" w:hAnsi="Times New Roman"/>
          <w:sz w:val="24"/>
          <w:szCs w:val="24"/>
        </w:rPr>
        <w:t xml:space="preserve"> a ČSN.</w:t>
      </w:r>
    </w:p>
    <w:p w14:paraId="1137B8E0" w14:textId="30F885ED" w:rsidR="005B1AF0" w:rsidRPr="000E78B0" w:rsidRDefault="005B1AF0" w:rsidP="005A45A5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bere na vědomí, že budova, v níž bude dílo provádět, </w:t>
      </w:r>
      <w:r w:rsidR="00D87BEA">
        <w:rPr>
          <w:rFonts w:ascii="Times New Roman" w:hAnsi="Times New Roman"/>
          <w:sz w:val="24"/>
          <w:szCs w:val="24"/>
        </w:rPr>
        <w:t>je součástí vojenského areálu</w:t>
      </w:r>
      <w:r w:rsidR="00592FED">
        <w:rPr>
          <w:rFonts w:ascii="Times New Roman" w:hAnsi="Times New Roman"/>
          <w:sz w:val="24"/>
          <w:szCs w:val="24"/>
        </w:rPr>
        <w:t xml:space="preserve"> a</w:t>
      </w:r>
      <w:r w:rsidR="00D87BEA">
        <w:rPr>
          <w:rFonts w:ascii="Times New Roman" w:hAnsi="Times New Roman"/>
          <w:sz w:val="24"/>
          <w:szCs w:val="24"/>
        </w:rPr>
        <w:t xml:space="preserve"> práce budou probíhat</w:t>
      </w:r>
      <w:r w:rsidRPr="000E78B0">
        <w:rPr>
          <w:rFonts w:ascii="Times New Roman" w:hAnsi="Times New Roman"/>
          <w:sz w:val="24"/>
          <w:szCs w:val="24"/>
        </w:rPr>
        <w:t xml:space="preserve"> za provozu.  </w:t>
      </w:r>
    </w:p>
    <w:p w14:paraId="75192557" w14:textId="79841626" w:rsidR="00255407" w:rsidRPr="00F57292" w:rsidRDefault="00255407" w:rsidP="008E51DE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F57292">
        <w:rPr>
          <w:rFonts w:ascii="Times New Roman" w:hAnsi="Times New Roman"/>
          <w:sz w:val="24"/>
          <w:szCs w:val="24"/>
        </w:rPr>
        <w:t xml:space="preserve">Původcem a vlastníkem veškerého odpadu vzniklého při realizace díla se stává zhotovitel dnem podpisu této smlouvy. Doklady o odstranění odpadu (vážní lístky) budou předány objednateli. </w:t>
      </w:r>
    </w:p>
    <w:p w14:paraId="38593515" w14:textId="0FCA3344" w:rsidR="005B1AF0" w:rsidRPr="000E78B0" w:rsidRDefault="005B1AF0" w:rsidP="005A45A5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0E78B0">
        <w:rPr>
          <w:sz w:val="24"/>
          <w:szCs w:val="24"/>
        </w:rPr>
        <w:t>Veškeré administrativní poplatky (vytyčení sítí, žádost o kolaudační souhlas atd.) hradí zhotovitel.</w:t>
      </w:r>
    </w:p>
    <w:p w14:paraId="73558160" w14:textId="5B1D6B41" w:rsidR="0075034C" w:rsidRDefault="0075034C" w:rsidP="005A45A5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0E78B0">
        <w:rPr>
          <w:sz w:val="24"/>
          <w:szCs w:val="24"/>
        </w:rPr>
        <w:t>. </w:t>
      </w:r>
      <w:r w:rsidRPr="000E78B0">
        <w:rPr>
          <w:sz w:val="24"/>
          <w:szCs w:val="24"/>
        </w:rPr>
        <w:t>22/1997 Sb. v platném znění a předpisy souvisejícími.</w:t>
      </w:r>
    </w:p>
    <w:p w14:paraId="201C530C" w14:textId="7CB04F61" w:rsidR="00BF223C" w:rsidRPr="00037190" w:rsidRDefault="00037190" w:rsidP="005A45A5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doloží v souladu s n</w:t>
      </w:r>
      <w:r w:rsidR="00BF223C" w:rsidRPr="00BF223C">
        <w:rPr>
          <w:kern w:val="1"/>
          <w:sz w:val="24"/>
          <w:lang w:eastAsia="ar-SA"/>
        </w:rPr>
        <w:t>ařízením Evropského parlamentu a rady</w:t>
      </w:r>
      <w:r w:rsidR="002F1247">
        <w:rPr>
          <w:kern w:val="1"/>
          <w:sz w:val="24"/>
          <w:lang w:eastAsia="ar-SA"/>
        </w:rPr>
        <w:t xml:space="preserve"> </w:t>
      </w:r>
      <w:r w:rsidR="00BF223C" w:rsidRPr="00BF223C">
        <w:rPr>
          <w:kern w:val="1"/>
          <w:sz w:val="24"/>
          <w:lang w:eastAsia="ar-SA"/>
        </w:rPr>
        <w:t>č. 1907/2006 a</w:t>
      </w:r>
      <w:r w:rsidR="002F1247">
        <w:rPr>
          <w:kern w:val="1"/>
          <w:sz w:val="24"/>
          <w:lang w:eastAsia="ar-SA"/>
        </w:rPr>
        <w:t> </w:t>
      </w:r>
      <w:r w:rsidR="00BF223C" w:rsidRPr="00BF223C">
        <w:rPr>
          <w:kern w:val="1"/>
          <w:sz w:val="24"/>
          <w:lang w:eastAsia="ar-SA"/>
        </w:rPr>
        <w:t>směrnicí č. 2006/121/ES o registraci, hodnocení, povolování a omezování chemických látek („REACH“) čestn</w:t>
      </w:r>
      <w:r>
        <w:rPr>
          <w:kern w:val="1"/>
          <w:sz w:val="24"/>
          <w:lang w:eastAsia="ar-SA"/>
        </w:rPr>
        <w:t>é</w:t>
      </w:r>
      <w:r w:rsidR="00BF223C" w:rsidRPr="00BF223C">
        <w:rPr>
          <w:kern w:val="1"/>
          <w:sz w:val="24"/>
          <w:lang w:eastAsia="ar-SA"/>
        </w:rPr>
        <w:t xml:space="preserve"> prohlášení, že </w:t>
      </w:r>
      <w:r>
        <w:rPr>
          <w:kern w:val="1"/>
          <w:sz w:val="24"/>
          <w:lang w:eastAsia="ar-SA"/>
        </w:rPr>
        <w:t xml:space="preserve">při realizaci akce nebyly použity chemické </w:t>
      </w:r>
      <w:r w:rsidR="00014EA2">
        <w:rPr>
          <w:kern w:val="1"/>
          <w:sz w:val="24"/>
          <w:lang w:eastAsia="ar-SA"/>
        </w:rPr>
        <w:t xml:space="preserve">látky </w:t>
      </w:r>
      <w:r>
        <w:rPr>
          <w:kern w:val="1"/>
          <w:sz w:val="24"/>
          <w:lang w:eastAsia="ar-SA"/>
        </w:rPr>
        <w:t xml:space="preserve">podléhající </w:t>
      </w:r>
      <w:r w:rsidR="00BF223C" w:rsidRPr="00BF223C">
        <w:rPr>
          <w:kern w:val="1"/>
          <w:sz w:val="24"/>
          <w:lang w:eastAsia="ar-SA"/>
        </w:rPr>
        <w:t>registraci REACH.</w:t>
      </w:r>
      <w:r>
        <w:rPr>
          <w:kern w:val="1"/>
          <w:sz w:val="24"/>
          <w:lang w:eastAsia="ar-SA"/>
        </w:rPr>
        <w:t xml:space="preserve"> Pokud z technologických důvodů nebude možné látky podléhající registraci REACH nahradit a budou při realizaci použity, doloží zhotovitel použité druhy látek a jejich množství.</w:t>
      </w:r>
    </w:p>
    <w:p w14:paraId="3251465F" w14:textId="77777777" w:rsidR="00EA3BE5" w:rsidRPr="000E78B0" w:rsidRDefault="00EA3BE5" w:rsidP="005A45A5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0E78B0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0E78B0">
        <w:rPr>
          <w:sz w:val="24"/>
          <w:szCs w:val="24"/>
        </w:rPr>
        <w:t>.</w:t>
      </w:r>
    </w:p>
    <w:p w14:paraId="73058625" w14:textId="21F83980" w:rsidR="00197CB7" w:rsidRDefault="00197CB7" w:rsidP="005A45A5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</w:t>
      </w:r>
      <w:r w:rsidR="001666A8" w:rsidRPr="000E78B0">
        <w:rPr>
          <w:sz w:val="24"/>
          <w:szCs w:val="24"/>
        </w:rPr>
        <w:t>bere na vědomí, že</w:t>
      </w:r>
      <w:r w:rsidRPr="000E78B0">
        <w:rPr>
          <w:sz w:val="24"/>
          <w:szCs w:val="24"/>
        </w:rPr>
        <w:t xml:space="preserve"> </w:t>
      </w:r>
      <w:r w:rsidR="001666A8" w:rsidRPr="000E78B0">
        <w:rPr>
          <w:sz w:val="24"/>
          <w:szCs w:val="24"/>
        </w:rPr>
        <w:t xml:space="preserve">tato </w:t>
      </w:r>
      <w:r w:rsidRPr="000E78B0">
        <w:rPr>
          <w:sz w:val="24"/>
          <w:szCs w:val="24"/>
        </w:rPr>
        <w:t>smlouv</w:t>
      </w:r>
      <w:r w:rsidR="001666A8" w:rsidRPr="000E78B0">
        <w:rPr>
          <w:sz w:val="24"/>
          <w:szCs w:val="24"/>
        </w:rPr>
        <w:t>a</w:t>
      </w:r>
      <w:r w:rsidRPr="000E78B0">
        <w:rPr>
          <w:sz w:val="24"/>
          <w:szCs w:val="24"/>
        </w:rPr>
        <w:t xml:space="preserve"> </w:t>
      </w:r>
      <w:r w:rsidR="00301184" w:rsidRPr="000E78B0">
        <w:rPr>
          <w:sz w:val="24"/>
          <w:szCs w:val="24"/>
        </w:rPr>
        <w:t>včetně její</w:t>
      </w:r>
      <w:r w:rsidR="00014EA2">
        <w:rPr>
          <w:sz w:val="24"/>
          <w:szCs w:val="24"/>
        </w:rPr>
        <w:t>ch změn</w:t>
      </w:r>
      <w:r w:rsidR="00301184" w:rsidRPr="000E78B0">
        <w:rPr>
          <w:sz w:val="24"/>
          <w:szCs w:val="24"/>
        </w:rPr>
        <w:t xml:space="preserve"> a dodatků </w:t>
      </w:r>
      <w:r w:rsidR="001666A8" w:rsidRPr="000E78B0">
        <w:rPr>
          <w:sz w:val="24"/>
          <w:szCs w:val="24"/>
        </w:rPr>
        <w:t xml:space="preserve">bude </w:t>
      </w:r>
      <w:r w:rsidR="00301184" w:rsidRPr="000E78B0">
        <w:rPr>
          <w:sz w:val="24"/>
          <w:szCs w:val="24"/>
        </w:rPr>
        <w:t xml:space="preserve">uveřejněna </w:t>
      </w:r>
      <w:r w:rsidR="001666A8" w:rsidRPr="000E78B0">
        <w:rPr>
          <w:sz w:val="24"/>
          <w:szCs w:val="24"/>
        </w:rPr>
        <w:t xml:space="preserve">v souladu </w:t>
      </w:r>
      <w:r w:rsidR="00AB1D32" w:rsidRPr="000E78B0">
        <w:rPr>
          <w:sz w:val="24"/>
          <w:szCs w:val="24"/>
        </w:rPr>
        <w:t>s </w:t>
      </w:r>
      <w:r w:rsidR="0027338A" w:rsidRPr="000E78B0">
        <w:rPr>
          <w:sz w:val="24"/>
          <w:szCs w:val="24"/>
        </w:rPr>
        <w:t xml:space="preserve">§ </w:t>
      </w:r>
      <w:r w:rsidR="001666A8" w:rsidRPr="000E78B0">
        <w:rPr>
          <w:sz w:val="24"/>
          <w:szCs w:val="24"/>
        </w:rPr>
        <w:t>219 zákona č. 134/2016 Sb., o zadávání veřejných zakázek</w:t>
      </w:r>
      <w:r w:rsidR="00014EA2">
        <w:rPr>
          <w:sz w:val="24"/>
          <w:szCs w:val="24"/>
        </w:rPr>
        <w:t>,</w:t>
      </w:r>
      <w:r w:rsidR="00301184" w:rsidRPr="000E78B0">
        <w:rPr>
          <w:sz w:val="24"/>
          <w:szCs w:val="24"/>
        </w:rPr>
        <w:t xml:space="preserve"> v platném znění.</w:t>
      </w:r>
      <w:r w:rsidR="001666A8" w:rsidRPr="000E78B0">
        <w:rPr>
          <w:sz w:val="24"/>
          <w:szCs w:val="24"/>
        </w:rPr>
        <w:t xml:space="preserve"> </w:t>
      </w:r>
    </w:p>
    <w:p w14:paraId="328DAE46" w14:textId="4AE6AAD5" w:rsidR="00385092" w:rsidRPr="0043086C" w:rsidRDefault="000E78B0" w:rsidP="005A45A5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</w:t>
      </w:r>
      <w:r w:rsidR="00347BA5">
        <w:rPr>
          <w:sz w:val="24"/>
          <w:szCs w:val="24"/>
        </w:rPr>
        <w:t>to</w:t>
      </w:r>
      <w:r w:rsidR="00B10CE7" w:rsidRPr="000E78B0">
        <w:rPr>
          <w:sz w:val="24"/>
          <w:szCs w:val="24"/>
        </w:rPr>
        <w:t>vitel prohlašuje, že je pojištěn na škody způsobené při své podnikatelské činnosti do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výše min</w:t>
      </w:r>
      <w:r w:rsidR="00B10CE7" w:rsidRPr="002403DC">
        <w:rPr>
          <w:sz w:val="24"/>
          <w:szCs w:val="24"/>
        </w:rPr>
        <w:t xml:space="preserve">. </w:t>
      </w:r>
      <w:r w:rsidR="002403DC" w:rsidRPr="002403DC">
        <w:rPr>
          <w:sz w:val="24"/>
          <w:szCs w:val="24"/>
        </w:rPr>
        <w:t>10 000 000</w:t>
      </w:r>
      <w:r w:rsidR="008770C4" w:rsidRPr="002403DC">
        <w:rPr>
          <w:sz w:val="24"/>
          <w:szCs w:val="24"/>
        </w:rPr>
        <w:t xml:space="preserve"> </w:t>
      </w:r>
      <w:r w:rsidR="000B70BA" w:rsidRPr="002403DC">
        <w:rPr>
          <w:sz w:val="24"/>
          <w:szCs w:val="24"/>
        </w:rPr>
        <w:t>K</w:t>
      </w:r>
      <w:r w:rsidR="00B10CE7" w:rsidRPr="002403DC">
        <w:rPr>
          <w:sz w:val="24"/>
          <w:szCs w:val="24"/>
        </w:rPr>
        <w:t>č.</w:t>
      </w:r>
      <w:r w:rsidR="00B10CE7" w:rsidRPr="000E78B0">
        <w:rPr>
          <w:sz w:val="24"/>
          <w:szCs w:val="24"/>
        </w:rPr>
        <w:t xml:space="preserve"> Zhotovitel je povinen mít uzavřenu pojistnou smlouvu pro případ vzniku škody minimálně ve stejném rozsahu a výši, jak je uvedeno v tomto bodu, a to po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celou dobu trvání smluvního vztahu založeného touto smlouvou.</w:t>
      </w:r>
    </w:p>
    <w:p w14:paraId="45A3FBF7" w14:textId="77777777" w:rsidR="000E78B0" w:rsidRDefault="000E78B0" w:rsidP="00A43506">
      <w:pPr>
        <w:pStyle w:val="Nadpis6"/>
        <w:keepNext w:val="0"/>
        <w:spacing w:beforeLines="20" w:before="48"/>
        <w:rPr>
          <w:rFonts w:ascii="Times New Roman" w:hAnsi="Times New Roman"/>
          <w:szCs w:val="24"/>
          <w:u w:val="none"/>
        </w:rPr>
      </w:pPr>
    </w:p>
    <w:p w14:paraId="06047A7E" w14:textId="1F472C8C" w:rsidR="002368C4" w:rsidRPr="006B398C" w:rsidRDefault="002368C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proofErr w:type="spellStart"/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Méněpr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ce</w:t>
      </w:r>
      <w:proofErr w:type="spellEnd"/>
      <w:r w:rsidR="002A3430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a 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vícepr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c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e</w:t>
      </w:r>
    </w:p>
    <w:p w14:paraId="74DBDE7B" w14:textId="4BBDA086" w:rsidR="002368C4" w:rsidRPr="000E78B0" w:rsidRDefault="002368C4" w:rsidP="005A45A5">
      <w:pPr>
        <w:pStyle w:val="Odstavecseseznamem"/>
        <w:numPr>
          <w:ilvl w:val="0"/>
          <w:numId w:val="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Případné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méněpráce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 a vícepráce vzniklé v průběhu zhotovení díla z titulu požadavku objednatele nebo vzniklé z důvodu změny stavebně technického řešení oproti souhrnné projektové dokumentaci</w:t>
      </w:r>
      <w:r w:rsidR="00F84A88" w:rsidRPr="00014E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a odsouhlasené objednatelem, budou věcně cenově a časově dokladovány změnovým listem. </w:t>
      </w:r>
    </w:p>
    <w:p w14:paraId="31F3030E" w14:textId="4E7591F1" w:rsidR="002368C4" w:rsidRPr="000E78B0" w:rsidRDefault="002368C4" w:rsidP="005A45A5">
      <w:pPr>
        <w:pStyle w:val="Odstavecseseznamem"/>
        <w:numPr>
          <w:ilvl w:val="0"/>
          <w:numId w:val="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Stanovení ceny víceprací a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méněprací</w:t>
      </w:r>
      <w:proofErr w:type="spellEnd"/>
      <w:r w:rsidR="008770C4" w:rsidRPr="000E78B0">
        <w:rPr>
          <w:rFonts w:ascii="Times New Roman" w:hAnsi="Times New Roman"/>
          <w:sz w:val="24"/>
          <w:szCs w:val="24"/>
        </w:rPr>
        <w:t>: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C8F8FE" w14:textId="7A85E042" w:rsidR="002368C4" w:rsidRPr="000E78B0" w:rsidRDefault="002368C4" w:rsidP="005A45A5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</w:t>
      </w:r>
      <w:r w:rsidR="00014EA2">
        <w:rPr>
          <w:rFonts w:ascii="Times New Roman" w:hAnsi="Times New Roman"/>
          <w:sz w:val="24"/>
          <w:szCs w:val="24"/>
        </w:rPr>
        <w:t>o</w:t>
      </w:r>
      <w:r w:rsidRPr="000E78B0">
        <w:rPr>
          <w:rFonts w:ascii="Times New Roman" w:hAnsi="Times New Roman"/>
          <w:sz w:val="24"/>
          <w:szCs w:val="24"/>
        </w:rPr>
        <w:t>ceněna nabídkou zhotovitele, použije se jednotková cena z této nabídky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0304F800" w14:textId="7BF285E7" w:rsidR="002368C4" w:rsidRPr="008E51DE" w:rsidRDefault="002368C4" w:rsidP="005A45A5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592FED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 w:rsidRPr="00CC03B8">
        <w:rPr>
          <w:rFonts w:ascii="Times New Roman" w:hAnsi="Times New Roman"/>
          <w:sz w:val="24"/>
          <w:szCs w:val="24"/>
        </w:rPr>
        <w:t>Ú</w:t>
      </w:r>
      <w:r w:rsidR="00037190" w:rsidRPr="00CC03B8">
        <w:rPr>
          <w:rFonts w:ascii="Times New Roman" w:hAnsi="Times New Roman"/>
          <w:sz w:val="24"/>
          <w:szCs w:val="24"/>
        </w:rPr>
        <w:t>RS Praha a. s. nebo RTS</w:t>
      </w:r>
      <w:r w:rsidRPr="00592FED">
        <w:rPr>
          <w:rFonts w:ascii="Times New Roman" w:hAnsi="Times New Roman"/>
          <w:sz w:val="24"/>
          <w:szCs w:val="24"/>
        </w:rPr>
        <w:t xml:space="preserve"> a. s.) pro to období, ve kterém mají být vícepráce realizovány, </w:t>
      </w:r>
      <w:r w:rsidRPr="008E51DE">
        <w:rPr>
          <w:rFonts w:ascii="Times New Roman" w:hAnsi="Times New Roman"/>
          <w:sz w:val="24"/>
          <w:szCs w:val="24"/>
        </w:rPr>
        <w:t xml:space="preserve"> </w:t>
      </w:r>
    </w:p>
    <w:p w14:paraId="70AAD5AA" w14:textId="00987853" w:rsidR="002368C4" w:rsidRPr="000E78B0" w:rsidRDefault="002368C4" w:rsidP="005A45A5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</w:t>
      </w:r>
      <w:r w:rsidR="00014EA2">
        <w:rPr>
          <w:rFonts w:ascii="Times New Roman" w:hAnsi="Times New Roman"/>
          <w:sz w:val="24"/>
          <w:szCs w:val="24"/>
        </w:rPr>
        <w:t>á</w:t>
      </w:r>
      <w:r w:rsidRPr="000E78B0">
        <w:rPr>
          <w:rFonts w:ascii="Times New Roman" w:hAnsi="Times New Roman"/>
          <w:sz w:val="24"/>
          <w:szCs w:val="24"/>
        </w:rPr>
        <w:t xml:space="preserve"> sazba. V případě nutnosti ocenit některé práce nespecifikované směrnými cenami ÚRS Praha, a. s. bude pro tyto práce proveden podrobný rozbor ceny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64D3C767" w14:textId="3F09152F" w:rsidR="002368C4" w:rsidRPr="000E78B0" w:rsidRDefault="002368C4" w:rsidP="005A45A5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lastRenderedPageBreak/>
        <w:t>k základním nákladům není zhotovitel oprávněn připočítat přirážku na podíl vedlejších rozpočtových nákladů</w:t>
      </w:r>
      <w:r w:rsidR="00014EA2">
        <w:rPr>
          <w:rFonts w:ascii="Times New Roman" w:hAnsi="Times New Roman"/>
          <w:sz w:val="24"/>
          <w:szCs w:val="24"/>
        </w:rPr>
        <w:t>;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2B95B9DF" w14:textId="77777777" w:rsidR="002368C4" w:rsidRPr="000E78B0" w:rsidRDefault="002368C4" w:rsidP="005A45A5">
      <w:pPr>
        <w:pStyle w:val="Odstavecseseznamem"/>
        <w:numPr>
          <w:ilvl w:val="1"/>
          <w:numId w:val="5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stavební práce a dodávky, které nebudou zhotovitelem po odsouhlasení technickým dozorem provedeny (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méněpráce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), budou odečteny ve výši součtu veškerých odpovídajících položek a nákladů neprovedených dodávek a prací dle položkového rozpočtu.       </w:t>
      </w:r>
    </w:p>
    <w:p w14:paraId="2A0878BA" w14:textId="50CA16B6" w:rsidR="002368C4" w:rsidRPr="000E78B0" w:rsidRDefault="002368C4" w:rsidP="005A45A5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Provedení změny v realizaci stavby je možné pouze na základě objednatelem schváleného</w:t>
      </w:r>
      <w:r w:rsidR="00AB1D3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změnového listu. </w:t>
      </w:r>
    </w:p>
    <w:p w14:paraId="220C53CF" w14:textId="41A801E8" w:rsidR="00FE5E24" w:rsidRPr="000E78B0" w:rsidRDefault="002368C4" w:rsidP="005A45A5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Změny v realizaci stavby provedené na základě změnového listu budou začleněny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 xml:space="preserve">právního rámce této smlouvy o dílo samostatným dodatkem k této smlouvě o dílo. </w:t>
      </w:r>
    </w:p>
    <w:p w14:paraId="6DCE4C6B" w14:textId="44800CCE" w:rsidR="00037190" w:rsidRPr="00280345" w:rsidRDefault="002368C4" w:rsidP="005A45A5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je povinen na základě písemné žádosti </w:t>
      </w:r>
      <w:r w:rsidR="00AE3B28" w:rsidRPr="000E78B0">
        <w:rPr>
          <w:rFonts w:ascii="Times New Roman" w:hAnsi="Times New Roman"/>
          <w:sz w:val="24"/>
          <w:szCs w:val="24"/>
        </w:rPr>
        <w:t xml:space="preserve">objednatele </w:t>
      </w:r>
      <w:r w:rsidRPr="000E78B0">
        <w:rPr>
          <w:rFonts w:ascii="Times New Roman" w:hAnsi="Times New Roman"/>
          <w:sz w:val="24"/>
          <w:szCs w:val="24"/>
        </w:rPr>
        <w:t xml:space="preserve">provést případné vícepráce plynoucí z postupu zakázky. Rozsah a cena víceprací musí být před jejich prováděním písemně odsouhlasena odpovědnými zástupci obou smluvních stran. </w:t>
      </w:r>
    </w:p>
    <w:p w14:paraId="215D4631" w14:textId="065BD5C0" w:rsidR="005E0F9E" w:rsidRPr="00BF449B" w:rsidRDefault="0037024E" w:rsidP="005A45A5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5E0F9E">
        <w:rPr>
          <w:rFonts w:ascii="Times New Roman" w:hAnsi="Times New Roman"/>
          <w:sz w:val="24"/>
          <w:szCs w:val="24"/>
        </w:rPr>
        <w:t xml:space="preserve">Zhotovitel bere na vědomí, </w:t>
      </w:r>
      <w:r w:rsidR="00981300" w:rsidRPr="005E0F9E">
        <w:rPr>
          <w:rFonts w:ascii="Times New Roman" w:hAnsi="Times New Roman"/>
          <w:sz w:val="24"/>
          <w:szCs w:val="24"/>
        </w:rPr>
        <w:t xml:space="preserve">že </w:t>
      </w:r>
      <w:r w:rsidR="00C25FA6" w:rsidRPr="005E0F9E">
        <w:rPr>
          <w:rFonts w:ascii="Times New Roman" w:hAnsi="Times New Roman"/>
          <w:sz w:val="24"/>
          <w:szCs w:val="24"/>
        </w:rPr>
        <w:t xml:space="preserve">jakékoliv vícepráce mohou být realizovány </w:t>
      </w:r>
      <w:r w:rsidRPr="005E0F9E">
        <w:rPr>
          <w:rFonts w:ascii="Times New Roman" w:hAnsi="Times New Roman"/>
          <w:sz w:val="24"/>
          <w:szCs w:val="24"/>
        </w:rPr>
        <w:t xml:space="preserve">pouze v souladu </w:t>
      </w:r>
      <w:r w:rsidR="002403DC">
        <w:rPr>
          <w:rFonts w:ascii="Times New Roman" w:hAnsi="Times New Roman"/>
          <w:sz w:val="24"/>
          <w:szCs w:val="24"/>
        </w:rPr>
        <w:br/>
      </w:r>
      <w:r w:rsidRPr="005E0F9E">
        <w:rPr>
          <w:rFonts w:ascii="Times New Roman" w:hAnsi="Times New Roman"/>
          <w:sz w:val="24"/>
          <w:szCs w:val="24"/>
        </w:rPr>
        <w:t xml:space="preserve">s § </w:t>
      </w:r>
      <w:r w:rsidR="00C25FA6" w:rsidRPr="005E0F9E">
        <w:rPr>
          <w:rFonts w:ascii="Times New Roman" w:hAnsi="Times New Roman"/>
          <w:sz w:val="24"/>
          <w:szCs w:val="24"/>
        </w:rPr>
        <w:t>222 zákona č. 134/2016 Sb., o za</w:t>
      </w:r>
      <w:r w:rsidRPr="005E0F9E">
        <w:rPr>
          <w:rFonts w:ascii="Times New Roman" w:hAnsi="Times New Roman"/>
          <w:sz w:val="24"/>
          <w:szCs w:val="24"/>
        </w:rPr>
        <w:t>dávání veřejných zakázek</w:t>
      </w:r>
      <w:r w:rsidR="00014EA2">
        <w:rPr>
          <w:rFonts w:ascii="Times New Roman" w:hAnsi="Times New Roman"/>
          <w:sz w:val="24"/>
          <w:szCs w:val="24"/>
        </w:rPr>
        <w:t>,</w:t>
      </w:r>
      <w:r w:rsidRPr="005E0F9E">
        <w:rPr>
          <w:rFonts w:ascii="Times New Roman" w:hAnsi="Times New Roman"/>
          <w:sz w:val="24"/>
          <w:szCs w:val="24"/>
        </w:rPr>
        <w:t xml:space="preserve"> v platném znění.</w:t>
      </w:r>
    </w:p>
    <w:p w14:paraId="2AEC7575" w14:textId="77777777" w:rsidR="00BF449B" w:rsidRPr="00037190" w:rsidRDefault="00BF449B" w:rsidP="00BF449B">
      <w:pPr>
        <w:pStyle w:val="Odstavecseseznamem"/>
        <w:spacing w:after="120" w:line="240" w:lineRule="auto"/>
        <w:ind w:left="284"/>
        <w:jc w:val="both"/>
        <w:rPr>
          <w:sz w:val="24"/>
          <w:szCs w:val="24"/>
        </w:rPr>
      </w:pPr>
    </w:p>
    <w:p w14:paraId="79B2CC37" w14:textId="200D455B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X. Předání díla</w:t>
      </w:r>
    </w:p>
    <w:p w14:paraId="59369175" w14:textId="61F106ED" w:rsidR="00AB7D0E" w:rsidRPr="00037190" w:rsidRDefault="0075034C" w:rsidP="005A45A5">
      <w:pPr>
        <w:pStyle w:val="Odstavecseseznamem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 xml:space="preserve">Zhotovitel oznámí objednateli 7 dnů předem termín, kdy dílo bude dokončeno a připraveno k předání. </w:t>
      </w:r>
      <w:r w:rsidR="00231BB5" w:rsidRPr="00347BA5">
        <w:rPr>
          <w:rFonts w:ascii="Times New Roman" w:hAnsi="Times New Roman"/>
          <w:sz w:val="24"/>
          <w:szCs w:val="24"/>
        </w:rPr>
        <w:t>O </w:t>
      </w:r>
      <w:r w:rsidRPr="00347BA5">
        <w:rPr>
          <w:rFonts w:ascii="Times New Roman" w:hAnsi="Times New Roman"/>
          <w:sz w:val="24"/>
          <w:szCs w:val="24"/>
        </w:rPr>
        <w:t>předání díla</w:t>
      </w:r>
      <w:r w:rsidR="0043086C">
        <w:rPr>
          <w:rFonts w:ascii="Times New Roman" w:hAnsi="Times New Roman"/>
          <w:sz w:val="24"/>
          <w:szCs w:val="24"/>
        </w:rPr>
        <w:t xml:space="preserve"> </w:t>
      </w:r>
      <w:r w:rsidRPr="00347BA5">
        <w:rPr>
          <w:rFonts w:ascii="Times New Roman" w:hAnsi="Times New Roman"/>
          <w:sz w:val="24"/>
          <w:szCs w:val="24"/>
        </w:rPr>
        <w:t xml:space="preserve">bude </w:t>
      </w:r>
      <w:r w:rsidR="0043086C">
        <w:rPr>
          <w:rFonts w:ascii="Times New Roman" w:hAnsi="Times New Roman"/>
          <w:sz w:val="24"/>
          <w:szCs w:val="24"/>
        </w:rPr>
        <w:t xml:space="preserve">sepsán </w:t>
      </w:r>
      <w:r w:rsidRPr="00347BA5">
        <w:rPr>
          <w:rFonts w:ascii="Times New Roman" w:hAnsi="Times New Roman"/>
          <w:sz w:val="24"/>
          <w:szCs w:val="24"/>
        </w:rPr>
        <w:t>zápis o předání a převzetí, který podepíší zástupci obou smluvníc</w:t>
      </w:r>
      <w:r w:rsidR="00197CB7" w:rsidRPr="00347BA5">
        <w:rPr>
          <w:rFonts w:ascii="Times New Roman" w:hAnsi="Times New Roman"/>
          <w:sz w:val="24"/>
          <w:szCs w:val="24"/>
        </w:rPr>
        <w:t>h stran a při kterém zhotovitel předá a objednatel pře</w:t>
      </w:r>
      <w:r w:rsidR="002354D1" w:rsidRPr="00347BA5">
        <w:rPr>
          <w:rFonts w:ascii="Times New Roman" w:hAnsi="Times New Roman"/>
          <w:sz w:val="24"/>
          <w:szCs w:val="24"/>
        </w:rPr>
        <w:t xml:space="preserve">vezme veškerou dokumentaci dle </w:t>
      </w:r>
      <w:r w:rsidR="00654A49" w:rsidRPr="00347BA5">
        <w:rPr>
          <w:rFonts w:ascii="Times New Roman" w:hAnsi="Times New Roman"/>
          <w:sz w:val="24"/>
          <w:szCs w:val="24"/>
        </w:rPr>
        <w:t>č</w:t>
      </w:r>
      <w:r w:rsidR="00197CB7" w:rsidRPr="00347BA5">
        <w:rPr>
          <w:rFonts w:ascii="Times New Roman" w:hAnsi="Times New Roman"/>
          <w:sz w:val="24"/>
          <w:szCs w:val="24"/>
        </w:rPr>
        <w:t>l</w:t>
      </w:r>
      <w:r w:rsidR="00014EA2">
        <w:rPr>
          <w:rFonts w:ascii="Times New Roman" w:hAnsi="Times New Roman"/>
          <w:sz w:val="24"/>
          <w:szCs w:val="24"/>
        </w:rPr>
        <w:t>.</w:t>
      </w:r>
      <w:r w:rsidR="002354D1" w:rsidRPr="00347BA5">
        <w:rPr>
          <w:rFonts w:ascii="Times New Roman" w:hAnsi="Times New Roman"/>
          <w:sz w:val="24"/>
          <w:szCs w:val="24"/>
        </w:rPr>
        <w:t xml:space="preserve"> </w:t>
      </w:r>
      <w:r w:rsidR="00245376" w:rsidRPr="00347BA5">
        <w:rPr>
          <w:rFonts w:ascii="Times New Roman" w:hAnsi="Times New Roman"/>
          <w:sz w:val="24"/>
          <w:szCs w:val="24"/>
        </w:rPr>
        <w:t xml:space="preserve">I. </w:t>
      </w:r>
      <w:r w:rsidR="00AB7D0E" w:rsidRPr="00347BA5">
        <w:rPr>
          <w:rFonts w:ascii="Times New Roman" w:hAnsi="Times New Roman"/>
          <w:sz w:val="24"/>
          <w:szCs w:val="24"/>
        </w:rPr>
        <w:t>této smlouvy</w:t>
      </w:r>
      <w:r w:rsidR="0043086C">
        <w:rPr>
          <w:rFonts w:ascii="Times New Roman" w:hAnsi="Times New Roman"/>
          <w:sz w:val="24"/>
          <w:szCs w:val="24"/>
        </w:rPr>
        <w:t>.</w:t>
      </w:r>
    </w:p>
    <w:p w14:paraId="4D8232F6" w14:textId="05EE67FB" w:rsidR="00347BA5" w:rsidRPr="00347BA5" w:rsidRDefault="00347BA5" w:rsidP="005A45A5">
      <w:pPr>
        <w:pStyle w:val="Odstavecseseznamem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Pokud bude mít dílo vady a nedodělky, objednatel převezme dílo pouze s ojedinělými drobnými vadami, nebránícími užívání díla ani jeho kolaudaci, ani jeho užívání podstatným způsobem funkčně nebo esteticky neomezují.</w:t>
      </w:r>
    </w:p>
    <w:p w14:paraId="6C4DD0AF" w14:textId="67F384FB" w:rsidR="00037190" w:rsidRPr="00037190" w:rsidRDefault="00347BA5" w:rsidP="005A45A5">
      <w:pPr>
        <w:pStyle w:val="Odstavecseseznamem"/>
        <w:numPr>
          <w:ilvl w:val="0"/>
          <w:numId w:val="12"/>
        </w:numPr>
        <w:spacing w:after="120" w:line="240" w:lineRule="auto"/>
        <w:ind w:left="426"/>
        <w:rPr>
          <w:rFonts w:ascii="Times New Roman" w:hAnsi="Times New Roman"/>
          <w:color w:val="FF0000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Objednatel považuje dílo za dokončen</w:t>
      </w:r>
      <w:r w:rsidR="00014EA2">
        <w:rPr>
          <w:rFonts w:ascii="Times New Roman" w:hAnsi="Times New Roman"/>
          <w:sz w:val="24"/>
          <w:szCs w:val="24"/>
        </w:rPr>
        <w:t>é</w:t>
      </w:r>
      <w:r w:rsidRPr="00347BA5">
        <w:rPr>
          <w:rFonts w:ascii="Times New Roman" w:hAnsi="Times New Roman"/>
          <w:sz w:val="24"/>
          <w:szCs w:val="24"/>
        </w:rPr>
        <w:t xml:space="preserve"> až dnem vydání kolaudačního souhlasu, kdy tímto dnem začíná běžet záruční lhůta. </w:t>
      </w:r>
    </w:p>
    <w:p w14:paraId="7E3E80F4" w14:textId="77777777" w:rsidR="00347BA5" w:rsidRPr="00347BA5" w:rsidRDefault="00347BA5" w:rsidP="00347BA5">
      <w:pPr>
        <w:rPr>
          <w:sz w:val="24"/>
          <w:szCs w:val="24"/>
        </w:rPr>
      </w:pPr>
    </w:p>
    <w:p w14:paraId="7E140674" w14:textId="382A6643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Smluvní pokuty</w:t>
      </w:r>
    </w:p>
    <w:p w14:paraId="6148790A" w14:textId="7BEDF2B4" w:rsidR="001128D2" w:rsidRPr="000E78B0" w:rsidRDefault="00F57E45" w:rsidP="005A45A5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 prodlení objednatele s úhradou faktury je zhotovitel oprávněn uplatnit vůči </w:t>
      </w:r>
      <w:r w:rsidR="001128D2" w:rsidRPr="000E78B0">
        <w:rPr>
          <w:rFonts w:ascii="Times New Roman" w:hAnsi="Times New Roman"/>
          <w:sz w:val="24"/>
          <w:szCs w:val="24"/>
        </w:rPr>
        <w:t>objednatel</w:t>
      </w:r>
      <w:r w:rsidRPr="000E78B0">
        <w:rPr>
          <w:rFonts w:ascii="Times New Roman" w:hAnsi="Times New Roman"/>
          <w:sz w:val="24"/>
          <w:szCs w:val="24"/>
        </w:rPr>
        <w:t>i</w:t>
      </w:r>
      <w:r w:rsidR="001128D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sml</w:t>
      </w:r>
      <w:r w:rsidR="001128D2" w:rsidRPr="000E78B0">
        <w:rPr>
          <w:rFonts w:ascii="Times New Roman" w:hAnsi="Times New Roman"/>
          <w:sz w:val="24"/>
          <w:szCs w:val="24"/>
        </w:rPr>
        <w:t>uvní pokutu ve výši 0,05 % z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="001128D2" w:rsidRPr="000E78B0">
        <w:rPr>
          <w:rFonts w:ascii="Times New Roman" w:hAnsi="Times New Roman"/>
          <w:sz w:val="24"/>
          <w:szCs w:val="24"/>
        </w:rPr>
        <w:t>fakturované částky za každý den prodlení.</w:t>
      </w:r>
    </w:p>
    <w:p w14:paraId="71D87689" w14:textId="0EA29F10" w:rsidR="00F57E45" w:rsidRPr="000E78B0" w:rsidRDefault="00F57E45" w:rsidP="005A45A5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Nedodrží-li zhotovitel termín zahájení díla dle této smlouvy</w:t>
      </w:r>
      <w:r w:rsidR="00F92CE1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objednatel oprávněn </w:t>
      </w:r>
      <w:r w:rsidR="00AC6800">
        <w:rPr>
          <w:rFonts w:ascii="Times New Roman" w:hAnsi="Times New Roman"/>
          <w:sz w:val="24"/>
          <w:szCs w:val="24"/>
        </w:rPr>
        <w:t xml:space="preserve">uplatnit smluvní pokutu ve výši 5 000 </w:t>
      </w:r>
      <w:r w:rsidR="00014EA2">
        <w:rPr>
          <w:rFonts w:ascii="Times New Roman" w:hAnsi="Times New Roman"/>
          <w:sz w:val="24"/>
          <w:szCs w:val="24"/>
        </w:rPr>
        <w:t>Kč</w:t>
      </w:r>
      <w:r w:rsidRPr="000E78B0">
        <w:rPr>
          <w:rFonts w:ascii="Times New Roman" w:hAnsi="Times New Roman"/>
          <w:sz w:val="24"/>
          <w:szCs w:val="24"/>
        </w:rPr>
        <w:t xml:space="preserve"> za každý den prodlení se zahájením plnění. </w:t>
      </w:r>
    </w:p>
    <w:p w14:paraId="70364B5C" w14:textId="04C1BE9A" w:rsidR="0043086C" w:rsidRDefault="00F57E45" w:rsidP="005A45A5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zhotovitele se splněním kteréhokoliv ze závazných termínů stanovených touto smlouvou j</w:t>
      </w:r>
      <w:r w:rsidR="00385092" w:rsidRPr="000E78B0">
        <w:rPr>
          <w:rFonts w:ascii="Times New Roman" w:hAnsi="Times New Roman"/>
          <w:sz w:val="24"/>
          <w:szCs w:val="24"/>
        </w:rPr>
        <w:t xml:space="preserve">e objednatel oprávněn uplatnit smluvní pokutu ve výši </w:t>
      </w:r>
      <w:r w:rsidR="00AC6800">
        <w:rPr>
          <w:rFonts w:ascii="Times New Roman" w:hAnsi="Times New Roman"/>
          <w:sz w:val="24"/>
          <w:szCs w:val="24"/>
        </w:rPr>
        <w:t>5 000</w:t>
      </w:r>
      <w:r w:rsidR="00014EA2">
        <w:rPr>
          <w:rFonts w:ascii="Times New Roman" w:hAnsi="Times New Roman"/>
          <w:sz w:val="24"/>
          <w:szCs w:val="24"/>
        </w:rPr>
        <w:t xml:space="preserve"> Kč z</w:t>
      </w:r>
      <w:r w:rsidR="00385092" w:rsidRPr="000E78B0">
        <w:rPr>
          <w:rFonts w:ascii="Times New Roman" w:hAnsi="Times New Roman"/>
          <w:sz w:val="24"/>
          <w:szCs w:val="24"/>
        </w:rPr>
        <w:t>a kaž</w:t>
      </w:r>
      <w:r w:rsidRPr="000E78B0">
        <w:rPr>
          <w:rFonts w:ascii="Times New Roman" w:hAnsi="Times New Roman"/>
          <w:sz w:val="24"/>
          <w:szCs w:val="24"/>
        </w:rPr>
        <w:t>dý den prodlení</w:t>
      </w:r>
      <w:r w:rsidR="0043086C">
        <w:rPr>
          <w:rFonts w:ascii="Times New Roman" w:hAnsi="Times New Roman"/>
          <w:sz w:val="24"/>
          <w:szCs w:val="24"/>
        </w:rPr>
        <w:t xml:space="preserve"> se splněním těchto termínů.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0A4A0D42" w14:textId="4D1BE4A4" w:rsidR="00F57E45" w:rsidRPr="0043086C" w:rsidRDefault="00385092" w:rsidP="005A45A5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4308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086C" w:rsidRPr="0043086C">
        <w:rPr>
          <w:rFonts w:ascii="Times New Roman" w:hAnsi="Times New Roman"/>
          <w:sz w:val="24"/>
          <w:szCs w:val="24"/>
        </w:rPr>
        <w:t>Při prodlení zhotovitele s předáním díla včetně předání kolaudačního souhlasu v termínu uvedeném v čl. III</w:t>
      </w:r>
      <w:r w:rsidR="00014EA2">
        <w:rPr>
          <w:rFonts w:ascii="Times New Roman" w:hAnsi="Times New Roman"/>
          <w:sz w:val="24"/>
          <w:szCs w:val="24"/>
        </w:rPr>
        <w:t>. této smlouvy</w:t>
      </w:r>
      <w:r w:rsidR="0043086C" w:rsidRPr="0043086C">
        <w:rPr>
          <w:rFonts w:ascii="Times New Roman" w:hAnsi="Times New Roman"/>
          <w:sz w:val="24"/>
          <w:szCs w:val="24"/>
        </w:rPr>
        <w:t xml:space="preserve"> je objednatel oprávněn uplatnit </w:t>
      </w:r>
      <w:r w:rsidR="00014EA2">
        <w:rPr>
          <w:rFonts w:ascii="Times New Roman" w:hAnsi="Times New Roman"/>
          <w:sz w:val="24"/>
          <w:szCs w:val="24"/>
        </w:rPr>
        <w:t xml:space="preserve">smluvní pokutu ve výši </w:t>
      </w:r>
      <w:r w:rsidR="00AC6800">
        <w:rPr>
          <w:rFonts w:ascii="Times New Roman" w:hAnsi="Times New Roman"/>
          <w:sz w:val="24"/>
          <w:szCs w:val="24"/>
        </w:rPr>
        <w:t>5 000</w:t>
      </w:r>
      <w:r w:rsidR="00014EA2">
        <w:rPr>
          <w:rFonts w:ascii="Times New Roman" w:hAnsi="Times New Roman"/>
          <w:sz w:val="24"/>
          <w:szCs w:val="24"/>
        </w:rPr>
        <w:t xml:space="preserve"> </w:t>
      </w:r>
      <w:r w:rsidR="00F92CE1">
        <w:rPr>
          <w:rFonts w:ascii="Times New Roman" w:hAnsi="Times New Roman"/>
          <w:sz w:val="24"/>
          <w:szCs w:val="24"/>
        </w:rPr>
        <w:t xml:space="preserve">Kč </w:t>
      </w:r>
      <w:r w:rsidR="0043086C" w:rsidRPr="0043086C">
        <w:rPr>
          <w:rFonts w:ascii="Times New Roman" w:hAnsi="Times New Roman"/>
          <w:sz w:val="24"/>
          <w:szCs w:val="24"/>
        </w:rPr>
        <w:t>za každý den prodlení s předáním díla</w:t>
      </w:r>
      <w:r w:rsidR="0043086C">
        <w:rPr>
          <w:rFonts w:ascii="Times New Roman" w:hAnsi="Times New Roman"/>
          <w:sz w:val="24"/>
          <w:szCs w:val="24"/>
        </w:rPr>
        <w:t>.</w:t>
      </w:r>
      <w:r w:rsidR="0043086C" w:rsidRPr="0043086C">
        <w:rPr>
          <w:rFonts w:ascii="Times New Roman" w:hAnsi="Times New Roman"/>
          <w:sz w:val="24"/>
          <w:szCs w:val="24"/>
        </w:rPr>
        <w:t xml:space="preserve"> </w:t>
      </w:r>
    </w:p>
    <w:p w14:paraId="3C7C35F9" w14:textId="43909DE1" w:rsidR="00AE2642" w:rsidRPr="000E78B0" w:rsidRDefault="00385092" w:rsidP="005A45A5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zhotovitele s odstraněním vad a nedodělků</w:t>
      </w:r>
      <w:r w:rsidR="00AE2642" w:rsidRPr="000E78B0">
        <w:rPr>
          <w:rFonts w:ascii="Times New Roman" w:hAnsi="Times New Roman"/>
          <w:sz w:val="24"/>
          <w:szCs w:val="24"/>
        </w:rPr>
        <w:t xml:space="preserve"> v termínech stanovených v zápise o</w:t>
      </w:r>
      <w:r w:rsidR="00014EA2">
        <w:rPr>
          <w:rFonts w:ascii="Times New Roman" w:hAnsi="Times New Roman"/>
          <w:sz w:val="24"/>
          <w:szCs w:val="24"/>
        </w:rPr>
        <w:t> </w:t>
      </w:r>
      <w:r w:rsidR="00AE2642" w:rsidRPr="000E78B0">
        <w:rPr>
          <w:rFonts w:ascii="Times New Roman" w:hAnsi="Times New Roman"/>
          <w:sz w:val="24"/>
          <w:szCs w:val="24"/>
        </w:rPr>
        <w:t>předání</w:t>
      </w:r>
      <w:r w:rsidRPr="000E78B0">
        <w:rPr>
          <w:rFonts w:ascii="Times New Roman" w:hAnsi="Times New Roman"/>
          <w:sz w:val="24"/>
          <w:szCs w:val="24"/>
        </w:rPr>
        <w:t>, kdy tyto vady a nedodělky samy o sobě nebrání zahájení kolaudačního řízení, je objednatel oprávněn uplatnit smluvní poku</w:t>
      </w:r>
      <w:r w:rsidR="00E70FB7" w:rsidRPr="000E78B0">
        <w:rPr>
          <w:rFonts w:ascii="Times New Roman" w:hAnsi="Times New Roman"/>
          <w:sz w:val="24"/>
          <w:szCs w:val="24"/>
        </w:rPr>
        <w:t>t</w:t>
      </w:r>
      <w:r w:rsidRPr="000E78B0">
        <w:rPr>
          <w:rFonts w:ascii="Times New Roman" w:hAnsi="Times New Roman"/>
          <w:sz w:val="24"/>
          <w:szCs w:val="24"/>
        </w:rPr>
        <w:t xml:space="preserve">u ve výši </w:t>
      </w:r>
      <w:r w:rsidR="00AC6800">
        <w:rPr>
          <w:rFonts w:ascii="Times New Roman" w:hAnsi="Times New Roman"/>
          <w:sz w:val="24"/>
          <w:szCs w:val="24"/>
        </w:rPr>
        <w:t>5 000</w:t>
      </w:r>
      <w:r w:rsidR="00014EA2">
        <w:rPr>
          <w:rFonts w:ascii="Times New Roman" w:hAnsi="Times New Roman"/>
          <w:sz w:val="24"/>
          <w:szCs w:val="24"/>
        </w:rPr>
        <w:t xml:space="preserve"> Kč </w:t>
      </w:r>
      <w:r w:rsidRPr="000E78B0">
        <w:rPr>
          <w:rFonts w:ascii="Times New Roman" w:hAnsi="Times New Roman"/>
          <w:sz w:val="24"/>
          <w:szCs w:val="24"/>
        </w:rPr>
        <w:t>za každý den prodlení s jejich odstraněním</w:t>
      </w:r>
      <w:r w:rsidR="00AE2642" w:rsidRPr="000E78B0">
        <w:rPr>
          <w:rFonts w:ascii="Times New Roman" w:hAnsi="Times New Roman"/>
          <w:sz w:val="24"/>
          <w:szCs w:val="24"/>
        </w:rPr>
        <w:t>.</w:t>
      </w:r>
    </w:p>
    <w:p w14:paraId="042F5E43" w14:textId="597AC0C1" w:rsidR="00C85501" w:rsidRPr="000E78B0" w:rsidRDefault="00B0703E" w:rsidP="005A45A5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C00000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lastRenderedPageBreak/>
        <w:t>Při</w:t>
      </w:r>
      <w:r w:rsidR="00014EA2">
        <w:rPr>
          <w:rFonts w:ascii="Times New Roman" w:hAnsi="Times New Roman"/>
          <w:sz w:val="24"/>
          <w:szCs w:val="24"/>
        </w:rPr>
        <w:t xml:space="preserve"> porušení</w:t>
      </w:r>
      <w:r w:rsidR="0030047E" w:rsidRPr="000E78B0">
        <w:rPr>
          <w:rFonts w:ascii="Times New Roman" w:hAnsi="Times New Roman"/>
          <w:sz w:val="24"/>
          <w:szCs w:val="24"/>
        </w:rPr>
        <w:t xml:space="preserve"> povinností zhotovitele upravených touto smlouvou </w:t>
      </w:r>
      <w:r w:rsidRPr="000E78B0">
        <w:rPr>
          <w:rFonts w:ascii="Times New Roman" w:hAnsi="Times New Roman"/>
          <w:sz w:val="24"/>
          <w:szCs w:val="24"/>
        </w:rPr>
        <w:t>a</w:t>
      </w:r>
      <w:r w:rsidR="00C85501" w:rsidRPr="000E78B0">
        <w:rPr>
          <w:rFonts w:ascii="Times New Roman" w:hAnsi="Times New Roman"/>
          <w:sz w:val="24"/>
          <w:szCs w:val="24"/>
        </w:rPr>
        <w:t xml:space="preserve"> porušování zákonných povinností</w:t>
      </w:r>
      <w:r w:rsidR="0030047E" w:rsidRPr="000E78B0">
        <w:rPr>
          <w:rFonts w:ascii="Times New Roman" w:hAnsi="Times New Roman"/>
          <w:sz w:val="24"/>
          <w:szCs w:val="24"/>
        </w:rPr>
        <w:t xml:space="preserve"> je </w:t>
      </w:r>
      <w:r w:rsidR="00C85501" w:rsidRPr="000E78B0">
        <w:rPr>
          <w:rFonts w:ascii="Times New Roman" w:hAnsi="Times New Roman"/>
          <w:sz w:val="24"/>
          <w:szCs w:val="24"/>
        </w:rPr>
        <w:t>objednatel</w:t>
      </w:r>
      <w:r w:rsidR="0030047E" w:rsidRPr="000E78B0">
        <w:rPr>
          <w:rFonts w:ascii="Times New Roman" w:hAnsi="Times New Roman"/>
          <w:sz w:val="24"/>
          <w:szCs w:val="24"/>
        </w:rPr>
        <w:t xml:space="preserve"> oprávněn uplatnit</w:t>
      </w:r>
      <w:r w:rsidR="00C85501" w:rsidRPr="000E78B0">
        <w:rPr>
          <w:rFonts w:ascii="Times New Roman" w:hAnsi="Times New Roman"/>
          <w:sz w:val="24"/>
          <w:szCs w:val="24"/>
        </w:rPr>
        <w:t xml:space="preserve"> smluvní pokutu ve výši </w:t>
      </w:r>
      <w:r w:rsidR="00AC6800">
        <w:rPr>
          <w:rFonts w:ascii="Times New Roman" w:hAnsi="Times New Roman"/>
          <w:sz w:val="24"/>
          <w:szCs w:val="24"/>
        </w:rPr>
        <w:t>5 000</w:t>
      </w:r>
      <w:r w:rsidR="00245376" w:rsidRPr="000E78B0">
        <w:rPr>
          <w:rFonts w:ascii="Times New Roman" w:hAnsi="Times New Roman"/>
          <w:sz w:val="24"/>
          <w:szCs w:val="24"/>
        </w:rPr>
        <w:t xml:space="preserve"> </w:t>
      </w:r>
      <w:r w:rsidR="00A11243" w:rsidRPr="000E78B0">
        <w:rPr>
          <w:rFonts w:ascii="Times New Roman" w:hAnsi="Times New Roman"/>
          <w:sz w:val="24"/>
          <w:szCs w:val="24"/>
        </w:rPr>
        <w:t>Kč</w:t>
      </w:r>
      <w:r w:rsidR="006375DA" w:rsidRPr="000E78B0">
        <w:rPr>
          <w:rFonts w:ascii="Times New Roman" w:hAnsi="Times New Roman"/>
          <w:sz w:val="24"/>
          <w:szCs w:val="24"/>
        </w:rPr>
        <w:t xml:space="preserve"> </w:t>
      </w:r>
      <w:r w:rsidR="00C85501" w:rsidRPr="000E78B0">
        <w:rPr>
          <w:rFonts w:ascii="Times New Roman" w:hAnsi="Times New Roman"/>
          <w:sz w:val="24"/>
          <w:szCs w:val="24"/>
        </w:rPr>
        <w:t>za každ</w:t>
      </w:r>
      <w:r w:rsidR="0030047E" w:rsidRPr="000E78B0">
        <w:rPr>
          <w:rFonts w:ascii="Times New Roman" w:hAnsi="Times New Roman"/>
          <w:sz w:val="24"/>
          <w:szCs w:val="24"/>
        </w:rPr>
        <w:t>é jednotlivé porušení</w:t>
      </w:r>
      <w:r w:rsidR="00014EA2">
        <w:rPr>
          <w:rFonts w:ascii="Times New Roman" w:hAnsi="Times New Roman"/>
          <w:sz w:val="24"/>
          <w:szCs w:val="24"/>
        </w:rPr>
        <w:t>.</w:t>
      </w:r>
      <w:r w:rsidR="007F1244" w:rsidRPr="000E78B0">
        <w:rPr>
          <w:rFonts w:ascii="Times New Roman" w:hAnsi="Times New Roman"/>
          <w:sz w:val="24"/>
          <w:szCs w:val="24"/>
        </w:rPr>
        <w:t xml:space="preserve"> </w:t>
      </w:r>
    </w:p>
    <w:p w14:paraId="5354A096" w14:textId="77777777" w:rsidR="00331E75" w:rsidRDefault="00A27386" w:rsidP="00331E75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Smluvní pokuta za nevedení stavebního deníku nebo za nedostatečné vedení v rozporu s vyhláškou č.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499/2006 Sb. v platn</w:t>
      </w:r>
      <w:r w:rsidR="00014EA2">
        <w:rPr>
          <w:rFonts w:ascii="Times New Roman" w:hAnsi="Times New Roman"/>
          <w:sz w:val="24"/>
          <w:szCs w:val="24"/>
        </w:rPr>
        <w:t xml:space="preserve">ém znění je stanovena ve výši 1 </w:t>
      </w:r>
      <w:r w:rsidRPr="000E78B0">
        <w:rPr>
          <w:rFonts w:ascii="Times New Roman" w:hAnsi="Times New Roman"/>
          <w:sz w:val="24"/>
          <w:szCs w:val="24"/>
        </w:rPr>
        <w:t>000 Kč / den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odstranění zjištěných nedostatků.</w:t>
      </w:r>
    </w:p>
    <w:p w14:paraId="25DBDF67" w14:textId="77777777" w:rsidR="00CC03B8" w:rsidRPr="000E78B0" w:rsidRDefault="00CC03B8" w:rsidP="00CC03B8">
      <w:pPr>
        <w:pStyle w:val="Odstavecseseznamem"/>
        <w:numPr>
          <w:ilvl w:val="0"/>
          <w:numId w:val="8"/>
        </w:numPr>
        <w:tabs>
          <w:tab w:val="clear" w:pos="851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Sankce za nedodržování BOZP, požární ochrany a ochrany životního prostředí se řídí dle sazebníku pokut, který je přílohou č. 1 této smlouvy.</w:t>
      </w:r>
    </w:p>
    <w:p w14:paraId="7F16273D" w14:textId="77777777" w:rsidR="00CC03B8" w:rsidRPr="000E78B0" w:rsidRDefault="00CC03B8" w:rsidP="008E51DE">
      <w:pPr>
        <w:pStyle w:val="Odstavecseseznamem"/>
        <w:numPr>
          <w:ilvl w:val="0"/>
          <w:numId w:val="8"/>
        </w:numPr>
        <w:tabs>
          <w:tab w:val="clear" w:pos="851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Pokuty vzniklé vlivem stavební činnosti zhotovitele udělené objednateli budou převedeny na zhotovitele v plné výši a mohou být započteny proti neuhrazeným fakturám.</w:t>
      </w:r>
    </w:p>
    <w:p w14:paraId="0FEC518A" w14:textId="77777777" w:rsidR="00CC03B8" w:rsidRPr="000E78B0" w:rsidRDefault="00CC03B8" w:rsidP="008E51DE">
      <w:pPr>
        <w:pStyle w:val="Odstavecseseznamem"/>
        <w:numPr>
          <w:ilvl w:val="0"/>
          <w:numId w:val="8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Prokáže-li zhotovitel, že uložení smluvní</w:t>
      </w:r>
      <w:r>
        <w:rPr>
          <w:rFonts w:ascii="Times New Roman" w:hAnsi="Times New Roman"/>
          <w:sz w:val="24"/>
          <w:szCs w:val="24"/>
        </w:rPr>
        <w:t>ch</w:t>
      </w:r>
      <w:r w:rsidRPr="000E78B0">
        <w:rPr>
          <w:rFonts w:ascii="Times New Roman" w:hAnsi="Times New Roman"/>
          <w:sz w:val="24"/>
          <w:szCs w:val="24"/>
        </w:rPr>
        <w:t xml:space="preserve"> pokut nezavinil, je objednatel oprávněn od jejich vymáhání ustoupit.</w:t>
      </w:r>
    </w:p>
    <w:p w14:paraId="416A4B69" w14:textId="1DC93E08" w:rsidR="00CC03B8" w:rsidRPr="008E51DE" w:rsidRDefault="00CC03B8" w:rsidP="008E51DE">
      <w:pPr>
        <w:pStyle w:val="Odstavecseseznamem"/>
        <w:numPr>
          <w:ilvl w:val="0"/>
          <w:numId w:val="8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Uplatněním smluvních pokut dle této smlouvy nejsou dotčeny nároky na náhradu škody, vzniklé z porušení smluvní povinnosti, a to v plné výši. Odstoupením od této smlouvy nezaniká nárok na úhradu smluvní pokuty.</w:t>
      </w:r>
    </w:p>
    <w:p w14:paraId="7C01CCED" w14:textId="77777777" w:rsidR="00CC03B8" w:rsidRDefault="00331E75" w:rsidP="008E51DE">
      <w:pPr>
        <w:pStyle w:val="Odstavecseseznamem"/>
        <w:numPr>
          <w:ilvl w:val="0"/>
          <w:numId w:val="8"/>
        </w:numPr>
        <w:tabs>
          <w:tab w:val="clear" w:pos="851"/>
        </w:tabs>
        <w:spacing w:after="120" w:line="240" w:lineRule="auto"/>
        <w:ind w:left="284" w:hanging="426"/>
        <w:jc w:val="both"/>
        <w:rPr>
          <w:sz w:val="24"/>
          <w:szCs w:val="24"/>
        </w:rPr>
      </w:pPr>
      <w:r w:rsidRPr="008E51DE">
        <w:rPr>
          <w:rFonts w:ascii="Times New Roman" w:hAnsi="Times New Roman"/>
          <w:sz w:val="24"/>
          <w:szCs w:val="24"/>
        </w:rPr>
        <w:t xml:space="preserve">Zhotovitel prohlašuje, že má s bankou uzavřenou bankovní záruku za řádné </w:t>
      </w:r>
      <w:r w:rsidRPr="00CC03B8">
        <w:rPr>
          <w:rFonts w:ascii="Times New Roman" w:hAnsi="Times New Roman"/>
          <w:sz w:val="24"/>
          <w:szCs w:val="24"/>
        </w:rPr>
        <w:t xml:space="preserve">provedení předmětu díla (tj. za dodržení smluvních podmínek) ve výši 5 % z celkové ceny za dílo v Kč včetně DPH dle čl. IV. této smlouvy. </w:t>
      </w:r>
    </w:p>
    <w:p w14:paraId="41B55888" w14:textId="6C1F956F" w:rsidR="00331E75" w:rsidRPr="00CC03B8" w:rsidRDefault="00331E75" w:rsidP="008E51DE">
      <w:pPr>
        <w:pStyle w:val="Odstavecseseznamem"/>
        <w:numPr>
          <w:ilvl w:val="0"/>
          <w:numId w:val="8"/>
        </w:numPr>
        <w:tabs>
          <w:tab w:val="clear" w:pos="851"/>
        </w:tabs>
        <w:spacing w:after="120" w:line="240" w:lineRule="auto"/>
        <w:ind w:left="284" w:hanging="426"/>
        <w:jc w:val="both"/>
        <w:rPr>
          <w:sz w:val="24"/>
          <w:szCs w:val="24"/>
        </w:rPr>
      </w:pPr>
      <w:r w:rsidRPr="008E51DE">
        <w:rPr>
          <w:rFonts w:ascii="Times New Roman" w:hAnsi="Times New Roman"/>
          <w:sz w:val="24"/>
          <w:szCs w:val="24"/>
        </w:rPr>
        <w:t xml:space="preserve">Před uplatněním plnění z bankovní záruky oznámí objednatel písemně zhotoviteli výši požadovaného plnění ze strany banky. Zhotovitel je povinen doručit objednateli novou záruční listinu ve znění shodném s předchozí záruční listinou v původní výši bankovní záruky, vždy nejpozději do sedmi kalendářních dnů od jejího úplného vyčerpání. Bankovní záruka bude uvolněna objednatelem nejpozději do dvou týdnů po kolaudačního souhlasu dle této smlouvy, a to na žádost </w:t>
      </w:r>
      <w:r w:rsidR="002E1BD5" w:rsidRPr="008E51DE">
        <w:rPr>
          <w:rFonts w:ascii="Times New Roman" w:hAnsi="Times New Roman"/>
          <w:sz w:val="24"/>
          <w:szCs w:val="24"/>
        </w:rPr>
        <w:t>zhotovitele</w:t>
      </w:r>
      <w:r w:rsidRPr="008E51DE">
        <w:rPr>
          <w:rFonts w:ascii="Times New Roman" w:hAnsi="Times New Roman"/>
          <w:sz w:val="24"/>
          <w:szCs w:val="24"/>
        </w:rPr>
        <w:t>.</w:t>
      </w:r>
    </w:p>
    <w:p w14:paraId="528AD798" w14:textId="4C5D8482" w:rsidR="00331E75" w:rsidRPr="00CC03B8" w:rsidRDefault="00331E75" w:rsidP="008E51DE">
      <w:pPr>
        <w:pStyle w:val="Odstavecseseznamem"/>
        <w:numPr>
          <w:ilvl w:val="0"/>
          <w:numId w:val="8"/>
        </w:numPr>
        <w:tabs>
          <w:tab w:val="clear" w:pos="851"/>
        </w:tabs>
        <w:spacing w:after="120" w:line="240" w:lineRule="auto"/>
        <w:ind w:left="284" w:hanging="426"/>
        <w:jc w:val="both"/>
        <w:rPr>
          <w:sz w:val="24"/>
          <w:szCs w:val="24"/>
        </w:rPr>
      </w:pPr>
      <w:r w:rsidRPr="008E51DE">
        <w:rPr>
          <w:rFonts w:ascii="Times New Roman" w:hAnsi="Times New Roman"/>
          <w:sz w:val="24"/>
          <w:szCs w:val="24"/>
        </w:rPr>
        <w:t xml:space="preserve">Právo objednatele na plnění z bankovní záruky vznikne v každém jednotlivém případě porušení těchto povinností ze strany </w:t>
      </w:r>
      <w:r w:rsidR="00CC03B8">
        <w:rPr>
          <w:rFonts w:ascii="Times New Roman" w:hAnsi="Times New Roman"/>
          <w:sz w:val="24"/>
          <w:szCs w:val="24"/>
        </w:rPr>
        <w:t>zhotovitele</w:t>
      </w:r>
      <w:r w:rsidRPr="008E51DE">
        <w:rPr>
          <w:rFonts w:ascii="Times New Roman" w:hAnsi="Times New Roman"/>
          <w:sz w:val="24"/>
          <w:szCs w:val="24"/>
        </w:rPr>
        <w:t>:</w:t>
      </w:r>
    </w:p>
    <w:p w14:paraId="337DB9F6" w14:textId="77777777" w:rsidR="00331E75" w:rsidRPr="000B6163" w:rsidRDefault="00331E75" w:rsidP="00331E75">
      <w:pPr>
        <w:pStyle w:val="Odstavecseseznamem"/>
        <w:numPr>
          <w:ilvl w:val="0"/>
          <w:numId w:val="17"/>
        </w:numPr>
        <w:spacing w:before="120" w:after="120" w:line="240" w:lineRule="auto"/>
        <w:ind w:left="567" w:hanging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6163">
        <w:rPr>
          <w:rFonts w:ascii="Times New Roman" w:hAnsi="Times New Roman"/>
          <w:bCs/>
          <w:color w:val="000000"/>
          <w:sz w:val="24"/>
          <w:szCs w:val="24"/>
        </w:rPr>
        <w:t>plnit předmět této smlouvy v souladu s podmínkami této smlouvy, nebo</w:t>
      </w:r>
    </w:p>
    <w:p w14:paraId="7953E0BD" w14:textId="464B68B9" w:rsidR="00331E75" w:rsidRPr="000B6163" w:rsidRDefault="00331E75" w:rsidP="00331E75">
      <w:pPr>
        <w:pStyle w:val="Odstavecseseznamem"/>
        <w:numPr>
          <w:ilvl w:val="0"/>
          <w:numId w:val="17"/>
        </w:numPr>
        <w:spacing w:before="120" w:after="120" w:line="240" w:lineRule="auto"/>
        <w:ind w:left="567" w:hanging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6163">
        <w:rPr>
          <w:rFonts w:ascii="Times New Roman" w:hAnsi="Times New Roman"/>
          <w:bCs/>
          <w:color w:val="000000"/>
          <w:sz w:val="24"/>
          <w:szCs w:val="24"/>
        </w:rPr>
        <w:t xml:space="preserve">plnit termíny </w:t>
      </w:r>
      <w:r>
        <w:rPr>
          <w:rFonts w:ascii="Times New Roman" w:hAnsi="Times New Roman"/>
          <w:bCs/>
          <w:color w:val="000000"/>
          <w:sz w:val="24"/>
          <w:szCs w:val="24"/>
        </w:rPr>
        <w:t>plnění</w:t>
      </w:r>
      <w:r w:rsidRPr="000B6163">
        <w:rPr>
          <w:rFonts w:ascii="Times New Roman" w:hAnsi="Times New Roman"/>
          <w:bCs/>
          <w:color w:val="000000"/>
          <w:sz w:val="24"/>
          <w:szCs w:val="24"/>
        </w:rPr>
        <w:t xml:space="preserve"> dle </w:t>
      </w:r>
      <w:r>
        <w:rPr>
          <w:rFonts w:ascii="Times New Roman" w:hAnsi="Times New Roman"/>
          <w:bCs/>
          <w:color w:val="000000"/>
          <w:sz w:val="24"/>
          <w:szCs w:val="24"/>
        </w:rPr>
        <w:t>čl. III. této smlouvy</w:t>
      </w:r>
      <w:r w:rsidRPr="000B6163">
        <w:rPr>
          <w:rFonts w:ascii="Times New Roman" w:hAnsi="Times New Roman"/>
          <w:bCs/>
          <w:color w:val="000000"/>
          <w:sz w:val="24"/>
          <w:szCs w:val="24"/>
        </w:rPr>
        <w:t xml:space="preserve">, nebo </w:t>
      </w:r>
    </w:p>
    <w:p w14:paraId="3D65C07F" w14:textId="77777777" w:rsidR="00331E75" w:rsidRDefault="00331E75" w:rsidP="00331E75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6163">
        <w:rPr>
          <w:rFonts w:ascii="Times New Roman" w:hAnsi="Times New Roman"/>
          <w:bCs/>
          <w:color w:val="000000"/>
          <w:sz w:val="24"/>
          <w:szCs w:val="24"/>
        </w:rPr>
        <w:t xml:space="preserve">uhradit </w:t>
      </w:r>
      <w:r>
        <w:rPr>
          <w:rFonts w:ascii="Times New Roman" w:hAnsi="Times New Roman"/>
          <w:bCs/>
          <w:color w:val="000000"/>
          <w:sz w:val="24"/>
          <w:szCs w:val="24"/>
        </w:rPr>
        <w:t>objednateli</w:t>
      </w:r>
      <w:r w:rsidRPr="000B6163">
        <w:rPr>
          <w:rFonts w:ascii="Times New Roman" w:hAnsi="Times New Roman"/>
          <w:bCs/>
          <w:color w:val="000000"/>
          <w:sz w:val="24"/>
          <w:szCs w:val="24"/>
        </w:rPr>
        <w:t xml:space="preserve"> nebo třetí straně způsobenou škodu či smluvní pokutu nebo jiný peněžitý závazek, k němuž bude dle této smlouvy povinen.</w:t>
      </w:r>
    </w:p>
    <w:p w14:paraId="50F1BBB7" w14:textId="3AB153A2" w:rsidR="00331E75" w:rsidRPr="008E51DE" w:rsidRDefault="00331E75" w:rsidP="008E51DE">
      <w:pPr>
        <w:pStyle w:val="Odstavecseseznamem"/>
        <w:numPr>
          <w:ilvl w:val="0"/>
          <w:numId w:val="8"/>
        </w:numPr>
        <w:tabs>
          <w:tab w:val="clear" w:pos="851"/>
        </w:tabs>
        <w:spacing w:after="120" w:line="240" w:lineRule="auto"/>
        <w:ind w:left="284" w:hanging="426"/>
        <w:jc w:val="both"/>
        <w:rPr>
          <w:sz w:val="24"/>
          <w:szCs w:val="24"/>
        </w:rPr>
      </w:pPr>
      <w:r w:rsidRPr="008E51DE">
        <w:rPr>
          <w:rFonts w:ascii="Times New Roman" w:hAnsi="Times New Roman"/>
          <w:sz w:val="24"/>
          <w:szCs w:val="24"/>
        </w:rPr>
        <w:t xml:space="preserve">Objednatel je oprávněn požadovat k úhradě od banky vždy částku vyplývající z porušení kterékoli z povinností </w:t>
      </w:r>
      <w:r w:rsidR="00CC03B8">
        <w:rPr>
          <w:rFonts w:ascii="Times New Roman" w:hAnsi="Times New Roman"/>
          <w:sz w:val="24"/>
          <w:szCs w:val="24"/>
        </w:rPr>
        <w:t>zhotovitele</w:t>
      </w:r>
      <w:r w:rsidR="00CC03B8" w:rsidRPr="008E51DE">
        <w:rPr>
          <w:rFonts w:ascii="Times New Roman" w:hAnsi="Times New Roman"/>
          <w:sz w:val="24"/>
          <w:szCs w:val="24"/>
        </w:rPr>
        <w:t xml:space="preserve"> </w:t>
      </w:r>
      <w:r w:rsidRPr="008E51DE">
        <w:rPr>
          <w:rFonts w:ascii="Times New Roman" w:hAnsi="Times New Roman"/>
          <w:sz w:val="24"/>
          <w:szCs w:val="24"/>
        </w:rPr>
        <w:t>dle předchozího odstavce.</w:t>
      </w:r>
    </w:p>
    <w:p w14:paraId="7B90A03A" w14:textId="25FDF8C3" w:rsidR="00331E75" w:rsidRPr="008E51DE" w:rsidRDefault="00331E75" w:rsidP="008E51DE">
      <w:pPr>
        <w:pStyle w:val="Odstavecseseznamem"/>
        <w:numPr>
          <w:ilvl w:val="0"/>
          <w:numId w:val="8"/>
        </w:numPr>
        <w:tabs>
          <w:tab w:val="clear" w:pos="851"/>
        </w:tabs>
        <w:spacing w:after="120" w:line="240" w:lineRule="auto"/>
        <w:ind w:left="284" w:hanging="426"/>
        <w:jc w:val="both"/>
        <w:rPr>
          <w:sz w:val="24"/>
          <w:szCs w:val="24"/>
        </w:rPr>
      </w:pPr>
      <w:r w:rsidRPr="008E51DE">
        <w:rPr>
          <w:rFonts w:ascii="Times New Roman" w:hAnsi="Times New Roman"/>
          <w:sz w:val="24"/>
          <w:szCs w:val="24"/>
        </w:rPr>
        <w:t>Veškeré náklady na vystavení pojistných smluv a bankovní záruky nese zhotovitel a jsou zahrnuty v ceně předmětu plnění.</w:t>
      </w:r>
    </w:p>
    <w:p w14:paraId="4B94A633" w14:textId="77777777" w:rsidR="002403DC" w:rsidRPr="000E78B0" w:rsidRDefault="002403DC" w:rsidP="00E619DB">
      <w:pPr>
        <w:tabs>
          <w:tab w:val="num" w:pos="284"/>
        </w:tabs>
        <w:jc w:val="both"/>
        <w:rPr>
          <w:sz w:val="24"/>
          <w:szCs w:val="24"/>
        </w:rPr>
      </w:pPr>
    </w:p>
    <w:p w14:paraId="04AD2E67" w14:textId="43B96100" w:rsidR="00C042BD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Odstoupení od smlouvy</w:t>
      </w:r>
    </w:p>
    <w:p w14:paraId="6CD67421" w14:textId="63DE511C" w:rsidR="00AE2642" w:rsidRPr="006B398C" w:rsidRDefault="00AE2642" w:rsidP="005A45A5">
      <w:pPr>
        <w:pStyle w:val="Odstavecseseznamem"/>
        <w:numPr>
          <w:ilvl w:val="2"/>
          <w:numId w:val="5"/>
        </w:numPr>
        <w:spacing w:beforeLines="20" w:before="48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Odstoupit od této smlouvy lze</w:t>
      </w:r>
      <w:r w:rsidR="00157103" w:rsidRPr="006B398C">
        <w:rPr>
          <w:rFonts w:ascii="Times New Roman" w:hAnsi="Times New Roman"/>
          <w:sz w:val="24"/>
          <w:szCs w:val="24"/>
        </w:rPr>
        <w:t xml:space="preserve"> v případech, kdy to stanoví zákon nebo tato smlouva. Smluvní strany se dohodly, že</w:t>
      </w:r>
      <w:r w:rsidRPr="006B398C">
        <w:rPr>
          <w:rFonts w:ascii="Times New Roman" w:hAnsi="Times New Roman"/>
          <w:sz w:val="24"/>
          <w:szCs w:val="24"/>
        </w:rPr>
        <w:t xml:space="preserve"> </w:t>
      </w:r>
      <w:r w:rsidR="00157103" w:rsidRPr="006B398C">
        <w:rPr>
          <w:rFonts w:ascii="Times New Roman" w:hAnsi="Times New Roman"/>
          <w:sz w:val="24"/>
          <w:szCs w:val="24"/>
        </w:rPr>
        <w:t>podstatným porušením smlouvy se rozumí zejména toto:</w:t>
      </w:r>
    </w:p>
    <w:p w14:paraId="7A321523" w14:textId="165DB962" w:rsidR="00AE2642" w:rsidRPr="000E78B0" w:rsidRDefault="00AE2642" w:rsidP="005A45A5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neplnění předmětu díla podle čl. I.</w:t>
      </w:r>
      <w:r w:rsidR="00231BB5" w:rsidRPr="000E78B0">
        <w:rPr>
          <w:szCs w:val="24"/>
        </w:rPr>
        <w:t xml:space="preserve"> této smlouvy</w:t>
      </w:r>
      <w:r w:rsidR="00A87620" w:rsidRPr="000E78B0">
        <w:rPr>
          <w:szCs w:val="24"/>
        </w:rPr>
        <w:t>;</w:t>
      </w:r>
    </w:p>
    <w:p w14:paraId="6E61E95B" w14:textId="77777777" w:rsidR="00AE2642" w:rsidRPr="000E78B0" w:rsidRDefault="00AE2642" w:rsidP="005A45A5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neprovede dílo v patřičné kvalitě podle platných předpisů a norem</w:t>
      </w:r>
      <w:r w:rsidR="00A87620" w:rsidRPr="000E78B0">
        <w:rPr>
          <w:szCs w:val="24"/>
        </w:rPr>
        <w:t>;</w:t>
      </w:r>
    </w:p>
    <w:p w14:paraId="3D423BD3" w14:textId="77777777" w:rsidR="00AE2642" w:rsidRPr="000E78B0" w:rsidRDefault="00AE2642" w:rsidP="005A45A5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 xml:space="preserve">zhotovitel je v prodlení s termínem dokončení díla o více než </w:t>
      </w:r>
      <w:r w:rsidR="00F36D29" w:rsidRPr="000E78B0">
        <w:rPr>
          <w:szCs w:val="24"/>
        </w:rPr>
        <w:t>5</w:t>
      </w:r>
      <w:r w:rsidRPr="000E78B0">
        <w:rPr>
          <w:szCs w:val="24"/>
        </w:rPr>
        <w:t xml:space="preserve"> kalendářních dnů</w:t>
      </w:r>
      <w:r w:rsidR="00A87620" w:rsidRPr="000E78B0">
        <w:rPr>
          <w:szCs w:val="24"/>
        </w:rPr>
        <w:t>;</w:t>
      </w:r>
    </w:p>
    <w:p w14:paraId="30FDD98E" w14:textId="77777777" w:rsidR="00AE2642" w:rsidRPr="000E78B0" w:rsidRDefault="00AE2642" w:rsidP="005A45A5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lastRenderedPageBreak/>
        <w:t>zhotovitel bez vážných důvodů přerušil práce na díle na dobu delší</w:t>
      </w:r>
      <w:r w:rsidR="00A54045" w:rsidRPr="000E78B0">
        <w:rPr>
          <w:szCs w:val="24"/>
        </w:rPr>
        <w:t xml:space="preserve"> </w:t>
      </w:r>
      <w:r w:rsidRPr="000E78B0">
        <w:rPr>
          <w:szCs w:val="24"/>
        </w:rPr>
        <w:t>než</w:t>
      </w:r>
      <w:r w:rsidR="00A54045" w:rsidRPr="000E78B0">
        <w:rPr>
          <w:szCs w:val="24"/>
        </w:rPr>
        <w:t xml:space="preserve"> </w:t>
      </w:r>
      <w:r w:rsidR="00A87620" w:rsidRPr="000E78B0">
        <w:rPr>
          <w:szCs w:val="24"/>
        </w:rPr>
        <w:t>5 kalendářních dnů</w:t>
      </w:r>
      <w:r w:rsidR="002B2A1D" w:rsidRPr="000E78B0">
        <w:rPr>
          <w:szCs w:val="24"/>
        </w:rPr>
        <w:t>;</w:t>
      </w:r>
    </w:p>
    <w:p w14:paraId="5E4D2BB6" w14:textId="466567DB" w:rsidR="002B54C5" w:rsidRPr="000E78B0" w:rsidRDefault="002B54C5" w:rsidP="005A45A5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řádně a včas neprokáže trvání platné a účinné pojistné smlouvy dle čl.</w:t>
      </w:r>
      <w:r w:rsidR="00014EA2">
        <w:rPr>
          <w:szCs w:val="24"/>
        </w:rPr>
        <w:t> </w:t>
      </w:r>
      <w:r w:rsidRPr="000E78B0">
        <w:rPr>
          <w:szCs w:val="24"/>
        </w:rPr>
        <w:t>VIII</w:t>
      </w:r>
      <w:r w:rsidR="00014EA2">
        <w:rPr>
          <w:szCs w:val="24"/>
        </w:rPr>
        <w:t>.</w:t>
      </w:r>
      <w:r w:rsidRPr="000E78B0">
        <w:rPr>
          <w:szCs w:val="24"/>
        </w:rPr>
        <w:t xml:space="preserve"> odst. </w:t>
      </w:r>
      <w:r w:rsidR="00037190">
        <w:rPr>
          <w:szCs w:val="24"/>
        </w:rPr>
        <w:t>10</w:t>
      </w:r>
      <w:r w:rsidR="00C92AE6">
        <w:rPr>
          <w:szCs w:val="24"/>
        </w:rPr>
        <w:t>.</w:t>
      </w:r>
      <w:r w:rsidR="008005AA">
        <w:rPr>
          <w:szCs w:val="24"/>
        </w:rPr>
        <w:t xml:space="preserve"> této smlouvy.</w:t>
      </w:r>
    </w:p>
    <w:p w14:paraId="158FF681" w14:textId="1F25B428" w:rsidR="006D6F14" w:rsidRPr="00687FE8" w:rsidRDefault="00AE2642" w:rsidP="005A45A5">
      <w:pPr>
        <w:pStyle w:val="Odstavecseseznamem"/>
        <w:numPr>
          <w:ilvl w:val="2"/>
          <w:numId w:val="5"/>
        </w:numPr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0E78B0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povinna zaplatit druhé straně veškeré náklady a škody jí prokazatelně vzniklé v souvislosti s odstoupením od této smlouvy.</w:t>
      </w:r>
    </w:p>
    <w:p w14:paraId="4D7C57CA" w14:textId="77777777" w:rsidR="00687FE8" w:rsidRPr="000E78B0" w:rsidRDefault="00687FE8" w:rsidP="00687FE8">
      <w:pPr>
        <w:pStyle w:val="Odstavecseseznamem"/>
        <w:spacing w:beforeLines="20" w:before="48" w:after="120" w:line="240" w:lineRule="auto"/>
        <w:ind w:left="284"/>
        <w:jc w:val="both"/>
        <w:rPr>
          <w:sz w:val="24"/>
          <w:szCs w:val="24"/>
        </w:rPr>
      </w:pPr>
    </w:p>
    <w:p w14:paraId="47ACFEF3" w14:textId="3EF30AE2" w:rsidR="00231BB5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</w:t>
      </w:r>
      <w:r w:rsidR="00331E75">
        <w:rPr>
          <w:rFonts w:ascii="Times New Roman" w:hAnsi="Times New Roman"/>
          <w:color w:val="auto"/>
          <w:sz w:val="24"/>
          <w:szCs w:val="24"/>
          <w:u w:val="none"/>
        </w:rPr>
        <w:t>II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Závěrečná ustanovení</w:t>
      </w:r>
    </w:p>
    <w:p w14:paraId="0B19B2CF" w14:textId="6FEF8A75" w:rsidR="00806F68" w:rsidRPr="000E78B0" w:rsidRDefault="00806F68" w:rsidP="005A45A5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0E78B0">
        <w:rPr>
          <w:rFonts w:ascii="Times New Roman" w:hAnsi="Times New Roman"/>
          <w:sz w:val="24"/>
          <w:szCs w:val="24"/>
        </w:rPr>
        <w:t>se řídí</w:t>
      </w:r>
      <w:r w:rsidRPr="000E78B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014EA2">
        <w:rPr>
          <w:rFonts w:ascii="Times New Roman" w:hAnsi="Times New Roman"/>
          <w:sz w:val="24"/>
          <w:szCs w:val="24"/>
        </w:rPr>
        <w:t>,</w:t>
      </w:r>
      <w:r w:rsidR="00231BB5" w:rsidRPr="000E78B0">
        <w:rPr>
          <w:rFonts w:ascii="Times New Roman" w:hAnsi="Times New Roman"/>
          <w:sz w:val="24"/>
          <w:szCs w:val="24"/>
        </w:rPr>
        <w:t xml:space="preserve"> </w:t>
      </w:r>
      <w:r w:rsidR="00524874" w:rsidRPr="000E78B0">
        <w:rPr>
          <w:rFonts w:ascii="Times New Roman" w:hAnsi="Times New Roman"/>
          <w:sz w:val="24"/>
          <w:szCs w:val="24"/>
        </w:rPr>
        <w:t>v</w:t>
      </w:r>
      <w:r w:rsidR="007C3635">
        <w:rPr>
          <w:rFonts w:ascii="Times New Roman" w:hAnsi="Times New Roman"/>
          <w:sz w:val="24"/>
          <w:szCs w:val="24"/>
        </w:rPr>
        <w:t>e znění pozdějších předpisů.</w:t>
      </w:r>
    </w:p>
    <w:p w14:paraId="73ED6E5D" w14:textId="61245040" w:rsidR="00806F68" w:rsidRPr="000E78B0" w:rsidRDefault="0024096C" w:rsidP="005A45A5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Smlouva nabývá platnosti dnem podpisu oběma smluvními stranami a účinnosti dnem uveřejnění </w:t>
      </w:r>
      <w:r w:rsidR="00231BB5" w:rsidRPr="000E78B0">
        <w:rPr>
          <w:rFonts w:ascii="Times New Roman" w:hAnsi="Times New Roman"/>
          <w:sz w:val="24"/>
          <w:szCs w:val="24"/>
        </w:rPr>
        <w:t>v </w:t>
      </w:r>
      <w:r w:rsidRPr="000E78B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0E78B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0E78B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0E78B0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33D1F5" w14:textId="2E8A3D55" w:rsidR="00806F68" w:rsidRPr="006B398C" w:rsidRDefault="00806F68" w:rsidP="005A45A5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 xml:space="preserve">Tato smlouva obsahuje úplné ujednání o předmětu smlouvy a všech náležitostech, které strany měly </w:t>
      </w:r>
      <w:r w:rsidR="00231BB5" w:rsidRPr="006B398C">
        <w:rPr>
          <w:rFonts w:ascii="Times New Roman" w:hAnsi="Times New Roman"/>
          <w:sz w:val="24"/>
          <w:szCs w:val="24"/>
        </w:rPr>
        <w:t>a </w:t>
      </w:r>
      <w:r w:rsidRPr="006B398C">
        <w:rPr>
          <w:rFonts w:ascii="Times New Roman" w:hAnsi="Times New Roman"/>
          <w:sz w:val="24"/>
          <w:szCs w:val="24"/>
        </w:rPr>
        <w:t>chtěly ve smlouvě ujednat</w:t>
      </w:r>
      <w:r w:rsidR="007B3C1E" w:rsidRPr="006B398C">
        <w:rPr>
          <w:rFonts w:ascii="Times New Roman" w:hAnsi="Times New Roman"/>
          <w:sz w:val="24"/>
          <w:szCs w:val="24"/>
        </w:rPr>
        <w:t>,</w:t>
      </w:r>
      <w:r w:rsidRPr="006B398C">
        <w:rPr>
          <w:rFonts w:ascii="Times New Roman" w:hAnsi="Times New Roman"/>
          <w:sz w:val="24"/>
          <w:szCs w:val="24"/>
        </w:rPr>
        <w:t xml:space="preserve"> a které považují za důležité pro závaznost této smlouvy. Žádný projev</w:t>
      </w:r>
      <w:r w:rsidR="00231BB5" w:rsidRPr="006B398C">
        <w:rPr>
          <w:rFonts w:ascii="Times New Roman" w:hAnsi="Times New Roman"/>
          <w:sz w:val="24"/>
          <w:szCs w:val="24"/>
        </w:rPr>
        <w:t xml:space="preserve"> </w:t>
      </w:r>
      <w:r w:rsidRPr="006B398C">
        <w:rPr>
          <w:rFonts w:ascii="Times New Roman" w:hAnsi="Times New Roman"/>
          <w:sz w:val="24"/>
          <w:szCs w:val="24"/>
        </w:rPr>
        <w:t>strany učiněný při jednání o této smlouvě ani projev učiněný po</w:t>
      </w:r>
      <w:r w:rsidR="00014EA2">
        <w:rPr>
          <w:rFonts w:ascii="Times New Roman" w:hAnsi="Times New Roman"/>
          <w:sz w:val="24"/>
          <w:szCs w:val="24"/>
        </w:rPr>
        <w:t> </w:t>
      </w:r>
      <w:r w:rsidRPr="006B398C">
        <w:rPr>
          <w:rFonts w:ascii="Times New Roman" w:hAnsi="Times New Roman"/>
          <w:sz w:val="24"/>
          <w:szCs w:val="24"/>
        </w:rPr>
        <w:t xml:space="preserve">uzavření této smlouvy nesmí být vykládán v rozporu s výslovnými ustanoveními této smlouvy a nezakládá žádný závazek žádné </w:t>
      </w:r>
      <w:r w:rsidR="00231BB5" w:rsidRPr="006B398C">
        <w:rPr>
          <w:rFonts w:ascii="Times New Roman" w:hAnsi="Times New Roman"/>
          <w:sz w:val="24"/>
          <w:szCs w:val="24"/>
        </w:rPr>
        <w:t>ze </w:t>
      </w:r>
      <w:r w:rsidRPr="006B398C">
        <w:rPr>
          <w:rFonts w:ascii="Times New Roman" w:hAnsi="Times New Roman"/>
          <w:sz w:val="24"/>
          <w:szCs w:val="24"/>
        </w:rPr>
        <w:t>stran.</w:t>
      </w:r>
    </w:p>
    <w:p w14:paraId="38744690" w14:textId="77777777" w:rsidR="00A42A5B" w:rsidRDefault="005401BD" w:rsidP="000F25EF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2A5B">
        <w:rPr>
          <w:rFonts w:ascii="Times New Roman" w:hAnsi="Times New Roman"/>
          <w:sz w:val="24"/>
          <w:szCs w:val="24"/>
        </w:rPr>
        <w:t xml:space="preserve">Smlouvu lze měnit a doplňovat po dohodě smluvních stran formou vzestupně číslovaných elektronických dodatků k této smlouvě, podepsaných oběma smluvními stranami. </w:t>
      </w:r>
    </w:p>
    <w:p w14:paraId="791B08D1" w14:textId="5FC3C9B8" w:rsidR="000F25EF" w:rsidRDefault="000F25EF" w:rsidP="000F25EF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25EF">
        <w:rPr>
          <w:rFonts w:ascii="Times New Roman" w:hAnsi="Times New Roman"/>
          <w:sz w:val="24"/>
          <w:szCs w:val="24"/>
        </w:rPr>
        <w:t xml:space="preserve">Smlouva je vyhotovena v elektronické podobě v jednom vyhotovení v českém jazyce </w:t>
      </w:r>
      <w:r w:rsidR="00A42A5B">
        <w:rPr>
          <w:rFonts w:ascii="Times New Roman" w:hAnsi="Times New Roman"/>
          <w:sz w:val="24"/>
          <w:szCs w:val="24"/>
        </w:rPr>
        <w:br/>
      </w:r>
      <w:r w:rsidRPr="000F25EF">
        <w:rPr>
          <w:rFonts w:ascii="Times New Roman" w:hAnsi="Times New Roman"/>
          <w:sz w:val="24"/>
          <w:szCs w:val="24"/>
        </w:rPr>
        <w:t xml:space="preserve">s elektronickými podpisy obou smluvních stran v souladu se zákonem č. 297/2016 Sb., </w:t>
      </w:r>
      <w:r w:rsidR="00A42A5B">
        <w:rPr>
          <w:rFonts w:ascii="Times New Roman" w:hAnsi="Times New Roman"/>
          <w:sz w:val="24"/>
          <w:szCs w:val="24"/>
        </w:rPr>
        <w:br/>
      </w:r>
      <w:r w:rsidRPr="000F25EF">
        <w:rPr>
          <w:rFonts w:ascii="Times New Roman" w:hAnsi="Times New Roman"/>
          <w:sz w:val="24"/>
          <w:szCs w:val="24"/>
        </w:rPr>
        <w:t>o službách vytvářejících důvěru pro elektronické transakce</w:t>
      </w:r>
      <w:r>
        <w:rPr>
          <w:rFonts w:ascii="Times New Roman" w:hAnsi="Times New Roman"/>
          <w:sz w:val="24"/>
          <w:szCs w:val="24"/>
        </w:rPr>
        <w:t>, ve znění pozdějších předpisů.</w:t>
      </w:r>
    </w:p>
    <w:p w14:paraId="106B6717" w14:textId="1D2E24C7" w:rsidR="00FA62AA" w:rsidRPr="006B398C" w:rsidRDefault="00B46B1D" w:rsidP="000F25EF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Smluvní strany prohlašují, že smlouvu pře</w:t>
      </w:r>
      <w:r w:rsidR="001A6F2A" w:rsidRPr="006B398C">
        <w:rPr>
          <w:rFonts w:ascii="Times New Roman" w:hAnsi="Times New Roman"/>
          <w:sz w:val="24"/>
          <w:szCs w:val="24"/>
        </w:rPr>
        <w:t>čet</w:t>
      </w:r>
      <w:r w:rsidR="00AE6295" w:rsidRPr="006B398C">
        <w:rPr>
          <w:rFonts w:ascii="Times New Roman" w:hAnsi="Times New Roman"/>
          <w:sz w:val="24"/>
          <w:szCs w:val="24"/>
        </w:rPr>
        <w:t>ly</w:t>
      </w:r>
      <w:r w:rsidR="00806F68" w:rsidRPr="006B398C">
        <w:rPr>
          <w:rFonts w:ascii="Times New Roman" w:hAnsi="Times New Roman"/>
          <w:sz w:val="24"/>
          <w:szCs w:val="24"/>
        </w:rPr>
        <w:t>, s jejím obsahem souhlasí, což stvrzují svými podpisy.</w:t>
      </w:r>
    </w:p>
    <w:p w14:paraId="4135C252" w14:textId="77777777" w:rsidR="009D56B1" w:rsidRDefault="009D56B1" w:rsidP="002354D1">
      <w:pPr>
        <w:rPr>
          <w:sz w:val="24"/>
          <w:szCs w:val="24"/>
        </w:rPr>
      </w:pPr>
    </w:p>
    <w:p w14:paraId="5E208A76" w14:textId="77777777" w:rsidR="002354D1" w:rsidRPr="00F92CE1" w:rsidRDefault="002354D1" w:rsidP="002354D1">
      <w:pPr>
        <w:rPr>
          <w:sz w:val="24"/>
          <w:szCs w:val="24"/>
        </w:rPr>
      </w:pPr>
      <w:r w:rsidRPr="00F92CE1">
        <w:rPr>
          <w:sz w:val="24"/>
          <w:szCs w:val="24"/>
        </w:rPr>
        <w:t>Přílohy:</w:t>
      </w:r>
    </w:p>
    <w:p w14:paraId="6E044048" w14:textId="050B4330" w:rsidR="00806F68" w:rsidRDefault="00F92CE1" w:rsidP="00EA3BE5">
      <w:pPr>
        <w:pStyle w:val="Zkladntext3"/>
        <w:spacing w:before="0" w:after="120"/>
        <w:jc w:val="both"/>
        <w:rPr>
          <w:szCs w:val="24"/>
        </w:rPr>
      </w:pPr>
      <w:r>
        <w:rPr>
          <w:szCs w:val="24"/>
        </w:rPr>
        <w:t>č. 1 – Sankce za porušení BOZP, PO a OŽP</w:t>
      </w:r>
    </w:p>
    <w:p w14:paraId="271AA27E" w14:textId="77777777" w:rsidR="0014428C" w:rsidRDefault="0014428C" w:rsidP="0014428C">
      <w:pPr>
        <w:pStyle w:val="Zkladntext3"/>
        <w:spacing w:before="0" w:after="120"/>
        <w:jc w:val="both"/>
        <w:rPr>
          <w:szCs w:val="24"/>
        </w:rPr>
      </w:pPr>
      <w:r>
        <w:rPr>
          <w:szCs w:val="24"/>
        </w:rPr>
        <w:t>č. 2 - Oceněný soupis stavebních prací, dodávek a služeb vč. výkazu výměr na rekonstrukci</w:t>
      </w:r>
    </w:p>
    <w:p w14:paraId="43D893D0" w14:textId="77777777" w:rsidR="0014428C" w:rsidRDefault="0014428C" w:rsidP="0014428C">
      <w:pPr>
        <w:pStyle w:val="Zkladntext3"/>
        <w:spacing w:before="0" w:after="120"/>
        <w:jc w:val="both"/>
        <w:rPr>
          <w:szCs w:val="24"/>
        </w:rPr>
      </w:pPr>
      <w:r>
        <w:rPr>
          <w:szCs w:val="24"/>
        </w:rPr>
        <w:t>č. 3 - Oceněný soupis stavebních prací, dodávek a služeb vč. výkazu výměr na udržovací práce</w:t>
      </w:r>
    </w:p>
    <w:p w14:paraId="1406E76B" w14:textId="77777777" w:rsidR="00AB1D32" w:rsidRPr="000E78B0" w:rsidRDefault="00AB1D32" w:rsidP="00EA3BE5">
      <w:pPr>
        <w:pStyle w:val="Zkladntext3"/>
        <w:spacing w:before="0" w:after="120"/>
        <w:jc w:val="both"/>
        <w:rPr>
          <w:szCs w:val="24"/>
        </w:rPr>
      </w:pPr>
    </w:p>
    <w:p w14:paraId="34230C15" w14:textId="24FDD229" w:rsidR="00AE2642" w:rsidRPr="000E78B0" w:rsidRDefault="00A42A5B" w:rsidP="00F92CE1">
      <w:pPr>
        <w:tabs>
          <w:tab w:val="left" w:pos="4820"/>
        </w:tabs>
        <w:spacing w:beforeLines="20" w:before="48"/>
        <w:rPr>
          <w:sz w:val="24"/>
          <w:szCs w:val="24"/>
        </w:rPr>
      </w:pPr>
      <w:r>
        <w:rPr>
          <w:sz w:val="24"/>
          <w:szCs w:val="24"/>
        </w:rPr>
        <w:t>V Praze</w:t>
      </w:r>
      <w:r w:rsidR="00B9303C" w:rsidRPr="000E78B0">
        <w:rPr>
          <w:sz w:val="24"/>
          <w:szCs w:val="24"/>
        </w:rPr>
        <w:tab/>
        <w:t>V</w:t>
      </w:r>
      <w:r w:rsidR="009C1202" w:rsidRPr="000E78B0">
        <w:rPr>
          <w:sz w:val="24"/>
          <w:szCs w:val="24"/>
        </w:rPr>
        <w:t> </w:t>
      </w:r>
      <w:r>
        <w:rPr>
          <w:sz w:val="24"/>
          <w:szCs w:val="24"/>
        </w:rPr>
        <w:t>Praze</w:t>
      </w:r>
    </w:p>
    <w:p w14:paraId="3F935A45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B0B0779" w14:textId="3EA19200" w:rsidR="009A4C5F" w:rsidRPr="000E78B0" w:rsidRDefault="009A4C5F" w:rsidP="00F92CE1">
      <w:pPr>
        <w:tabs>
          <w:tab w:val="left" w:pos="4820"/>
        </w:tabs>
        <w:ind w:right="-1"/>
        <w:rPr>
          <w:bCs/>
          <w:sz w:val="24"/>
          <w:szCs w:val="24"/>
        </w:rPr>
      </w:pPr>
      <w:r w:rsidRPr="000E78B0">
        <w:rPr>
          <w:bCs/>
          <w:sz w:val="24"/>
          <w:szCs w:val="24"/>
        </w:rPr>
        <w:t>Za objednatele:</w:t>
      </w:r>
      <w:r w:rsidRPr="000E78B0">
        <w:rPr>
          <w:bCs/>
          <w:sz w:val="24"/>
          <w:szCs w:val="24"/>
        </w:rPr>
        <w:tab/>
        <w:t>Za zhotovitele:</w:t>
      </w:r>
      <w:r w:rsidRPr="000E78B0">
        <w:rPr>
          <w:bCs/>
          <w:sz w:val="24"/>
          <w:szCs w:val="24"/>
        </w:rPr>
        <w:tab/>
      </w:r>
    </w:p>
    <w:p w14:paraId="12FADE56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750068D" w14:textId="77777777" w:rsidR="00F92CE1" w:rsidRPr="000E78B0" w:rsidRDefault="00F92CE1" w:rsidP="009C5B53">
      <w:pPr>
        <w:shd w:val="clear" w:color="auto" w:fill="FFFFFF"/>
        <w:rPr>
          <w:sz w:val="24"/>
          <w:szCs w:val="24"/>
        </w:rPr>
      </w:pPr>
    </w:p>
    <w:p w14:paraId="50B85FC7" w14:textId="52F45D09" w:rsidR="009C5B53" w:rsidRPr="000E78B0" w:rsidRDefault="009C5B53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  <w:r w:rsidR="00F92CE1">
        <w:rPr>
          <w:rFonts w:ascii="Times New Roman" w:hAnsi="Times New Roman"/>
          <w:sz w:val="24"/>
          <w:szCs w:val="24"/>
        </w:rPr>
        <w:tab/>
      </w:r>
      <w:r w:rsidR="00F92CE1"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</w:p>
    <w:p w14:paraId="4C3F2A90" w14:textId="3AA48DCB" w:rsidR="009C5B53" w:rsidRPr="000E78B0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  <w:t>Armádní Servisní</w:t>
      </w:r>
      <w:r w:rsidR="009C5B53" w:rsidRPr="000E78B0">
        <w:rPr>
          <w:rFonts w:ascii="Times New Roman" w:hAnsi="Times New Roman"/>
          <w:sz w:val="24"/>
          <w:szCs w:val="24"/>
        </w:rPr>
        <w:t>, příspěvková organizace</w:t>
      </w:r>
      <w:r w:rsidR="009C5B53" w:rsidRPr="000E78B0">
        <w:rPr>
          <w:rFonts w:ascii="Times New Roman" w:hAnsi="Times New Roman"/>
          <w:sz w:val="24"/>
          <w:szCs w:val="24"/>
        </w:rPr>
        <w:tab/>
      </w:r>
      <w:r w:rsidR="00A42A5B">
        <w:rPr>
          <w:rFonts w:ascii="Times New Roman" w:hAnsi="Times New Roman"/>
          <w:sz w:val="24"/>
          <w:szCs w:val="24"/>
        </w:rPr>
        <w:t>SP spol. s r. o.</w:t>
      </w:r>
    </w:p>
    <w:p w14:paraId="2E50A4EA" w14:textId="725C3818" w:rsidR="009C5B53" w:rsidRPr="000E78B0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9C5B53" w:rsidRPr="000E78B0">
        <w:rPr>
          <w:rFonts w:ascii="Times New Roman" w:hAnsi="Times New Roman"/>
          <w:sz w:val="24"/>
          <w:szCs w:val="24"/>
        </w:rPr>
        <w:t>Ing. Martin Lehký</w:t>
      </w:r>
      <w:r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7216D2">
        <w:rPr>
          <w:rFonts w:ascii="Times New Roman" w:hAnsi="Times New Roman"/>
          <w:sz w:val="24"/>
          <w:szCs w:val="24"/>
        </w:rPr>
        <w:t>xxx</w:t>
      </w:r>
      <w:proofErr w:type="spellEnd"/>
    </w:p>
    <w:p w14:paraId="0AA963CA" w14:textId="0BDB3E44" w:rsidR="00F92CE1" w:rsidRPr="00A43506" w:rsidRDefault="00DA48BE" w:rsidP="007216D2">
      <w:pPr>
        <w:shd w:val="clear" w:color="auto" w:fill="FFFFFF"/>
        <w:tabs>
          <w:tab w:val="center" w:pos="2127"/>
          <w:tab w:val="center" w:pos="6804"/>
        </w:tabs>
        <w:ind w:left="720" w:firstLine="720"/>
        <w:rPr>
          <w:sz w:val="24"/>
          <w:szCs w:val="24"/>
        </w:rPr>
        <w:sectPr w:rsidR="00F92CE1" w:rsidRPr="00A43506" w:rsidSect="003A7368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7" w:right="1275" w:bottom="1417" w:left="1417" w:header="425" w:footer="408" w:gutter="0"/>
          <w:cols w:space="708"/>
          <w:docGrid w:linePitch="272"/>
        </w:sectPr>
      </w:pPr>
      <w:r w:rsidRPr="000E78B0">
        <w:rPr>
          <w:sz w:val="24"/>
          <w:szCs w:val="24"/>
        </w:rPr>
        <w:tab/>
      </w:r>
      <w:r w:rsidR="009C5B53" w:rsidRPr="000E78B0">
        <w:rPr>
          <w:sz w:val="24"/>
          <w:szCs w:val="24"/>
        </w:rPr>
        <w:t>ředitel</w:t>
      </w:r>
      <w:r w:rsidRPr="000E78B0">
        <w:rPr>
          <w:sz w:val="24"/>
          <w:szCs w:val="24"/>
        </w:rPr>
        <w:tab/>
      </w:r>
      <w:proofErr w:type="spellStart"/>
      <w:r w:rsidR="007216D2">
        <w:rPr>
          <w:sz w:val="24"/>
          <w:szCs w:val="24"/>
        </w:rPr>
        <w:t>xxx</w:t>
      </w:r>
      <w:proofErr w:type="spellEnd"/>
      <w:r w:rsidR="00F92CE1" w:rsidRPr="00A43506">
        <w:rPr>
          <w:sz w:val="24"/>
          <w:szCs w:val="24"/>
        </w:rPr>
        <w:tab/>
      </w:r>
    </w:p>
    <w:p w14:paraId="7340B342" w14:textId="77777777" w:rsidR="00F92CE1" w:rsidRDefault="00F92CE1" w:rsidP="00F92CE1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Sankce za porušení BOZP, PO a OŽP</w:t>
      </w:r>
    </w:p>
    <w:p w14:paraId="1429F12D" w14:textId="77777777" w:rsidR="00F92CE1" w:rsidRDefault="00F92CE1" w:rsidP="00F92CE1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954"/>
        <w:gridCol w:w="1337"/>
      </w:tblGrid>
      <w:tr w:rsidR="00F92CE1" w14:paraId="567C6F0C" w14:textId="77777777" w:rsidTr="00053B5B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8160B1D" w14:textId="77777777" w:rsidR="00F92CE1" w:rsidRDefault="00F92CE1" w:rsidP="00053B5B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B5211D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D9C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F92CE1" w14:paraId="41D920AD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EBD166B" w14:textId="77777777" w:rsidR="00F92CE1" w:rsidRDefault="00F92CE1" w:rsidP="005A45A5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11F8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E46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2EB8CB9A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C7603E" w14:textId="77777777" w:rsidR="00F92CE1" w:rsidRDefault="00F92CE1" w:rsidP="005A45A5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C40AB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DC8A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1000 / případ</w:t>
            </w:r>
          </w:p>
        </w:tc>
      </w:tr>
      <w:tr w:rsidR="00F92CE1" w14:paraId="18B7E976" w14:textId="77777777" w:rsidTr="00053B5B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679AA8" w14:textId="77777777" w:rsidR="00F92CE1" w:rsidRDefault="00F92CE1" w:rsidP="005A45A5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A4CBFD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32822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F92CE1" w14:paraId="1E542FCA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41ECB" w14:textId="77777777" w:rsidR="00F92CE1" w:rsidRDefault="00F92CE1" w:rsidP="005A45A5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9E442A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A9C0B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F92CE1" w14:paraId="717573A4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A138B" w14:textId="77777777" w:rsidR="00F92CE1" w:rsidRDefault="00F92CE1" w:rsidP="005A45A5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8C6B56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FEAE67" w14:textId="77777777" w:rsidR="00F92CE1" w:rsidRDefault="00F92CE1" w:rsidP="00053B5B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300 – 800</w:t>
            </w:r>
          </w:p>
        </w:tc>
      </w:tr>
      <w:tr w:rsidR="00F92CE1" w14:paraId="2B98C547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24CB2" w14:textId="77777777" w:rsidR="00F92CE1" w:rsidRDefault="00F92CE1" w:rsidP="005A45A5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A514B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189855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– 10000</w:t>
            </w:r>
          </w:p>
        </w:tc>
      </w:tr>
      <w:tr w:rsidR="00F92CE1" w14:paraId="63171A92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D50AD0" w14:textId="77777777" w:rsidR="00F92CE1" w:rsidRDefault="00F92CE1" w:rsidP="005A45A5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Nepřevzetí / nepředání rizik od </w:t>
            </w:r>
            <w:proofErr w:type="spellStart"/>
            <w:r>
              <w:rPr>
                <w:rFonts w:ascii="Arial" w:hAnsi="Arial" w:cs="Arial"/>
                <w:sz w:val="18"/>
              </w:rPr>
              <w:t>podzhotovitele</w:t>
            </w:r>
            <w:proofErr w:type="spellEnd"/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C951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C18BA4" w14:textId="77777777" w:rsidR="00F92CE1" w:rsidRDefault="00F92CE1" w:rsidP="00053B5B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F92CE1" w14:paraId="005CEA90" w14:textId="77777777" w:rsidTr="00053B5B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86346F5" w14:textId="77777777" w:rsidR="00F92CE1" w:rsidRDefault="00F92CE1" w:rsidP="005A45A5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3A5D86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D87B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F92CE1" w14:paraId="29E2E74B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79F3DCE" w14:textId="77777777" w:rsidR="00F92CE1" w:rsidRDefault="00F92CE1" w:rsidP="005A45A5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12B0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E5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5F8DA6B1" w14:textId="77777777" w:rsidTr="00053B5B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FEC5C" w14:textId="77777777" w:rsidR="00F92CE1" w:rsidRDefault="00F92CE1" w:rsidP="005A45A5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AB3D2B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5679DC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5000</w:t>
            </w:r>
          </w:p>
        </w:tc>
      </w:tr>
      <w:tr w:rsidR="00F92CE1" w14:paraId="1B03F6F8" w14:textId="77777777" w:rsidTr="00053B5B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0AFDD" w14:textId="77777777" w:rsidR="00F92CE1" w:rsidRDefault="00F92CE1" w:rsidP="005A45A5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Neodstranění závad z kontrol BOZ (opakovaných), auditů, prověrek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BOZ  a kontrol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789C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5D5E9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F92CE1" w14:paraId="21643298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2264F94" w14:textId="77777777" w:rsidR="00F92CE1" w:rsidRDefault="00F92CE1" w:rsidP="005A45A5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2C79F2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8D52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F92CE1" w14:paraId="3AB0BF2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BF5C6B7" w14:textId="77777777" w:rsidR="00F92CE1" w:rsidRDefault="00F92CE1" w:rsidP="005A45A5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D5179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0F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4B1F1095" w14:textId="77777777" w:rsidTr="00053B5B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A1538B" w14:textId="77777777" w:rsidR="00F92CE1" w:rsidRDefault="00F92CE1" w:rsidP="005A45A5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0ECD5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14:paraId="2BE783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B6491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F92CE1" w14:paraId="388466D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C0F81" w14:textId="77777777" w:rsidR="00F92CE1" w:rsidRDefault="00F92CE1" w:rsidP="005A45A5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7B868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14:paraId="79E3D70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BC57E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F92CE1" w14:paraId="537AC49B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6B56D2" w14:textId="77777777" w:rsidR="00F92CE1" w:rsidRDefault="00F92CE1" w:rsidP="005A45A5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EA004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7D783E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F92CE1" w14:paraId="748E0C36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D53F3C" w14:textId="77777777" w:rsidR="00F92CE1" w:rsidRDefault="00F92CE1" w:rsidP="005A45A5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E79AD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2D07B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10000</w:t>
            </w:r>
          </w:p>
        </w:tc>
      </w:tr>
      <w:tr w:rsidR="00F92CE1" w14:paraId="346970AD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762D1" w14:textId="77777777" w:rsidR="00F92CE1" w:rsidRDefault="00F92CE1" w:rsidP="005A45A5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168E5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5EA19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500</w:t>
            </w:r>
          </w:p>
        </w:tc>
      </w:tr>
      <w:tr w:rsidR="00F92CE1" w14:paraId="64942616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C146261" w14:textId="77777777" w:rsidR="00F92CE1" w:rsidRDefault="00F92CE1" w:rsidP="005A45A5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0F12A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4B0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7DF27BE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860777" w14:textId="77777777" w:rsidR="00F92CE1" w:rsidRDefault="00F92CE1" w:rsidP="005A45A5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D9222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009F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F92CE1" w14:paraId="4CFD4C9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A877D45" w14:textId="77777777" w:rsidR="00F92CE1" w:rsidRDefault="00F92CE1" w:rsidP="005A45A5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ADD96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706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14:paraId="66D36D3D" w14:textId="292B2968" w:rsidR="009C5B53" w:rsidRPr="000E78B0" w:rsidRDefault="009C5B53" w:rsidP="00F92CE1">
      <w:pPr>
        <w:shd w:val="clear" w:color="auto" w:fill="FFFFFF"/>
        <w:tabs>
          <w:tab w:val="center" w:pos="2127"/>
          <w:tab w:val="center" w:pos="6804"/>
        </w:tabs>
        <w:rPr>
          <w:sz w:val="24"/>
          <w:szCs w:val="24"/>
        </w:rPr>
      </w:pPr>
    </w:p>
    <w:p w14:paraId="58129AE5" w14:textId="02633650" w:rsidR="00806F68" w:rsidRPr="00560BF2" w:rsidRDefault="00FE4A23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806F68" w:rsidRPr="00560BF2">
        <w:rPr>
          <w:rFonts w:ascii="Times New Roman" w:hAnsi="Times New Roman"/>
          <w:sz w:val="24"/>
        </w:rPr>
        <w:tab/>
      </w:r>
    </w:p>
    <w:sectPr w:rsidR="00806F68" w:rsidRPr="00560BF2" w:rsidSect="003A7368">
      <w:headerReference w:type="default" r:id="rId12"/>
      <w:footerReference w:type="default" r:id="rId13"/>
      <w:pgSz w:w="11907" w:h="16840" w:code="9"/>
      <w:pgMar w:top="1417" w:right="1275" w:bottom="1417" w:left="1417" w:header="425" w:footer="408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465867" w16cid:durableId="2395E721"/>
  <w16cid:commentId w16cid:paraId="10208A22" w16cid:durableId="2395DDD2"/>
  <w16cid:commentId w16cid:paraId="45E8DB60" w16cid:durableId="2395E922"/>
  <w16cid:commentId w16cid:paraId="26071205" w16cid:durableId="2395E539"/>
  <w16cid:commentId w16cid:paraId="15B21A48" w16cid:durableId="2395E53A"/>
  <w16cid:commentId w16cid:paraId="24743B34" w16cid:durableId="2395E945"/>
  <w16cid:commentId w16cid:paraId="6D5D2FD4" w16cid:durableId="2395E966"/>
  <w16cid:commentId w16cid:paraId="0DACCAB4" w16cid:durableId="23961735"/>
  <w16cid:commentId w16cid:paraId="3B18A236" w16cid:durableId="2396169B"/>
  <w16cid:commentId w16cid:paraId="6CF8D522" w16cid:durableId="23216454"/>
  <w16cid:commentId w16cid:paraId="68D67EB1" w16cid:durableId="2395E981"/>
  <w16cid:commentId w16cid:paraId="38CAB647" w16cid:durableId="2395E9AF"/>
  <w16cid:commentId w16cid:paraId="0D32E1AF" w16cid:durableId="2395E9D1"/>
  <w16cid:commentId w16cid:paraId="3B8A4ACD" w16cid:durableId="2395E8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DC8FE" w14:textId="77777777" w:rsidR="00C343A1" w:rsidRDefault="00C343A1">
      <w:r>
        <w:separator/>
      </w:r>
    </w:p>
  </w:endnote>
  <w:endnote w:type="continuationSeparator" w:id="0">
    <w:p w14:paraId="7A85207D" w14:textId="77777777" w:rsidR="00C343A1" w:rsidRDefault="00C3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481C0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D265F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BEF74" w14:textId="77777777"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EE47A8">
      <w:rPr>
        <w:rStyle w:val="slostrnky"/>
        <w:noProof/>
        <w:sz w:val="24"/>
        <w:szCs w:val="24"/>
      </w:rPr>
      <w:t>2</w:t>
    </w:r>
    <w:r w:rsidRPr="002A3430">
      <w:rPr>
        <w:rStyle w:val="slostrnky"/>
        <w:sz w:val="24"/>
        <w:szCs w:val="24"/>
      </w:rPr>
      <w:fldChar w:fldCharType="end"/>
    </w:r>
  </w:p>
  <w:p w14:paraId="5D0E0550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60288" behindDoc="0" locked="0" layoutInCell="1" allowOverlap="1" wp14:anchorId="207AB039" wp14:editId="0CEB4995">
          <wp:simplePos x="0" y="0"/>
          <wp:positionH relativeFrom="column">
            <wp:posOffset>-230505</wp:posOffset>
          </wp:positionH>
          <wp:positionV relativeFrom="paragraph">
            <wp:posOffset>-294005</wp:posOffset>
          </wp:positionV>
          <wp:extent cx="425302" cy="506934"/>
          <wp:effectExtent l="0" t="0" r="0" b="762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603F4" w14:textId="77777777" w:rsidR="00F92CE1" w:rsidRDefault="00F92CE1">
    <w:pPr>
      <w:pStyle w:val="Zpat"/>
    </w:pPr>
    <w:r>
      <w:rPr>
        <w:noProof/>
      </w:rPr>
      <w:drawing>
        <wp:anchor distT="0" distB="0" distL="0" distR="0" simplePos="0" relativeHeight="251659264" behindDoc="0" locked="0" layoutInCell="1" allowOverlap="1" wp14:anchorId="3BC268E7" wp14:editId="33C89B74">
          <wp:simplePos x="0" y="0"/>
          <wp:positionH relativeFrom="column">
            <wp:posOffset>-230505</wp:posOffset>
          </wp:positionH>
          <wp:positionV relativeFrom="paragraph">
            <wp:posOffset>-408305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0B8A0" w14:textId="77777777" w:rsidR="00C343A1" w:rsidRDefault="00C343A1">
      <w:r>
        <w:separator/>
      </w:r>
    </w:p>
  </w:footnote>
  <w:footnote w:type="continuationSeparator" w:id="0">
    <w:p w14:paraId="54AA39E4" w14:textId="77777777" w:rsidR="00C343A1" w:rsidRDefault="00C3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5E182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46D9246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A070" w14:textId="2648A747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C5B53">
      <w:rPr>
        <w:b/>
        <w:sz w:val="24"/>
        <w:szCs w:val="24"/>
      </w:rPr>
      <w:t xml:space="preserve">Smlouva č. </w:t>
    </w:r>
    <w:r w:rsidR="002403DC">
      <w:rPr>
        <w:b/>
        <w:sz w:val="24"/>
        <w:szCs w:val="24"/>
      </w:rPr>
      <w:t>U</w:t>
    </w:r>
    <w:r w:rsidR="009C5B53">
      <w:rPr>
        <w:b/>
        <w:sz w:val="24"/>
        <w:szCs w:val="24"/>
      </w:rPr>
      <w:t>-</w:t>
    </w:r>
    <w:r w:rsidR="0080519B">
      <w:rPr>
        <w:b/>
        <w:sz w:val="24"/>
        <w:szCs w:val="24"/>
      </w:rPr>
      <w:t>082-00</w:t>
    </w:r>
    <w:r w:rsidR="000F78EE">
      <w:rPr>
        <w:b/>
        <w:sz w:val="24"/>
        <w:szCs w:val="24"/>
      </w:rPr>
      <w:t>/21</w:t>
    </w:r>
  </w:p>
  <w:p w14:paraId="26939F9D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085F02FC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16943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676285795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1A607" w14:textId="3B81FF79" w:rsidR="00F92CE1" w:rsidRPr="00722094" w:rsidRDefault="00122E39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Příloha č. 1 smlouvy č. U</w:t>
    </w:r>
    <w:r w:rsidR="0080519B">
      <w:rPr>
        <w:b/>
        <w:sz w:val="24"/>
        <w:szCs w:val="24"/>
      </w:rPr>
      <w:t>-082-00</w:t>
    </w:r>
    <w:r w:rsidR="008E51DE">
      <w:rPr>
        <w:b/>
        <w:sz w:val="24"/>
        <w:szCs w:val="24"/>
      </w:rPr>
      <w:t>/21</w:t>
    </w:r>
  </w:p>
  <w:p w14:paraId="513B0EB1" w14:textId="77777777" w:rsidR="00F92CE1" w:rsidRPr="003B5832" w:rsidRDefault="00F92CE1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61AF8653" w14:textId="77777777" w:rsidR="00F92CE1" w:rsidRPr="00F76CCA" w:rsidRDefault="00F92CE1" w:rsidP="00F76CCA">
    <w:pPr>
      <w:pStyle w:val="Zhlav"/>
    </w:pPr>
    <w:r w:rsidRPr="00D56DF2">
      <w:rPr>
        <w:b/>
        <w:sz w:val="24"/>
        <w:szCs w:val="24"/>
      </w:rPr>
      <w:object w:dxaOrig="9808" w:dyaOrig="13612" w14:anchorId="51A00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0.5pt;height:680.25pt" o:ole="">
          <v:imagedata r:id="rId1" o:title=""/>
        </v:shape>
        <o:OLEObject Type="Embed" ProgID="Word.Document.12" ShapeID="_x0000_i1026" DrawAspect="Content" ObjectID="_167628579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D57C09"/>
    <w:multiLevelType w:val="hybridMultilevel"/>
    <w:tmpl w:val="79F8BBAC"/>
    <w:lvl w:ilvl="0" w:tplc="700C1C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64160"/>
    <w:multiLevelType w:val="hybridMultilevel"/>
    <w:tmpl w:val="71345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2555D"/>
    <w:multiLevelType w:val="hybridMultilevel"/>
    <w:tmpl w:val="B5A4E608"/>
    <w:lvl w:ilvl="0" w:tplc="612C5A9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dstrike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461D9"/>
    <w:multiLevelType w:val="hybridMultilevel"/>
    <w:tmpl w:val="F48659B6"/>
    <w:lvl w:ilvl="0" w:tplc="0EC893CC">
      <w:start w:val="1"/>
      <w:numFmt w:val="decimal"/>
      <w:lvlText w:val="%1."/>
      <w:lvlJc w:val="left"/>
      <w:pPr>
        <w:ind w:left="720" w:hanging="360"/>
      </w:pPr>
      <w:rPr>
        <w:rFonts w:hint="default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F4C35"/>
    <w:multiLevelType w:val="hybridMultilevel"/>
    <w:tmpl w:val="858A7D5A"/>
    <w:lvl w:ilvl="0" w:tplc="48AEA6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04D69"/>
    <w:multiLevelType w:val="hybridMultilevel"/>
    <w:tmpl w:val="0EE8610E"/>
    <w:lvl w:ilvl="0" w:tplc="D86C3AE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2" w15:restartNumberingAfterBreak="0">
    <w:nsid w:val="50673F45"/>
    <w:multiLevelType w:val="hybridMultilevel"/>
    <w:tmpl w:val="0394C7AA"/>
    <w:lvl w:ilvl="0" w:tplc="04050017">
      <w:start w:val="1"/>
      <w:numFmt w:val="lowerLetter"/>
      <w:lvlText w:val="%1)"/>
      <w:lvlJc w:val="left"/>
      <w:pPr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E748C"/>
    <w:multiLevelType w:val="hybridMultilevel"/>
    <w:tmpl w:val="EE20E470"/>
    <w:lvl w:ilvl="0" w:tplc="5BA89D0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A31C3"/>
    <w:multiLevelType w:val="hybridMultilevel"/>
    <w:tmpl w:val="4D46D168"/>
    <w:lvl w:ilvl="0" w:tplc="38465C0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6EE51E88"/>
    <w:multiLevelType w:val="hybridMultilevel"/>
    <w:tmpl w:val="C5F62C72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3AA08A7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4334E"/>
    <w:multiLevelType w:val="hybridMultilevel"/>
    <w:tmpl w:val="4E8CAA94"/>
    <w:lvl w:ilvl="0" w:tplc="6AE2F5E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6"/>
  </w:num>
  <w:num w:numId="5">
    <w:abstractNumId w:val="17"/>
  </w:num>
  <w:num w:numId="6">
    <w:abstractNumId w:val="13"/>
  </w:num>
  <w:num w:numId="7">
    <w:abstractNumId w:val="15"/>
  </w:num>
  <w:num w:numId="8">
    <w:abstractNumId w:val="14"/>
  </w:num>
  <w:num w:numId="9">
    <w:abstractNumId w:val="16"/>
  </w:num>
  <w:num w:numId="10">
    <w:abstractNumId w:val="5"/>
  </w:num>
  <w:num w:numId="11">
    <w:abstractNumId w:val="7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3"/>
  </w:num>
  <w:num w:numId="17">
    <w:abstractNumId w:val="12"/>
  </w:num>
  <w:num w:numId="1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4EA2"/>
    <w:rsid w:val="00015ECE"/>
    <w:rsid w:val="00020757"/>
    <w:rsid w:val="00020971"/>
    <w:rsid w:val="00026BA0"/>
    <w:rsid w:val="00027C2C"/>
    <w:rsid w:val="00033899"/>
    <w:rsid w:val="000344C5"/>
    <w:rsid w:val="00036744"/>
    <w:rsid w:val="00037190"/>
    <w:rsid w:val="00040516"/>
    <w:rsid w:val="00043A55"/>
    <w:rsid w:val="0004438B"/>
    <w:rsid w:val="00053D8D"/>
    <w:rsid w:val="000572A3"/>
    <w:rsid w:val="00063B67"/>
    <w:rsid w:val="00064B1D"/>
    <w:rsid w:val="0006644B"/>
    <w:rsid w:val="0007003F"/>
    <w:rsid w:val="0007119C"/>
    <w:rsid w:val="000778E3"/>
    <w:rsid w:val="00082EE7"/>
    <w:rsid w:val="00085ACD"/>
    <w:rsid w:val="000909E7"/>
    <w:rsid w:val="000910F2"/>
    <w:rsid w:val="00093873"/>
    <w:rsid w:val="000955B3"/>
    <w:rsid w:val="00095FDB"/>
    <w:rsid w:val="00097193"/>
    <w:rsid w:val="000A0A64"/>
    <w:rsid w:val="000A171F"/>
    <w:rsid w:val="000A2D2B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890"/>
    <w:rsid w:val="000D7975"/>
    <w:rsid w:val="000D7E23"/>
    <w:rsid w:val="000E12C3"/>
    <w:rsid w:val="000E78B0"/>
    <w:rsid w:val="000F25EF"/>
    <w:rsid w:val="000F78EE"/>
    <w:rsid w:val="00102CFB"/>
    <w:rsid w:val="00110AD7"/>
    <w:rsid w:val="001128D2"/>
    <w:rsid w:val="0012112F"/>
    <w:rsid w:val="00122E39"/>
    <w:rsid w:val="00124E54"/>
    <w:rsid w:val="00126A9A"/>
    <w:rsid w:val="0012740D"/>
    <w:rsid w:val="001335F7"/>
    <w:rsid w:val="00133CA3"/>
    <w:rsid w:val="00134292"/>
    <w:rsid w:val="00140716"/>
    <w:rsid w:val="00143F3E"/>
    <w:rsid w:val="0014428C"/>
    <w:rsid w:val="00144D7E"/>
    <w:rsid w:val="00150F3F"/>
    <w:rsid w:val="00151055"/>
    <w:rsid w:val="00156CBE"/>
    <w:rsid w:val="00157103"/>
    <w:rsid w:val="0016110C"/>
    <w:rsid w:val="001666A8"/>
    <w:rsid w:val="00167E17"/>
    <w:rsid w:val="00172B03"/>
    <w:rsid w:val="00175106"/>
    <w:rsid w:val="001823E7"/>
    <w:rsid w:val="00191FFA"/>
    <w:rsid w:val="0019238A"/>
    <w:rsid w:val="00195732"/>
    <w:rsid w:val="001962E3"/>
    <w:rsid w:val="00197CB7"/>
    <w:rsid w:val="001A03B9"/>
    <w:rsid w:val="001A5AF0"/>
    <w:rsid w:val="001A6F2A"/>
    <w:rsid w:val="001B51E2"/>
    <w:rsid w:val="001B5333"/>
    <w:rsid w:val="001B672E"/>
    <w:rsid w:val="001B73F2"/>
    <w:rsid w:val="001C142A"/>
    <w:rsid w:val="001C7089"/>
    <w:rsid w:val="001D4ACE"/>
    <w:rsid w:val="001E3085"/>
    <w:rsid w:val="001E3793"/>
    <w:rsid w:val="001F23B4"/>
    <w:rsid w:val="001F395B"/>
    <w:rsid w:val="00203EBD"/>
    <w:rsid w:val="00206455"/>
    <w:rsid w:val="002179A8"/>
    <w:rsid w:val="00231BB5"/>
    <w:rsid w:val="002354D1"/>
    <w:rsid w:val="002368C4"/>
    <w:rsid w:val="00237A30"/>
    <w:rsid w:val="002403DC"/>
    <w:rsid w:val="0024096C"/>
    <w:rsid w:val="00241028"/>
    <w:rsid w:val="00242275"/>
    <w:rsid w:val="0024417C"/>
    <w:rsid w:val="00245376"/>
    <w:rsid w:val="00246940"/>
    <w:rsid w:val="00251A87"/>
    <w:rsid w:val="00255407"/>
    <w:rsid w:val="00260003"/>
    <w:rsid w:val="00261746"/>
    <w:rsid w:val="00261F5A"/>
    <w:rsid w:val="002658A9"/>
    <w:rsid w:val="00265D44"/>
    <w:rsid w:val="002701ED"/>
    <w:rsid w:val="0027338A"/>
    <w:rsid w:val="00280345"/>
    <w:rsid w:val="002821D9"/>
    <w:rsid w:val="00286000"/>
    <w:rsid w:val="00287A1B"/>
    <w:rsid w:val="00296884"/>
    <w:rsid w:val="002A3430"/>
    <w:rsid w:val="002B2A1D"/>
    <w:rsid w:val="002B54C5"/>
    <w:rsid w:val="002B65DD"/>
    <w:rsid w:val="002C458F"/>
    <w:rsid w:val="002D2786"/>
    <w:rsid w:val="002D52B0"/>
    <w:rsid w:val="002E1A2C"/>
    <w:rsid w:val="002E1BD5"/>
    <w:rsid w:val="002E7917"/>
    <w:rsid w:val="002F0F50"/>
    <w:rsid w:val="002F1247"/>
    <w:rsid w:val="002F3514"/>
    <w:rsid w:val="002F36E3"/>
    <w:rsid w:val="002F40E4"/>
    <w:rsid w:val="0030047E"/>
    <w:rsid w:val="00300511"/>
    <w:rsid w:val="00300ADC"/>
    <w:rsid w:val="00300F20"/>
    <w:rsid w:val="00301184"/>
    <w:rsid w:val="0030254C"/>
    <w:rsid w:val="00302F96"/>
    <w:rsid w:val="003033C6"/>
    <w:rsid w:val="00303658"/>
    <w:rsid w:val="00306955"/>
    <w:rsid w:val="003107B0"/>
    <w:rsid w:val="0032040C"/>
    <w:rsid w:val="003212B3"/>
    <w:rsid w:val="003231F1"/>
    <w:rsid w:val="00323517"/>
    <w:rsid w:val="0032678C"/>
    <w:rsid w:val="00331E75"/>
    <w:rsid w:val="00334106"/>
    <w:rsid w:val="00335FB0"/>
    <w:rsid w:val="00346428"/>
    <w:rsid w:val="00347BA5"/>
    <w:rsid w:val="00347EDD"/>
    <w:rsid w:val="00351647"/>
    <w:rsid w:val="00352D92"/>
    <w:rsid w:val="00353802"/>
    <w:rsid w:val="003563F4"/>
    <w:rsid w:val="00360296"/>
    <w:rsid w:val="00360F7A"/>
    <w:rsid w:val="0036195A"/>
    <w:rsid w:val="00365BC7"/>
    <w:rsid w:val="0036638E"/>
    <w:rsid w:val="00366775"/>
    <w:rsid w:val="0037024E"/>
    <w:rsid w:val="003704D5"/>
    <w:rsid w:val="00371F8A"/>
    <w:rsid w:val="00373191"/>
    <w:rsid w:val="00383BEB"/>
    <w:rsid w:val="00384C20"/>
    <w:rsid w:val="00385092"/>
    <w:rsid w:val="0039725D"/>
    <w:rsid w:val="003972B8"/>
    <w:rsid w:val="003A0942"/>
    <w:rsid w:val="003A2227"/>
    <w:rsid w:val="003A4CC7"/>
    <w:rsid w:val="003A7368"/>
    <w:rsid w:val="003B007B"/>
    <w:rsid w:val="003B0799"/>
    <w:rsid w:val="003B1246"/>
    <w:rsid w:val="003B4566"/>
    <w:rsid w:val="003B4CC3"/>
    <w:rsid w:val="003B5832"/>
    <w:rsid w:val="003B6F68"/>
    <w:rsid w:val="003B70C8"/>
    <w:rsid w:val="003C03AA"/>
    <w:rsid w:val="003C35A8"/>
    <w:rsid w:val="003C49F7"/>
    <w:rsid w:val="003C567B"/>
    <w:rsid w:val="003C7384"/>
    <w:rsid w:val="003D0288"/>
    <w:rsid w:val="003D09C1"/>
    <w:rsid w:val="003D1B3B"/>
    <w:rsid w:val="003D29D6"/>
    <w:rsid w:val="003D5A9B"/>
    <w:rsid w:val="003E168E"/>
    <w:rsid w:val="003E29E2"/>
    <w:rsid w:val="003E47D3"/>
    <w:rsid w:val="003E582E"/>
    <w:rsid w:val="003F15EA"/>
    <w:rsid w:val="003F4000"/>
    <w:rsid w:val="004023C0"/>
    <w:rsid w:val="0040457F"/>
    <w:rsid w:val="00406998"/>
    <w:rsid w:val="00410840"/>
    <w:rsid w:val="004138B3"/>
    <w:rsid w:val="004162E0"/>
    <w:rsid w:val="00421634"/>
    <w:rsid w:val="0043086C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04E9"/>
    <w:rsid w:val="0046156D"/>
    <w:rsid w:val="004638A8"/>
    <w:rsid w:val="00465589"/>
    <w:rsid w:val="00465C84"/>
    <w:rsid w:val="00472729"/>
    <w:rsid w:val="00473AE3"/>
    <w:rsid w:val="0047460A"/>
    <w:rsid w:val="00481EBB"/>
    <w:rsid w:val="00482F7A"/>
    <w:rsid w:val="0048318A"/>
    <w:rsid w:val="00486E01"/>
    <w:rsid w:val="004934DE"/>
    <w:rsid w:val="00495DE3"/>
    <w:rsid w:val="004B0660"/>
    <w:rsid w:val="004B3E4F"/>
    <w:rsid w:val="004D7537"/>
    <w:rsid w:val="004E0703"/>
    <w:rsid w:val="004E0FAE"/>
    <w:rsid w:val="004E45F2"/>
    <w:rsid w:val="004E4A35"/>
    <w:rsid w:val="004E5052"/>
    <w:rsid w:val="004F49F6"/>
    <w:rsid w:val="004F604D"/>
    <w:rsid w:val="004F66C0"/>
    <w:rsid w:val="004F699B"/>
    <w:rsid w:val="004F6AA0"/>
    <w:rsid w:val="00500F4B"/>
    <w:rsid w:val="00502B8C"/>
    <w:rsid w:val="00502E1D"/>
    <w:rsid w:val="00502FF0"/>
    <w:rsid w:val="005121BF"/>
    <w:rsid w:val="005138E7"/>
    <w:rsid w:val="00515086"/>
    <w:rsid w:val="00524874"/>
    <w:rsid w:val="005346CC"/>
    <w:rsid w:val="005401BD"/>
    <w:rsid w:val="0054286E"/>
    <w:rsid w:val="0054337B"/>
    <w:rsid w:val="0054769E"/>
    <w:rsid w:val="005502E1"/>
    <w:rsid w:val="00557C70"/>
    <w:rsid w:val="00560BF2"/>
    <w:rsid w:val="00561A21"/>
    <w:rsid w:val="005629D6"/>
    <w:rsid w:val="00562BE9"/>
    <w:rsid w:val="00566299"/>
    <w:rsid w:val="00566F27"/>
    <w:rsid w:val="00567814"/>
    <w:rsid w:val="005724EB"/>
    <w:rsid w:val="0057338B"/>
    <w:rsid w:val="00575313"/>
    <w:rsid w:val="005766C8"/>
    <w:rsid w:val="00592BD8"/>
    <w:rsid w:val="00592FED"/>
    <w:rsid w:val="00595E50"/>
    <w:rsid w:val="005963A8"/>
    <w:rsid w:val="00596B25"/>
    <w:rsid w:val="00597A31"/>
    <w:rsid w:val="005A3596"/>
    <w:rsid w:val="005A4411"/>
    <w:rsid w:val="005A45A5"/>
    <w:rsid w:val="005A5731"/>
    <w:rsid w:val="005A6283"/>
    <w:rsid w:val="005B1AF0"/>
    <w:rsid w:val="005B3982"/>
    <w:rsid w:val="005B58C5"/>
    <w:rsid w:val="005C24BE"/>
    <w:rsid w:val="005C5662"/>
    <w:rsid w:val="005D2551"/>
    <w:rsid w:val="005D67EA"/>
    <w:rsid w:val="005E0F9E"/>
    <w:rsid w:val="005E3302"/>
    <w:rsid w:val="005E54FC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2556E"/>
    <w:rsid w:val="006344C1"/>
    <w:rsid w:val="00634780"/>
    <w:rsid w:val="0063584C"/>
    <w:rsid w:val="00636C4C"/>
    <w:rsid w:val="006375DA"/>
    <w:rsid w:val="00640187"/>
    <w:rsid w:val="006433FA"/>
    <w:rsid w:val="00643F76"/>
    <w:rsid w:val="00645C83"/>
    <w:rsid w:val="006511CA"/>
    <w:rsid w:val="00654A49"/>
    <w:rsid w:val="006552A6"/>
    <w:rsid w:val="00660119"/>
    <w:rsid w:val="00660182"/>
    <w:rsid w:val="006614C6"/>
    <w:rsid w:val="00663602"/>
    <w:rsid w:val="00667126"/>
    <w:rsid w:val="00672836"/>
    <w:rsid w:val="00681A23"/>
    <w:rsid w:val="00687FE8"/>
    <w:rsid w:val="006904F9"/>
    <w:rsid w:val="00690BCB"/>
    <w:rsid w:val="00692ECE"/>
    <w:rsid w:val="006939AA"/>
    <w:rsid w:val="00694AF4"/>
    <w:rsid w:val="006A1AA4"/>
    <w:rsid w:val="006A2A29"/>
    <w:rsid w:val="006A4D35"/>
    <w:rsid w:val="006A5382"/>
    <w:rsid w:val="006B0EA7"/>
    <w:rsid w:val="006B398C"/>
    <w:rsid w:val="006B45DB"/>
    <w:rsid w:val="006D2154"/>
    <w:rsid w:val="006D292D"/>
    <w:rsid w:val="006D6F14"/>
    <w:rsid w:val="006E1773"/>
    <w:rsid w:val="006E3756"/>
    <w:rsid w:val="006E4FC5"/>
    <w:rsid w:val="006F3DE9"/>
    <w:rsid w:val="006F6CED"/>
    <w:rsid w:val="00701B77"/>
    <w:rsid w:val="00703DB1"/>
    <w:rsid w:val="007047B6"/>
    <w:rsid w:val="00705208"/>
    <w:rsid w:val="007067A2"/>
    <w:rsid w:val="007168C2"/>
    <w:rsid w:val="0072019C"/>
    <w:rsid w:val="007216D2"/>
    <w:rsid w:val="00722094"/>
    <w:rsid w:val="00731325"/>
    <w:rsid w:val="00732F72"/>
    <w:rsid w:val="007416C3"/>
    <w:rsid w:val="0074567D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2EEF"/>
    <w:rsid w:val="00783D5E"/>
    <w:rsid w:val="007853A6"/>
    <w:rsid w:val="00791998"/>
    <w:rsid w:val="00793B5A"/>
    <w:rsid w:val="007947EA"/>
    <w:rsid w:val="007976B8"/>
    <w:rsid w:val="007976F9"/>
    <w:rsid w:val="007A55BA"/>
    <w:rsid w:val="007B0E9D"/>
    <w:rsid w:val="007B245C"/>
    <w:rsid w:val="007B268E"/>
    <w:rsid w:val="007B2D95"/>
    <w:rsid w:val="007B3C1E"/>
    <w:rsid w:val="007B6975"/>
    <w:rsid w:val="007B6AB6"/>
    <w:rsid w:val="007C3635"/>
    <w:rsid w:val="007C4B3B"/>
    <w:rsid w:val="007C4DEA"/>
    <w:rsid w:val="007D20E3"/>
    <w:rsid w:val="007D21FC"/>
    <w:rsid w:val="007D362F"/>
    <w:rsid w:val="007D4A64"/>
    <w:rsid w:val="007E1065"/>
    <w:rsid w:val="007E173F"/>
    <w:rsid w:val="007E2F3D"/>
    <w:rsid w:val="007E6C98"/>
    <w:rsid w:val="007E7EE1"/>
    <w:rsid w:val="007F0D06"/>
    <w:rsid w:val="007F1244"/>
    <w:rsid w:val="007F2753"/>
    <w:rsid w:val="007F2AA2"/>
    <w:rsid w:val="007F4974"/>
    <w:rsid w:val="008005AA"/>
    <w:rsid w:val="008021F4"/>
    <w:rsid w:val="00803355"/>
    <w:rsid w:val="00803807"/>
    <w:rsid w:val="0080519B"/>
    <w:rsid w:val="00806F68"/>
    <w:rsid w:val="00813C9A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66FFC"/>
    <w:rsid w:val="00874BE4"/>
    <w:rsid w:val="008770C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D7960"/>
    <w:rsid w:val="008E02C8"/>
    <w:rsid w:val="008E069F"/>
    <w:rsid w:val="008E51DE"/>
    <w:rsid w:val="008F59AC"/>
    <w:rsid w:val="008F6F60"/>
    <w:rsid w:val="008F72E1"/>
    <w:rsid w:val="00905BBE"/>
    <w:rsid w:val="00914F75"/>
    <w:rsid w:val="00920165"/>
    <w:rsid w:val="00922308"/>
    <w:rsid w:val="0092646A"/>
    <w:rsid w:val="009301F2"/>
    <w:rsid w:val="0093306C"/>
    <w:rsid w:val="00933172"/>
    <w:rsid w:val="00934FCA"/>
    <w:rsid w:val="00941F5F"/>
    <w:rsid w:val="009460F6"/>
    <w:rsid w:val="00946C23"/>
    <w:rsid w:val="00951396"/>
    <w:rsid w:val="00952BF9"/>
    <w:rsid w:val="00957072"/>
    <w:rsid w:val="00963BCA"/>
    <w:rsid w:val="00981300"/>
    <w:rsid w:val="0098161A"/>
    <w:rsid w:val="00985BA2"/>
    <w:rsid w:val="009861E5"/>
    <w:rsid w:val="0099006C"/>
    <w:rsid w:val="00992D77"/>
    <w:rsid w:val="0099589C"/>
    <w:rsid w:val="00995EB3"/>
    <w:rsid w:val="00995FEB"/>
    <w:rsid w:val="009A3F58"/>
    <w:rsid w:val="009A4C5F"/>
    <w:rsid w:val="009A71AC"/>
    <w:rsid w:val="009C1202"/>
    <w:rsid w:val="009C3B42"/>
    <w:rsid w:val="009C42A7"/>
    <w:rsid w:val="009C5B53"/>
    <w:rsid w:val="009D0FFD"/>
    <w:rsid w:val="009D56B1"/>
    <w:rsid w:val="009E79F6"/>
    <w:rsid w:val="00A02706"/>
    <w:rsid w:val="00A061AA"/>
    <w:rsid w:val="00A06F0C"/>
    <w:rsid w:val="00A11243"/>
    <w:rsid w:val="00A12DBD"/>
    <w:rsid w:val="00A256C9"/>
    <w:rsid w:val="00A27386"/>
    <w:rsid w:val="00A3017A"/>
    <w:rsid w:val="00A333A0"/>
    <w:rsid w:val="00A34278"/>
    <w:rsid w:val="00A34FEA"/>
    <w:rsid w:val="00A37116"/>
    <w:rsid w:val="00A37F9B"/>
    <w:rsid w:val="00A42A5B"/>
    <w:rsid w:val="00A43506"/>
    <w:rsid w:val="00A52985"/>
    <w:rsid w:val="00A54045"/>
    <w:rsid w:val="00A57703"/>
    <w:rsid w:val="00A66240"/>
    <w:rsid w:val="00A75110"/>
    <w:rsid w:val="00A77B67"/>
    <w:rsid w:val="00A82DEA"/>
    <w:rsid w:val="00A83758"/>
    <w:rsid w:val="00A8687A"/>
    <w:rsid w:val="00A87620"/>
    <w:rsid w:val="00A90406"/>
    <w:rsid w:val="00A93823"/>
    <w:rsid w:val="00AA14C6"/>
    <w:rsid w:val="00AA74B8"/>
    <w:rsid w:val="00AB10C1"/>
    <w:rsid w:val="00AB137B"/>
    <w:rsid w:val="00AB1D32"/>
    <w:rsid w:val="00AB315E"/>
    <w:rsid w:val="00AB4D65"/>
    <w:rsid w:val="00AB62F1"/>
    <w:rsid w:val="00AB695B"/>
    <w:rsid w:val="00AB75D9"/>
    <w:rsid w:val="00AB7D0E"/>
    <w:rsid w:val="00AC1195"/>
    <w:rsid w:val="00AC384A"/>
    <w:rsid w:val="00AC50F5"/>
    <w:rsid w:val="00AC6800"/>
    <w:rsid w:val="00AD3584"/>
    <w:rsid w:val="00AD470B"/>
    <w:rsid w:val="00AE2642"/>
    <w:rsid w:val="00AE2BBA"/>
    <w:rsid w:val="00AE3B28"/>
    <w:rsid w:val="00AE3EFB"/>
    <w:rsid w:val="00AE6295"/>
    <w:rsid w:val="00AE745D"/>
    <w:rsid w:val="00AF092D"/>
    <w:rsid w:val="00AF163C"/>
    <w:rsid w:val="00AF330D"/>
    <w:rsid w:val="00B0365A"/>
    <w:rsid w:val="00B0703E"/>
    <w:rsid w:val="00B10CE7"/>
    <w:rsid w:val="00B133BD"/>
    <w:rsid w:val="00B235B3"/>
    <w:rsid w:val="00B2601A"/>
    <w:rsid w:val="00B30054"/>
    <w:rsid w:val="00B46B1D"/>
    <w:rsid w:val="00B53B74"/>
    <w:rsid w:val="00B54AA7"/>
    <w:rsid w:val="00B567DD"/>
    <w:rsid w:val="00B612D5"/>
    <w:rsid w:val="00B643F5"/>
    <w:rsid w:val="00B651B6"/>
    <w:rsid w:val="00B737C8"/>
    <w:rsid w:val="00B753A2"/>
    <w:rsid w:val="00B82357"/>
    <w:rsid w:val="00B90640"/>
    <w:rsid w:val="00B90B47"/>
    <w:rsid w:val="00B9228B"/>
    <w:rsid w:val="00B9303C"/>
    <w:rsid w:val="00B93824"/>
    <w:rsid w:val="00BA1192"/>
    <w:rsid w:val="00BB2180"/>
    <w:rsid w:val="00BB5573"/>
    <w:rsid w:val="00BB6125"/>
    <w:rsid w:val="00BC69C2"/>
    <w:rsid w:val="00BD463F"/>
    <w:rsid w:val="00BE3A33"/>
    <w:rsid w:val="00BE56B7"/>
    <w:rsid w:val="00BF223C"/>
    <w:rsid w:val="00BF2F1E"/>
    <w:rsid w:val="00BF3255"/>
    <w:rsid w:val="00BF449B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1E3D"/>
    <w:rsid w:val="00C328DE"/>
    <w:rsid w:val="00C32D88"/>
    <w:rsid w:val="00C343A1"/>
    <w:rsid w:val="00C35332"/>
    <w:rsid w:val="00C37B0C"/>
    <w:rsid w:val="00C37C61"/>
    <w:rsid w:val="00C45E22"/>
    <w:rsid w:val="00C461AE"/>
    <w:rsid w:val="00C515C9"/>
    <w:rsid w:val="00C51BA5"/>
    <w:rsid w:val="00C55C85"/>
    <w:rsid w:val="00C56DD3"/>
    <w:rsid w:val="00C57E0F"/>
    <w:rsid w:val="00C73640"/>
    <w:rsid w:val="00C74A7E"/>
    <w:rsid w:val="00C77854"/>
    <w:rsid w:val="00C77EBD"/>
    <w:rsid w:val="00C80DC9"/>
    <w:rsid w:val="00C84727"/>
    <w:rsid w:val="00C84C3A"/>
    <w:rsid w:val="00C85501"/>
    <w:rsid w:val="00C85579"/>
    <w:rsid w:val="00C9100B"/>
    <w:rsid w:val="00C92AE6"/>
    <w:rsid w:val="00C9449D"/>
    <w:rsid w:val="00CA0E99"/>
    <w:rsid w:val="00CA2F02"/>
    <w:rsid w:val="00CA6AD5"/>
    <w:rsid w:val="00CC03B8"/>
    <w:rsid w:val="00CC14B8"/>
    <w:rsid w:val="00CC1D62"/>
    <w:rsid w:val="00CC3786"/>
    <w:rsid w:val="00CC6274"/>
    <w:rsid w:val="00CD15A7"/>
    <w:rsid w:val="00CE1C55"/>
    <w:rsid w:val="00CE3433"/>
    <w:rsid w:val="00CE5FEE"/>
    <w:rsid w:val="00D01650"/>
    <w:rsid w:val="00D02DC6"/>
    <w:rsid w:val="00D0464B"/>
    <w:rsid w:val="00D13974"/>
    <w:rsid w:val="00D13D50"/>
    <w:rsid w:val="00D1698C"/>
    <w:rsid w:val="00D16F68"/>
    <w:rsid w:val="00D244C2"/>
    <w:rsid w:val="00D27B37"/>
    <w:rsid w:val="00D345A2"/>
    <w:rsid w:val="00D4436A"/>
    <w:rsid w:val="00D461C5"/>
    <w:rsid w:val="00D5235C"/>
    <w:rsid w:val="00D548C3"/>
    <w:rsid w:val="00D56AEB"/>
    <w:rsid w:val="00D56DF2"/>
    <w:rsid w:val="00D6364B"/>
    <w:rsid w:val="00D66895"/>
    <w:rsid w:val="00D711E4"/>
    <w:rsid w:val="00D77061"/>
    <w:rsid w:val="00D864CA"/>
    <w:rsid w:val="00D8656A"/>
    <w:rsid w:val="00D87BEA"/>
    <w:rsid w:val="00D93480"/>
    <w:rsid w:val="00DA05F4"/>
    <w:rsid w:val="00DA3C03"/>
    <w:rsid w:val="00DA45BA"/>
    <w:rsid w:val="00DA48BE"/>
    <w:rsid w:val="00DA6E01"/>
    <w:rsid w:val="00DB0147"/>
    <w:rsid w:val="00DC1B06"/>
    <w:rsid w:val="00DC26F4"/>
    <w:rsid w:val="00DD1AF4"/>
    <w:rsid w:val="00DD1FCA"/>
    <w:rsid w:val="00DE5491"/>
    <w:rsid w:val="00DE5981"/>
    <w:rsid w:val="00DF0C95"/>
    <w:rsid w:val="00DF1831"/>
    <w:rsid w:val="00DF458F"/>
    <w:rsid w:val="00DF6657"/>
    <w:rsid w:val="00E105C2"/>
    <w:rsid w:val="00E10DE2"/>
    <w:rsid w:val="00E147D4"/>
    <w:rsid w:val="00E152A7"/>
    <w:rsid w:val="00E25DEE"/>
    <w:rsid w:val="00E30091"/>
    <w:rsid w:val="00E3179B"/>
    <w:rsid w:val="00E34397"/>
    <w:rsid w:val="00E41848"/>
    <w:rsid w:val="00E43D89"/>
    <w:rsid w:val="00E51409"/>
    <w:rsid w:val="00E51E03"/>
    <w:rsid w:val="00E52AD9"/>
    <w:rsid w:val="00E5417F"/>
    <w:rsid w:val="00E60216"/>
    <w:rsid w:val="00E619DB"/>
    <w:rsid w:val="00E70FB7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70C"/>
    <w:rsid w:val="00EB1CB6"/>
    <w:rsid w:val="00EB2847"/>
    <w:rsid w:val="00EB5CC4"/>
    <w:rsid w:val="00EB5D19"/>
    <w:rsid w:val="00EB7238"/>
    <w:rsid w:val="00EB7C8B"/>
    <w:rsid w:val="00EC3F4B"/>
    <w:rsid w:val="00EC6AF4"/>
    <w:rsid w:val="00ED62CE"/>
    <w:rsid w:val="00EE47A8"/>
    <w:rsid w:val="00EE5368"/>
    <w:rsid w:val="00EE78A7"/>
    <w:rsid w:val="00EF21F4"/>
    <w:rsid w:val="00EF2358"/>
    <w:rsid w:val="00EF3C51"/>
    <w:rsid w:val="00EF5E3C"/>
    <w:rsid w:val="00F001D3"/>
    <w:rsid w:val="00F150A3"/>
    <w:rsid w:val="00F162EF"/>
    <w:rsid w:val="00F20B7B"/>
    <w:rsid w:val="00F25311"/>
    <w:rsid w:val="00F36D29"/>
    <w:rsid w:val="00F371C8"/>
    <w:rsid w:val="00F446B4"/>
    <w:rsid w:val="00F4646A"/>
    <w:rsid w:val="00F50AAE"/>
    <w:rsid w:val="00F514B1"/>
    <w:rsid w:val="00F57292"/>
    <w:rsid w:val="00F57993"/>
    <w:rsid w:val="00F57E45"/>
    <w:rsid w:val="00F60396"/>
    <w:rsid w:val="00F634A8"/>
    <w:rsid w:val="00F76CCA"/>
    <w:rsid w:val="00F8052B"/>
    <w:rsid w:val="00F84A88"/>
    <w:rsid w:val="00F866AD"/>
    <w:rsid w:val="00F87849"/>
    <w:rsid w:val="00F87E08"/>
    <w:rsid w:val="00F92749"/>
    <w:rsid w:val="00F92CE1"/>
    <w:rsid w:val="00FA2D4A"/>
    <w:rsid w:val="00FA4B9F"/>
    <w:rsid w:val="00FA5036"/>
    <w:rsid w:val="00FA5C88"/>
    <w:rsid w:val="00FA62AA"/>
    <w:rsid w:val="00FA7950"/>
    <w:rsid w:val="00FB1FB9"/>
    <w:rsid w:val="00FB289A"/>
    <w:rsid w:val="00FB56F5"/>
    <w:rsid w:val="00FB6DF5"/>
    <w:rsid w:val="00FC0202"/>
    <w:rsid w:val="00FC1008"/>
    <w:rsid w:val="00FC4BE0"/>
    <w:rsid w:val="00FD3BF2"/>
    <w:rsid w:val="00FD4896"/>
    <w:rsid w:val="00FD7CE6"/>
    <w:rsid w:val="00FE14D9"/>
    <w:rsid w:val="00FE4A23"/>
    <w:rsid w:val="00FE5640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7"/>
    <o:shapelayout v:ext="edit">
      <o:idmap v:ext="edit" data="1"/>
    </o:shapelayout>
  </w:shapeDefaults>
  <w:decimalSymbol w:val=","/>
  <w:listSeparator w:val=";"/>
  <w14:docId w14:val="7F181DAA"/>
  <w15:docId w15:val="{7A0A295D-1FC7-4196-8800-9A37C9E6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E75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  <w:style w:type="paragraph" w:customStyle="1" w:styleId="Default">
    <w:name w:val="Default"/>
    <w:rsid w:val="003E2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2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953C-5B1C-4D04-8B96-D2AA6C3D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3827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26359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TLAPAKOVA Lenka</cp:lastModifiedBy>
  <cp:revision>2</cp:revision>
  <cp:lastPrinted>2019-02-22T09:32:00Z</cp:lastPrinted>
  <dcterms:created xsi:type="dcterms:W3CDTF">2021-03-03T13:10:00Z</dcterms:created>
  <dcterms:modified xsi:type="dcterms:W3CDTF">2021-03-03T13:10:00Z</dcterms:modified>
</cp:coreProperties>
</file>