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3DD23" w14:textId="77777777" w:rsidR="00B912B1" w:rsidRDefault="007D494E" w:rsidP="007D494E">
      <w:pPr>
        <w:pStyle w:val="Zkladntext20"/>
        <w:shd w:val="clear" w:color="auto" w:fill="auto"/>
        <w:tabs>
          <w:tab w:val="left" w:pos="271"/>
          <w:tab w:val="left" w:pos="2463"/>
          <w:tab w:val="right" w:pos="9955"/>
        </w:tabs>
        <w:spacing w:after="10795" w:line="380" w:lineRule="exact"/>
        <w:ind w:right="20"/>
        <w:jc w:val="left"/>
      </w:pPr>
      <w:r>
        <w:rPr>
          <w:rStyle w:val="Zkladntext21"/>
        </w:rPr>
        <w:tab/>
        <w:t>P</w:t>
      </w:r>
      <w:r w:rsidR="00513B70">
        <w:rPr>
          <w:rStyle w:val="Zkladntext21"/>
        </w:rPr>
        <w:t>říloha č. 1</w:t>
      </w:r>
      <w:r>
        <w:rPr>
          <w:rStyle w:val="Zkladntext21"/>
        </w:rPr>
        <w:tab/>
      </w:r>
      <w:r>
        <w:rPr>
          <w:rStyle w:val="Zkladntext21"/>
        </w:rPr>
        <w:tab/>
      </w:r>
      <w:r w:rsidR="00513B70">
        <w:rPr>
          <w:rStyle w:val="Zkladntext21"/>
        </w:rPr>
        <w:t>17. ČERVNA 2021</w:t>
      </w:r>
    </w:p>
    <w:p w14:paraId="75C77F4C" w14:textId="77777777" w:rsidR="00B912B1" w:rsidRDefault="00513B70">
      <w:pPr>
        <w:pStyle w:val="Nadpis10"/>
        <w:keepNext/>
        <w:keepLines/>
        <w:shd w:val="clear" w:color="auto" w:fill="auto"/>
        <w:spacing w:before="0" w:after="41" w:line="400" w:lineRule="exact"/>
        <w:ind w:right="20"/>
      </w:pPr>
      <w:bookmarkStart w:id="0" w:name="bookmark0"/>
      <w:r>
        <w:rPr>
          <w:rStyle w:val="Nadpis11"/>
        </w:rPr>
        <w:t>NABÍDKA</w:t>
      </w:r>
      <w:bookmarkEnd w:id="0"/>
    </w:p>
    <w:p w14:paraId="016B82EB" w14:textId="77777777" w:rsidR="00B912B1" w:rsidRDefault="00513B70">
      <w:pPr>
        <w:pStyle w:val="Zkladntext30"/>
        <w:shd w:val="clear" w:color="auto" w:fill="auto"/>
        <w:spacing w:before="0" w:after="846" w:line="380" w:lineRule="exact"/>
        <w:ind w:right="20"/>
      </w:pPr>
      <w:r>
        <w:rPr>
          <w:rStyle w:val="Zkladntext319pt"/>
        </w:rPr>
        <w:t>Z</w:t>
      </w:r>
      <w:r>
        <w:rPr>
          <w:rStyle w:val="Zkladntext31"/>
        </w:rPr>
        <w:t xml:space="preserve">ÁKLADNÍ ŠKOLA </w:t>
      </w:r>
      <w:r>
        <w:rPr>
          <w:rStyle w:val="Zkladntext319pt"/>
        </w:rPr>
        <w:t>O</w:t>
      </w:r>
      <w:r>
        <w:rPr>
          <w:rStyle w:val="Zkladntext31"/>
        </w:rPr>
        <w:t>PAVA</w:t>
      </w:r>
      <w:r>
        <w:rPr>
          <w:rStyle w:val="Zkladntext319pt"/>
        </w:rPr>
        <w:t xml:space="preserve">, </w:t>
      </w:r>
      <w:r>
        <w:rPr>
          <w:rStyle w:val="Zkladntext31"/>
        </w:rPr>
        <w:t xml:space="preserve">BOŽENY NĚMCOVÉ </w:t>
      </w:r>
      <w:r>
        <w:rPr>
          <w:rStyle w:val="Zkladntext319pt"/>
        </w:rPr>
        <w:t xml:space="preserve">2, </w:t>
      </w:r>
      <w:r>
        <w:rPr>
          <w:rStyle w:val="Zkladntext31"/>
        </w:rPr>
        <w:t>P</w:t>
      </w:r>
      <w:r>
        <w:rPr>
          <w:rStyle w:val="Zkladntext319pt"/>
        </w:rPr>
        <w:t>.</w:t>
      </w:r>
      <w:r>
        <w:rPr>
          <w:rStyle w:val="Zkladntext31"/>
        </w:rPr>
        <w:t>O</w:t>
      </w:r>
      <w:r>
        <w:rPr>
          <w:rStyle w:val="Zkladntext319pt"/>
        </w:rPr>
        <w:t>.</w:t>
      </w:r>
    </w:p>
    <w:p w14:paraId="148A320A" w14:textId="77777777" w:rsidR="00B912B1" w:rsidRDefault="00513B70">
      <w:pPr>
        <w:pStyle w:val="Zkladntext30"/>
        <w:shd w:val="clear" w:color="auto" w:fill="auto"/>
        <w:spacing w:before="0" w:after="0" w:line="260" w:lineRule="exact"/>
        <w:ind w:right="20"/>
      </w:pPr>
      <w:r>
        <w:rPr>
          <w:rStyle w:val="Zkladntext32"/>
        </w:rPr>
        <w:t>DAVID PROKŠ A DANIEL GLETNÍK</w:t>
      </w:r>
    </w:p>
    <w:p w14:paraId="14AE53BF" w14:textId="77777777" w:rsidR="00B912B1" w:rsidRDefault="00513B70">
      <w:pPr>
        <w:pStyle w:val="Zkladntext33"/>
        <w:shd w:val="clear" w:color="auto" w:fill="auto"/>
        <w:spacing w:before="0" w:after="251"/>
        <w:ind w:left="3660" w:right="20"/>
      </w:pPr>
      <w:r>
        <w:rPr>
          <w:rStyle w:val="Zkladntext1"/>
        </w:rPr>
        <w:t>ZPRACOVALA ING. MARIE PROKŠOVÁ Vrchní 78/14, 747 05 Opava - Kateřinky</w:t>
      </w:r>
    </w:p>
    <w:p w14:paraId="7ECF8882" w14:textId="5128768B" w:rsidR="00B912B1" w:rsidRDefault="00513B70">
      <w:pPr>
        <w:framePr w:h="389" w:wrap="notBeside" w:vAnchor="text" w:hAnchor="text" w:y="1"/>
        <w:rPr>
          <w:sz w:val="2"/>
          <w:szCs w:val="2"/>
        </w:rPr>
      </w:pPr>
      <w:r>
        <w:rPr>
          <w:noProof/>
        </w:rPr>
        <w:drawing>
          <wp:inline distT="0" distB="0" distL="0" distR="0" wp14:anchorId="5C94B1C0" wp14:editId="3EAB6AAE">
            <wp:extent cx="212090" cy="252095"/>
            <wp:effectExtent l="0" t="0" r="0" b="0"/>
            <wp:docPr id="2" name="obrázek 1" descr="C:\Users\Krizov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zova\AppData\Local\Temp\FineReader11.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090" cy="252095"/>
                    </a:xfrm>
                    <a:prstGeom prst="rect">
                      <a:avLst/>
                    </a:prstGeom>
                    <a:noFill/>
                    <a:ln>
                      <a:noFill/>
                    </a:ln>
                  </pic:spPr>
                </pic:pic>
              </a:graphicData>
            </a:graphic>
          </wp:inline>
        </w:drawing>
      </w:r>
    </w:p>
    <w:p w14:paraId="7AB4DBAC" w14:textId="77777777" w:rsidR="00B912B1" w:rsidRDefault="00B912B1">
      <w:pPr>
        <w:rPr>
          <w:sz w:val="2"/>
          <w:szCs w:val="2"/>
        </w:rPr>
      </w:pPr>
    </w:p>
    <w:p w14:paraId="075C420F" w14:textId="77777777" w:rsidR="007D494E" w:rsidRDefault="007D494E">
      <w:pPr>
        <w:rPr>
          <w:sz w:val="2"/>
          <w:szCs w:val="2"/>
        </w:rPr>
      </w:pPr>
    </w:p>
    <w:p w14:paraId="795EF491" w14:textId="77777777" w:rsidR="007D494E" w:rsidRPr="007D494E" w:rsidRDefault="007D494E" w:rsidP="007D494E">
      <w:pPr>
        <w:rPr>
          <w:sz w:val="2"/>
          <w:szCs w:val="2"/>
        </w:rPr>
      </w:pPr>
    </w:p>
    <w:p w14:paraId="4AD94494" w14:textId="77777777" w:rsidR="007D494E" w:rsidRPr="007D494E" w:rsidRDefault="007D494E" w:rsidP="007D494E">
      <w:pPr>
        <w:rPr>
          <w:sz w:val="2"/>
          <w:szCs w:val="2"/>
        </w:rPr>
      </w:pPr>
    </w:p>
    <w:p w14:paraId="0C28BCCF" w14:textId="77777777" w:rsidR="007D494E" w:rsidRPr="007D494E" w:rsidRDefault="007D494E" w:rsidP="007D494E">
      <w:pPr>
        <w:rPr>
          <w:sz w:val="2"/>
          <w:szCs w:val="2"/>
        </w:rPr>
      </w:pPr>
    </w:p>
    <w:p w14:paraId="11DFF8EA" w14:textId="77777777" w:rsidR="007D494E" w:rsidRPr="007D494E" w:rsidRDefault="007D494E" w:rsidP="007D494E">
      <w:pPr>
        <w:rPr>
          <w:sz w:val="2"/>
          <w:szCs w:val="2"/>
        </w:rPr>
      </w:pPr>
    </w:p>
    <w:p w14:paraId="585CE6D3" w14:textId="77777777" w:rsidR="007D494E" w:rsidRPr="007D494E" w:rsidRDefault="007D494E" w:rsidP="007D494E">
      <w:pPr>
        <w:rPr>
          <w:sz w:val="2"/>
          <w:szCs w:val="2"/>
        </w:rPr>
      </w:pPr>
    </w:p>
    <w:p w14:paraId="7F1000DE" w14:textId="77777777" w:rsidR="007D494E" w:rsidRPr="007D494E" w:rsidRDefault="007D494E" w:rsidP="007D494E">
      <w:pPr>
        <w:rPr>
          <w:sz w:val="2"/>
          <w:szCs w:val="2"/>
        </w:rPr>
      </w:pPr>
    </w:p>
    <w:p w14:paraId="23FE4B26" w14:textId="77777777" w:rsidR="007D494E" w:rsidRPr="007D494E" w:rsidRDefault="007D494E" w:rsidP="007D494E">
      <w:pPr>
        <w:rPr>
          <w:sz w:val="2"/>
          <w:szCs w:val="2"/>
        </w:rPr>
      </w:pPr>
    </w:p>
    <w:p w14:paraId="6D95A614" w14:textId="77777777" w:rsidR="007D494E" w:rsidRPr="007D494E" w:rsidRDefault="007D494E" w:rsidP="007D494E">
      <w:pPr>
        <w:rPr>
          <w:sz w:val="2"/>
          <w:szCs w:val="2"/>
        </w:rPr>
      </w:pPr>
    </w:p>
    <w:p w14:paraId="21112CBA" w14:textId="77777777" w:rsidR="007D494E" w:rsidRPr="007D494E" w:rsidRDefault="007D494E" w:rsidP="007D494E">
      <w:pPr>
        <w:rPr>
          <w:sz w:val="2"/>
          <w:szCs w:val="2"/>
        </w:rPr>
      </w:pPr>
    </w:p>
    <w:p w14:paraId="2AED9EEF" w14:textId="77777777" w:rsidR="007D494E" w:rsidRPr="007D494E" w:rsidRDefault="007D494E" w:rsidP="007D494E">
      <w:pPr>
        <w:rPr>
          <w:sz w:val="2"/>
          <w:szCs w:val="2"/>
        </w:rPr>
      </w:pPr>
    </w:p>
    <w:p w14:paraId="78F6F59C" w14:textId="77777777" w:rsidR="007D494E" w:rsidRPr="007D494E" w:rsidRDefault="007D494E" w:rsidP="007D494E">
      <w:pPr>
        <w:rPr>
          <w:sz w:val="2"/>
          <w:szCs w:val="2"/>
        </w:rPr>
      </w:pPr>
    </w:p>
    <w:p w14:paraId="35396A1E" w14:textId="77777777" w:rsidR="007D494E" w:rsidRPr="007D494E" w:rsidRDefault="007D494E" w:rsidP="007D494E">
      <w:pPr>
        <w:rPr>
          <w:sz w:val="2"/>
          <w:szCs w:val="2"/>
        </w:rPr>
      </w:pPr>
    </w:p>
    <w:p w14:paraId="76A8D1E5" w14:textId="77777777" w:rsidR="007D494E" w:rsidRPr="007D494E" w:rsidRDefault="007D494E" w:rsidP="007D494E">
      <w:pPr>
        <w:rPr>
          <w:sz w:val="2"/>
          <w:szCs w:val="2"/>
        </w:rPr>
      </w:pPr>
    </w:p>
    <w:p w14:paraId="45892598" w14:textId="77777777" w:rsidR="007D494E" w:rsidRPr="007D494E" w:rsidRDefault="007D494E" w:rsidP="007D494E">
      <w:pPr>
        <w:rPr>
          <w:sz w:val="2"/>
          <w:szCs w:val="2"/>
        </w:rPr>
      </w:pPr>
    </w:p>
    <w:p w14:paraId="3974052C" w14:textId="77777777" w:rsidR="007D494E" w:rsidRPr="007D494E" w:rsidRDefault="007D494E" w:rsidP="007D494E">
      <w:pPr>
        <w:rPr>
          <w:sz w:val="2"/>
          <w:szCs w:val="2"/>
        </w:rPr>
      </w:pPr>
    </w:p>
    <w:p w14:paraId="32F7315E" w14:textId="77777777" w:rsidR="007D494E" w:rsidRDefault="007D494E" w:rsidP="007D494E">
      <w:pPr>
        <w:tabs>
          <w:tab w:val="left" w:pos="3256"/>
        </w:tabs>
        <w:rPr>
          <w:sz w:val="2"/>
          <w:szCs w:val="2"/>
        </w:rPr>
      </w:pPr>
      <w:r>
        <w:rPr>
          <w:sz w:val="2"/>
          <w:szCs w:val="2"/>
        </w:rPr>
        <w:tab/>
      </w:r>
    </w:p>
    <w:p w14:paraId="502DA875" w14:textId="77777777" w:rsidR="007D494E" w:rsidRPr="007D494E" w:rsidRDefault="007D494E" w:rsidP="007D494E">
      <w:pPr>
        <w:tabs>
          <w:tab w:val="left" w:pos="3256"/>
        </w:tabs>
        <w:rPr>
          <w:sz w:val="2"/>
          <w:szCs w:val="2"/>
        </w:rPr>
      </w:pPr>
    </w:p>
    <w:p w14:paraId="02A46B05" w14:textId="77777777" w:rsidR="007D494E" w:rsidRPr="007D494E" w:rsidRDefault="007D494E" w:rsidP="007D494E">
      <w:pPr>
        <w:rPr>
          <w:sz w:val="2"/>
          <w:szCs w:val="2"/>
        </w:rPr>
      </w:pPr>
    </w:p>
    <w:p w14:paraId="78AA6279" w14:textId="77777777" w:rsidR="00B912B1" w:rsidRPr="007D494E" w:rsidRDefault="00B912B1" w:rsidP="007D494E">
      <w:pPr>
        <w:rPr>
          <w:sz w:val="2"/>
          <w:szCs w:val="2"/>
        </w:rPr>
        <w:sectPr w:rsidR="00B912B1" w:rsidRPr="007D494E">
          <w:footerReference w:type="default" r:id="rId10"/>
          <w:type w:val="continuous"/>
          <w:pgSz w:w="11909" w:h="16838"/>
          <w:pgMar w:top="785" w:right="972" w:bottom="756" w:left="962" w:header="0" w:footer="3" w:gutter="0"/>
          <w:cols w:space="720"/>
          <w:noEndnote/>
          <w:titlePg/>
          <w:docGrid w:linePitch="360"/>
        </w:sectPr>
      </w:pPr>
      <w:bookmarkStart w:id="1" w:name="_GoBack"/>
      <w:bookmarkEnd w:id="1"/>
    </w:p>
    <w:p w14:paraId="3B90BCFD" w14:textId="77777777" w:rsidR="00B912B1" w:rsidRDefault="00513B70">
      <w:pPr>
        <w:pStyle w:val="Zkladntext7"/>
        <w:framePr w:h="240" w:wrap="around" w:vAnchor="text" w:hAnchor="margin" w:x="4483" w:y="53"/>
        <w:shd w:val="clear" w:color="auto" w:fill="auto"/>
        <w:spacing w:line="240" w:lineRule="exact"/>
        <w:ind w:left="100"/>
      </w:pPr>
      <w:r>
        <w:rPr>
          <w:rStyle w:val="Zkladntext7Exact0"/>
          <w:b/>
          <w:bCs/>
          <w:spacing w:val="0"/>
        </w:rPr>
        <w:lastRenderedPageBreak/>
        <w:t>PROFIMAL</w:t>
      </w:r>
    </w:p>
    <w:p w14:paraId="3AAEF839" w14:textId="77777777" w:rsidR="00B912B1" w:rsidRDefault="00B912B1">
      <w:pPr>
        <w:rPr>
          <w:sz w:val="2"/>
          <w:szCs w:val="2"/>
        </w:rPr>
      </w:pPr>
    </w:p>
    <w:p w14:paraId="65757307" w14:textId="77777777" w:rsidR="007D494E" w:rsidRDefault="007D494E" w:rsidP="007D494E">
      <w:pPr>
        <w:pStyle w:val="Zkladntext6"/>
        <w:framePr w:h="1100" w:wrap="around" w:vAnchor="text" w:hAnchor="page" w:x="1232" w:y="78"/>
        <w:shd w:val="clear" w:color="auto" w:fill="auto"/>
        <w:spacing w:line="1520" w:lineRule="exact"/>
      </w:pPr>
    </w:p>
    <w:p w14:paraId="65CAC8F4" w14:textId="77777777" w:rsidR="00B912B1" w:rsidRDefault="007D494E">
      <w:pPr>
        <w:pStyle w:val="Zkladntext40"/>
        <w:shd w:val="clear" w:color="auto" w:fill="auto"/>
        <w:spacing w:line="280" w:lineRule="exact"/>
        <w:ind w:left="80"/>
      </w:pPr>
      <w:r>
        <w:rPr>
          <w:rStyle w:val="Zkladntext41"/>
        </w:rPr>
        <w:t>D</w:t>
      </w:r>
      <w:r w:rsidR="00513B70">
        <w:rPr>
          <w:rStyle w:val="Zkladntext41"/>
        </w:rPr>
        <w:t>avid Prokš</w:t>
      </w:r>
    </w:p>
    <w:p w14:paraId="2F8C2AAF" w14:textId="77777777" w:rsidR="00B912B1" w:rsidRDefault="007D494E">
      <w:pPr>
        <w:pStyle w:val="Nadpis30"/>
        <w:keepNext/>
        <w:keepLines/>
        <w:shd w:val="clear" w:color="auto" w:fill="auto"/>
        <w:spacing w:line="340" w:lineRule="exact"/>
        <w:ind w:left="80"/>
      </w:pPr>
      <w:bookmarkStart w:id="2" w:name="bookmark1"/>
      <w:r>
        <w:t>V</w:t>
      </w:r>
      <w:r w:rsidR="00513B70">
        <w:t xml:space="preserve">áš </w:t>
      </w:r>
      <w:r w:rsidR="00513B70">
        <w:t>řemeslník</w:t>
      </w:r>
      <w:bookmarkEnd w:id="2"/>
    </w:p>
    <w:p w14:paraId="2F4E4096" w14:textId="77777777" w:rsidR="007D494E" w:rsidRDefault="00513B70">
      <w:pPr>
        <w:pStyle w:val="Zkladntext50"/>
        <w:shd w:val="clear" w:color="auto" w:fill="auto"/>
        <w:ind w:left="20"/>
      </w:pPr>
      <w:r>
        <w:t>Vrchní 78/14, 74705 Opava IČ: 76113345 Tel: +420 606 646</w:t>
      </w:r>
      <w:r w:rsidR="007D494E">
        <w:t> </w:t>
      </w:r>
      <w:r>
        <w:t xml:space="preserve">130 </w:t>
      </w:r>
    </w:p>
    <w:p w14:paraId="68107921" w14:textId="77777777" w:rsidR="00B912B1" w:rsidRDefault="00513B70">
      <w:pPr>
        <w:pStyle w:val="Zkladntext50"/>
        <w:shd w:val="clear" w:color="auto" w:fill="auto"/>
        <w:tabs>
          <w:tab w:val="left" w:pos="699"/>
        </w:tabs>
        <w:spacing w:line="221" w:lineRule="exact"/>
        <w:ind w:left="20" w:right="20"/>
        <w:jc w:val="both"/>
      </w:pPr>
      <w:r>
        <w:t>Sluneční 190, 747 31 Chlebičov IČ:</w:t>
      </w:r>
      <w:r>
        <w:tab/>
        <w:t>65521684</w:t>
      </w:r>
    </w:p>
    <w:p w14:paraId="5B03E17F" w14:textId="77777777" w:rsidR="00B912B1" w:rsidRDefault="00513B70">
      <w:pPr>
        <w:pStyle w:val="Zkladntext50"/>
        <w:shd w:val="clear" w:color="auto" w:fill="auto"/>
        <w:tabs>
          <w:tab w:val="left" w:pos="699"/>
        </w:tabs>
        <w:spacing w:line="221" w:lineRule="exact"/>
        <w:ind w:left="20"/>
        <w:jc w:val="both"/>
      </w:pPr>
      <w:r>
        <w:rPr>
          <w:rStyle w:val="Zkladntext5Tun"/>
        </w:rPr>
        <w:t>Tel:</w:t>
      </w:r>
      <w:r>
        <w:rPr>
          <w:rStyle w:val="Zkladntext5Tun"/>
        </w:rPr>
        <w:tab/>
      </w:r>
      <w:r>
        <w:t>+420 607 926 630</w:t>
      </w:r>
    </w:p>
    <w:p w14:paraId="3EEE9E4D" w14:textId="77777777" w:rsidR="00B912B1" w:rsidRDefault="00513B70">
      <w:pPr>
        <w:pStyle w:val="Zkladntext50"/>
        <w:shd w:val="clear" w:color="auto" w:fill="auto"/>
        <w:tabs>
          <w:tab w:val="center" w:pos="1398"/>
        </w:tabs>
        <w:spacing w:line="221" w:lineRule="exact"/>
        <w:ind w:left="20"/>
        <w:jc w:val="both"/>
        <w:sectPr w:rsidR="00B912B1">
          <w:pgSz w:w="11909" w:h="16838"/>
          <w:pgMar w:top="236" w:right="2405" w:bottom="970" w:left="1162" w:header="0" w:footer="3" w:gutter="0"/>
          <w:cols w:num="3" w:space="720" w:equalWidth="0">
            <w:col w:w="2069" w:space="163"/>
            <w:col w:w="2069" w:space="1973"/>
            <w:col w:w="2069"/>
          </w:cols>
          <w:noEndnote/>
          <w:docGrid w:linePitch="360"/>
        </w:sectPr>
      </w:pPr>
      <w:r>
        <w:rPr>
          <w:rStyle w:val="Zkladntext5Tun"/>
        </w:rPr>
        <w:t>E-mail:</w:t>
      </w:r>
      <w:hyperlink r:id="rId11" w:history="1">
        <w:r>
          <w:rPr>
            <w:rStyle w:val="Hypertextovodkaz"/>
          </w:rPr>
          <w:tab/>
          <w:t>gletnikdan@email.cz</w:t>
        </w:r>
      </w:hyperlink>
    </w:p>
    <w:p w14:paraId="633BCFA7" w14:textId="77777777" w:rsidR="007D494E" w:rsidRDefault="007D494E" w:rsidP="007D494E">
      <w:pPr>
        <w:pStyle w:val="Zkladntext50"/>
        <w:shd w:val="clear" w:color="auto" w:fill="auto"/>
        <w:ind w:left="20"/>
      </w:pPr>
      <w:r>
        <w:rPr>
          <w:sz w:val="19"/>
          <w:szCs w:val="19"/>
        </w:rPr>
        <w:t xml:space="preserve">                              </w:t>
      </w:r>
      <w:r>
        <w:t>E-mail</w:t>
      </w:r>
      <w:hyperlink r:id="rId12" w:history="1">
        <w:r>
          <w:rPr>
            <w:rStyle w:val="Hypertextovodkaz"/>
          </w:rPr>
          <w:t>: proksdavid@centrum.cz</w:t>
        </w:r>
      </w:hyperlink>
    </w:p>
    <w:p w14:paraId="089A3827" w14:textId="77777777" w:rsidR="00B912B1" w:rsidRDefault="007D494E">
      <w:pPr>
        <w:spacing w:line="240" w:lineRule="exact"/>
        <w:rPr>
          <w:sz w:val="19"/>
          <w:szCs w:val="19"/>
        </w:rPr>
      </w:pPr>
      <w:r>
        <w:rPr>
          <w:sz w:val="19"/>
          <w:szCs w:val="19"/>
        </w:rPr>
        <w:t xml:space="preserve"> </w:t>
      </w:r>
    </w:p>
    <w:p w14:paraId="1F68D4A9" w14:textId="77777777" w:rsidR="00B912B1" w:rsidRDefault="00B912B1">
      <w:pPr>
        <w:spacing w:line="240" w:lineRule="exact"/>
        <w:rPr>
          <w:sz w:val="19"/>
          <w:szCs w:val="19"/>
        </w:rPr>
      </w:pPr>
    </w:p>
    <w:p w14:paraId="13B31C7B" w14:textId="77777777" w:rsidR="00B912B1" w:rsidRDefault="00B912B1">
      <w:pPr>
        <w:spacing w:before="90" w:after="90" w:line="240" w:lineRule="exact"/>
        <w:rPr>
          <w:sz w:val="19"/>
          <w:szCs w:val="19"/>
        </w:rPr>
      </w:pPr>
    </w:p>
    <w:p w14:paraId="5958604A" w14:textId="77777777" w:rsidR="00B912B1" w:rsidRDefault="00B912B1">
      <w:pPr>
        <w:rPr>
          <w:sz w:val="2"/>
          <w:szCs w:val="2"/>
        </w:rPr>
        <w:sectPr w:rsidR="00B912B1">
          <w:type w:val="continuous"/>
          <w:pgSz w:w="11909" w:h="16838"/>
          <w:pgMar w:top="0" w:right="0" w:bottom="0" w:left="0" w:header="0" w:footer="3" w:gutter="0"/>
          <w:cols w:space="720"/>
          <w:noEndnote/>
          <w:docGrid w:linePitch="360"/>
        </w:sectPr>
      </w:pPr>
    </w:p>
    <w:p w14:paraId="2E72ED45" w14:textId="77777777" w:rsidR="00B912B1" w:rsidRDefault="00513B70">
      <w:pPr>
        <w:pStyle w:val="Nadpis20"/>
        <w:keepNext/>
        <w:keepLines/>
        <w:shd w:val="clear" w:color="auto" w:fill="auto"/>
        <w:spacing w:after="600"/>
        <w:ind w:left="80" w:right="40"/>
      </w:pPr>
      <w:bookmarkStart w:id="3" w:name="bookmark2"/>
      <w:r>
        <w:rPr>
          <w:rStyle w:val="Nadpis21"/>
        </w:rPr>
        <w:t>Nabídka Základní škola Opava, Boženy Němcové 2, p.o. - malířské a natěračské práce</w:t>
      </w:r>
      <w:bookmarkEnd w:id="3"/>
    </w:p>
    <w:p w14:paraId="0A05499C" w14:textId="77777777" w:rsidR="00B912B1" w:rsidRDefault="00513B70">
      <w:pPr>
        <w:pStyle w:val="Zkladntext33"/>
        <w:shd w:val="clear" w:color="auto" w:fill="auto"/>
        <w:spacing w:before="0" w:after="112" w:line="190" w:lineRule="exact"/>
        <w:ind w:left="80"/>
        <w:jc w:val="both"/>
      </w:pPr>
      <w:r>
        <w:t>Dobrý den,</w:t>
      </w:r>
    </w:p>
    <w:p w14:paraId="07E59B79" w14:textId="77777777" w:rsidR="00B912B1" w:rsidRDefault="00513B70">
      <w:pPr>
        <w:pStyle w:val="Zkladntext33"/>
        <w:shd w:val="clear" w:color="auto" w:fill="auto"/>
        <w:spacing w:before="0" w:after="194" w:line="293" w:lineRule="exact"/>
        <w:ind w:left="80" w:right="40"/>
        <w:jc w:val="both"/>
      </w:pPr>
      <w:r>
        <w:t>Na základě Vaší cenové poptávky Vám zasílám nabídku malířských a natěrač</w:t>
      </w:r>
      <w:r>
        <w:t>ských prací Základní školy Opava, Boženy Němcové 2, p.o., jejímž podkladem bylo zaměření objektu ze dne 16.06.2021. Většinu zakázek realizujeme pomocí vzduchového vysokotlakého nanášení barvy, tento postup je časově méně náročný, na techniku komplikovanějš</w:t>
      </w:r>
      <w:r>
        <w:t>í, za to o dost čistší.</w:t>
      </w:r>
    </w:p>
    <w:p w14:paraId="0E8A3479" w14:textId="77777777" w:rsidR="00B912B1" w:rsidRDefault="00513B70">
      <w:pPr>
        <w:pStyle w:val="Nadpis40"/>
        <w:keepNext/>
        <w:keepLines/>
        <w:shd w:val="clear" w:color="auto" w:fill="auto"/>
        <w:spacing w:before="0" w:line="200" w:lineRule="exact"/>
        <w:ind w:left="80"/>
      </w:pPr>
      <w:bookmarkStart w:id="4" w:name="bookmark3"/>
      <w:r>
        <w:rPr>
          <w:rStyle w:val="Nadpis41"/>
        </w:rPr>
        <w:t>Rozpis cenové nabídky:</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3830"/>
        <w:gridCol w:w="1728"/>
        <w:gridCol w:w="1219"/>
        <w:gridCol w:w="3240"/>
      </w:tblGrid>
      <w:tr w:rsidR="00B912B1" w14:paraId="3DEF21BF" w14:textId="77777777">
        <w:tblPrEx>
          <w:tblCellMar>
            <w:top w:w="0" w:type="dxa"/>
            <w:bottom w:w="0" w:type="dxa"/>
          </w:tblCellMar>
        </w:tblPrEx>
        <w:trPr>
          <w:trHeight w:hRule="exact" w:val="274"/>
          <w:jc w:val="center"/>
        </w:trPr>
        <w:tc>
          <w:tcPr>
            <w:tcW w:w="3830" w:type="dxa"/>
            <w:tcBorders>
              <w:top w:val="single" w:sz="4" w:space="0" w:color="auto"/>
            </w:tcBorders>
            <w:shd w:val="clear" w:color="auto" w:fill="FFFFFF"/>
            <w:vAlign w:val="bottom"/>
          </w:tcPr>
          <w:p w14:paraId="670BAC51" w14:textId="77777777" w:rsidR="00B912B1" w:rsidRDefault="00513B70">
            <w:pPr>
              <w:pStyle w:val="Zkladntext33"/>
              <w:framePr w:w="10018" w:wrap="notBeside" w:vAnchor="text" w:hAnchor="text" w:xAlign="center" w:y="1"/>
              <w:shd w:val="clear" w:color="auto" w:fill="auto"/>
              <w:spacing w:before="0" w:after="0" w:line="200" w:lineRule="exact"/>
              <w:ind w:left="180"/>
              <w:jc w:val="left"/>
            </w:pPr>
            <w:r>
              <w:rPr>
                <w:rStyle w:val="Zkladntext10ptTunKurzva"/>
              </w:rPr>
              <w:t>Podlaží</w:t>
            </w:r>
          </w:p>
        </w:tc>
        <w:tc>
          <w:tcPr>
            <w:tcW w:w="1728" w:type="dxa"/>
            <w:tcBorders>
              <w:top w:val="single" w:sz="4" w:space="0" w:color="auto"/>
            </w:tcBorders>
            <w:shd w:val="clear" w:color="auto" w:fill="FFFFFF"/>
            <w:vAlign w:val="bottom"/>
          </w:tcPr>
          <w:p w14:paraId="45DE9FA1" w14:textId="77777777" w:rsidR="00B912B1" w:rsidRDefault="00513B70">
            <w:pPr>
              <w:pStyle w:val="Zkladntext33"/>
              <w:framePr w:w="10018" w:wrap="notBeside" w:vAnchor="text" w:hAnchor="text" w:xAlign="center" w:y="1"/>
              <w:shd w:val="clear" w:color="auto" w:fill="auto"/>
              <w:spacing w:before="0" w:after="0" w:line="200" w:lineRule="exact"/>
              <w:ind w:left="120"/>
              <w:jc w:val="left"/>
            </w:pPr>
            <w:r>
              <w:rPr>
                <w:rStyle w:val="Zkladntext10ptTun"/>
              </w:rPr>
              <w:t>Počet m2</w:t>
            </w:r>
          </w:p>
        </w:tc>
        <w:tc>
          <w:tcPr>
            <w:tcW w:w="1219" w:type="dxa"/>
            <w:tcBorders>
              <w:top w:val="single" w:sz="4" w:space="0" w:color="auto"/>
            </w:tcBorders>
            <w:shd w:val="clear" w:color="auto" w:fill="FFFFFF"/>
          </w:tcPr>
          <w:p w14:paraId="089EB52A" w14:textId="77777777" w:rsidR="00B912B1" w:rsidRDefault="00B912B1">
            <w:pPr>
              <w:framePr w:w="10018" w:wrap="notBeside" w:vAnchor="text" w:hAnchor="text" w:xAlign="center" w:y="1"/>
              <w:rPr>
                <w:sz w:val="10"/>
                <w:szCs w:val="10"/>
              </w:rPr>
            </w:pPr>
          </w:p>
        </w:tc>
        <w:tc>
          <w:tcPr>
            <w:tcW w:w="3240" w:type="dxa"/>
            <w:tcBorders>
              <w:top w:val="single" w:sz="4" w:space="0" w:color="auto"/>
            </w:tcBorders>
            <w:shd w:val="clear" w:color="auto" w:fill="FFFFFF"/>
            <w:vAlign w:val="bottom"/>
          </w:tcPr>
          <w:p w14:paraId="4B98BF49" w14:textId="77777777" w:rsidR="00B912B1" w:rsidRDefault="00513B70">
            <w:pPr>
              <w:pStyle w:val="Zkladntext33"/>
              <w:framePr w:w="10018" w:wrap="notBeside" w:vAnchor="text" w:hAnchor="text" w:xAlign="center" w:y="1"/>
              <w:shd w:val="clear" w:color="auto" w:fill="auto"/>
              <w:spacing w:before="0" w:after="0" w:line="200" w:lineRule="exact"/>
              <w:ind w:left="120"/>
              <w:jc w:val="left"/>
            </w:pPr>
            <w:r>
              <w:rPr>
                <w:rStyle w:val="Zkladntext10ptTun"/>
              </w:rPr>
              <w:t>Cena celkem</w:t>
            </w:r>
          </w:p>
        </w:tc>
      </w:tr>
      <w:tr w:rsidR="00B912B1" w14:paraId="61F5F49C" w14:textId="77777777">
        <w:tblPrEx>
          <w:tblCellMar>
            <w:top w:w="0" w:type="dxa"/>
            <w:bottom w:w="0" w:type="dxa"/>
          </w:tblCellMar>
        </w:tblPrEx>
        <w:trPr>
          <w:trHeight w:hRule="exact" w:val="269"/>
          <w:jc w:val="center"/>
        </w:trPr>
        <w:tc>
          <w:tcPr>
            <w:tcW w:w="3830" w:type="dxa"/>
            <w:tcBorders>
              <w:top w:val="single" w:sz="4" w:space="0" w:color="auto"/>
            </w:tcBorders>
            <w:shd w:val="clear" w:color="auto" w:fill="FFFFFF"/>
            <w:vAlign w:val="bottom"/>
          </w:tcPr>
          <w:p w14:paraId="19EE6824" w14:textId="77777777" w:rsidR="00B912B1" w:rsidRDefault="00513B70">
            <w:pPr>
              <w:pStyle w:val="Zkladntext33"/>
              <w:framePr w:w="10018" w:wrap="notBeside" w:vAnchor="text" w:hAnchor="text" w:xAlign="center" w:y="1"/>
              <w:shd w:val="clear" w:color="auto" w:fill="auto"/>
              <w:spacing w:before="0" w:after="0" w:line="190" w:lineRule="exact"/>
              <w:ind w:left="180"/>
              <w:jc w:val="left"/>
            </w:pPr>
            <w:r>
              <w:rPr>
                <w:rStyle w:val="ZkladntextKurzva"/>
              </w:rPr>
              <w:t>Malba</w:t>
            </w:r>
          </w:p>
        </w:tc>
        <w:tc>
          <w:tcPr>
            <w:tcW w:w="2947" w:type="dxa"/>
            <w:gridSpan w:val="2"/>
            <w:tcBorders>
              <w:top w:val="single" w:sz="4" w:space="0" w:color="auto"/>
              <w:left w:val="single" w:sz="4" w:space="0" w:color="auto"/>
            </w:tcBorders>
            <w:shd w:val="clear" w:color="auto" w:fill="FFFFFF"/>
            <w:vAlign w:val="bottom"/>
          </w:tcPr>
          <w:p w14:paraId="6A1DF90E" w14:textId="77777777" w:rsidR="00B912B1" w:rsidRDefault="00513B70">
            <w:pPr>
              <w:pStyle w:val="Zkladntext33"/>
              <w:framePr w:w="10018" w:wrap="notBeside" w:vAnchor="text" w:hAnchor="text" w:xAlign="center" w:y="1"/>
              <w:shd w:val="clear" w:color="auto" w:fill="auto"/>
              <w:spacing w:before="0" w:after="0" w:line="190" w:lineRule="exact"/>
              <w:ind w:left="120"/>
              <w:jc w:val="left"/>
            </w:pPr>
            <w:r>
              <w:rPr>
                <w:rStyle w:val="Zkladntext22"/>
              </w:rPr>
              <w:t>1368,00</w:t>
            </w:r>
          </w:p>
        </w:tc>
        <w:tc>
          <w:tcPr>
            <w:tcW w:w="3240" w:type="dxa"/>
            <w:tcBorders>
              <w:top w:val="single" w:sz="4" w:space="0" w:color="auto"/>
              <w:left w:val="single" w:sz="4" w:space="0" w:color="auto"/>
            </w:tcBorders>
            <w:shd w:val="clear" w:color="auto" w:fill="FFFFFF"/>
            <w:vAlign w:val="bottom"/>
          </w:tcPr>
          <w:p w14:paraId="1AE86EF9" w14:textId="77777777" w:rsidR="00B912B1" w:rsidRDefault="00513B70">
            <w:pPr>
              <w:pStyle w:val="Zkladntext33"/>
              <w:framePr w:w="10018" w:wrap="notBeside" w:vAnchor="text" w:hAnchor="text" w:xAlign="center" w:y="1"/>
              <w:shd w:val="clear" w:color="auto" w:fill="auto"/>
              <w:spacing w:before="0" w:after="0" w:line="190" w:lineRule="exact"/>
              <w:ind w:left="120"/>
              <w:jc w:val="left"/>
            </w:pPr>
            <w:r>
              <w:rPr>
                <w:rStyle w:val="Zkladntext22"/>
              </w:rPr>
              <w:t>54.720,00 Kč</w:t>
            </w:r>
          </w:p>
        </w:tc>
      </w:tr>
      <w:tr w:rsidR="00B912B1" w14:paraId="5878C89E" w14:textId="77777777">
        <w:tblPrEx>
          <w:tblCellMar>
            <w:top w:w="0" w:type="dxa"/>
            <w:bottom w:w="0" w:type="dxa"/>
          </w:tblCellMar>
        </w:tblPrEx>
        <w:trPr>
          <w:trHeight w:hRule="exact" w:val="274"/>
          <w:jc w:val="center"/>
        </w:trPr>
        <w:tc>
          <w:tcPr>
            <w:tcW w:w="3830" w:type="dxa"/>
            <w:tcBorders>
              <w:top w:val="single" w:sz="4" w:space="0" w:color="auto"/>
            </w:tcBorders>
            <w:shd w:val="clear" w:color="auto" w:fill="FFFFFF"/>
            <w:vAlign w:val="bottom"/>
          </w:tcPr>
          <w:p w14:paraId="33B600AE" w14:textId="77777777" w:rsidR="00B912B1" w:rsidRDefault="00513B70">
            <w:pPr>
              <w:pStyle w:val="Zkladntext33"/>
              <w:framePr w:w="10018" w:wrap="notBeside" w:vAnchor="text" w:hAnchor="text" w:xAlign="center" w:y="1"/>
              <w:shd w:val="clear" w:color="auto" w:fill="auto"/>
              <w:spacing w:before="0" w:after="0" w:line="190" w:lineRule="exact"/>
              <w:ind w:left="180"/>
              <w:jc w:val="left"/>
            </w:pPr>
            <w:r>
              <w:rPr>
                <w:rStyle w:val="ZkladntextKurzva"/>
              </w:rPr>
              <w:t>Latexový sokl (Jupol latex)</w:t>
            </w:r>
          </w:p>
        </w:tc>
        <w:tc>
          <w:tcPr>
            <w:tcW w:w="2947" w:type="dxa"/>
            <w:gridSpan w:val="2"/>
            <w:tcBorders>
              <w:top w:val="single" w:sz="4" w:space="0" w:color="auto"/>
              <w:left w:val="single" w:sz="4" w:space="0" w:color="auto"/>
            </w:tcBorders>
            <w:shd w:val="clear" w:color="auto" w:fill="FFFFFF"/>
            <w:vAlign w:val="bottom"/>
          </w:tcPr>
          <w:p w14:paraId="6844DE49" w14:textId="77777777" w:rsidR="00B912B1" w:rsidRDefault="00513B70">
            <w:pPr>
              <w:pStyle w:val="Zkladntext33"/>
              <w:framePr w:w="10018" w:wrap="notBeside" w:vAnchor="text" w:hAnchor="text" w:xAlign="center" w:y="1"/>
              <w:shd w:val="clear" w:color="auto" w:fill="auto"/>
              <w:spacing w:before="0" w:after="0" w:line="190" w:lineRule="exact"/>
              <w:ind w:left="220"/>
              <w:jc w:val="left"/>
            </w:pPr>
            <w:r>
              <w:rPr>
                <w:rStyle w:val="Zkladntext22"/>
              </w:rPr>
              <w:t>470,00</w:t>
            </w:r>
          </w:p>
        </w:tc>
        <w:tc>
          <w:tcPr>
            <w:tcW w:w="3240" w:type="dxa"/>
            <w:tcBorders>
              <w:top w:val="single" w:sz="4" w:space="0" w:color="auto"/>
              <w:left w:val="single" w:sz="4" w:space="0" w:color="auto"/>
            </w:tcBorders>
            <w:shd w:val="clear" w:color="auto" w:fill="FFFFFF"/>
            <w:vAlign w:val="bottom"/>
          </w:tcPr>
          <w:p w14:paraId="351096DF" w14:textId="77777777" w:rsidR="00B912B1" w:rsidRDefault="00513B70">
            <w:pPr>
              <w:pStyle w:val="Zkladntext33"/>
              <w:framePr w:w="10018" w:wrap="notBeside" w:vAnchor="text" w:hAnchor="text" w:xAlign="center" w:y="1"/>
              <w:shd w:val="clear" w:color="auto" w:fill="auto"/>
              <w:spacing w:before="0" w:after="0" w:line="190" w:lineRule="exact"/>
              <w:ind w:left="120"/>
              <w:jc w:val="left"/>
            </w:pPr>
            <w:r>
              <w:rPr>
                <w:rStyle w:val="Zkladntext22"/>
              </w:rPr>
              <w:t>39.480,00 Kč</w:t>
            </w:r>
          </w:p>
        </w:tc>
      </w:tr>
      <w:tr w:rsidR="00B912B1" w14:paraId="38657979" w14:textId="77777777">
        <w:tblPrEx>
          <w:tblCellMar>
            <w:top w:w="0" w:type="dxa"/>
            <w:bottom w:w="0" w:type="dxa"/>
          </w:tblCellMar>
        </w:tblPrEx>
        <w:trPr>
          <w:trHeight w:hRule="exact" w:val="298"/>
          <w:jc w:val="center"/>
        </w:trPr>
        <w:tc>
          <w:tcPr>
            <w:tcW w:w="3830" w:type="dxa"/>
            <w:tcBorders>
              <w:top w:val="single" w:sz="4" w:space="0" w:color="auto"/>
              <w:bottom w:val="single" w:sz="4" w:space="0" w:color="auto"/>
            </w:tcBorders>
            <w:shd w:val="clear" w:color="auto" w:fill="FFFFFF"/>
          </w:tcPr>
          <w:p w14:paraId="2CB54CE9" w14:textId="77777777" w:rsidR="00B912B1" w:rsidRDefault="00513B70">
            <w:pPr>
              <w:pStyle w:val="Zkladntext33"/>
              <w:framePr w:w="10018" w:wrap="notBeside" w:vAnchor="text" w:hAnchor="text" w:xAlign="center" w:y="1"/>
              <w:shd w:val="clear" w:color="auto" w:fill="auto"/>
              <w:spacing w:before="0" w:after="0" w:line="200" w:lineRule="exact"/>
              <w:ind w:left="180"/>
              <w:jc w:val="left"/>
            </w:pPr>
            <w:r>
              <w:rPr>
                <w:rStyle w:val="Zkladntext10ptTunKurzva"/>
              </w:rPr>
              <w:t>Celkem</w:t>
            </w:r>
          </w:p>
        </w:tc>
        <w:tc>
          <w:tcPr>
            <w:tcW w:w="6187" w:type="dxa"/>
            <w:gridSpan w:val="3"/>
            <w:tcBorders>
              <w:top w:val="single" w:sz="4" w:space="0" w:color="auto"/>
              <w:left w:val="single" w:sz="4" w:space="0" w:color="auto"/>
              <w:bottom w:val="single" w:sz="4" w:space="0" w:color="auto"/>
            </w:tcBorders>
            <w:shd w:val="clear" w:color="auto" w:fill="FFFFFF"/>
          </w:tcPr>
          <w:p w14:paraId="4254559E" w14:textId="77777777" w:rsidR="00B912B1" w:rsidRDefault="00513B70">
            <w:pPr>
              <w:pStyle w:val="Zkladntext33"/>
              <w:framePr w:w="10018" w:wrap="notBeside" w:vAnchor="text" w:hAnchor="text" w:xAlign="center" w:y="1"/>
              <w:shd w:val="clear" w:color="auto" w:fill="auto"/>
              <w:spacing w:before="0" w:after="0" w:line="200" w:lineRule="exact"/>
              <w:jc w:val="center"/>
            </w:pPr>
            <w:r>
              <w:rPr>
                <w:rStyle w:val="Zkladntext10ptTun"/>
              </w:rPr>
              <w:t>94.200,00 Kč</w:t>
            </w:r>
          </w:p>
        </w:tc>
      </w:tr>
    </w:tbl>
    <w:p w14:paraId="27F1E017" w14:textId="77777777" w:rsidR="00B912B1" w:rsidRDefault="00B912B1">
      <w:pPr>
        <w:rPr>
          <w:sz w:val="2"/>
          <w:szCs w:val="2"/>
        </w:rPr>
      </w:pPr>
    </w:p>
    <w:p w14:paraId="052E90A0" w14:textId="77777777" w:rsidR="00B912B1" w:rsidRDefault="00513B70">
      <w:pPr>
        <w:pStyle w:val="Zkladntext33"/>
        <w:shd w:val="clear" w:color="auto" w:fill="auto"/>
        <w:spacing w:before="0" w:after="534" w:line="418" w:lineRule="exact"/>
        <w:ind w:left="80" w:right="2020"/>
        <w:jc w:val="left"/>
      </w:pPr>
      <w:r>
        <w:t xml:space="preserve">Cena je stanovena na základě zadání poptávajícího a vlastního zaměření </w:t>
      </w:r>
      <w:r>
        <w:t>dotčených místností. Cena neobsahuje DPH.</w:t>
      </w:r>
    </w:p>
    <w:p w14:paraId="666EFB6D" w14:textId="77777777" w:rsidR="00B912B1" w:rsidRDefault="00513B70">
      <w:pPr>
        <w:pStyle w:val="Nadpis40"/>
        <w:keepNext/>
        <w:keepLines/>
        <w:shd w:val="clear" w:color="auto" w:fill="auto"/>
        <w:spacing w:before="0" w:after="230" w:line="200" w:lineRule="exact"/>
        <w:ind w:left="80"/>
      </w:pPr>
      <w:bookmarkStart w:id="5" w:name="bookmark4"/>
      <w:r>
        <w:rPr>
          <w:rStyle w:val="Nadpis41"/>
        </w:rPr>
        <w:t>Platební podmínky</w:t>
      </w:r>
      <w:r>
        <w:t>:</w:t>
      </w:r>
      <w:bookmarkEnd w:id="5"/>
    </w:p>
    <w:p w14:paraId="4AB0725E" w14:textId="77777777" w:rsidR="00B912B1" w:rsidRDefault="00513B70">
      <w:pPr>
        <w:pStyle w:val="Zkladntext33"/>
        <w:shd w:val="clear" w:color="auto" w:fill="auto"/>
        <w:spacing w:before="0" w:after="674" w:line="293" w:lineRule="exact"/>
        <w:ind w:left="80" w:right="40"/>
        <w:jc w:val="both"/>
      </w:pPr>
      <w:r>
        <w:t>Cena bude hrazena na základě vystavených faktur předaných objednateli vždy po dokončení výmalby jednotlivých částí objektu se splatností 14 dní od předání faktury objednateli.</w:t>
      </w:r>
    </w:p>
    <w:p w14:paraId="6E205DF5" w14:textId="77777777" w:rsidR="00B912B1" w:rsidRDefault="00513B70">
      <w:pPr>
        <w:pStyle w:val="Nadpis40"/>
        <w:keepNext/>
        <w:keepLines/>
        <w:shd w:val="clear" w:color="auto" w:fill="auto"/>
        <w:spacing w:before="0" w:after="202" w:line="200" w:lineRule="exact"/>
        <w:ind w:left="80"/>
      </w:pPr>
      <w:bookmarkStart w:id="6" w:name="bookmark5"/>
      <w:r>
        <w:rPr>
          <w:rStyle w:val="Nadpis41"/>
        </w:rPr>
        <w:t>Termín plnění:</w:t>
      </w:r>
      <w:bookmarkEnd w:id="6"/>
    </w:p>
    <w:p w14:paraId="6AC169BA" w14:textId="77777777" w:rsidR="00B912B1" w:rsidRDefault="00513B70">
      <w:pPr>
        <w:pStyle w:val="Zkladntext33"/>
        <w:shd w:val="clear" w:color="auto" w:fill="auto"/>
        <w:spacing w:before="0" w:after="480" w:line="190" w:lineRule="exact"/>
        <w:ind w:left="80"/>
        <w:jc w:val="both"/>
      </w:pPr>
      <w:r>
        <w:t xml:space="preserve">Dle </w:t>
      </w:r>
      <w:r>
        <w:t>dohody / Bude uvedeno v objednávce.</w:t>
      </w:r>
    </w:p>
    <w:p w14:paraId="1901E9CD" w14:textId="77777777" w:rsidR="00B912B1" w:rsidRDefault="00513B70">
      <w:pPr>
        <w:pStyle w:val="Zkladntext33"/>
        <w:shd w:val="clear" w:color="auto" w:fill="auto"/>
        <w:spacing w:before="0" w:after="149" w:line="456" w:lineRule="exact"/>
        <w:ind w:left="80" w:right="8300"/>
        <w:jc w:val="left"/>
      </w:pPr>
      <w:r>
        <w:rPr>
          <w:rStyle w:val="Zkladntext10pt"/>
        </w:rPr>
        <w:t xml:space="preserve">Platnost nabídky: </w:t>
      </w:r>
      <w:r>
        <w:t>Do 30. června 2021.</w:t>
      </w:r>
    </w:p>
    <w:p w14:paraId="79732028" w14:textId="77777777" w:rsidR="007D494E" w:rsidRDefault="007D494E">
      <w:pPr>
        <w:pStyle w:val="Titulekobrzku0"/>
        <w:framePr w:h="1757" w:wrap="notBeside" w:vAnchor="text" w:hAnchor="text" w:y="1"/>
        <w:shd w:val="clear" w:color="auto" w:fill="auto"/>
        <w:spacing w:line="190" w:lineRule="exact"/>
        <w:rPr>
          <w:lang w:val="cs-CZ" w:eastAsia="cs-CZ" w:bidi="cs-CZ"/>
        </w:rPr>
      </w:pPr>
    </w:p>
    <w:p w14:paraId="50A591B2" w14:textId="77777777" w:rsidR="007D494E" w:rsidRDefault="007D494E">
      <w:pPr>
        <w:pStyle w:val="Titulekobrzku0"/>
        <w:framePr w:h="1757" w:wrap="notBeside" w:vAnchor="text" w:hAnchor="text" w:y="1"/>
        <w:shd w:val="clear" w:color="auto" w:fill="auto"/>
        <w:spacing w:line="190" w:lineRule="exact"/>
        <w:rPr>
          <w:lang w:val="cs-CZ" w:eastAsia="cs-CZ" w:bidi="cs-CZ"/>
        </w:rPr>
      </w:pPr>
    </w:p>
    <w:p w14:paraId="7AD33A8B" w14:textId="77777777" w:rsidR="007D494E" w:rsidRDefault="007D494E">
      <w:pPr>
        <w:pStyle w:val="Titulekobrzku0"/>
        <w:framePr w:h="1757" w:wrap="notBeside" w:vAnchor="text" w:hAnchor="text" w:y="1"/>
        <w:shd w:val="clear" w:color="auto" w:fill="auto"/>
        <w:spacing w:line="190" w:lineRule="exact"/>
        <w:rPr>
          <w:lang w:val="cs-CZ" w:eastAsia="cs-CZ" w:bidi="cs-CZ"/>
        </w:rPr>
      </w:pPr>
    </w:p>
    <w:p w14:paraId="1479E162" w14:textId="77777777" w:rsidR="00B912B1" w:rsidRDefault="00513B70">
      <w:pPr>
        <w:pStyle w:val="Titulekobrzku0"/>
        <w:framePr w:h="1757" w:wrap="notBeside" w:vAnchor="text" w:hAnchor="text" w:y="1"/>
        <w:shd w:val="clear" w:color="auto" w:fill="auto"/>
        <w:spacing w:line="190" w:lineRule="exact"/>
      </w:pPr>
      <w:r>
        <w:rPr>
          <w:lang w:val="cs-CZ" w:eastAsia="cs-CZ" w:bidi="cs-CZ"/>
        </w:rPr>
        <w:t>S pozdravem</w:t>
      </w:r>
    </w:p>
    <w:p w14:paraId="22C81BE2" w14:textId="77777777" w:rsidR="00B912B1" w:rsidRDefault="00B912B1">
      <w:pPr>
        <w:framePr w:h="1757" w:wrap="notBeside" w:vAnchor="text" w:hAnchor="text" w:y="1"/>
        <w:rPr>
          <w:sz w:val="2"/>
          <w:szCs w:val="2"/>
        </w:rPr>
      </w:pPr>
    </w:p>
    <w:p w14:paraId="71E2782D" w14:textId="77777777" w:rsidR="007D494E" w:rsidRDefault="007D494E">
      <w:pPr>
        <w:pStyle w:val="Titulekobrzku0"/>
        <w:framePr w:h="1757" w:wrap="notBeside" w:vAnchor="text" w:hAnchor="text" w:y="1"/>
        <w:shd w:val="clear" w:color="auto" w:fill="auto"/>
        <w:spacing w:line="190" w:lineRule="exact"/>
        <w:rPr>
          <w:lang w:val="cs-CZ" w:eastAsia="cs-CZ" w:bidi="cs-CZ"/>
        </w:rPr>
      </w:pPr>
      <w:r>
        <w:rPr>
          <w:lang w:val="cs-CZ" w:eastAsia="cs-CZ" w:bidi="cs-CZ"/>
        </w:rPr>
        <w:t>David Prokš</w:t>
      </w:r>
    </w:p>
    <w:p w14:paraId="182956B4" w14:textId="77777777" w:rsidR="007D494E" w:rsidRDefault="007D494E">
      <w:pPr>
        <w:pStyle w:val="Titulekobrzku0"/>
        <w:framePr w:h="1757" w:wrap="notBeside" w:vAnchor="text" w:hAnchor="text" w:y="1"/>
        <w:shd w:val="clear" w:color="auto" w:fill="auto"/>
        <w:spacing w:line="190" w:lineRule="exact"/>
        <w:rPr>
          <w:lang w:val="cs-CZ" w:eastAsia="cs-CZ" w:bidi="cs-CZ"/>
        </w:rPr>
      </w:pPr>
      <w:r>
        <w:rPr>
          <w:lang w:val="cs-CZ" w:eastAsia="cs-CZ" w:bidi="cs-CZ"/>
        </w:rPr>
        <w:t>Tel: +420 606 646 130</w:t>
      </w:r>
    </w:p>
    <w:p w14:paraId="04EFF0B7" w14:textId="77777777" w:rsidR="00B912B1" w:rsidRDefault="00513B70">
      <w:pPr>
        <w:pStyle w:val="Titulekobrzku0"/>
        <w:framePr w:h="1757" w:wrap="notBeside" w:vAnchor="text" w:hAnchor="text" w:y="1"/>
        <w:shd w:val="clear" w:color="auto" w:fill="auto"/>
        <w:spacing w:line="190" w:lineRule="exact"/>
      </w:pPr>
      <w:r>
        <w:rPr>
          <w:lang w:val="cs-CZ" w:eastAsia="cs-CZ" w:bidi="cs-CZ"/>
        </w:rPr>
        <w:t>E-mail:</w:t>
      </w:r>
      <w:hyperlink r:id="rId13" w:history="1">
        <w:r>
          <w:rPr>
            <w:rStyle w:val="Hypertextovodkaz"/>
            <w:lang w:val="cs-CZ" w:eastAsia="cs-CZ" w:bidi="cs-CZ"/>
          </w:rPr>
          <w:t xml:space="preserve"> </w:t>
        </w:r>
        <w:r>
          <w:rPr>
            <w:rStyle w:val="Hypertextovodkaz"/>
          </w:rPr>
          <w:t>proksdavid@centrum.cz</w:t>
        </w:r>
      </w:hyperlink>
    </w:p>
    <w:p w14:paraId="03F24E3D" w14:textId="77777777" w:rsidR="00B912B1" w:rsidRDefault="00B912B1">
      <w:pPr>
        <w:rPr>
          <w:sz w:val="2"/>
          <w:szCs w:val="2"/>
        </w:rPr>
      </w:pPr>
    </w:p>
    <w:p w14:paraId="01B01EA8" w14:textId="77777777" w:rsidR="00B912B1" w:rsidRDefault="00B912B1">
      <w:pPr>
        <w:rPr>
          <w:sz w:val="2"/>
          <w:szCs w:val="2"/>
        </w:rPr>
      </w:pPr>
    </w:p>
    <w:sectPr w:rsidR="00B912B1">
      <w:type w:val="continuous"/>
      <w:pgSz w:w="11909" w:h="16838"/>
      <w:pgMar w:top="206" w:right="1061" w:bottom="940" w:left="8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62E39" w14:textId="77777777" w:rsidR="007D494E" w:rsidRDefault="007D494E">
      <w:r>
        <w:separator/>
      </w:r>
    </w:p>
  </w:endnote>
  <w:endnote w:type="continuationSeparator" w:id="0">
    <w:p w14:paraId="1ED6D4D6" w14:textId="77777777" w:rsidR="007D494E" w:rsidRDefault="007D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9F8B" w14:textId="60249146" w:rsidR="00B912B1" w:rsidRDefault="00513B70">
    <w:pPr>
      <w:rPr>
        <w:sz w:val="2"/>
        <w:szCs w:val="2"/>
      </w:rPr>
    </w:pPr>
    <w:r>
      <w:rPr>
        <w:noProof/>
      </w:rPr>
      <mc:AlternateContent>
        <mc:Choice Requires="wps">
          <w:drawing>
            <wp:anchor distT="0" distB="0" distL="63500" distR="63500" simplePos="0" relativeHeight="251657728" behindDoc="1" locked="0" layoutInCell="1" allowOverlap="1" wp14:anchorId="56CFAB80" wp14:editId="37D421E1">
              <wp:simplePos x="0" y="0"/>
              <wp:positionH relativeFrom="page">
                <wp:posOffset>7016750</wp:posOffset>
              </wp:positionH>
              <wp:positionV relativeFrom="page">
                <wp:posOffset>10327640</wp:posOffset>
              </wp:positionV>
              <wp:extent cx="61595" cy="147320"/>
              <wp:effectExtent l="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3381F" w14:textId="77777777" w:rsidR="00B912B1" w:rsidRDefault="00513B70">
                          <w:pPr>
                            <w:pStyle w:val="ZhlavneboZpat0"/>
                            <w:shd w:val="clear" w:color="auto" w:fill="auto"/>
                            <w:spacing w:line="240" w:lineRule="auto"/>
                          </w:pPr>
                          <w:r>
                            <w:rPr>
                              <w:rStyle w:val="ZhlavneboZpat1"/>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CFAB80" id="_x0000_t202" coordsize="21600,21600" o:spt="202" path="m,l,21600r21600,l21600,xe">
              <v:stroke joinstyle="miter"/>
              <v:path gradientshapeok="t" o:connecttype="rect"/>
            </v:shapetype>
            <v:shape id="Text Box 1" o:spid="_x0000_s1026" type="#_x0000_t202" style="position:absolute;margin-left:552.5pt;margin-top:813.2pt;width:4.85pt;height:11.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ESRqA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" filled="f" stroked="f">
              <v:textbox style="mso-fit-shape-to-text:t" inset="0,0,0,0">
                <w:txbxContent>
                  <w:p w14:paraId="77F3381F" w14:textId="77777777" w:rsidR="00B912B1" w:rsidRDefault="00513B70">
                    <w:pPr>
                      <w:pStyle w:val="ZhlavneboZpat0"/>
                      <w:shd w:val="clear" w:color="auto" w:fill="auto"/>
                      <w:spacing w:line="240" w:lineRule="auto"/>
                    </w:pPr>
                    <w:r>
                      <w:rPr>
                        <w:rStyle w:val="ZhlavneboZpat1"/>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0ECF1" w14:textId="77777777" w:rsidR="007D494E" w:rsidRDefault="007D494E"/>
  </w:footnote>
  <w:footnote w:type="continuationSeparator" w:id="0">
    <w:p w14:paraId="4B1E674B" w14:textId="77777777" w:rsidR="007D494E" w:rsidRDefault="007D49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B1"/>
    <w:rsid w:val="00513B70"/>
    <w:rsid w:val="007D494E"/>
    <w:rsid w:val="00B91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C2E859"/>
  <w15:docId w15:val="{A543220B-3AA1-4F42-ADDF-C47BFE4B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38"/>
      <w:szCs w:val="38"/>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38"/>
      <w:szCs w:val="38"/>
      <w:u w:val="none"/>
      <w:lang w:val="cs-CZ" w:eastAsia="cs-CZ" w:bidi="cs-CZ"/>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20"/>
      <w:sz w:val="40"/>
      <w:szCs w:val="40"/>
      <w:u w:val="none"/>
    </w:rPr>
  </w:style>
  <w:style w:type="character" w:customStyle="1" w:styleId="Nadpis11">
    <w:name w:val="Nadpis #1"/>
    <w:basedOn w:val="Nadpis1"/>
    <w:rPr>
      <w:rFonts w:ascii="Arial" w:eastAsia="Arial" w:hAnsi="Arial" w:cs="Arial"/>
      <w:b w:val="0"/>
      <w:bCs w:val="0"/>
      <w:i w:val="0"/>
      <w:iCs w:val="0"/>
      <w:smallCaps w:val="0"/>
      <w:strike w:val="0"/>
      <w:color w:val="000000"/>
      <w:spacing w:val="20"/>
      <w:w w:val="100"/>
      <w:position w:val="0"/>
      <w:sz w:val="40"/>
      <w:szCs w:val="40"/>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6"/>
      <w:szCs w:val="26"/>
      <w:u w:val="none"/>
    </w:rPr>
  </w:style>
  <w:style w:type="character" w:customStyle="1" w:styleId="Zkladntext319pt">
    <w:name w:val="Základní text (3) + 19 pt"/>
    <w:basedOn w:val="Zkladntext3"/>
    <w:rPr>
      <w:rFonts w:ascii="Calibri" w:eastAsia="Calibri" w:hAnsi="Calibri" w:cs="Calibri"/>
      <w:b w:val="0"/>
      <w:bCs w:val="0"/>
      <w:i w:val="0"/>
      <w:iCs w:val="0"/>
      <w:smallCaps w:val="0"/>
      <w:strike w:val="0"/>
      <w:color w:val="000000"/>
      <w:spacing w:val="0"/>
      <w:w w:val="100"/>
      <w:position w:val="0"/>
      <w:sz w:val="38"/>
      <w:szCs w:val="38"/>
      <w:u w:val="none"/>
      <w:lang w:val="cs-CZ" w:eastAsia="cs-CZ" w:bidi="cs-CZ"/>
    </w:rPr>
  </w:style>
  <w:style w:type="character" w:customStyle="1" w:styleId="Zkladntext31">
    <w:name w:val="Základní text (3)"/>
    <w:basedOn w:val="Zkladntext3"/>
    <w:rPr>
      <w:rFonts w:ascii="Calibri" w:eastAsia="Calibri" w:hAnsi="Calibri" w:cs="Calibri"/>
      <w:b w:val="0"/>
      <w:bCs w:val="0"/>
      <w:i w:val="0"/>
      <w:iCs w:val="0"/>
      <w:smallCaps w:val="0"/>
      <w:strike w:val="0"/>
      <w:color w:val="000000"/>
      <w:spacing w:val="0"/>
      <w:w w:val="100"/>
      <w:position w:val="0"/>
      <w:sz w:val="26"/>
      <w:szCs w:val="26"/>
      <w:u w:val="none"/>
      <w:lang w:val="cs-CZ" w:eastAsia="cs-CZ" w:bidi="cs-CZ"/>
    </w:rPr>
  </w:style>
  <w:style w:type="character" w:customStyle="1" w:styleId="Zkladntext32">
    <w:name w:val="Základní text (3)"/>
    <w:basedOn w:val="Zkladntext3"/>
    <w:rPr>
      <w:rFonts w:ascii="Calibri" w:eastAsia="Calibri" w:hAnsi="Calibri" w:cs="Calibri"/>
      <w:b w:val="0"/>
      <w:bCs w:val="0"/>
      <w:i w:val="0"/>
      <w:iCs w:val="0"/>
      <w:smallCaps w:val="0"/>
      <w:strike w:val="0"/>
      <w:color w:val="000000"/>
      <w:spacing w:val="0"/>
      <w:w w:val="100"/>
      <w:position w:val="0"/>
      <w:sz w:val="26"/>
      <w:szCs w:val="26"/>
      <w:u w:val="none"/>
      <w:lang w:val="cs-CZ" w:eastAsia="cs-CZ" w:bidi="cs-CZ"/>
    </w:rPr>
  </w:style>
  <w:style w:type="character" w:customStyle="1" w:styleId="Zkladntext">
    <w:name w:val="Základní text_"/>
    <w:basedOn w:val="Standardnpsmoodstavce"/>
    <w:link w:val="Zkladntext33"/>
    <w:rPr>
      <w:rFonts w:ascii="Calibri" w:eastAsia="Calibri" w:hAnsi="Calibri" w:cs="Calibri"/>
      <w:b w:val="0"/>
      <w:bCs w:val="0"/>
      <w:i w:val="0"/>
      <w:iCs w:val="0"/>
      <w:smallCaps w:val="0"/>
      <w:strike w:val="0"/>
      <w:sz w:val="19"/>
      <w:szCs w:val="19"/>
      <w:u w:val="none"/>
    </w:rPr>
  </w:style>
  <w:style w:type="character" w:customStyle="1" w:styleId="Zkladntext1">
    <w:name w:val="Základní text1"/>
    <w:basedOn w:val="Zkladntex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6Exact">
    <w:name w:val="Základní text (6) Exact"/>
    <w:basedOn w:val="Standardnpsmoodstavce"/>
    <w:link w:val="Zkladntext6"/>
    <w:rPr>
      <w:rFonts w:ascii="Calibri" w:eastAsia="Calibri" w:hAnsi="Calibri" w:cs="Calibri"/>
      <w:b w:val="0"/>
      <w:bCs w:val="0"/>
      <w:i w:val="0"/>
      <w:iCs w:val="0"/>
      <w:smallCaps w:val="0"/>
      <w:strike w:val="0"/>
      <w:sz w:val="152"/>
      <w:szCs w:val="152"/>
      <w:u w:val="none"/>
    </w:rPr>
  </w:style>
  <w:style w:type="character" w:customStyle="1" w:styleId="Zkladntext7Exact">
    <w:name w:val="Základní text (7) Exact"/>
    <w:basedOn w:val="Standardnpsmoodstavce"/>
    <w:link w:val="Zkladntext7"/>
    <w:rPr>
      <w:rFonts w:ascii="Calibri" w:eastAsia="Calibri" w:hAnsi="Calibri" w:cs="Calibri"/>
      <w:b/>
      <w:bCs/>
      <w:i w:val="0"/>
      <w:iCs w:val="0"/>
      <w:smallCaps w:val="0"/>
      <w:strike w:val="0"/>
      <w:spacing w:val="1"/>
      <w:u w:val="none"/>
    </w:rPr>
  </w:style>
  <w:style w:type="character" w:customStyle="1" w:styleId="Zkladntext7Exact0">
    <w:name w:val="Základní text (7) Exact"/>
    <w:basedOn w:val="Zkladntext7Exact"/>
    <w:rPr>
      <w:rFonts w:ascii="Calibri" w:eastAsia="Calibri" w:hAnsi="Calibri" w:cs="Calibri"/>
      <w:b/>
      <w:bCs/>
      <w:i w:val="0"/>
      <w:iCs w:val="0"/>
      <w:smallCaps w:val="0"/>
      <w:strike w:val="0"/>
      <w:color w:val="000000"/>
      <w:spacing w:val="1"/>
      <w:w w:val="100"/>
      <w:position w:val="0"/>
      <w:sz w:val="24"/>
      <w:szCs w:val="24"/>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8"/>
      <w:szCs w:val="28"/>
      <w:u w:val="none"/>
    </w:rPr>
  </w:style>
  <w:style w:type="character" w:customStyle="1" w:styleId="Zkladntext41">
    <w:name w:val="Základní text (4)"/>
    <w:basedOn w:val="Zkladntext4"/>
    <w:rPr>
      <w:rFonts w:ascii="Calibri" w:eastAsia="Calibri" w:hAnsi="Calibri" w:cs="Calibri"/>
      <w:b w:val="0"/>
      <w:bCs w:val="0"/>
      <w:i w:val="0"/>
      <w:iCs w:val="0"/>
      <w:smallCaps w:val="0"/>
      <w:strike w:val="0"/>
      <w:color w:val="000000"/>
      <w:spacing w:val="0"/>
      <w:w w:val="100"/>
      <w:position w:val="0"/>
      <w:sz w:val="28"/>
      <w:szCs w:val="28"/>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9"/>
      <w:szCs w:val="19"/>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pacing w:val="10"/>
      <w:sz w:val="34"/>
      <w:szCs w:val="34"/>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4"/>
      <w:szCs w:val="14"/>
      <w:u w:val="none"/>
    </w:rPr>
  </w:style>
  <w:style w:type="character" w:customStyle="1" w:styleId="Zkladntext51">
    <w:name w:val="Základní text (5)"/>
    <w:basedOn w:val="Zkladntext5"/>
    <w:rPr>
      <w:rFonts w:ascii="Calibri" w:eastAsia="Calibri" w:hAnsi="Calibri" w:cs="Calibri"/>
      <w:b w:val="0"/>
      <w:bCs w:val="0"/>
      <w:i w:val="0"/>
      <w:iCs w:val="0"/>
      <w:smallCaps w:val="0"/>
      <w:strike w:val="0"/>
      <w:color w:val="000000"/>
      <w:spacing w:val="0"/>
      <w:w w:val="100"/>
      <w:position w:val="0"/>
      <w:sz w:val="14"/>
      <w:szCs w:val="14"/>
      <w:u w:val="single"/>
      <w:lang w:val="en-US" w:eastAsia="en-US" w:bidi="en-US"/>
    </w:rPr>
  </w:style>
  <w:style w:type="character" w:customStyle="1" w:styleId="Zkladntext5Tun">
    <w:name w:val="Základní text (5) + Tučné"/>
    <w:basedOn w:val="Zkladntext5"/>
    <w:rPr>
      <w:rFonts w:ascii="Calibri" w:eastAsia="Calibri" w:hAnsi="Calibri" w:cs="Calibri"/>
      <w:b/>
      <w:bCs/>
      <w:i w:val="0"/>
      <w:iCs w:val="0"/>
      <w:smallCaps w:val="0"/>
      <w:strike w:val="0"/>
      <w:color w:val="000000"/>
      <w:spacing w:val="0"/>
      <w:w w:val="100"/>
      <w:position w:val="0"/>
      <w:sz w:val="14"/>
      <w:szCs w:val="14"/>
      <w:u w:val="none"/>
      <w:lang w:val="cs-CZ" w:eastAsia="cs-CZ" w:bidi="cs-CZ"/>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pacing w:val="10"/>
      <w:sz w:val="34"/>
      <w:szCs w:val="34"/>
      <w:u w:val="none"/>
    </w:rPr>
  </w:style>
  <w:style w:type="character" w:customStyle="1" w:styleId="Nadpis21">
    <w:name w:val="Nadpis #2"/>
    <w:basedOn w:val="Nadpis2"/>
    <w:rPr>
      <w:rFonts w:ascii="Calibri" w:eastAsia="Calibri" w:hAnsi="Calibri" w:cs="Calibri"/>
      <w:b w:val="0"/>
      <w:bCs w:val="0"/>
      <w:i w:val="0"/>
      <w:iCs w:val="0"/>
      <w:smallCaps w:val="0"/>
      <w:strike w:val="0"/>
      <w:color w:val="000000"/>
      <w:spacing w:val="10"/>
      <w:w w:val="100"/>
      <w:position w:val="0"/>
      <w:sz w:val="34"/>
      <w:szCs w:val="34"/>
      <w:u w:val="none"/>
      <w:lang w:val="cs-CZ" w:eastAsia="cs-CZ" w:bidi="cs-CZ"/>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z w:val="20"/>
      <w:szCs w:val="20"/>
      <w:u w:val="none"/>
    </w:rPr>
  </w:style>
  <w:style w:type="character" w:customStyle="1" w:styleId="Nadpis41">
    <w:name w:val="Nadpis #4"/>
    <w:basedOn w:val="Nadpis4"/>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10ptTunKurzva">
    <w:name w:val="Základní text + 10 pt;Tučné;Kurzíva"/>
    <w:basedOn w:val="Zkladntext"/>
    <w:rPr>
      <w:rFonts w:ascii="Calibri" w:eastAsia="Calibri" w:hAnsi="Calibri" w:cs="Calibri"/>
      <w:b/>
      <w:bCs/>
      <w:i/>
      <w:iCs/>
      <w:smallCaps w:val="0"/>
      <w:strike w:val="0"/>
      <w:color w:val="000000"/>
      <w:spacing w:val="0"/>
      <w:w w:val="100"/>
      <w:position w:val="0"/>
      <w:sz w:val="20"/>
      <w:szCs w:val="20"/>
      <w:u w:val="none"/>
      <w:lang w:val="cs-CZ" w:eastAsia="cs-CZ" w:bidi="cs-CZ"/>
    </w:rPr>
  </w:style>
  <w:style w:type="character" w:customStyle="1" w:styleId="Zkladntext10ptTun">
    <w:name w:val="Základní text + 10 pt;Tučné"/>
    <w:basedOn w:val="Zkladntext"/>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ZkladntextKurzva">
    <w:name w:val="Základní text + Kurzíva"/>
    <w:basedOn w:val="Zkladntext"/>
    <w:rPr>
      <w:rFonts w:ascii="Calibri" w:eastAsia="Calibri" w:hAnsi="Calibri" w:cs="Calibri"/>
      <w:b w:val="0"/>
      <w:bCs w:val="0"/>
      <w:i/>
      <w:iCs/>
      <w:smallCaps w:val="0"/>
      <w:strike w:val="0"/>
      <w:color w:val="000000"/>
      <w:spacing w:val="0"/>
      <w:w w:val="100"/>
      <w:position w:val="0"/>
      <w:sz w:val="19"/>
      <w:szCs w:val="19"/>
      <w:u w:val="none"/>
      <w:lang w:val="cs-CZ" w:eastAsia="cs-CZ" w:bidi="cs-CZ"/>
    </w:rPr>
  </w:style>
  <w:style w:type="character" w:customStyle="1" w:styleId="Zkladntext22">
    <w:name w:val="Základní text2"/>
    <w:basedOn w:val="Zkladntex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10pt">
    <w:name w:val="Základní text + 10 pt"/>
    <w:basedOn w:val="Zkladntex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9"/>
      <w:szCs w:val="19"/>
      <w:u w:val="none"/>
      <w:lang w:val="en-US" w:eastAsia="en-US" w:bidi="en-US"/>
    </w:rPr>
  </w:style>
  <w:style w:type="character" w:customStyle="1" w:styleId="Titulekobrzku1">
    <w:name w:val="Titulek obrázku"/>
    <w:basedOn w:val="Titulekobrzku"/>
    <w:rPr>
      <w:rFonts w:ascii="Calibri" w:eastAsia="Calibri" w:hAnsi="Calibri" w:cs="Calibri"/>
      <w:b w:val="0"/>
      <w:bCs w:val="0"/>
      <w:i w:val="0"/>
      <w:iCs w:val="0"/>
      <w:smallCaps w:val="0"/>
      <w:strike w:val="0"/>
      <w:color w:val="000000"/>
      <w:spacing w:val="0"/>
      <w:w w:val="100"/>
      <w:position w:val="0"/>
      <w:sz w:val="19"/>
      <w:szCs w:val="19"/>
      <w:u w:val="single"/>
      <w:lang w:val="en-US" w:eastAsia="en-US" w:bidi="en-US"/>
    </w:rPr>
  </w:style>
  <w:style w:type="paragraph" w:customStyle="1" w:styleId="Zkladntext20">
    <w:name w:val="Základní text (2)"/>
    <w:basedOn w:val="Normln"/>
    <w:link w:val="Zkladntext2"/>
    <w:pPr>
      <w:shd w:val="clear" w:color="auto" w:fill="FFFFFF"/>
      <w:spacing w:after="10860" w:line="0" w:lineRule="atLeast"/>
      <w:jc w:val="right"/>
    </w:pPr>
    <w:rPr>
      <w:rFonts w:ascii="Calibri" w:eastAsia="Calibri" w:hAnsi="Calibri" w:cs="Calibri"/>
      <w:sz w:val="38"/>
      <w:szCs w:val="38"/>
    </w:rPr>
  </w:style>
  <w:style w:type="paragraph" w:customStyle="1" w:styleId="Nadpis10">
    <w:name w:val="Nadpis #1"/>
    <w:basedOn w:val="Normln"/>
    <w:link w:val="Nadpis1"/>
    <w:pPr>
      <w:shd w:val="clear" w:color="auto" w:fill="FFFFFF"/>
      <w:spacing w:before="10860" w:after="180" w:line="0" w:lineRule="atLeast"/>
      <w:jc w:val="right"/>
      <w:outlineLvl w:val="0"/>
    </w:pPr>
    <w:rPr>
      <w:rFonts w:ascii="Arial" w:eastAsia="Arial" w:hAnsi="Arial" w:cs="Arial"/>
      <w:spacing w:val="20"/>
      <w:sz w:val="40"/>
      <w:szCs w:val="40"/>
    </w:rPr>
  </w:style>
  <w:style w:type="paragraph" w:customStyle="1" w:styleId="Zkladntext30">
    <w:name w:val="Základní text (3)"/>
    <w:basedOn w:val="Normln"/>
    <w:link w:val="Zkladntext3"/>
    <w:pPr>
      <w:shd w:val="clear" w:color="auto" w:fill="FFFFFF"/>
      <w:spacing w:before="180" w:after="900" w:line="0" w:lineRule="atLeast"/>
      <w:jc w:val="right"/>
    </w:pPr>
    <w:rPr>
      <w:rFonts w:ascii="Calibri" w:eastAsia="Calibri" w:hAnsi="Calibri" w:cs="Calibri"/>
      <w:sz w:val="26"/>
      <w:szCs w:val="26"/>
    </w:rPr>
  </w:style>
  <w:style w:type="paragraph" w:customStyle="1" w:styleId="Zkladntext33">
    <w:name w:val="Základní text3"/>
    <w:basedOn w:val="Normln"/>
    <w:link w:val="Zkladntext"/>
    <w:pPr>
      <w:shd w:val="clear" w:color="auto" w:fill="FFFFFF"/>
      <w:spacing w:before="60" w:after="300" w:line="245" w:lineRule="exact"/>
      <w:jc w:val="right"/>
    </w:pPr>
    <w:rPr>
      <w:rFonts w:ascii="Calibri" w:eastAsia="Calibri" w:hAnsi="Calibri" w:cs="Calibri"/>
      <w:sz w:val="19"/>
      <w:szCs w:val="19"/>
    </w:rPr>
  </w:style>
  <w:style w:type="paragraph" w:customStyle="1" w:styleId="Zkladntext6">
    <w:name w:val="Základní text (6)"/>
    <w:basedOn w:val="Normln"/>
    <w:link w:val="Zkladntext6Exact"/>
    <w:pPr>
      <w:shd w:val="clear" w:color="auto" w:fill="FFFFFF"/>
      <w:spacing w:line="0" w:lineRule="atLeast"/>
    </w:pPr>
    <w:rPr>
      <w:rFonts w:ascii="Calibri" w:eastAsia="Calibri" w:hAnsi="Calibri" w:cs="Calibri"/>
      <w:sz w:val="152"/>
      <w:szCs w:val="152"/>
    </w:rPr>
  </w:style>
  <w:style w:type="paragraph" w:customStyle="1" w:styleId="Zkladntext7">
    <w:name w:val="Základní text (7)"/>
    <w:basedOn w:val="Normln"/>
    <w:link w:val="Zkladntext7Exact"/>
    <w:pPr>
      <w:shd w:val="clear" w:color="auto" w:fill="FFFFFF"/>
      <w:spacing w:line="0" w:lineRule="atLeast"/>
    </w:pPr>
    <w:rPr>
      <w:rFonts w:ascii="Calibri" w:eastAsia="Calibri" w:hAnsi="Calibri" w:cs="Calibri"/>
      <w:b/>
      <w:bCs/>
      <w:spacing w:val="1"/>
    </w:rPr>
  </w:style>
  <w:style w:type="paragraph" w:customStyle="1" w:styleId="Zkladntext40">
    <w:name w:val="Základní text (4)"/>
    <w:basedOn w:val="Normln"/>
    <w:link w:val="Zkladntext4"/>
    <w:pPr>
      <w:shd w:val="clear" w:color="auto" w:fill="FFFFFF"/>
      <w:spacing w:line="0" w:lineRule="atLeast"/>
    </w:pPr>
    <w:rPr>
      <w:rFonts w:ascii="Calibri" w:eastAsia="Calibri" w:hAnsi="Calibri" w:cs="Calibri"/>
      <w:sz w:val="28"/>
      <w:szCs w:val="28"/>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19"/>
      <w:szCs w:val="19"/>
    </w:rPr>
  </w:style>
  <w:style w:type="paragraph" w:customStyle="1" w:styleId="Nadpis30">
    <w:name w:val="Nadpis #3"/>
    <w:basedOn w:val="Normln"/>
    <w:link w:val="Nadpis3"/>
    <w:pPr>
      <w:shd w:val="clear" w:color="auto" w:fill="FFFFFF"/>
      <w:spacing w:line="0" w:lineRule="atLeast"/>
      <w:outlineLvl w:val="2"/>
    </w:pPr>
    <w:rPr>
      <w:rFonts w:ascii="Calibri" w:eastAsia="Calibri" w:hAnsi="Calibri" w:cs="Calibri"/>
      <w:spacing w:val="10"/>
      <w:sz w:val="34"/>
      <w:szCs w:val="34"/>
    </w:rPr>
  </w:style>
  <w:style w:type="paragraph" w:customStyle="1" w:styleId="Zkladntext50">
    <w:name w:val="Základní text (5)"/>
    <w:basedOn w:val="Normln"/>
    <w:link w:val="Zkladntext5"/>
    <w:pPr>
      <w:shd w:val="clear" w:color="auto" w:fill="FFFFFF"/>
      <w:spacing w:line="192" w:lineRule="exact"/>
    </w:pPr>
    <w:rPr>
      <w:rFonts w:ascii="Calibri" w:eastAsia="Calibri" w:hAnsi="Calibri" w:cs="Calibri"/>
      <w:sz w:val="14"/>
      <w:szCs w:val="14"/>
    </w:rPr>
  </w:style>
  <w:style w:type="paragraph" w:customStyle="1" w:styleId="Nadpis20">
    <w:name w:val="Nadpis #2"/>
    <w:basedOn w:val="Normln"/>
    <w:link w:val="Nadpis2"/>
    <w:pPr>
      <w:shd w:val="clear" w:color="auto" w:fill="FFFFFF"/>
      <w:spacing w:after="360" w:line="490" w:lineRule="exact"/>
      <w:outlineLvl w:val="1"/>
    </w:pPr>
    <w:rPr>
      <w:rFonts w:ascii="Calibri" w:eastAsia="Calibri" w:hAnsi="Calibri" w:cs="Calibri"/>
      <w:spacing w:val="10"/>
      <w:sz w:val="34"/>
      <w:szCs w:val="34"/>
    </w:rPr>
  </w:style>
  <w:style w:type="paragraph" w:customStyle="1" w:styleId="Nadpis40">
    <w:name w:val="Nadpis #4"/>
    <w:basedOn w:val="Normln"/>
    <w:link w:val="Nadpis4"/>
    <w:pPr>
      <w:shd w:val="clear" w:color="auto" w:fill="FFFFFF"/>
      <w:spacing w:before="120" w:line="0" w:lineRule="atLeast"/>
      <w:jc w:val="both"/>
      <w:outlineLvl w:val="3"/>
    </w:pPr>
    <w:rPr>
      <w:rFonts w:ascii="Calibri" w:eastAsia="Calibri" w:hAnsi="Calibri" w:cs="Calibri"/>
      <w:sz w:val="20"/>
      <w:szCs w:val="20"/>
    </w:rPr>
  </w:style>
  <w:style w:type="paragraph" w:customStyle="1" w:styleId="Titulekobrzku0">
    <w:name w:val="Titulek obrázku"/>
    <w:basedOn w:val="Normln"/>
    <w:link w:val="Titulekobrzku"/>
    <w:pPr>
      <w:shd w:val="clear" w:color="auto" w:fill="FFFFFF"/>
      <w:spacing w:line="0" w:lineRule="atLeast"/>
    </w:pPr>
    <w:rPr>
      <w:rFonts w:ascii="Calibri" w:eastAsia="Calibri" w:hAnsi="Calibri" w:cs="Calibri"/>
      <w:sz w:val="19"/>
      <w:szCs w:val="19"/>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ksdavid@centrum.cz"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roksdavid@centru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etnikdan@email.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71AEAF0D21244384E00E164FBF90FD" ma:contentTypeVersion="10" ma:contentTypeDescription="Vytvoří nový dokument" ma:contentTypeScope="" ma:versionID="ea280005dd09b673c8ad7e43ca996ea9">
  <xsd:schema xmlns:xsd="http://www.w3.org/2001/XMLSchema" xmlns:xs="http://www.w3.org/2001/XMLSchema" xmlns:p="http://schemas.microsoft.com/office/2006/metadata/properties" xmlns:ns3="4155a6d8-957c-44c6-8458-4068c21849b7" xmlns:ns4="0fc9821b-fa3d-493a-b7de-35b3e98d6f56" targetNamespace="http://schemas.microsoft.com/office/2006/metadata/properties" ma:root="true" ma:fieldsID="7ea4511f088c9aabef082abc0edab62d" ns3:_="" ns4:_="">
    <xsd:import namespace="4155a6d8-957c-44c6-8458-4068c21849b7"/>
    <xsd:import namespace="0fc9821b-fa3d-493a-b7de-35b3e98d6f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5a6d8-957c-44c6-8458-4068c21849b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9821b-fa3d-493a-b7de-35b3e98d6f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2A6C8-2723-471E-AC36-F10BF34BB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5a6d8-957c-44c6-8458-4068c21849b7"/>
    <ds:schemaRef ds:uri="0fc9821b-fa3d-493a-b7de-35b3e98d6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2BA35-21B7-435D-AF63-6942F933C689}">
  <ds:schemaRefs>
    <ds:schemaRef ds:uri="http://schemas.microsoft.com/sharepoint/v3/contenttype/forms"/>
  </ds:schemaRefs>
</ds:datastoreItem>
</file>

<file path=customXml/itemProps3.xml><?xml version="1.0" encoding="utf-8"?>
<ds:datastoreItem xmlns:ds="http://schemas.openxmlformats.org/officeDocument/2006/customXml" ds:itemID="{00DC66DC-FE21-4D71-B3E2-864DEBFDFEAC}">
  <ds:schemaRefs>
    <ds:schemaRef ds:uri="http://purl.org/dc/elements/1.1/"/>
    <ds:schemaRef ds:uri="http://purl.org/dc/terms/"/>
    <ds:schemaRef ds:uri="http://schemas.microsoft.com/office/2006/documentManagement/types"/>
    <ds:schemaRef ds:uri="4155a6d8-957c-44c6-8458-4068c21849b7"/>
    <ds:schemaRef ds:uri="http://purl.org/dc/dcmitype/"/>
    <ds:schemaRef ds:uri="http://www.w3.org/XML/1998/namespace"/>
    <ds:schemaRef ds:uri="http://schemas.openxmlformats.org/package/2006/metadata/core-properties"/>
    <ds:schemaRef ds:uri="http://schemas.microsoft.com/office/infopath/2007/PartnerControls"/>
    <ds:schemaRef ds:uri="0fc9821b-fa3d-493a-b7de-35b3e98d6f5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242</Words>
  <Characters>1432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nabídka</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dc:title>
  <dc:subject>Základní škola Opava, boženy němcové 2, p.o.</dc:subject>
  <dc:creator>Krizova</dc:creator>
  <cp:keywords/>
  <cp:lastModifiedBy>Silvie Křížová</cp:lastModifiedBy>
  <cp:revision>1</cp:revision>
  <dcterms:created xsi:type="dcterms:W3CDTF">2021-06-25T16:07:00Z</dcterms:created>
  <dcterms:modified xsi:type="dcterms:W3CDTF">2021-06-25T16:18:00Z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0x010100FD71AEAF0D21244384E00E164FBF90FD</vt:lpwstr>
  </property>
</Properties>
</file>