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D9CF" w14:textId="06F236F2" w:rsidR="002340C4" w:rsidRDefault="002340C4" w:rsidP="002340C4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532A102" wp14:editId="0A9DE78A">
            <wp:extent cx="5760720" cy="8456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13936" r="6015" b="8426"/>
                    <a:stretch/>
                  </pic:blipFill>
                  <pic:spPr bwMode="auto">
                    <a:xfrm>
                      <a:off x="0" y="0"/>
                      <a:ext cx="5760720" cy="845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74C86" w14:textId="77777777" w:rsidR="002340C4" w:rsidRDefault="002340C4" w:rsidP="002340C4">
      <w:pPr>
        <w:rPr>
          <w:rFonts w:asciiTheme="minorHAnsi" w:hAnsiTheme="minorHAnsi" w:cstheme="minorHAnsi"/>
        </w:rPr>
      </w:pPr>
    </w:p>
    <w:p w14:paraId="4A4FC937" w14:textId="77777777" w:rsidR="002340C4" w:rsidRDefault="002340C4" w:rsidP="002340C4">
      <w:pPr>
        <w:rPr>
          <w:rFonts w:asciiTheme="minorHAnsi" w:hAnsiTheme="minorHAnsi" w:cstheme="minorHAnsi"/>
        </w:rPr>
      </w:pPr>
    </w:p>
    <w:p w14:paraId="6929A2CB" w14:textId="71E7164C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Martin Valový</w:t>
      </w:r>
    </w:p>
    <w:p w14:paraId="7D5724AD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Polská 92,734 01 Karviná-Ráj</w:t>
      </w:r>
    </w:p>
    <w:p w14:paraId="1327065F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IČO:15494632</w:t>
      </w:r>
    </w:p>
    <w:p w14:paraId="5B2C385C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DIČ:CZ6611250954</w:t>
      </w:r>
    </w:p>
    <w:p w14:paraId="4A7B170F" w14:textId="77777777" w:rsidR="002340C4" w:rsidRPr="00702C33" w:rsidRDefault="002340C4" w:rsidP="002340C4">
      <w:pPr>
        <w:jc w:val="right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V Ostravě dne 26. 5. 2021</w:t>
      </w:r>
    </w:p>
    <w:p w14:paraId="31ECC0EB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30189383" w14:textId="77777777" w:rsidR="003B3E4B" w:rsidRPr="00702C33" w:rsidRDefault="003B3E4B" w:rsidP="003B3E4B">
      <w:pPr>
        <w:rPr>
          <w:rFonts w:asciiTheme="minorHAnsi" w:hAnsiTheme="minorHAnsi" w:cstheme="minorHAnsi"/>
          <w:b/>
        </w:rPr>
      </w:pPr>
      <w:r w:rsidRPr="00702C33">
        <w:rPr>
          <w:rFonts w:asciiTheme="minorHAnsi" w:hAnsiTheme="minorHAnsi" w:cstheme="minorHAnsi"/>
          <w:b/>
        </w:rPr>
        <w:t>Objednávka zápůjčky zastřešení</w:t>
      </w:r>
    </w:p>
    <w:p w14:paraId="56CB834B" w14:textId="77777777" w:rsidR="002340C4" w:rsidRPr="00702C33" w:rsidRDefault="002340C4" w:rsidP="002340C4">
      <w:pPr>
        <w:rPr>
          <w:rFonts w:asciiTheme="minorHAnsi" w:hAnsiTheme="minorHAnsi" w:cstheme="minorHAnsi"/>
          <w:b/>
        </w:rPr>
      </w:pPr>
    </w:p>
    <w:p w14:paraId="62821C75" w14:textId="39DFDF0F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Objednáváme u Vás zastřešení pódia pro amfiteátr v Oboře Hukvaldy pro potřeby koncertů a představení konaných v rámci MHF Leoše Janáčka v termínu od 19. 6. do 26. 6. 2021. </w:t>
      </w:r>
    </w:p>
    <w:p w14:paraId="348A8EA5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</w:p>
    <w:p w14:paraId="428F1720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Jedná se o představení: </w:t>
      </w:r>
    </w:p>
    <w:p w14:paraId="0676EF89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3B3E4B">
        <w:rPr>
          <w:rFonts w:asciiTheme="minorHAnsi" w:hAnsiTheme="minorHAnsi" w:cstheme="minorHAnsi"/>
          <w:b/>
          <w:bCs/>
        </w:rPr>
        <w:t>19.6</w:t>
      </w:r>
      <w:r w:rsidRPr="00702C33">
        <w:rPr>
          <w:rFonts w:asciiTheme="minorHAnsi" w:hAnsiTheme="minorHAnsi" w:cstheme="minorHAnsi"/>
        </w:rPr>
        <w:t xml:space="preserve">    Hukvaldy, obora – amfiteátr 15:00</w:t>
      </w:r>
    </w:p>
    <w:p w14:paraId="1BD00422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so</w:t>
      </w:r>
      <w:r w:rsidRPr="00702C33">
        <w:rPr>
          <w:rFonts w:asciiTheme="minorHAnsi" w:hAnsiTheme="minorHAnsi" w:cstheme="minorHAnsi"/>
        </w:rPr>
        <w:tab/>
        <w:t xml:space="preserve">Zdenčiny a jiné variace </w:t>
      </w:r>
    </w:p>
    <w:p w14:paraId="163B4A05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Balet Národního divadla moravskoslezského</w:t>
      </w:r>
    </w:p>
    <w:p w14:paraId="610D6F75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3B3E4B">
        <w:rPr>
          <w:rFonts w:asciiTheme="minorHAnsi" w:hAnsiTheme="minorHAnsi" w:cstheme="minorHAnsi"/>
          <w:b/>
          <w:bCs/>
        </w:rPr>
        <w:t>26.6.</w:t>
      </w:r>
      <w:r w:rsidRPr="00702C33">
        <w:rPr>
          <w:rFonts w:asciiTheme="minorHAnsi" w:hAnsiTheme="minorHAnsi" w:cstheme="minorHAnsi"/>
        </w:rPr>
        <w:t xml:space="preserve">   Hukvaldy, obora – amfiteátr 20:00 </w:t>
      </w:r>
    </w:p>
    <w:p w14:paraId="5B79B664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so         Operetní představení</w:t>
      </w:r>
    </w:p>
    <w:p w14:paraId="0FC7B171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3B3E4B">
        <w:rPr>
          <w:rFonts w:asciiTheme="minorHAnsi" w:hAnsiTheme="minorHAnsi" w:cstheme="minorHAnsi"/>
          <w:b/>
          <w:bCs/>
        </w:rPr>
        <w:t>27.6</w:t>
      </w:r>
      <w:r w:rsidRPr="00702C33">
        <w:rPr>
          <w:rFonts w:asciiTheme="minorHAnsi" w:hAnsiTheme="minorHAnsi" w:cstheme="minorHAnsi"/>
        </w:rPr>
        <w:t>.   Hukvaldy, obora – amfiteátr 18:00</w:t>
      </w:r>
    </w:p>
    <w:p w14:paraId="7AEEE928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ne        Závěrečný koncert </w:t>
      </w:r>
    </w:p>
    <w:p w14:paraId="3A738AB5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V zajetí karnevalových melodií</w:t>
      </w:r>
    </w:p>
    <w:p w14:paraId="7D9D203C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</w:p>
    <w:p w14:paraId="0FEA9FE0" w14:textId="77777777" w:rsidR="002340C4" w:rsidRPr="00702C33" w:rsidRDefault="002340C4" w:rsidP="002340C4">
      <w:pPr>
        <w:jc w:val="both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Termín instalace zastřešení pátek 18. 6. 2019, termín deinstalace zastřešení pondělí 27.6.2021. </w:t>
      </w:r>
    </w:p>
    <w:p w14:paraId="37041471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4CC7A7E0" w14:textId="77A7D790" w:rsidR="003B3E4B" w:rsidRPr="003B3E4B" w:rsidRDefault="003B3E4B" w:rsidP="003B3E4B">
      <w:pPr>
        <w:rPr>
          <w:rFonts w:eastAsia="Times New Roman"/>
        </w:rPr>
      </w:pPr>
      <w:r>
        <w:rPr>
          <w:rFonts w:asciiTheme="minorHAnsi" w:hAnsiTheme="minorHAnsi" w:cstheme="minorHAnsi"/>
        </w:rPr>
        <w:t xml:space="preserve">Předpokládaná </w:t>
      </w:r>
      <w:proofErr w:type="gramStart"/>
      <w:r>
        <w:rPr>
          <w:rFonts w:asciiTheme="minorHAnsi" w:hAnsiTheme="minorHAnsi" w:cstheme="minorHAnsi"/>
        </w:rPr>
        <w:t xml:space="preserve">cena:  </w:t>
      </w:r>
      <w:r w:rsidRPr="003B3E4B">
        <w:rPr>
          <w:rFonts w:ascii="ArialMT" w:eastAsia="Times New Roman" w:hAnsi="ArialMT"/>
          <w:b/>
          <w:bCs/>
          <w:color w:val="000000"/>
          <w:sz w:val="18"/>
          <w:szCs w:val="18"/>
        </w:rPr>
        <w:t>95</w:t>
      </w:r>
      <w:proofErr w:type="gramEnd"/>
      <w:r w:rsidRPr="003B3E4B">
        <w:rPr>
          <w:rFonts w:ascii="ArialMT" w:eastAsia="Times New Roman" w:hAnsi="ArialMT"/>
          <w:b/>
          <w:bCs/>
          <w:color w:val="000000"/>
          <w:sz w:val="18"/>
          <w:szCs w:val="18"/>
        </w:rPr>
        <w:t xml:space="preserve"> 000,00</w:t>
      </w:r>
      <w:r w:rsidRPr="003B3E4B">
        <w:rPr>
          <w:rFonts w:ascii="ArialMT" w:eastAsia="Times New Roman" w:hAnsi="ArialMT"/>
          <w:b/>
          <w:bCs/>
          <w:color w:val="000000"/>
          <w:sz w:val="18"/>
          <w:szCs w:val="18"/>
        </w:rPr>
        <w:t xml:space="preserve"> bez DPH</w:t>
      </w:r>
      <w:r>
        <w:rPr>
          <w:rFonts w:ascii="ArialMT" w:eastAsia="Times New Roman" w:hAnsi="ArialMT"/>
          <w:color w:val="000000"/>
          <w:sz w:val="18"/>
          <w:szCs w:val="18"/>
        </w:rPr>
        <w:t xml:space="preserve"> </w:t>
      </w:r>
    </w:p>
    <w:p w14:paraId="62DD1FF8" w14:textId="77777777" w:rsidR="003B3E4B" w:rsidRPr="00702C33" w:rsidRDefault="003B3E4B" w:rsidP="002340C4">
      <w:pPr>
        <w:rPr>
          <w:rFonts w:asciiTheme="minorHAnsi" w:hAnsiTheme="minorHAnsi" w:cstheme="minorHAnsi"/>
        </w:rPr>
      </w:pPr>
    </w:p>
    <w:p w14:paraId="6A2654EC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Fakturační údaje jsou: </w:t>
      </w:r>
      <w:r w:rsidRPr="00702C33">
        <w:rPr>
          <w:rFonts w:asciiTheme="minorHAnsi" w:hAnsiTheme="minorHAnsi" w:cstheme="minorHAnsi"/>
        </w:rPr>
        <w:br/>
      </w:r>
    </w:p>
    <w:p w14:paraId="5B94C3AA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Janáčkův máj, o.p.s. </w:t>
      </w:r>
      <w:r w:rsidRPr="00702C33">
        <w:rPr>
          <w:rFonts w:asciiTheme="minorHAnsi" w:hAnsiTheme="minorHAnsi" w:cstheme="minorHAnsi"/>
        </w:rPr>
        <w:br/>
        <w:t>28. října 2556/124</w:t>
      </w:r>
      <w:r w:rsidRPr="00702C33">
        <w:rPr>
          <w:rFonts w:asciiTheme="minorHAnsi" w:hAnsiTheme="minorHAnsi" w:cstheme="minorHAnsi"/>
        </w:rPr>
        <w:br/>
        <w:t>702 00 Ostrava</w:t>
      </w:r>
    </w:p>
    <w:p w14:paraId="75233A1B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IČ 26807882</w:t>
      </w:r>
    </w:p>
    <w:p w14:paraId="6379067B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DIČ CZ26807882</w:t>
      </w:r>
    </w:p>
    <w:p w14:paraId="34FA9372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0BF7526F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2A2233E2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7D2D2A7B" w14:textId="780844A8" w:rsidR="002340C4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Prosíme o potvrzení objednávky.</w:t>
      </w:r>
    </w:p>
    <w:p w14:paraId="48C3B887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178AF906" w14:textId="2F032836" w:rsidR="002340C4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Za Janáčkův máj, o.p.s.</w:t>
      </w:r>
    </w:p>
    <w:p w14:paraId="55B3D9EE" w14:textId="6A90E44B" w:rsidR="002E72C8" w:rsidRPr="00702C33" w:rsidRDefault="003B3E4B" w:rsidP="002340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Jaromír Javůrek, </w:t>
      </w:r>
      <w:proofErr w:type="gramStart"/>
      <w:r>
        <w:rPr>
          <w:rFonts w:asciiTheme="minorHAnsi" w:hAnsiTheme="minorHAnsi" w:cstheme="minorHAnsi"/>
        </w:rPr>
        <w:t xml:space="preserve">ředitel </w:t>
      </w:r>
      <w:proofErr w:type="gramEnd"/>
    </w:p>
    <w:sectPr w:rsidR="002E72C8" w:rsidRPr="0070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C4"/>
    <w:rsid w:val="001453CE"/>
    <w:rsid w:val="002340C4"/>
    <w:rsid w:val="002E72C8"/>
    <w:rsid w:val="003B3E4B"/>
    <w:rsid w:val="004177BD"/>
    <w:rsid w:val="00A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08A4"/>
  <w15:chartTrackingRefBased/>
  <w15:docId w15:val="{0B07F245-F710-463B-A99C-B80B162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0C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3B3E4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Jurečková</dc:creator>
  <cp:keywords/>
  <dc:description/>
  <cp:lastModifiedBy>Veronika Jurečková</cp:lastModifiedBy>
  <cp:revision>2</cp:revision>
  <cp:lastPrinted>2021-07-07T07:41:00Z</cp:lastPrinted>
  <dcterms:created xsi:type="dcterms:W3CDTF">2021-07-07T07:41:00Z</dcterms:created>
  <dcterms:modified xsi:type="dcterms:W3CDTF">2021-07-07T07:41:00Z</dcterms:modified>
</cp:coreProperties>
</file>