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71A288AB" w:rsidR="009855F8" w:rsidRPr="003969FF" w:rsidRDefault="004069C6" w:rsidP="009855F8">
      <w:pPr>
        <w:pStyle w:val="Bezmezer"/>
        <w:jc w:val="center"/>
        <w:rPr>
          <w:b/>
          <w:bCs/>
          <w:sz w:val="32"/>
          <w:szCs w:val="32"/>
        </w:rPr>
      </w:pPr>
      <w:r>
        <w:rPr>
          <w:b/>
          <w:bCs/>
          <w:sz w:val="32"/>
          <w:szCs w:val="32"/>
        </w:rPr>
        <w:t>S</w:t>
      </w:r>
      <w:r w:rsidR="00497733" w:rsidRPr="003969FF">
        <w:rPr>
          <w:b/>
          <w:bCs/>
          <w:sz w:val="32"/>
          <w:szCs w:val="32"/>
        </w:rPr>
        <w:t>MLOUVA O</w:t>
      </w:r>
      <w:r w:rsidR="00C85309" w:rsidRPr="003969FF">
        <w:rPr>
          <w:b/>
          <w:bCs/>
          <w:sz w:val="32"/>
          <w:szCs w:val="32"/>
        </w:rPr>
        <w:t xml:space="preserve"> </w:t>
      </w:r>
      <w:r w:rsidR="00727960" w:rsidRPr="003969FF">
        <w:rPr>
          <w:b/>
          <w:bCs/>
          <w:sz w:val="32"/>
          <w:szCs w:val="32"/>
        </w:rPr>
        <w:t>UŽÍVÁNÍ ODJEZDOVÝCH A PŘÍJEZDOVÝCH STÁNÍ 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173C8038" w14:textId="1C1FAD5F" w:rsidR="00727960" w:rsidRPr="00727960" w:rsidRDefault="009855F8" w:rsidP="009855F8">
      <w:pPr>
        <w:pStyle w:val="Bezmezer"/>
        <w:jc w:val="center"/>
        <w:rPr>
          <w:b/>
          <w:bCs/>
          <w:sz w:val="24"/>
          <w:szCs w:val="24"/>
        </w:rPr>
      </w:pPr>
      <w:r>
        <w:rPr>
          <w:b/>
          <w:bCs/>
          <w:sz w:val="24"/>
          <w:szCs w:val="24"/>
        </w:rPr>
        <w:t xml:space="preserve">číslo </w:t>
      </w:r>
      <w:r w:rsidR="000F7385">
        <w:rPr>
          <w:b/>
          <w:bCs/>
          <w:sz w:val="24"/>
          <w:szCs w:val="24"/>
        </w:rPr>
        <w:t>108/2021</w:t>
      </w:r>
    </w:p>
    <w:p w14:paraId="070FA636" w14:textId="79BE690F" w:rsidR="00727960" w:rsidRDefault="00727960" w:rsidP="00727960">
      <w:pPr>
        <w:pStyle w:val="Bezmezer"/>
      </w:pP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4E4D32A5" w:rsidR="00727960" w:rsidRDefault="00727960" w:rsidP="00727960">
      <w:pPr>
        <w:pStyle w:val="Bezmezer"/>
      </w:pPr>
      <w:r>
        <w:t>zastoupen</w:t>
      </w:r>
      <w:r w:rsidR="004069C6">
        <w:t>a:</w:t>
      </w:r>
      <w:r>
        <w:t xml:space="preserve"> 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5ABBC98F" w:rsidR="003F0791" w:rsidRDefault="003F0791" w:rsidP="00727960">
      <w:pPr>
        <w:pStyle w:val="Bezmezer"/>
      </w:pPr>
      <w:r>
        <w:t>číslo účtu</w:t>
      </w:r>
      <w:r w:rsidRPr="003F0791">
        <w:t xml:space="preserve"> 271385120277/0100</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1E029E5A" w14:textId="020CFB95" w:rsidR="004069C6" w:rsidRDefault="003F0791" w:rsidP="004069C6">
      <w:pPr>
        <w:rPr>
          <w:lang w:eastAsia="cs-CZ"/>
        </w:rPr>
      </w:pPr>
      <w:r>
        <w:t>kontaktní osoba</w:t>
      </w:r>
      <w:r w:rsidR="004069C6">
        <w:t>: p</w:t>
      </w:r>
      <w:r w:rsidR="004069C6">
        <w:rPr>
          <w:lang w:eastAsia="cs-CZ"/>
        </w:rPr>
        <w:t>rovozně dopravní referent</w:t>
      </w:r>
    </w:p>
    <w:p w14:paraId="1EC04871" w14:textId="6581B2CB" w:rsidR="00727960" w:rsidRDefault="00727960" w:rsidP="00727960">
      <w:pPr>
        <w:pStyle w:val="Bezmezer"/>
      </w:pPr>
    </w:p>
    <w:p w14:paraId="4BA962F4" w14:textId="77777777" w:rsidR="00BE2B83" w:rsidRDefault="00BE2B83" w:rsidP="00727960">
      <w:pPr>
        <w:pStyle w:val="Bezmezer"/>
      </w:pP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C052A65" w14:textId="63CFB2EB" w:rsidR="00727960" w:rsidRDefault="00727960" w:rsidP="00727960">
      <w:pPr>
        <w:pStyle w:val="Bezmezer"/>
      </w:pPr>
      <w:r>
        <w:t xml:space="preserve">firma: </w:t>
      </w:r>
      <w:r w:rsidR="00C2176E">
        <w:t>Michal Pelc – autobusová doprava</w:t>
      </w:r>
    </w:p>
    <w:p w14:paraId="43D2A7C5" w14:textId="69667C4A" w:rsidR="003F0791" w:rsidRDefault="00727960" w:rsidP="00727960">
      <w:pPr>
        <w:pStyle w:val="Bezmezer"/>
      </w:pPr>
      <w:proofErr w:type="gramStart"/>
      <w:r>
        <w:t xml:space="preserve">sídlo:  </w:t>
      </w:r>
      <w:r w:rsidR="00C2176E">
        <w:t>U</w:t>
      </w:r>
      <w:proofErr w:type="gramEnd"/>
      <w:r w:rsidR="00C2176E">
        <w:t xml:space="preserve"> Cukrovaru 28, 293 01 Mladá Boleslav</w:t>
      </w:r>
    </w:p>
    <w:p w14:paraId="0FA1D6A3" w14:textId="1519FE0F" w:rsidR="006305FC" w:rsidRDefault="000D76BC" w:rsidP="00727960">
      <w:pPr>
        <w:pStyle w:val="Bezmezer"/>
      </w:pPr>
      <w:r>
        <w:t>zastoupen</w:t>
      </w:r>
      <w:r w:rsidR="006305FC">
        <w:t>a</w:t>
      </w:r>
      <w:r>
        <w:t>:</w:t>
      </w:r>
      <w:r w:rsidR="006305FC">
        <w:t xml:space="preserve"> majitelem</w:t>
      </w:r>
      <w:r w:rsidR="00C2176E">
        <w:t xml:space="preserve"> </w:t>
      </w:r>
    </w:p>
    <w:p w14:paraId="788FEBB4" w14:textId="644D96DF" w:rsidR="003F0791" w:rsidRDefault="000D76BC" w:rsidP="00727960">
      <w:pPr>
        <w:pStyle w:val="Bezmezer"/>
      </w:pPr>
      <w:r>
        <w:t>IČO:</w:t>
      </w:r>
      <w:r w:rsidR="00C2176E">
        <w:t xml:space="preserve"> 06443575</w:t>
      </w:r>
    </w:p>
    <w:p w14:paraId="41F006AA" w14:textId="0B47BC62" w:rsidR="003F0791" w:rsidRDefault="000D76BC" w:rsidP="00727960">
      <w:pPr>
        <w:pStyle w:val="Bezmezer"/>
      </w:pPr>
      <w:r>
        <w:t>DIČ:</w:t>
      </w:r>
      <w:r w:rsidR="00C2176E">
        <w:t xml:space="preserve"> CZ8710113764</w:t>
      </w:r>
    </w:p>
    <w:p w14:paraId="0C499F8D" w14:textId="0F32C038" w:rsidR="003F0791" w:rsidRDefault="003F0791" w:rsidP="00727960">
      <w:pPr>
        <w:pStyle w:val="Bezmezer"/>
      </w:pPr>
      <w:r>
        <w:t xml:space="preserve">bankovní </w:t>
      </w:r>
      <w:proofErr w:type="gramStart"/>
      <w:r w:rsidR="000D76BC">
        <w:t>spojení:</w:t>
      </w:r>
      <w:r w:rsidR="00C2176E">
        <w:t xml:space="preserve">  ČSOB</w:t>
      </w:r>
      <w:proofErr w:type="gramEnd"/>
    </w:p>
    <w:p w14:paraId="4145B158" w14:textId="152ECECF" w:rsidR="003F0791" w:rsidRDefault="003F0791" w:rsidP="00727960">
      <w:pPr>
        <w:pStyle w:val="Bezmezer"/>
      </w:pPr>
      <w:r>
        <w:t xml:space="preserve">číslo </w:t>
      </w:r>
      <w:r w:rsidR="000D76BC">
        <w:t>účtu:</w:t>
      </w:r>
      <w:r w:rsidR="00C2176E">
        <w:t xml:space="preserve"> 283910118/0300</w:t>
      </w:r>
    </w:p>
    <w:p w14:paraId="35CAA884" w14:textId="71F29835" w:rsidR="000D76BC" w:rsidRDefault="003F0791" w:rsidP="00727960">
      <w:pPr>
        <w:pStyle w:val="Bezmezer"/>
      </w:pPr>
      <w:r>
        <w:t xml:space="preserve">zapsaná </w:t>
      </w:r>
      <w:r w:rsidR="00C2176E">
        <w:t>v Živnostenském rejstříku u Magistrátu města Mladá Boleslav</w:t>
      </w:r>
    </w:p>
    <w:p w14:paraId="7F74A0C3" w14:textId="77777777" w:rsidR="00737D69" w:rsidRDefault="00737D69" w:rsidP="000D76BC">
      <w:pPr>
        <w:pStyle w:val="Bezmezer"/>
      </w:pPr>
    </w:p>
    <w:p w14:paraId="57931CB4" w14:textId="1B6D1C6F" w:rsidR="00727960" w:rsidRDefault="00737D69" w:rsidP="000D76BC">
      <w:pPr>
        <w:pStyle w:val="Bezmezer"/>
      </w:pPr>
      <w:r>
        <w:t>k</w:t>
      </w:r>
      <w:r w:rsidR="00727960">
        <w:t>ontaktní osoba</w:t>
      </w:r>
      <w:r w:rsidR="00B729D7">
        <w:t>: majitel</w:t>
      </w:r>
    </w:p>
    <w:p w14:paraId="49C675BE" w14:textId="77777777" w:rsidR="00737D69" w:rsidRDefault="00737D69" w:rsidP="00727960">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w:t>
      </w:r>
      <w:r w:rsidR="00727960" w:rsidRPr="001B5DB9">
        <w:rPr>
          <w:color w:val="000000" w:themeColor="text1"/>
        </w:rPr>
        <w:lastRenderedPageBreak/>
        <w:t xml:space="preserve">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2CA6B08A" w14:textId="5CC8595B" w:rsidR="009938E5" w:rsidRPr="001B5DB9" w:rsidRDefault="009938E5" w:rsidP="00944ACF">
      <w:pPr>
        <w:pStyle w:val="Bezmezer"/>
        <w:jc w:val="both"/>
        <w:rPr>
          <w:color w:val="000000" w:themeColor="text1"/>
        </w:rPr>
      </w:pPr>
    </w:p>
    <w:p w14:paraId="6E953021" w14:textId="6C9C28F0" w:rsidR="00D95591" w:rsidRPr="001B5DB9" w:rsidRDefault="009938E5" w:rsidP="00D95591">
      <w:pPr>
        <w:pStyle w:val="Bezmezer"/>
        <w:jc w:val="both"/>
        <w:rPr>
          <w:color w:val="000000" w:themeColor="text1"/>
        </w:rPr>
      </w:pPr>
      <w:r w:rsidRPr="001B5DB9">
        <w:rPr>
          <w:color w:val="000000" w:themeColor="text1"/>
        </w:rPr>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lastRenderedPageBreak/>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t xml:space="preserve">schváleno předem </w:t>
      </w:r>
      <w:r w:rsidR="001E3F07">
        <w:t>Společností.</w:t>
      </w:r>
      <w:r w:rsidR="006F083E">
        <w:t xml:space="preserve"> Dopravce je povinen </w:t>
      </w:r>
      <w:r w:rsidR="00570252">
        <w:t>projednat se Společností nejpozději 15 dnů před 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7"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lastRenderedPageBreak/>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E2A15A4"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proofErr w:type="gramStart"/>
      <w:r w:rsidR="005902DD">
        <w:t>2.000,-</w:t>
      </w:r>
      <w:proofErr w:type="gramEnd"/>
      <w:r w:rsidR="004E75C5">
        <w:t xml:space="preserve"> Kč za každý zjištěný případ</w:t>
      </w:r>
      <w:r w:rsidR="00174064">
        <w:t>.</w:t>
      </w:r>
    </w:p>
    <w:p w14:paraId="75CEF91C" w14:textId="2C115FDC"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32F34765"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proofErr w:type="gramStart"/>
      <w:r w:rsidR="001A4C2A" w:rsidRPr="001A4C2A">
        <w:t xml:space="preserve">od  </w:t>
      </w:r>
      <w:r w:rsidR="000F7385">
        <w:t>2.7.2021</w:t>
      </w:r>
      <w:proofErr w:type="gramEnd"/>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5BA3655D" w:rsidR="00727960" w:rsidRDefault="00727960" w:rsidP="00727960">
      <w:pPr>
        <w:pStyle w:val="Bezmezer"/>
      </w:pPr>
      <w:r>
        <w:t>V Mladé Boleslav</w:t>
      </w:r>
      <w:r w:rsidR="00FB1266">
        <w:t xml:space="preserve">i </w:t>
      </w:r>
      <w:r>
        <w:t>dne      ……………….</w:t>
      </w:r>
      <w:r w:rsidR="00FB1266">
        <w:t xml:space="preserve">    </w:t>
      </w:r>
      <w:r w:rsidR="00FB1266">
        <w:tab/>
      </w:r>
      <w:r w:rsidR="00FB1266">
        <w:tab/>
      </w:r>
      <w:r w:rsidR="00FB1266">
        <w:tab/>
        <w:t>V …………………………  dne …………</w:t>
      </w:r>
      <w:proofErr w:type="gramStart"/>
      <w:r w:rsidR="00FB1266">
        <w:t>…….</w:t>
      </w:r>
      <w:proofErr w:type="gramEnd"/>
      <w:r w:rsidR="00FB1266">
        <w:t>.</w:t>
      </w:r>
    </w:p>
    <w:p w14:paraId="26748A83" w14:textId="5FF28261" w:rsidR="00B729D7" w:rsidRDefault="00B729D7" w:rsidP="00727960">
      <w:pPr>
        <w:pStyle w:val="Bezmezer"/>
      </w:pPr>
    </w:p>
    <w:p w14:paraId="7580A551" w14:textId="77777777" w:rsidR="00B729D7" w:rsidRDefault="00B729D7" w:rsidP="00727960">
      <w:pPr>
        <w:pStyle w:val="Bezmezer"/>
      </w:pPr>
    </w:p>
    <w:p w14:paraId="3B334BBC" w14:textId="77777777" w:rsidR="00727960" w:rsidRDefault="00727960" w:rsidP="00727960">
      <w:pPr>
        <w:pStyle w:val="Bezmezer"/>
      </w:pPr>
    </w:p>
    <w:p w14:paraId="39ED424A" w14:textId="77777777"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4DDDA41A" w:rsidR="00727960" w:rsidRDefault="00727960" w:rsidP="00727960">
      <w:pPr>
        <w:pStyle w:val="Bezmezer"/>
      </w:pPr>
      <w:r>
        <w:t>…………………………</w:t>
      </w:r>
      <w:r w:rsidR="00FB1266">
        <w:t>……..</w:t>
      </w:r>
      <w:r>
        <w:t>….</w:t>
      </w:r>
      <w:r>
        <w:tab/>
        <w:t xml:space="preserve">                                              </w:t>
      </w:r>
      <w:r w:rsidR="00FB1266">
        <w:t>.</w:t>
      </w:r>
      <w:r>
        <w:t>…………………………..</w:t>
      </w:r>
    </w:p>
    <w:p w14:paraId="492F6517" w14:textId="43E888D8" w:rsidR="00727960" w:rsidRDefault="00727960" w:rsidP="00727960">
      <w:pPr>
        <w:pStyle w:val="Bezmezer"/>
      </w:pPr>
    </w:p>
    <w:p w14:paraId="3A45FB52" w14:textId="70E350E5" w:rsidR="00727960" w:rsidRDefault="00727960" w:rsidP="00727960">
      <w:pPr>
        <w:pStyle w:val="Bezmezer"/>
      </w:pPr>
      <w:r>
        <w:t xml:space="preserve">          jednatel   </w:t>
      </w:r>
      <w:r w:rsidR="00B729D7">
        <w:t xml:space="preserve">                                                                                     majitel</w:t>
      </w:r>
      <w:r>
        <w:t xml:space="preserve">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 xml:space="preserve">Přílohy </w:t>
      </w:r>
      <w:proofErr w:type="gramStart"/>
      <w:r>
        <w:t>Smlouvy :</w:t>
      </w:r>
      <w:proofErr w:type="gramEnd"/>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p w14:paraId="5BE3ACBF" w14:textId="486708DB" w:rsidR="0059037F" w:rsidRDefault="0059037F" w:rsidP="00727960">
      <w:pPr>
        <w:pStyle w:val="Bezmezer"/>
      </w:pPr>
    </w:p>
    <w:p w14:paraId="33CBA1DC" w14:textId="260D48C5" w:rsidR="0059037F" w:rsidRDefault="0059037F" w:rsidP="00727960">
      <w:pPr>
        <w:pStyle w:val="Bezmezer"/>
      </w:pPr>
    </w:p>
    <w:p w14:paraId="66AD6ADB" w14:textId="25E943BA" w:rsidR="0059037F" w:rsidRDefault="0059037F" w:rsidP="00727960">
      <w:pPr>
        <w:pStyle w:val="Bezmezer"/>
      </w:pPr>
    </w:p>
    <w:p w14:paraId="154F43C7" w14:textId="6D510761" w:rsidR="00D77E3E" w:rsidRDefault="00D77E3E" w:rsidP="00727960">
      <w:pPr>
        <w:pStyle w:val="Bezmezer"/>
      </w:pPr>
    </w:p>
    <w:p w14:paraId="5894F68B" w14:textId="77777777" w:rsidR="00EC5937" w:rsidRDefault="00EC5937" w:rsidP="00727960">
      <w:pPr>
        <w:pStyle w:val="Bezmezer"/>
      </w:pPr>
    </w:p>
    <w:p w14:paraId="061E8277" w14:textId="5B7FCFE4" w:rsidR="00D77E3E" w:rsidRDefault="00D77E3E"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055"/>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D77E3E">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D77E3E">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E49387" w14:textId="29F2338A" w:rsidR="00D77E3E" w:rsidRPr="00D64794" w:rsidRDefault="00D77E3E" w:rsidP="00EC5937">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0F7385">
              <w:rPr>
                <w:rFonts w:ascii="Calibri" w:eastAsia="Times New Roman" w:hAnsi="Calibri" w:cs="Calibri"/>
                <w:color w:val="000000"/>
                <w:lang w:eastAsia="cs-CZ"/>
              </w:rPr>
              <w:t>Michal Pelc</w:t>
            </w:r>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86FC34C"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D77E3E">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3EDC8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432D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D77E3E" w:rsidRPr="00D77E3E" w14:paraId="5CFE6D86"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BA1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613F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770B6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38BA4D5"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A37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D7FAC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ABB6E8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904AC9"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D0933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4AD4DD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5E871C48" w:rsidR="00D77E3E" w:rsidRPr="00D77E3E" w:rsidRDefault="00D77E3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 komerčních spojů, které jsou mimořádně na lince v ZVS</w:t>
            </w:r>
          </w:p>
        </w:tc>
      </w:tr>
      <w:tr w:rsidR="00D77E3E" w:rsidRPr="00D77E3E" w14:paraId="5AC9897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BAB03E2" w14:textId="2E2AC8DA"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0F7385">
              <w:rPr>
                <w:rFonts w:ascii="Calibri" w:eastAsia="Times New Roman" w:hAnsi="Calibri" w:cs="Calibri"/>
                <w:color w:val="000000"/>
                <w:lang w:eastAsia="cs-CZ"/>
              </w:rPr>
              <w:t>126220</w:t>
            </w:r>
          </w:p>
        </w:tc>
        <w:tc>
          <w:tcPr>
            <w:tcW w:w="1056" w:type="dxa"/>
            <w:tcBorders>
              <w:top w:val="nil"/>
              <w:left w:val="nil"/>
              <w:bottom w:val="single" w:sz="4" w:space="0" w:color="auto"/>
              <w:right w:val="single" w:sz="4" w:space="0" w:color="auto"/>
            </w:tcBorders>
            <w:shd w:val="clear" w:color="auto" w:fill="auto"/>
            <w:noWrap/>
            <w:vAlign w:val="bottom"/>
            <w:hideMark/>
          </w:tcPr>
          <w:p w14:paraId="2AC0CA12" w14:textId="329AEC3C"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0F7385">
              <w:rPr>
                <w:rFonts w:ascii="Calibri" w:eastAsia="Times New Roman" w:hAnsi="Calibri" w:cs="Calibri"/>
                <w:color w:val="000000"/>
                <w:lang w:eastAsia="cs-CZ"/>
              </w:rPr>
              <w:t>22</w:t>
            </w:r>
          </w:p>
        </w:tc>
        <w:tc>
          <w:tcPr>
            <w:tcW w:w="1424" w:type="dxa"/>
            <w:tcBorders>
              <w:top w:val="nil"/>
              <w:left w:val="nil"/>
              <w:bottom w:val="single" w:sz="4" w:space="0" w:color="auto"/>
              <w:right w:val="single" w:sz="4" w:space="0" w:color="auto"/>
            </w:tcBorders>
            <w:shd w:val="clear" w:color="auto" w:fill="auto"/>
            <w:noWrap/>
            <w:vAlign w:val="bottom"/>
            <w:hideMark/>
          </w:tcPr>
          <w:p w14:paraId="4114EDA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ED1234" w14:textId="55765910"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0F7385">
              <w:rPr>
                <w:rFonts w:ascii="Calibri" w:eastAsia="Times New Roman" w:hAnsi="Calibri" w:cs="Calibri"/>
                <w:color w:val="000000"/>
                <w:lang w:eastAsia="cs-CZ"/>
              </w:rPr>
              <w:t>Komerč</w:t>
            </w:r>
            <w:r w:rsidR="008D2DA1">
              <w:rPr>
                <w:rFonts w:ascii="Calibri" w:eastAsia="Times New Roman" w:hAnsi="Calibri" w:cs="Calibri"/>
                <w:color w:val="000000"/>
                <w:lang w:eastAsia="cs-CZ"/>
              </w:rPr>
              <w:t>ní</w:t>
            </w:r>
          </w:p>
        </w:tc>
        <w:tc>
          <w:tcPr>
            <w:tcW w:w="3055" w:type="dxa"/>
            <w:tcBorders>
              <w:top w:val="nil"/>
              <w:left w:val="nil"/>
              <w:bottom w:val="single" w:sz="4" w:space="0" w:color="auto"/>
              <w:right w:val="single" w:sz="4" w:space="0" w:color="auto"/>
            </w:tcBorders>
            <w:shd w:val="clear" w:color="auto" w:fill="auto"/>
            <w:noWrap/>
            <w:vAlign w:val="bottom"/>
            <w:hideMark/>
          </w:tcPr>
          <w:p w14:paraId="53E0312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44A9EB6" w14:textId="77777777" w:rsidTr="00345951">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0AB8934" w14:textId="4D4677CD"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0F7385">
              <w:rPr>
                <w:rFonts w:ascii="Calibri" w:eastAsia="Times New Roman" w:hAnsi="Calibri" w:cs="Calibri"/>
                <w:color w:val="000000"/>
                <w:lang w:eastAsia="cs-CZ"/>
              </w:rPr>
              <w:t>167224</w:t>
            </w:r>
          </w:p>
        </w:tc>
        <w:tc>
          <w:tcPr>
            <w:tcW w:w="1056" w:type="dxa"/>
            <w:tcBorders>
              <w:top w:val="nil"/>
              <w:left w:val="nil"/>
              <w:bottom w:val="single" w:sz="4" w:space="0" w:color="auto"/>
              <w:right w:val="single" w:sz="4" w:space="0" w:color="auto"/>
            </w:tcBorders>
            <w:shd w:val="clear" w:color="auto" w:fill="auto"/>
            <w:noWrap/>
            <w:vAlign w:val="bottom"/>
          </w:tcPr>
          <w:p w14:paraId="4FBB43BE" w14:textId="3FBF6349" w:rsidR="00D77E3E" w:rsidRPr="00D77E3E" w:rsidRDefault="000F7385"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22</w:t>
            </w:r>
          </w:p>
        </w:tc>
        <w:tc>
          <w:tcPr>
            <w:tcW w:w="1424" w:type="dxa"/>
            <w:tcBorders>
              <w:top w:val="nil"/>
              <w:left w:val="nil"/>
              <w:bottom w:val="single" w:sz="4" w:space="0" w:color="auto"/>
              <w:right w:val="single" w:sz="4" w:space="0" w:color="auto"/>
            </w:tcBorders>
            <w:shd w:val="clear" w:color="auto" w:fill="auto"/>
            <w:noWrap/>
            <w:vAlign w:val="bottom"/>
          </w:tcPr>
          <w:p w14:paraId="5E229E2C" w14:textId="6A434D16"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11AF498" w14:textId="5A9E7733" w:rsidR="00D77E3E" w:rsidRPr="00D77E3E" w:rsidRDefault="000F7385"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 Komerční</w:t>
            </w:r>
          </w:p>
        </w:tc>
        <w:tc>
          <w:tcPr>
            <w:tcW w:w="3055" w:type="dxa"/>
            <w:tcBorders>
              <w:top w:val="nil"/>
              <w:left w:val="nil"/>
              <w:bottom w:val="single" w:sz="4" w:space="0" w:color="auto"/>
              <w:right w:val="single" w:sz="4" w:space="0" w:color="auto"/>
            </w:tcBorders>
            <w:shd w:val="clear" w:color="auto" w:fill="auto"/>
            <w:noWrap/>
            <w:vAlign w:val="bottom"/>
          </w:tcPr>
          <w:p w14:paraId="322659AA" w14:textId="3CCD0A86"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4CE3BA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DB758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C4487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E1BB3D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7CE75E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EFFDCD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787CED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0173B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43B10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DEB768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D2E94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289EFD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8C8823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F377A5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E5CAAE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1537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CF3DD9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C5F24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0C38F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95E838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9E794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42F316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187AB5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703FDB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0ECE31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AD1AE6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91C30E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98C20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B467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bl>
    <w:p w14:paraId="515754AA" w14:textId="77777777" w:rsidR="00D77E3E" w:rsidRDefault="00D77E3E" w:rsidP="00727960">
      <w:pPr>
        <w:pStyle w:val="Bezmezer"/>
      </w:pPr>
    </w:p>
    <w:p w14:paraId="0E1AFF6A" w14:textId="440A516E" w:rsidR="00727960" w:rsidRPr="00D77E3E" w:rsidRDefault="00D77E3E" w:rsidP="00727960">
      <w:pPr>
        <w:pStyle w:val="Bezmezer"/>
        <w:rPr>
          <w:b/>
          <w:bCs/>
          <w:u w:val="single"/>
        </w:rPr>
      </w:pPr>
      <w:r w:rsidRPr="00D77E3E">
        <w:rPr>
          <w:b/>
          <w:bCs/>
          <w:u w:val="single"/>
        </w:rPr>
        <w:t xml:space="preserve">Příloha </w:t>
      </w:r>
      <w:proofErr w:type="gramStart"/>
      <w:r w:rsidRPr="00D77E3E">
        <w:rPr>
          <w:b/>
          <w:bCs/>
          <w:u w:val="single"/>
        </w:rPr>
        <w:t>č.2  Dopravně</w:t>
      </w:r>
      <w:proofErr w:type="gramEnd"/>
      <w:r w:rsidRPr="00D77E3E">
        <w:rPr>
          <w:b/>
          <w:bCs/>
          <w:u w:val="single"/>
        </w:rPr>
        <w:t xml:space="preserve">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3324229E" w:rsidR="002A7E52" w:rsidRDefault="002A7E52" w:rsidP="002A7E52">
      <w:pPr>
        <w:pStyle w:val="Bezmezer"/>
      </w:pPr>
      <w:r>
        <w:t>•</w:t>
      </w:r>
      <w:r>
        <w:tab/>
        <w:t>Řidič Dopravce je povinen postupovat se zvýšenou opatrností a věnovat zvýšenou pozornost provozu při vjíždění vozidla na průjezdovou komunikaci, která prochází areálem AS MB k OC BONDY a ŠKODA</w:t>
      </w:r>
      <w:r w:rsidR="00B729D7">
        <w:t xml:space="preserve"> </w:t>
      </w:r>
      <w:r>
        <w:t>a.s.</w:t>
      </w:r>
    </w:p>
    <w:p w14:paraId="36B52763" w14:textId="77777777" w:rsidR="002A7E52" w:rsidRDefault="002A7E52" w:rsidP="002A7E52">
      <w:pPr>
        <w:pStyle w:val="Bezmezer"/>
      </w:pPr>
      <w:r>
        <w:lastRenderedPageBreak/>
        <w:t>•</w:t>
      </w:r>
      <w:r>
        <w:tab/>
        <w:t>Dopravci mohou prostor příjezdového stání užít výhradně za účelem vystoupení cestujících a vyložení jejich zavazadel z autobusu. Z důvodu bezpečnosti provozu a cestujících příjezdových spojů 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77777777" w:rsidR="002A7E52" w:rsidRDefault="002A7E52" w:rsidP="002A7E52">
      <w:pPr>
        <w:pStyle w:val="Bezmezer"/>
      </w:pPr>
      <w:r>
        <w:t xml:space="preserve">Dispečer Společnosti (6 – 22 </w:t>
      </w:r>
      <w:proofErr w:type="gramStart"/>
      <w:r>
        <w:t xml:space="preserve">hodin)   </w:t>
      </w:r>
      <w:proofErr w:type="gramEnd"/>
      <w:r>
        <w:t xml:space="preserve"> </w:t>
      </w:r>
      <w:r>
        <w:tab/>
      </w:r>
      <w:r>
        <w:tab/>
        <w:t>326728212</w:t>
      </w:r>
    </w:p>
    <w:p w14:paraId="7D834B56" w14:textId="77777777" w:rsidR="002A7E52" w:rsidRDefault="002A7E52" w:rsidP="002A7E52">
      <w:pPr>
        <w:pStyle w:val="Bezmezer"/>
      </w:pPr>
      <w:r>
        <w:t xml:space="preserve">Vrátnice Společnosti (nonstop) </w:t>
      </w:r>
      <w:r>
        <w:tab/>
      </w:r>
      <w:r>
        <w:tab/>
      </w:r>
      <w:r>
        <w:tab/>
        <w:t>602277939</w:t>
      </w:r>
    </w:p>
    <w:p w14:paraId="30EE1AA7" w14:textId="77777777" w:rsidR="002A7E52" w:rsidRDefault="002A7E52" w:rsidP="002A7E52">
      <w:pPr>
        <w:pStyle w:val="Bezmezer"/>
      </w:pPr>
      <w:r>
        <w:lastRenderedPageBreak/>
        <w:t xml:space="preserve">                         </w:t>
      </w:r>
    </w:p>
    <w:p w14:paraId="28F8CCA2" w14:textId="77777777" w:rsidR="002A7E52" w:rsidRDefault="002A7E52" w:rsidP="002A7E52">
      <w:pPr>
        <w:pStyle w:val="Bezmezer"/>
      </w:pPr>
      <w:r>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77777777" w:rsidR="002A7E52" w:rsidRDefault="002A7E52" w:rsidP="002A7E52">
      <w:pPr>
        <w:pStyle w:val="Bezmezer"/>
      </w:pPr>
      <w:r>
        <w:t xml:space="preserve">V Mladé </w:t>
      </w:r>
      <w:proofErr w:type="gramStart"/>
      <w:r>
        <w:t>Boleslavi  dne</w:t>
      </w:r>
      <w:proofErr w:type="gramEnd"/>
      <w:r>
        <w:t xml:space="preserve">  15.2.2021</w:t>
      </w:r>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223EC89F" w14:textId="77777777" w:rsidR="002A7E52" w:rsidRDefault="002A7E52" w:rsidP="002A7E52">
      <w:pPr>
        <w:pStyle w:val="Bezmezer"/>
      </w:pP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0BBB32EA" w:rsidR="007B774A" w:rsidRDefault="007B774A"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17ABE4EB" w:rsidR="0059037F" w:rsidRDefault="0059037F" w:rsidP="00727960">
      <w:pPr>
        <w:pStyle w:val="Bezmezer"/>
      </w:pPr>
    </w:p>
    <w:p w14:paraId="3879C6A4" w14:textId="32C64F0E" w:rsidR="0059037F" w:rsidRDefault="0059037F" w:rsidP="00727960">
      <w:pPr>
        <w:pStyle w:val="Bezmezer"/>
      </w:pPr>
    </w:p>
    <w:p w14:paraId="7CD39EE1" w14:textId="77777777" w:rsidR="0059037F" w:rsidRDefault="0059037F" w:rsidP="00727960">
      <w:pPr>
        <w:pStyle w:val="Bezmezer"/>
      </w:pPr>
    </w:p>
    <w:p w14:paraId="41F9382E" w14:textId="3B5AA3C1" w:rsidR="007B774A" w:rsidRPr="007B774A" w:rsidRDefault="007B774A" w:rsidP="00727960">
      <w:pPr>
        <w:pStyle w:val="Bezmezer"/>
        <w:rPr>
          <w:b/>
          <w:bCs/>
          <w:u w:val="single"/>
        </w:rPr>
      </w:pPr>
      <w:r w:rsidRPr="007B774A">
        <w:rPr>
          <w:b/>
          <w:bCs/>
          <w:u w:val="single"/>
        </w:rPr>
        <w:t xml:space="preserve">Příloha </w:t>
      </w:r>
      <w:proofErr w:type="gramStart"/>
      <w:r w:rsidRPr="007B774A">
        <w:rPr>
          <w:b/>
          <w:bCs/>
          <w:u w:val="single"/>
        </w:rPr>
        <w:t>č.3  Ceník</w:t>
      </w:r>
      <w:proofErr w:type="gramEnd"/>
      <w:r w:rsidRPr="007B774A">
        <w:rPr>
          <w:b/>
          <w:bCs/>
          <w:u w:val="single"/>
        </w:rPr>
        <w:t xml:space="preserve"> AS MB</w:t>
      </w:r>
    </w:p>
    <w:p w14:paraId="749AB8F7" w14:textId="1F48F576" w:rsidR="007B774A" w:rsidRDefault="007B774A" w:rsidP="00727960">
      <w:pPr>
        <w:pStyle w:val="Bezmezer"/>
      </w:pPr>
    </w:p>
    <w:p w14:paraId="3CD62DCC" w14:textId="77777777" w:rsidR="007B774A" w:rsidRPr="007B774A" w:rsidRDefault="007B774A" w:rsidP="007B774A">
      <w:pPr>
        <w:pStyle w:val="Bezmezer"/>
        <w:rPr>
          <w:b/>
          <w:bCs/>
        </w:rPr>
      </w:pPr>
      <w:r w:rsidRPr="007B774A">
        <w:rPr>
          <w:b/>
          <w:bCs/>
        </w:rPr>
        <w:t xml:space="preserve">C E N Í K </w:t>
      </w:r>
    </w:p>
    <w:p w14:paraId="7FA7BF1A" w14:textId="40DB9022" w:rsidR="007B774A" w:rsidRPr="007B774A" w:rsidRDefault="007B774A" w:rsidP="007B774A">
      <w:pPr>
        <w:pStyle w:val="Bezmezer"/>
        <w:rPr>
          <w:b/>
          <w:bCs/>
        </w:rPr>
      </w:pPr>
      <w:r w:rsidRPr="007B774A">
        <w:rPr>
          <w:b/>
          <w:bCs/>
        </w:rPr>
        <w:t>smluvních cen za užívání areálu Autobusového stanoviště v Mladé Boleslavi (AS MB)</w:t>
      </w:r>
    </w:p>
    <w:p w14:paraId="03CE5333" w14:textId="77777777" w:rsidR="007B774A" w:rsidRDefault="007B774A" w:rsidP="007B774A">
      <w:pPr>
        <w:pStyle w:val="Bezmezer"/>
      </w:pPr>
    </w:p>
    <w:p w14:paraId="1D5A7C88" w14:textId="77777777" w:rsidR="007B774A" w:rsidRDefault="007B774A" w:rsidP="007B774A">
      <w:pPr>
        <w:pStyle w:val="Bezmezer"/>
      </w:pPr>
    </w:p>
    <w:p w14:paraId="33683F4E" w14:textId="77777777" w:rsidR="007B774A" w:rsidRPr="007B774A" w:rsidRDefault="007B774A" w:rsidP="007B774A">
      <w:pPr>
        <w:pStyle w:val="Bezmezer"/>
      </w:pPr>
      <w:r w:rsidRPr="007B774A">
        <w:t>1)</w:t>
      </w:r>
      <w:r w:rsidRPr="007B774A">
        <w:tab/>
        <w:t>poplatky za vjezd a výjezd:</w:t>
      </w:r>
    </w:p>
    <w:p w14:paraId="41515B44" w14:textId="77777777" w:rsidR="007B774A" w:rsidRPr="007B774A" w:rsidRDefault="007B774A" w:rsidP="007B774A">
      <w:pPr>
        <w:pStyle w:val="Bezmezer"/>
      </w:pPr>
    </w:p>
    <w:p w14:paraId="692727ED" w14:textId="6782A57A" w:rsidR="007B774A" w:rsidRPr="007B774A" w:rsidRDefault="007B774A" w:rsidP="007B774A">
      <w:pPr>
        <w:pStyle w:val="Bezmezer"/>
      </w:pPr>
      <w:r w:rsidRPr="007B774A">
        <w:t xml:space="preserve">a) </w:t>
      </w:r>
      <w:r>
        <w:t xml:space="preserve"> </w:t>
      </w:r>
      <w:r w:rsidRPr="007B774A">
        <w:t>spoje v závazku veřejné služby</w:t>
      </w:r>
    </w:p>
    <w:p w14:paraId="1E33A257" w14:textId="7E8C948D" w:rsidR="007B774A" w:rsidRPr="007B774A" w:rsidRDefault="007B774A" w:rsidP="007B774A">
      <w:pPr>
        <w:pStyle w:val="Bezmezer"/>
      </w:pPr>
      <w:r w:rsidRPr="007B774A">
        <w:t>- za vjezd spoje končícího v prostorách AS MB</w:t>
      </w:r>
      <w:r w:rsidRPr="007B774A">
        <w:tab/>
      </w:r>
      <w:r w:rsidRPr="007B774A">
        <w:tab/>
      </w:r>
      <w:r w:rsidRPr="007B774A">
        <w:tab/>
      </w:r>
      <w:r w:rsidRPr="007B774A">
        <w:tab/>
      </w:r>
      <w:r w:rsidRPr="007B774A">
        <w:tab/>
      </w:r>
      <w:r w:rsidRPr="007B774A">
        <w:tab/>
      </w:r>
      <w:r>
        <w:t xml:space="preserve">      </w:t>
      </w:r>
      <w:r w:rsidRPr="007B774A">
        <w:t>25,-- Kč</w:t>
      </w:r>
    </w:p>
    <w:p w14:paraId="7AB27A3E" w14:textId="2B54F473" w:rsidR="007B774A" w:rsidRPr="007B774A" w:rsidRDefault="007B774A" w:rsidP="007B774A">
      <w:pPr>
        <w:pStyle w:val="Bezmezer"/>
      </w:pPr>
      <w:r w:rsidRPr="007B774A">
        <w:t>- za výjezd spoje začínajícího v prostorách AS MB</w:t>
      </w:r>
      <w:r w:rsidRPr="007B774A">
        <w:tab/>
      </w:r>
      <w:r w:rsidRPr="007B774A">
        <w:tab/>
      </w:r>
      <w:r w:rsidRPr="007B774A">
        <w:tab/>
      </w:r>
      <w:r w:rsidRPr="007B774A">
        <w:tab/>
      </w:r>
      <w:r w:rsidRPr="007B774A">
        <w:tab/>
      </w:r>
      <w:r>
        <w:t xml:space="preserve">      </w:t>
      </w:r>
      <w:r w:rsidRPr="007B774A">
        <w:t>25,-- Kč</w:t>
      </w:r>
    </w:p>
    <w:p w14:paraId="617CDCCC" w14:textId="4571BB9B" w:rsidR="007B774A" w:rsidRPr="007B774A" w:rsidRDefault="007B774A" w:rsidP="007B774A">
      <w:pPr>
        <w:pStyle w:val="Bezmezer"/>
      </w:pPr>
      <w:r w:rsidRPr="007B774A">
        <w:t>- za vjezd a výjezd spoje procházející prostory A</w:t>
      </w:r>
      <w:r>
        <w:t>S MB</w:t>
      </w:r>
      <w:r>
        <w:tab/>
      </w:r>
      <w:r>
        <w:tab/>
      </w:r>
      <w:r>
        <w:tab/>
      </w:r>
      <w:r>
        <w:tab/>
      </w:r>
      <w:r w:rsidRPr="007B774A">
        <w:tab/>
      </w:r>
      <w:r>
        <w:t xml:space="preserve">      </w:t>
      </w:r>
      <w:r w:rsidRPr="007B774A">
        <w:t>25,-- Kč</w:t>
      </w:r>
    </w:p>
    <w:p w14:paraId="0E2F7459" w14:textId="77777777" w:rsidR="007B774A" w:rsidRPr="007B774A" w:rsidRDefault="007B774A" w:rsidP="007B774A">
      <w:pPr>
        <w:pStyle w:val="Bezmezer"/>
      </w:pPr>
    </w:p>
    <w:p w14:paraId="0C7AC63B" w14:textId="1C051037" w:rsidR="007B774A" w:rsidRPr="007B774A" w:rsidRDefault="007B774A" w:rsidP="007B774A">
      <w:pPr>
        <w:pStyle w:val="Bezmezer"/>
      </w:pPr>
      <w:r w:rsidRPr="007B774A">
        <w:t>b) spoje komerční</w:t>
      </w:r>
      <w:r>
        <w:t xml:space="preserve"> a mezinárodní</w:t>
      </w:r>
    </w:p>
    <w:p w14:paraId="5D138831" w14:textId="6B83F627" w:rsidR="007B774A" w:rsidRPr="007B774A" w:rsidRDefault="007B774A" w:rsidP="007B774A">
      <w:pPr>
        <w:pStyle w:val="Bezmezer"/>
      </w:pPr>
      <w:r w:rsidRPr="007B774A">
        <w:t>- za vjezd spoje končícího v prostorách A</w:t>
      </w:r>
      <w:r>
        <w:t>S MB</w:t>
      </w:r>
      <w:r>
        <w:tab/>
      </w:r>
      <w:r>
        <w:tab/>
      </w:r>
      <w:r>
        <w:tab/>
      </w:r>
      <w:r>
        <w:tab/>
      </w:r>
      <w:r>
        <w:tab/>
      </w:r>
      <w:r w:rsidRPr="007B774A">
        <w:tab/>
      </w:r>
      <w:r>
        <w:t xml:space="preserve">      </w:t>
      </w:r>
      <w:r w:rsidRPr="007B774A">
        <w:t>65,-- Kč</w:t>
      </w:r>
    </w:p>
    <w:p w14:paraId="6D55E282" w14:textId="40DC18B2" w:rsidR="007B774A" w:rsidRPr="007B774A" w:rsidRDefault="007B774A" w:rsidP="007B774A">
      <w:pPr>
        <w:pStyle w:val="Bezmezer"/>
      </w:pPr>
      <w:r w:rsidRPr="007B774A">
        <w:t>- za výjezd spoje začínajícího v prostorách A</w:t>
      </w:r>
      <w:r>
        <w:t>S MB</w:t>
      </w:r>
      <w:r>
        <w:tab/>
      </w:r>
      <w:r>
        <w:tab/>
      </w:r>
      <w:r>
        <w:tab/>
      </w:r>
      <w:r>
        <w:tab/>
        <w:t xml:space="preserve"> </w:t>
      </w:r>
      <w:r w:rsidRPr="007B774A">
        <w:tab/>
      </w:r>
      <w:r>
        <w:t xml:space="preserve">      </w:t>
      </w:r>
      <w:r w:rsidRPr="007B774A">
        <w:t>65,-- Kč</w:t>
      </w:r>
    </w:p>
    <w:p w14:paraId="24AB6333" w14:textId="58AED4A6" w:rsidR="007B774A" w:rsidRPr="007B774A" w:rsidRDefault="007B774A" w:rsidP="007B774A">
      <w:pPr>
        <w:pStyle w:val="Bezmezer"/>
      </w:pPr>
      <w:r w:rsidRPr="007B774A">
        <w:t>- za vjezd a výjezd spoje procházející prostory A</w:t>
      </w:r>
      <w:r>
        <w:t>S MB</w:t>
      </w:r>
      <w:r>
        <w:tab/>
      </w:r>
      <w:r>
        <w:tab/>
      </w:r>
      <w:r>
        <w:tab/>
      </w:r>
      <w:r>
        <w:tab/>
      </w:r>
      <w:r>
        <w:tab/>
        <w:t xml:space="preserve">      </w:t>
      </w:r>
      <w:r w:rsidRPr="007B774A">
        <w:t>65,-- Kč</w:t>
      </w:r>
    </w:p>
    <w:p w14:paraId="5E0951A0" w14:textId="77777777" w:rsidR="007B774A" w:rsidRPr="007B774A" w:rsidRDefault="007B774A" w:rsidP="007B774A">
      <w:pPr>
        <w:pStyle w:val="Bezmezer"/>
      </w:pPr>
    </w:p>
    <w:p w14:paraId="14D6CBD6" w14:textId="77777777" w:rsidR="007B774A" w:rsidRPr="007B774A" w:rsidRDefault="007B774A" w:rsidP="007B774A">
      <w:pPr>
        <w:pStyle w:val="Bezmezer"/>
      </w:pPr>
      <w:r w:rsidRPr="007B774A">
        <w:t xml:space="preserve">2) poplatky za parkování na odstavné ploše: </w:t>
      </w:r>
    </w:p>
    <w:p w14:paraId="0F5685B8" w14:textId="77777777" w:rsidR="007B774A" w:rsidRPr="007B774A" w:rsidRDefault="007B774A" w:rsidP="007B774A">
      <w:pPr>
        <w:pStyle w:val="Bezmezer"/>
      </w:pPr>
    </w:p>
    <w:p w14:paraId="0554A76F" w14:textId="69A5B65F" w:rsidR="007B774A" w:rsidRPr="007B774A" w:rsidRDefault="007B774A" w:rsidP="007B774A">
      <w:pPr>
        <w:pStyle w:val="Bezmezer"/>
      </w:pPr>
      <w:r w:rsidRPr="007B774A">
        <w:t>- po pravidelném spoji nebo před pravidelnou spojí po dobu trvání 30 minut</w:t>
      </w:r>
      <w:r w:rsidRPr="007B774A">
        <w:tab/>
      </w:r>
      <w:r>
        <w:tab/>
        <w:t xml:space="preserve">     </w:t>
      </w:r>
      <w:r w:rsidRPr="007B774A">
        <w:t>BEZPLATNĚ</w:t>
      </w:r>
    </w:p>
    <w:p w14:paraId="6E348D8A" w14:textId="77777777" w:rsidR="007B774A" w:rsidRDefault="007B774A" w:rsidP="007B774A">
      <w:pPr>
        <w:pStyle w:val="Bezmezer"/>
      </w:pPr>
    </w:p>
    <w:p w14:paraId="1647D4C1" w14:textId="42E88B4B" w:rsidR="007B774A" w:rsidRPr="007B774A" w:rsidRDefault="007B774A" w:rsidP="007B774A">
      <w:pPr>
        <w:pStyle w:val="Bezmezer"/>
      </w:pPr>
      <w:r w:rsidRPr="007B774A">
        <w:t xml:space="preserve">v rozmezí 5,00 – 23,00 hod.: </w:t>
      </w:r>
    </w:p>
    <w:p w14:paraId="5CB99BCC" w14:textId="11D15174" w:rsidR="007B774A" w:rsidRPr="007B774A" w:rsidRDefault="007B774A" w:rsidP="007B774A">
      <w:pPr>
        <w:pStyle w:val="Bezmezer"/>
      </w:pPr>
      <w:r w:rsidRPr="007B774A">
        <w:t xml:space="preserve">- nad rámec bezplatného parkování za každou i započatou hodinu parkování </w:t>
      </w:r>
      <w:r w:rsidRPr="007B774A">
        <w:tab/>
      </w:r>
      <w:r>
        <w:tab/>
        <w:t xml:space="preserve">      </w:t>
      </w:r>
      <w:r w:rsidRPr="007B774A">
        <w:t>50,-- Kč</w:t>
      </w:r>
    </w:p>
    <w:p w14:paraId="579AB6FA" w14:textId="77777777" w:rsidR="007B774A" w:rsidRPr="007B774A" w:rsidRDefault="007B774A" w:rsidP="007B774A">
      <w:pPr>
        <w:pStyle w:val="Bezmezer"/>
      </w:pPr>
    </w:p>
    <w:p w14:paraId="656A74CD" w14:textId="77777777" w:rsidR="007B774A" w:rsidRPr="007B774A" w:rsidRDefault="007B774A" w:rsidP="007B774A">
      <w:pPr>
        <w:pStyle w:val="Bezmezer"/>
      </w:pPr>
      <w:r w:rsidRPr="007B774A">
        <w:t xml:space="preserve">v rozmezí 23,00 – 5,00 hod.: </w:t>
      </w:r>
    </w:p>
    <w:p w14:paraId="4CFD7B3F" w14:textId="03DF7D4C" w:rsidR="007B774A" w:rsidRPr="007B774A" w:rsidRDefault="007B774A" w:rsidP="007B774A">
      <w:pPr>
        <w:pStyle w:val="Bezmezer"/>
      </w:pPr>
      <w:r w:rsidRPr="007B774A">
        <w:t xml:space="preserve">- jednotně pro dopravce bez rozdílu místa sídla za každou i započatou hodinu parkování </w:t>
      </w:r>
      <w:r>
        <w:t xml:space="preserve">   10</w:t>
      </w:r>
      <w:r w:rsidRPr="007B774A">
        <w:t>0,-- Kč</w:t>
      </w: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6EE1" w14:textId="77777777" w:rsidR="00883BAF" w:rsidRDefault="00883BAF">
      <w:pPr>
        <w:spacing w:after="0" w:line="240" w:lineRule="auto"/>
      </w:pPr>
      <w:r>
        <w:separator/>
      </w:r>
    </w:p>
  </w:endnote>
  <w:endnote w:type="continuationSeparator" w:id="0">
    <w:p w14:paraId="1C9712D4" w14:textId="77777777" w:rsidR="00883BAF" w:rsidRDefault="0088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32D4" w14:textId="77777777" w:rsidR="00883BAF" w:rsidRDefault="00883BAF">
      <w:pPr>
        <w:spacing w:after="0" w:line="240" w:lineRule="auto"/>
      </w:pPr>
      <w:r>
        <w:separator/>
      </w:r>
    </w:p>
  </w:footnote>
  <w:footnote w:type="continuationSeparator" w:id="0">
    <w:p w14:paraId="2AE201A9" w14:textId="77777777" w:rsidR="00883BAF" w:rsidRDefault="0088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5"/>
  </w:num>
  <w:num w:numId="5">
    <w:abstractNumId w:val="12"/>
  </w:num>
  <w:num w:numId="6">
    <w:abstractNumId w:val="4"/>
  </w:num>
  <w:num w:numId="7">
    <w:abstractNumId w:val="17"/>
  </w:num>
  <w:num w:numId="8">
    <w:abstractNumId w:val="23"/>
  </w:num>
  <w:num w:numId="9">
    <w:abstractNumId w:val="16"/>
  </w:num>
  <w:num w:numId="10">
    <w:abstractNumId w:val="14"/>
  </w:num>
  <w:num w:numId="11">
    <w:abstractNumId w:val="6"/>
  </w:num>
  <w:num w:numId="12">
    <w:abstractNumId w:val="19"/>
  </w:num>
  <w:num w:numId="13">
    <w:abstractNumId w:val="2"/>
  </w:num>
  <w:num w:numId="14">
    <w:abstractNumId w:val="0"/>
  </w:num>
  <w:num w:numId="15">
    <w:abstractNumId w:val="20"/>
  </w:num>
  <w:num w:numId="16">
    <w:abstractNumId w:val="18"/>
  </w:num>
  <w:num w:numId="17">
    <w:abstractNumId w:val="15"/>
  </w:num>
  <w:num w:numId="18">
    <w:abstractNumId w:val="22"/>
  </w:num>
  <w:num w:numId="19">
    <w:abstractNumId w:val="8"/>
  </w:num>
  <w:num w:numId="20">
    <w:abstractNumId w:val="13"/>
  </w:num>
  <w:num w:numId="21">
    <w:abstractNumId w:val="24"/>
  </w:num>
  <w:num w:numId="22">
    <w:abstractNumId w:val="11"/>
  </w:num>
  <w:num w:numId="23">
    <w:abstractNumId w:val="2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368E0"/>
    <w:rsid w:val="000435A7"/>
    <w:rsid w:val="00074809"/>
    <w:rsid w:val="000822EC"/>
    <w:rsid w:val="000A6F3A"/>
    <w:rsid w:val="000B013F"/>
    <w:rsid w:val="000B54A7"/>
    <w:rsid w:val="000D3C7A"/>
    <w:rsid w:val="000D76BC"/>
    <w:rsid w:val="000F7385"/>
    <w:rsid w:val="001202F6"/>
    <w:rsid w:val="00126893"/>
    <w:rsid w:val="00142571"/>
    <w:rsid w:val="0015385C"/>
    <w:rsid w:val="00171BE5"/>
    <w:rsid w:val="00174064"/>
    <w:rsid w:val="001A4C2A"/>
    <w:rsid w:val="001B5DB9"/>
    <w:rsid w:val="001C53D3"/>
    <w:rsid w:val="001C6E65"/>
    <w:rsid w:val="001E3F07"/>
    <w:rsid w:val="001F28E6"/>
    <w:rsid w:val="001F4718"/>
    <w:rsid w:val="002357C5"/>
    <w:rsid w:val="00247512"/>
    <w:rsid w:val="00297429"/>
    <w:rsid w:val="002A7E52"/>
    <w:rsid w:val="002E2E01"/>
    <w:rsid w:val="003405B2"/>
    <w:rsid w:val="0034114B"/>
    <w:rsid w:val="00345951"/>
    <w:rsid w:val="00347104"/>
    <w:rsid w:val="00350CB1"/>
    <w:rsid w:val="00354C5D"/>
    <w:rsid w:val="00356448"/>
    <w:rsid w:val="00380245"/>
    <w:rsid w:val="003969FF"/>
    <w:rsid w:val="003A195E"/>
    <w:rsid w:val="003A6CBD"/>
    <w:rsid w:val="003C1E98"/>
    <w:rsid w:val="003F0791"/>
    <w:rsid w:val="0040166C"/>
    <w:rsid w:val="004069C6"/>
    <w:rsid w:val="00432907"/>
    <w:rsid w:val="0044024F"/>
    <w:rsid w:val="0044461B"/>
    <w:rsid w:val="00477C62"/>
    <w:rsid w:val="004930BA"/>
    <w:rsid w:val="00495D1A"/>
    <w:rsid w:val="00497733"/>
    <w:rsid w:val="004E75C5"/>
    <w:rsid w:val="0051096F"/>
    <w:rsid w:val="00511218"/>
    <w:rsid w:val="0052242A"/>
    <w:rsid w:val="00527400"/>
    <w:rsid w:val="00551DFF"/>
    <w:rsid w:val="0055413C"/>
    <w:rsid w:val="00563B95"/>
    <w:rsid w:val="00570252"/>
    <w:rsid w:val="005726D2"/>
    <w:rsid w:val="005902DD"/>
    <w:rsid w:val="0059037F"/>
    <w:rsid w:val="00594561"/>
    <w:rsid w:val="005A0985"/>
    <w:rsid w:val="005A4B9D"/>
    <w:rsid w:val="005C288C"/>
    <w:rsid w:val="005C78BF"/>
    <w:rsid w:val="005E4578"/>
    <w:rsid w:val="006305FC"/>
    <w:rsid w:val="00651ECB"/>
    <w:rsid w:val="00660D3D"/>
    <w:rsid w:val="00675A3A"/>
    <w:rsid w:val="006A30C9"/>
    <w:rsid w:val="006B0085"/>
    <w:rsid w:val="006B53DA"/>
    <w:rsid w:val="006C3E26"/>
    <w:rsid w:val="006C4F16"/>
    <w:rsid w:val="006D788D"/>
    <w:rsid w:val="006E5773"/>
    <w:rsid w:val="006F083E"/>
    <w:rsid w:val="006F267F"/>
    <w:rsid w:val="00705A0E"/>
    <w:rsid w:val="00727960"/>
    <w:rsid w:val="00737D69"/>
    <w:rsid w:val="00744762"/>
    <w:rsid w:val="00775D8C"/>
    <w:rsid w:val="007A7755"/>
    <w:rsid w:val="007B774A"/>
    <w:rsid w:val="007C4C3A"/>
    <w:rsid w:val="007E6550"/>
    <w:rsid w:val="008205E1"/>
    <w:rsid w:val="00834007"/>
    <w:rsid w:val="008628FC"/>
    <w:rsid w:val="00872F25"/>
    <w:rsid w:val="0087551E"/>
    <w:rsid w:val="00883BAF"/>
    <w:rsid w:val="0088417D"/>
    <w:rsid w:val="008C6ABD"/>
    <w:rsid w:val="008D2DA1"/>
    <w:rsid w:val="008E6FE8"/>
    <w:rsid w:val="008F4919"/>
    <w:rsid w:val="00937286"/>
    <w:rsid w:val="00944ACF"/>
    <w:rsid w:val="00963B17"/>
    <w:rsid w:val="00967380"/>
    <w:rsid w:val="009855F8"/>
    <w:rsid w:val="009938E5"/>
    <w:rsid w:val="009D5725"/>
    <w:rsid w:val="00A050EB"/>
    <w:rsid w:val="00AC039D"/>
    <w:rsid w:val="00AE645C"/>
    <w:rsid w:val="00B01511"/>
    <w:rsid w:val="00B029DC"/>
    <w:rsid w:val="00B23F56"/>
    <w:rsid w:val="00B729D7"/>
    <w:rsid w:val="00B868F4"/>
    <w:rsid w:val="00B956BB"/>
    <w:rsid w:val="00B97ED6"/>
    <w:rsid w:val="00BA523E"/>
    <w:rsid w:val="00BD51ED"/>
    <w:rsid w:val="00BE2B83"/>
    <w:rsid w:val="00C0347D"/>
    <w:rsid w:val="00C2176E"/>
    <w:rsid w:val="00C22CEE"/>
    <w:rsid w:val="00C758C1"/>
    <w:rsid w:val="00C85309"/>
    <w:rsid w:val="00C870CC"/>
    <w:rsid w:val="00CB1308"/>
    <w:rsid w:val="00CC49C7"/>
    <w:rsid w:val="00CC63A8"/>
    <w:rsid w:val="00CC72B8"/>
    <w:rsid w:val="00CD36A4"/>
    <w:rsid w:val="00CD443B"/>
    <w:rsid w:val="00D32877"/>
    <w:rsid w:val="00D337A7"/>
    <w:rsid w:val="00D33CA0"/>
    <w:rsid w:val="00D35BE5"/>
    <w:rsid w:val="00D438D8"/>
    <w:rsid w:val="00D51289"/>
    <w:rsid w:val="00D51E95"/>
    <w:rsid w:val="00D64794"/>
    <w:rsid w:val="00D67447"/>
    <w:rsid w:val="00D77E3E"/>
    <w:rsid w:val="00D95591"/>
    <w:rsid w:val="00DA3912"/>
    <w:rsid w:val="00DC6884"/>
    <w:rsid w:val="00DE38E0"/>
    <w:rsid w:val="00E123EA"/>
    <w:rsid w:val="00E5152A"/>
    <w:rsid w:val="00E6782E"/>
    <w:rsid w:val="00E8383A"/>
    <w:rsid w:val="00E91700"/>
    <w:rsid w:val="00E977CB"/>
    <w:rsid w:val="00EB15EC"/>
    <w:rsid w:val="00EC2DEB"/>
    <w:rsid w:val="00EC5937"/>
    <w:rsid w:val="00EC6074"/>
    <w:rsid w:val="00ED42DF"/>
    <w:rsid w:val="00EE59E9"/>
    <w:rsid w:val="00F22ECF"/>
    <w:rsid w:val="00F30451"/>
    <w:rsid w:val="00F52879"/>
    <w:rsid w:val="00F5534E"/>
    <w:rsid w:val="00F93656"/>
    <w:rsid w:val="00FA6ADB"/>
    <w:rsid w:val="00FB1266"/>
    <w:rsid w:val="00FF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021051008">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izdni.rady@dpml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3440</Words>
  <Characters>20301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user</cp:lastModifiedBy>
  <cp:revision>7</cp:revision>
  <dcterms:created xsi:type="dcterms:W3CDTF">2021-07-05T20:38:00Z</dcterms:created>
  <dcterms:modified xsi:type="dcterms:W3CDTF">2021-07-19T12:34:00Z</dcterms:modified>
</cp:coreProperties>
</file>