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CBCE" w14:textId="2E184804" w:rsidR="00F66CF9" w:rsidRPr="00853ACC" w:rsidRDefault="00052F20" w:rsidP="00F66CF9">
      <w:pPr>
        <w:jc w:val="center"/>
        <w:rPr>
          <w:rFonts w:ascii="Arial" w:hAnsi="Arial" w:cs="Arial"/>
          <w:b/>
          <w:sz w:val="22"/>
          <w:szCs w:val="22"/>
        </w:rPr>
      </w:pPr>
      <w:r>
        <w:rPr>
          <w:rFonts w:ascii="Arial" w:hAnsi="Arial" w:cs="Arial"/>
          <w:b/>
          <w:sz w:val="22"/>
          <w:szCs w:val="22"/>
        </w:rPr>
        <w:t xml:space="preserve">SMLOUVA O DÍLO </w:t>
      </w:r>
      <w:r w:rsidR="00971AF3">
        <w:rPr>
          <w:rFonts w:ascii="Arial" w:hAnsi="Arial" w:cs="Arial"/>
          <w:b/>
          <w:sz w:val="22"/>
          <w:szCs w:val="22"/>
        </w:rPr>
        <w:t xml:space="preserve">č. </w:t>
      </w:r>
      <w:r w:rsidR="00DA04C8">
        <w:rPr>
          <w:rFonts w:ascii="Arial" w:hAnsi="Arial" w:cs="Arial"/>
          <w:b/>
          <w:sz w:val="22"/>
          <w:szCs w:val="22"/>
        </w:rPr>
        <w:t>2</w:t>
      </w:r>
      <w:r w:rsidR="00971AF3">
        <w:rPr>
          <w:rFonts w:ascii="Arial" w:hAnsi="Arial" w:cs="Arial"/>
          <w:b/>
          <w:sz w:val="22"/>
          <w:szCs w:val="22"/>
        </w:rPr>
        <w:t>/</w:t>
      </w:r>
      <w:r w:rsidR="00DA04C8">
        <w:rPr>
          <w:rFonts w:ascii="Arial" w:hAnsi="Arial" w:cs="Arial"/>
          <w:b/>
          <w:sz w:val="22"/>
          <w:szCs w:val="22"/>
        </w:rPr>
        <w:t>KO</w:t>
      </w:r>
      <w:r w:rsidR="00B01CF6">
        <w:rPr>
          <w:rFonts w:ascii="Arial" w:hAnsi="Arial" w:cs="Arial"/>
          <w:b/>
          <w:sz w:val="22"/>
          <w:szCs w:val="22"/>
        </w:rPr>
        <w:t>/</w:t>
      </w:r>
      <w:r w:rsidR="00DA04C8">
        <w:rPr>
          <w:rFonts w:ascii="Arial" w:hAnsi="Arial" w:cs="Arial"/>
          <w:b/>
          <w:sz w:val="22"/>
          <w:szCs w:val="22"/>
        </w:rPr>
        <w:t>SPSK</w:t>
      </w:r>
    </w:p>
    <w:p w14:paraId="0AD88C35" w14:textId="77777777" w:rsidR="00F66CF9" w:rsidRPr="00F66CF9" w:rsidRDefault="00F66CF9" w:rsidP="00F66CF9">
      <w:pPr>
        <w:jc w:val="center"/>
        <w:rPr>
          <w:rFonts w:ascii="Arial" w:hAnsi="Arial" w:cs="Arial"/>
          <w:sz w:val="22"/>
          <w:szCs w:val="22"/>
        </w:rPr>
      </w:pPr>
    </w:p>
    <w:p w14:paraId="30879616"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w:t>
      </w:r>
      <w:r w:rsidR="00FE5066">
        <w:rPr>
          <w:rFonts w:ascii="Arial" w:hAnsi="Arial" w:cs="Arial"/>
          <w:sz w:val="22"/>
          <w:szCs w:val="22"/>
        </w:rPr>
        <w:t xml:space="preserve">, ve znění pozdějších předpisů </w:t>
      </w:r>
    </w:p>
    <w:p w14:paraId="5C9592BF" w14:textId="77777777" w:rsidR="00F66CF9" w:rsidRPr="00F66CF9" w:rsidRDefault="00F66CF9" w:rsidP="00F66CF9">
      <w:pPr>
        <w:jc w:val="center"/>
        <w:rPr>
          <w:rFonts w:ascii="Arial" w:hAnsi="Arial" w:cs="Arial"/>
          <w:b/>
          <w:sz w:val="22"/>
          <w:szCs w:val="22"/>
        </w:rPr>
      </w:pPr>
    </w:p>
    <w:p w14:paraId="712B9189" w14:textId="4DF9FB5E" w:rsidR="00F66CF9" w:rsidRPr="00F66CF9" w:rsidRDefault="00FB368C" w:rsidP="00FB368C">
      <w:pPr>
        <w:tabs>
          <w:tab w:val="left" w:pos="3255"/>
          <w:tab w:val="center" w:pos="4536"/>
        </w:tabs>
        <w:rPr>
          <w:rFonts w:ascii="Arial" w:hAnsi="Arial" w:cs="Arial"/>
          <w:b/>
          <w:sz w:val="22"/>
          <w:szCs w:val="22"/>
        </w:rPr>
      </w:pPr>
      <w:r>
        <w:rPr>
          <w:rFonts w:ascii="Arial" w:hAnsi="Arial" w:cs="Arial"/>
          <w:b/>
          <w:sz w:val="22"/>
          <w:szCs w:val="22"/>
        </w:rPr>
        <w:tab/>
      </w:r>
      <w:r>
        <w:rPr>
          <w:rFonts w:ascii="Arial" w:hAnsi="Arial" w:cs="Arial"/>
          <w:b/>
          <w:sz w:val="22"/>
          <w:szCs w:val="22"/>
        </w:rPr>
        <w:tab/>
      </w:r>
      <w:r w:rsidR="00F66CF9" w:rsidRPr="00F66CF9">
        <w:rPr>
          <w:rFonts w:ascii="Arial" w:hAnsi="Arial" w:cs="Arial"/>
          <w:b/>
          <w:sz w:val="22"/>
          <w:szCs w:val="22"/>
        </w:rPr>
        <w:t>1. Smluvní strany</w:t>
      </w:r>
    </w:p>
    <w:p w14:paraId="2F7B210B" w14:textId="77777777" w:rsidR="00F66CF9" w:rsidRPr="00F66CF9" w:rsidRDefault="00F66CF9" w:rsidP="00F66CF9">
      <w:pPr>
        <w:jc w:val="center"/>
        <w:rPr>
          <w:rFonts w:ascii="Arial" w:hAnsi="Arial" w:cs="Arial"/>
          <w:b/>
          <w:sz w:val="22"/>
          <w:szCs w:val="22"/>
        </w:rPr>
      </w:pPr>
    </w:p>
    <w:p w14:paraId="21AF689B" w14:textId="77777777" w:rsidR="00F66CF9" w:rsidRDefault="00F66CF9" w:rsidP="00F66CF9">
      <w:pPr>
        <w:rPr>
          <w:rFonts w:ascii="Arial" w:hAnsi="Arial" w:cs="Arial"/>
          <w:b/>
          <w:sz w:val="22"/>
          <w:szCs w:val="22"/>
        </w:rPr>
      </w:pPr>
      <w:r>
        <w:rPr>
          <w:rFonts w:ascii="Arial" w:hAnsi="Arial" w:cs="Arial"/>
          <w:b/>
          <w:sz w:val="22"/>
          <w:szCs w:val="22"/>
        </w:rPr>
        <w:t>Objednatel:</w:t>
      </w:r>
    </w:p>
    <w:p w14:paraId="5B2DE06B" w14:textId="3811954D" w:rsidR="00F66CF9" w:rsidRDefault="00F66CF9" w:rsidP="00A14FD8">
      <w:pPr>
        <w:rPr>
          <w:rFonts w:ascii="Arial" w:hAnsi="Arial" w:cs="Arial"/>
          <w:sz w:val="22"/>
          <w:szCs w:val="22"/>
        </w:rPr>
      </w:pPr>
      <w:r w:rsidRPr="00F66CF9">
        <w:rPr>
          <w:rFonts w:ascii="Arial" w:hAnsi="Arial" w:cs="Arial"/>
          <w:b/>
          <w:sz w:val="22"/>
          <w:szCs w:val="22"/>
        </w:rPr>
        <w:t>Město Kopřivnice</w:t>
      </w:r>
      <w:r w:rsidR="00A14FD8">
        <w:rPr>
          <w:rFonts w:ascii="Arial" w:hAnsi="Arial" w:cs="Arial"/>
          <w:b/>
          <w:sz w:val="22"/>
          <w:szCs w:val="22"/>
        </w:rPr>
        <w:t xml:space="preserve">    </w:t>
      </w:r>
      <w:r w:rsidRPr="00F66CF9">
        <w:rPr>
          <w:rFonts w:ascii="Arial" w:hAnsi="Arial" w:cs="Arial"/>
          <w:sz w:val="22"/>
          <w:szCs w:val="22"/>
        </w:rPr>
        <w:t>Štefánikova 1163, 742 21 Kopřivnice</w:t>
      </w:r>
      <w:r w:rsidR="00A14FD8">
        <w:rPr>
          <w:rFonts w:ascii="Arial" w:hAnsi="Arial" w:cs="Arial"/>
          <w:sz w:val="22"/>
          <w:szCs w:val="22"/>
        </w:rPr>
        <w:t xml:space="preserve"> zastoupené Správou sportovišť Kopřivnice se sídlem Štefánikova 1163, 742 21 Kopřivnice</w:t>
      </w:r>
    </w:p>
    <w:p w14:paraId="65DCA82E" w14:textId="2D563F0B" w:rsidR="00A14FD8" w:rsidRPr="00F66CF9" w:rsidRDefault="00A14FD8" w:rsidP="00A14FD8">
      <w:pPr>
        <w:ind w:left="1416" w:firstLine="708"/>
        <w:rPr>
          <w:rFonts w:ascii="Arial" w:hAnsi="Arial" w:cs="Arial"/>
          <w:sz w:val="22"/>
          <w:szCs w:val="22"/>
        </w:rPr>
      </w:pPr>
    </w:p>
    <w:p w14:paraId="0A074509" w14:textId="2F4C391E"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sidR="00A14FD8">
        <w:rPr>
          <w:rFonts w:ascii="Arial" w:hAnsi="Arial" w:cs="Arial"/>
          <w:sz w:val="22"/>
          <w:szCs w:val="22"/>
        </w:rPr>
        <w:t>Ing. Milan Gilar</w:t>
      </w:r>
      <w:r w:rsidR="005A49E1">
        <w:rPr>
          <w:rFonts w:ascii="Arial" w:hAnsi="Arial" w:cs="Arial"/>
          <w:sz w:val="22"/>
          <w:szCs w:val="22"/>
        </w:rPr>
        <w:t xml:space="preserve">, </w:t>
      </w:r>
      <w:r w:rsidR="00A14FD8">
        <w:rPr>
          <w:rFonts w:ascii="Arial" w:hAnsi="Arial" w:cs="Arial"/>
          <w:sz w:val="22"/>
          <w:szCs w:val="22"/>
        </w:rPr>
        <w:t>ředitel</w:t>
      </w:r>
    </w:p>
    <w:p w14:paraId="53F02DC7" w14:textId="3C9085F4"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A14FD8">
        <w:rPr>
          <w:rFonts w:ascii="Arial" w:hAnsi="Arial" w:cs="Arial"/>
          <w:sz w:val="22"/>
          <w:szCs w:val="22"/>
        </w:rPr>
        <w:t>62331078</w:t>
      </w:r>
    </w:p>
    <w:p w14:paraId="40191E62" w14:textId="5A5E24C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w:t>
      </w:r>
      <w:r w:rsidR="00A14FD8">
        <w:rPr>
          <w:rFonts w:ascii="Arial" w:hAnsi="Arial" w:cs="Arial"/>
          <w:sz w:val="22"/>
          <w:szCs w:val="22"/>
        </w:rPr>
        <w:t>62331078</w:t>
      </w:r>
    </w:p>
    <w:p w14:paraId="1EAF6F7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sidR="00FE5066" w:rsidRPr="00FE5066">
        <w:rPr>
          <w:rFonts w:ascii="Arial" w:hAnsi="Arial" w:cs="Arial"/>
          <w:sz w:val="22"/>
          <w:szCs w:val="22"/>
        </w:rPr>
        <w:t>Česká spořitelna, a.s.</w:t>
      </w:r>
    </w:p>
    <w:p w14:paraId="4B5313B9" w14:textId="039C6E36" w:rsidR="00F66CF9" w:rsidRDefault="00F66CF9" w:rsidP="00F66CF9">
      <w:pPr>
        <w:ind w:left="720" w:hanging="720"/>
        <w:rPr>
          <w:rFonts w:ascii="Arial" w:hAnsi="Arial" w:cs="Arial"/>
          <w:sz w:val="22"/>
          <w:szCs w:val="22"/>
        </w:rPr>
      </w:pPr>
      <w:proofErr w:type="spellStart"/>
      <w:proofErr w:type="gramStart"/>
      <w:r w:rsidRPr="00F66CF9">
        <w:rPr>
          <w:rFonts w:ascii="Arial" w:hAnsi="Arial" w:cs="Arial"/>
          <w:sz w:val="22"/>
          <w:szCs w:val="22"/>
        </w:rPr>
        <w:t>Č.účtu</w:t>
      </w:r>
      <w:proofErr w:type="spellEnd"/>
      <w:proofErr w:type="gramEnd"/>
      <w:r w:rsidRPr="00F66CF9">
        <w:rPr>
          <w:rFonts w:ascii="Arial" w:hAnsi="Arial" w:cs="Arial"/>
          <w:sz w:val="22"/>
          <w:szCs w:val="22"/>
        </w:rPr>
        <w:t xml:space="preserve"> : </w:t>
      </w:r>
      <w:r w:rsidRPr="00F66CF9">
        <w:rPr>
          <w:rFonts w:ascii="Arial" w:hAnsi="Arial" w:cs="Arial"/>
          <w:sz w:val="22"/>
          <w:szCs w:val="22"/>
        </w:rPr>
        <w:tab/>
      </w:r>
      <w:r w:rsidRPr="00F66CF9">
        <w:rPr>
          <w:rFonts w:ascii="Arial" w:hAnsi="Arial" w:cs="Arial"/>
          <w:sz w:val="22"/>
          <w:szCs w:val="22"/>
        </w:rPr>
        <w:tab/>
        <w:t>176724</w:t>
      </w:r>
      <w:r w:rsidR="00A14FD8">
        <w:rPr>
          <w:rFonts w:ascii="Arial" w:hAnsi="Arial" w:cs="Arial"/>
          <w:sz w:val="22"/>
          <w:szCs w:val="22"/>
        </w:rPr>
        <w:t>6369</w:t>
      </w:r>
      <w:r w:rsidRPr="00F66CF9">
        <w:rPr>
          <w:rFonts w:ascii="Arial" w:hAnsi="Arial" w:cs="Arial"/>
          <w:sz w:val="22"/>
          <w:szCs w:val="22"/>
        </w:rPr>
        <w:t>/0800</w:t>
      </w:r>
    </w:p>
    <w:p w14:paraId="4D287999" w14:textId="77777777" w:rsidR="00083110" w:rsidRDefault="00083110" w:rsidP="009B10F1">
      <w:pPr>
        <w:shd w:val="clear" w:color="auto" w:fill="FFFFFF" w:themeFill="background1"/>
        <w:ind w:left="720" w:hanging="720"/>
        <w:rPr>
          <w:rFonts w:ascii="Arial" w:hAnsi="Arial" w:cs="Arial"/>
          <w:sz w:val="22"/>
          <w:szCs w:val="22"/>
        </w:rPr>
      </w:pPr>
    </w:p>
    <w:p w14:paraId="0204C0F5" w14:textId="636E1760" w:rsidR="009B10F1"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0B6B1C9F" w14:textId="4862E8C0" w:rsidR="00083110" w:rsidRDefault="00A14FD8" w:rsidP="00083110">
      <w:pPr>
        <w:shd w:val="clear" w:color="auto" w:fill="FFFFFF" w:themeFill="background1"/>
        <w:ind w:left="720" w:hanging="720"/>
        <w:rPr>
          <w:rFonts w:ascii="Arial" w:hAnsi="Arial" w:cs="Arial"/>
          <w:sz w:val="22"/>
          <w:szCs w:val="22"/>
        </w:rPr>
      </w:pPr>
      <w:r>
        <w:rPr>
          <w:rFonts w:ascii="Arial" w:hAnsi="Arial" w:cs="Arial"/>
          <w:sz w:val="22"/>
          <w:szCs w:val="22"/>
        </w:rPr>
        <w:t>Ing. Milan Gilar, ředitel</w:t>
      </w:r>
      <w:r w:rsidR="00083110">
        <w:rPr>
          <w:rFonts w:ascii="Arial" w:hAnsi="Arial" w:cs="Arial"/>
          <w:sz w:val="22"/>
          <w:szCs w:val="22"/>
        </w:rPr>
        <w:t xml:space="preserve"> - tel. 556 879 </w:t>
      </w:r>
      <w:r>
        <w:rPr>
          <w:rFonts w:ascii="Arial" w:hAnsi="Arial" w:cs="Arial"/>
          <w:sz w:val="22"/>
          <w:szCs w:val="22"/>
        </w:rPr>
        <w:t>369</w:t>
      </w:r>
      <w:r w:rsidR="00083110">
        <w:rPr>
          <w:rFonts w:ascii="Arial" w:hAnsi="Arial" w:cs="Arial"/>
          <w:sz w:val="22"/>
          <w:szCs w:val="22"/>
        </w:rPr>
        <w:t xml:space="preserve">, </w:t>
      </w:r>
      <w:r>
        <w:rPr>
          <w:rFonts w:ascii="Arial" w:hAnsi="Arial" w:cs="Arial"/>
          <w:sz w:val="22"/>
          <w:szCs w:val="22"/>
        </w:rPr>
        <w:t>602 702 454</w:t>
      </w:r>
    </w:p>
    <w:p w14:paraId="2735BA49" w14:textId="6219AD53"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                                                  e-mail: </w:t>
      </w:r>
      <w:r w:rsidR="00A14FD8">
        <w:rPr>
          <w:rFonts w:ascii="Arial" w:hAnsi="Arial" w:cs="Arial"/>
          <w:sz w:val="22"/>
          <w:szCs w:val="22"/>
        </w:rPr>
        <w:t>sps</w:t>
      </w:r>
      <w:r>
        <w:rPr>
          <w:rFonts w:ascii="Arial" w:hAnsi="Arial" w:cs="Arial"/>
          <w:sz w:val="22"/>
          <w:szCs w:val="22"/>
        </w:rPr>
        <w:t>@koprivnice.</w:t>
      </w:r>
      <w:r w:rsidR="00A14FD8">
        <w:rPr>
          <w:rFonts w:ascii="Arial" w:hAnsi="Arial" w:cs="Arial"/>
          <w:sz w:val="22"/>
          <w:szCs w:val="22"/>
        </w:rPr>
        <w:t>org</w:t>
      </w:r>
      <w:r>
        <w:rPr>
          <w:rFonts w:ascii="Arial" w:hAnsi="Arial" w:cs="Arial"/>
          <w:sz w:val="22"/>
          <w:szCs w:val="22"/>
        </w:rPr>
        <w:t xml:space="preserve"> </w:t>
      </w:r>
    </w:p>
    <w:p w14:paraId="533847AB" w14:textId="03CC33AC" w:rsidR="00083110" w:rsidRDefault="00A14FD8" w:rsidP="00083110">
      <w:pPr>
        <w:shd w:val="clear" w:color="auto" w:fill="FFFFFF" w:themeFill="background1"/>
        <w:ind w:left="720" w:hanging="720"/>
        <w:rPr>
          <w:rFonts w:ascii="Arial" w:hAnsi="Arial" w:cs="Arial"/>
          <w:sz w:val="22"/>
          <w:szCs w:val="22"/>
        </w:rPr>
      </w:pPr>
      <w:r>
        <w:rPr>
          <w:rFonts w:ascii="Arial" w:hAnsi="Arial" w:cs="Arial"/>
          <w:sz w:val="22"/>
          <w:szCs w:val="22"/>
        </w:rPr>
        <w:t>Pavel Petráš</w:t>
      </w:r>
      <w:r w:rsidR="0049625E">
        <w:rPr>
          <w:rFonts w:ascii="Arial" w:hAnsi="Arial" w:cs="Arial"/>
          <w:sz w:val="22"/>
          <w:szCs w:val="22"/>
        </w:rPr>
        <w:t xml:space="preserve"> </w:t>
      </w:r>
      <w:r>
        <w:rPr>
          <w:rFonts w:ascii="Arial" w:hAnsi="Arial" w:cs="Arial"/>
          <w:sz w:val="22"/>
          <w:szCs w:val="22"/>
        </w:rPr>
        <w:t>vedoucí areálu koupaliště</w:t>
      </w:r>
      <w:r w:rsidR="00083110">
        <w:rPr>
          <w:rFonts w:ascii="Arial" w:hAnsi="Arial" w:cs="Arial"/>
          <w:sz w:val="22"/>
          <w:szCs w:val="22"/>
        </w:rPr>
        <w:t xml:space="preserve"> - tel. </w:t>
      </w:r>
      <w:r>
        <w:rPr>
          <w:rFonts w:ascii="Arial" w:hAnsi="Arial" w:cs="Arial"/>
          <w:sz w:val="22"/>
          <w:szCs w:val="22"/>
        </w:rPr>
        <w:t>556</w:t>
      </w:r>
      <w:r w:rsidR="00083110">
        <w:rPr>
          <w:rFonts w:ascii="Arial" w:hAnsi="Arial" w:cs="Arial"/>
          <w:sz w:val="22"/>
          <w:szCs w:val="22"/>
        </w:rPr>
        <w:t> </w:t>
      </w:r>
      <w:r>
        <w:rPr>
          <w:rFonts w:ascii="Arial" w:hAnsi="Arial" w:cs="Arial"/>
          <w:sz w:val="22"/>
          <w:szCs w:val="22"/>
        </w:rPr>
        <w:t>813</w:t>
      </w:r>
      <w:r w:rsidR="00083110">
        <w:rPr>
          <w:rFonts w:ascii="Arial" w:hAnsi="Arial" w:cs="Arial"/>
          <w:sz w:val="22"/>
          <w:szCs w:val="22"/>
        </w:rPr>
        <w:t> </w:t>
      </w:r>
      <w:r>
        <w:rPr>
          <w:rFonts w:ascii="Arial" w:hAnsi="Arial" w:cs="Arial"/>
          <w:sz w:val="22"/>
          <w:szCs w:val="22"/>
        </w:rPr>
        <w:t>254</w:t>
      </w:r>
      <w:r w:rsidR="00083110">
        <w:rPr>
          <w:rFonts w:ascii="Arial" w:hAnsi="Arial" w:cs="Arial"/>
          <w:sz w:val="22"/>
          <w:szCs w:val="22"/>
        </w:rPr>
        <w:t xml:space="preserve">, </w:t>
      </w:r>
      <w:r w:rsidR="0049625E">
        <w:rPr>
          <w:rFonts w:ascii="Arial" w:hAnsi="Arial" w:cs="Arial"/>
          <w:sz w:val="22"/>
          <w:szCs w:val="22"/>
        </w:rPr>
        <w:t>737 2</w:t>
      </w:r>
      <w:r>
        <w:rPr>
          <w:rFonts w:ascii="Arial" w:hAnsi="Arial" w:cs="Arial"/>
          <w:sz w:val="22"/>
          <w:szCs w:val="22"/>
        </w:rPr>
        <w:t>07</w:t>
      </w:r>
      <w:r w:rsidR="0049625E">
        <w:rPr>
          <w:rFonts w:ascii="Arial" w:hAnsi="Arial" w:cs="Arial"/>
          <w:sz w:val="22"/>
          <w:szCs w:val="22"/>
        </w:rPr>
        <w:t xml:space="preserve"> </w:t>
      </w:r>
      <w:r>
        <w:rPr>
          <w:rFonts w:ascii="Arial" w:hAnsi="Arial" w:cs="Arial"/>
          <w:sz w:val="22"/>
          <w:szCs w:val="22"/>
        </w:rPr>
        <w:t>297</w:t>
      </w:r>
    </w:p>
    <w:p w14:paraId="28E321FC" w14:textId="57594619" w:rsidR="00AB17AD"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                                                  e-mail:</w:t>
      </w:r>
      <w:r w:rsidR="00A14FD8">
        <w:rPr>
          <w:rFonts w:ascii="Arial" w:hAnsi="Arial" w:cs="Arial"/>
          <w:sz w:val="22"/>
          <w:szCs w:val="22"/>
        </w:rPr>
        <w:t xml:space="preserve"> bazen.petras@tiscali.cz</w:t>
      </w:r>
      <w:r>
        <w:rPr>
          <w:rFonts w:ascii="Arial" w:hAnsi="Arial" w:cs="Arial"/>
          <w:sz w:val="22"/>
          <w:szCs w:val="22"/>
        </w:rPr>
        <w:t xml:space="preserve">   </w:t>
      </w:r>
    </w:p>
    <w:p w14:paraId="0C366213" w14:textId="77777777" w:rsidR="00F66CF9" w:rsidRPr="00F66CF9" w:rsidRDefault="00F66CF9" w:rsidP="00F66CF9">
      <w:pPr>
        <w:ind w:left="720" w:hanging="720"/>
        <w:rPr>
          <w:rFonts w:ascii="Arial" w:hAnsi="Arial" w:cs="Arial"/>
          <w:sz w:val="22"/>
          <w:szCs w:val="22"/>
        </w:rPr>
      </w:pPr>
    </w:p>
    <w:p w14:paraId="1D5D2495"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19512C04" w14:textId="77777777" w:rsidR="00F66CF9" w:rsidRPr="00F66CF9" w:rsidRDefault="00F66CF9" w:rsidP="00F66CF9">
      <w:pPr>
        <w:ind w:left="360" w:hanging="720"/>
        <w:rPr>
          <w:rFonts w:ascii="Arial" w:hAnsi="Arial" w:cs="Arial"/>
          <w:sz w:val="22"/>
          <w:szCs w:val="22"/>
        </w:rPr>
      </w:pPr>
    </w:p>
    <w:p w14:paraId="5A125EA8" w14:textId="77777777" w:rsidR="00F66CF9" w:rsidRPr="00F66CF9" w:rsidRDefault="00F66CF9" w:rsidP="00F66CF9">
      <w:pPr>
        <w:ind w:left="360" w:hanging="720"/>
        <w:rPr>
          <w:rFonts w:ascii="Arial" w:hAnsi="Arial" w:cs="Arial"/>
          <w:sz w:val="22"/>
          <w:szCs w:val="22"/>
        </w:rPr>
      </w:pPr>
    </w:p>
    <w:p w14:paraId="0DC63EA2" w14:textId="77777777" w:rsidR="00F66CF9" w:rsidRDefault="00F66CF9" w:rsidP="00F66CF9">
      <w:pPr>
        <w:rPr>
          <w:rFonts w:ascii="Arial" w:hAnsi="Arial" w:cs="Arial"/>
          <w:b/>
          <w:sz w:val="22"/>
          <w:szCs w:val="22"/>
        </w:rPr>
      </w:pPr>
      <w:r>
        <w:rPr>
          <w:rFonts w:ascii="Arial" w:hAnsi="Arial" w:cs="Arial"/>
          <w:b/>
          <w:sz w:val="22"/>
          <w:szCs w:val="22"/>
        </w:rPr>
        <w:t>Zhotovitel:</w:t>
      </w:r>
    </w:p>
    <w:p w14:paraId="095D7A09" w14:textId="77777777" w:rsidR="00F66CF9" w:rsidRDefault="00F66CF9" w:rsidP="00F66CF9">
      <w:pPr>
        <w:rPr>
          <w:rFonts w:ascii="Arial" w:hAnsi="Arial" w:cs="Arial"/>
          <w:b/>
          <w:sz w:val="22"/>
          <w:szCs w:val="22"/>
        </w:rPr>
      </w:pPr>
    </w:p>
    <w:p w14:paraId="49F2B2E3" w14:textId="002A9586" w:rsidR="001C0B6E" w:rsidRPr="001C0B6E" w:rsidRDefault="00A14FD8" w:rsidP="001C0B6E">
      <w:pPr>
        <w:rPr>
          <w:rFonts w:ascii="Arial" w:hAnsi="Arial" w:cs="Arial"/>
          <w:b/>
          <w:sz w:val="22"/>
          <w:szCs w:val="22"/>
        </w:rPr>
      </w:pPr>
      <w:r>
        <w:rPr>
          <w:rFonts w:ascii="Arial" w:hAnsi="Arial" w:cs="Arial"/>
          <w:b/>
          <w:sz w:val="22"/>
          <w:szCs w:val="22"/>
        </w:rPr>
        <w:t>KOVOK KOPŘIVNICE, s.r.o.</w:t>
      </w:r>
    </w:p>
    <w:p w14:paraId="6B8D9402" w14:textId="4045B6CE" w:rsidR="00F66CF9" w:rsidRPr="00F66CF9" w:rsidRDefault="00F66CF9" w:rsidP="001C0B6E">
      <w:pPr>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sidR="00A14FD8">
        <w:rPr>
          <w:rFonts w:ascii="Arial" w:hAnsi="Arial" w:cs="Arial"/>
          <w:sz w:val="22"/>
          <w:szCs w:val="22"/>
        </w:rPr>
        <w:t>Mniší 230</w:t>
      </w:r>
      <w:r w:rsidR="00D128C7">
        <w:rPr>
          <w:rFonts w:ascii="Arial" w:hAnsi="Arial" w:cs="Arial"/>
          <w:sz w:val="22"/>
          <w:szCs w:val="22"/>
        </w:rPr>
        <w:t>,</w:t>
      </w:r>
      <w:r w:rsidR="00A14FD8">
        <w:rPr>
          <w:rFonts w:ascii="Arial" w:hAnsi="Arial" w:cs="Arial"/>
          <w:sz w:val="22"/>
          <w:szCs w:val="22"/>
        </w:rPr>
        <w:t xml:space="preserve"> 742 21 Kopřivnice-Mniší</w:t>
      </w:r>
    </w:p>
    <w:p w14:paraId="31740C36" w14:textId="78433A80" w:rsidR="00F66CF9" w:rsidRPr="00F66CF9" w:rsidRDefault="005A49E1" w:rsidP="00F66CF9">
      <w:pPr>
        <w:ind w:left="720" w:hanging="720"/>
        <w:rPr>
          <w:rFonts w:ascii="Arial" w:hAnsi="Arial" w:cs="Arial"/>
          <w:sz w:val="22"/>
          <w:szCs w:val="22"/>
        </w:rPr>
      </w:pPr>
      <w:r>
        <w:rPr>
          <w:rFonts w:ascii="Arial" w:hAnsi="Arial" w:cs="Arial"/>
          <w:sz w:val="22"/>
          <w:szCs w:val="22"/>
        </w:rPr>
        <w:t>Zastoupeno:</w:t>
      </w:r>
      <w:r w:rsidR="00F66CF9" w:rsidRPr="00F66CF9">
        <w:rPr>
          <w:rFonts w:ascii="Arial" w:hAnsi="Arial" w:cs="Arial"/>
          <w:sz w:val="22"/>
          <w:szCs w:val="22"/>
        </w:rPr>
        <w:tab/>
      </w:r>
      <w:r w:rsidR="00F66CF9" w:rsidRPr="00F66CF9">
        <w:rPr>
          <w:rFonts w:ascii="Arial" w:hAnsi="Arial" w:cs="Arial"/>
          <w:sz w:val="22"/>
          <w:szCs w:val="22"/>
        </w:rPr>
        <w:tab/>
      </w:r>
      <w:r w:rsidR="00A14FD8">
        <w:rPr>
          <w:rFonts w:ascii="Arial" w:hAnsi="Arial" w:cs="Arial"/>
          <w:sz w:val="22"/>
          <w:szCs w:val="22"/>
        </w:rPr>
        <w:t xml:space="preserve">Ing. Martin </w:t>
      </w:r>
      <w:proofErr w:type="spellStart"/>
      <w:r w:rsidR="00A14FD8">
        <w:rPr>
          <w:rFonts w:ascii="Arial" w:hAnsi="Arial" w:cs="Arial"/>
          <w:sz w:val="22"/>
          <w:szCs w:val="22"/>
        </w:rPr>
        <w:t>Švidrnoch</w:t>
      </w:r>
      <w:proofErr w:type="spellEnd"/>
      <w:r w:rsidR="00380F4B">
        <w:rPr>
          <w:rFonts w:ascii="Arial" w:hAnsi="Arial" w:cs="Arial"/>
          <w:sz w:val="22"/>
          <w:szCs w:val="22"/>
        </w:rPr>
        <w:t>,</w:t>
      </w:r>
      <w:r w:rsidR="00A14FD8">
        <w:rPr>
          <w:rFonts w:ascii="Arial" w:hAnsi="Arial" w:cs="Arial"/>
          <w:sz w:val="22"/>
          <w:szCs w:val="22"/>
        </w:rPr>
        <w:t xml:space="preserve"> </w:t>
      </w:r>
      <w:proofErr w:type="gramStart"/>
      <w:r w:rsidR="00B54CE4">
        <w:rPr>
          <w:rFonts w:ascii="Arial" w:hAnsi="Arial" w:cs="Arial"/>
          <w:sz w:val="22"/>
          <w:szCs w:val="22"/>
        </w:rPr>
        <w:t>MBA ,</w:t>
      </w:r>
      <w:r w:rsidR="00380F4B">
        <w:rPr>
          <w:rFonts w:ascii="Arial" w:hAnsi="Arial" w:cs="Arial"/>
          <w:sz w:val="22"/>
          <w:szCs w:val="22"/>
        </w:rPr>
        <w:t>jednatel</w:t>
      </w:r>
      <w:proofErr w:type="gramEnd"/>
    </w:p>
    <w:p w14:paraId="4C053448" w14:textId="6ABC4323"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A14FD8">
        <w:rPr>
          <w:rFonts w:ascii="Arial" w:hAnsi="Arial" w:cs="Arial"/>
          <w:sz w:val="22"/>
          <w:szCs w:val="22"/>
        </w:rPr>
        <w:t>27792749</w:t>
      </w:r>
    </w:p>
    <w:p w14:paraId="7EB37EA0" w14:textId="0E6DAE3F" w:rsidR="00F66CF9" w:rsidRPr="00F66CF9" w:rsidRDefault="001C0B6E" w:rsidP="00F66CF9">
      <w:pPr>
        <w:ind w:left="720" w:hanging="720"/>
        <w:rPr>
          <w:rFonts w:ascii="Arial" w:hAnsi="Arial" w:cs="Arial"/>
          <w:color w:val="FF0000"/>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t xml:space="preserve">           </w:t>
      </w:r>
      <w:r w:rsidRPr="001C0B6E">
        <w:rPr>
          <w:rFonts w:ascii="Arial" w:hAnsi="Arial" w:cs="Arial"/>
          <w:sz w:val="22"/>
          <w:szCs w:val="22"/>
        </w:rPr>
        <w:t xml:space="preserve"> CZ</w:t>
      </w:r>
      <w:r w:rsidR="00A14FD8">
        <w:rPr>
          <w:rFonts w:ascii="Arial" w:hAnsi="Arial" w:cs="Arial"/>
          <w:sz w:val="22"/>
          <w:szCs w:val="22"/>
        </w:rPr>
        <w:t>27792749</w:t>
      </w:r>
    </w:p>
    <w:p w14:paraId="470DC379" w14:textId="01100653" w:rsidR="00F66CF9" w:rsidRPr="0049590D" w:rsidRDefault="00F66CF9" w:rsidP="00F66CF9">
      <w:pPr>
        <w:ind w:left="720" w:hanging="720"/>
        <w:rPr>
          <w:rFonts w:ascii="Arial" w:hAnsi="Arial" w:cs="Arial"/>
          <w:sz w:val="22"/>
          <w:szCs w:val="22"/>
        </w:rPr>
      </w:pPr>
      <w:r w:rsidRPr="00F66CF9">
        <w:rPr>
          <w:rFonts w:ascii="Arial" w:hAnsi="Arial" w:cs="Arial"/>
          <w:sz w:val="22"/>
          <w:szCs w:val="22"/>
        </w:rPr>
        <w:t xml:space="preserve">Bankovní </w:t>
      </w:r>
      <w:proofErr w:type="gramStart"/>
      <w:r w:rsidRPr="00F66CF9">
        <w:rPr>
          <w:rFonts w:ascii="Arial" w:hAnsi="Arial" w:cs="Arial"/>
          <w:sz w:val="22"/>
          <w:szCs w:val="22"/>
        </w:rPr>
        <w:t>spojení:</w:t>
      </w:r>
      <w:r w:rsidR="00A14FD8">
        <w:rPr>
          <w:rFonts w:ascii="Arial" w:hAnsi="Arial" w:cs="Arial"/>
          <w:sz w:val="22"/>
          <w:szCs w:val="22"/>
        </w:rPr>
        <w:t xml:space="preserve">   </w:t>
      </w:r>
      <w:proofErr w:type="gramEnd"/>
      <w:r w:rsidR="00A14FD8">
        <w:rPr>
          <w:rFonts w:ascii="Arial" w:hAnsi="Arial" w:cs="Arial"/>
          <w:sz w:val="22"/>
          <w:szCs w:val="22"/>
        </w:rPr>
        <w:t xml:space="preserve">   </w:t>
      </w:r>
      <w:r w:rsidR="0049590D">
        <w:rPr>
          <w:rFonts w:ascii="Arial" w:hAnsi="Arial" w:cs="Arial"/>
          <w:sz w:val="22"/>
          <w:szCs w:val="22"/>
        </w:rPr>
        <w:t>KB a.s.</w:t>
      </w:r>
      <w:r w:rsidRPr="0049590D">
        <w:rPr>
          <w:rFonts w:ascii="Arial" w:hAnsi="Arial" w:cs="Arial"/>
          <w:sz w:val="22"/>
          <w:szCs w:val="22"/>
        </w:rPr>
        <w:tab/>
      </w:r>
    </w:p>
    <w:p w14:paraId="2F63EAFE" w14:textId="4D929215" w:rsidR="0027157D" w:rsidRDefault="00F66CF9" w:rsidP="00F66CF9">
      <w:pPr>
        <w:ind w:left="720" w:hanging="720"/>
        <w:rPr>
          <w:rFonts w:ascii="Arial" w:hAnsi="Arial" w:cs="Arial"/>
          <w:sz w:val="22"/>
          <w:szCs w:val="22"/>
        </w:rPr>
      </w:pPr>
      <w:r w:rsidRPr="0049590D">
        <w:rPr>
          <w:rFonts w:ascii="Arial" w:hAnsi="Arial" w:cs="Arial"/>
          <w:sz w:val="22"/>
          <w:szCs w:val="22"/>
        </w:rPr>
        <w:t xml:space="preserve">Č. účtu: </w:t>
      </w:r>
      <w:r w:rsidRPr="0049590D">
        <w:rPr>
          <w:rFonts w:ascii="Arial" w:hAnsi="Arial" w:cs="Arial"/>
          <w:sz w:val="22"/>
          <w:szCs w:val="22"/>
        </w:rPr>
        <w:tab/>
      </w:r>
      <w:r w:rsidRPr="0049590D">
        <w:rPr>
          <w:rFonts w:ascii="Arial" w:hAnsi="Arial" w:cs="Arial"/>
          <w:sz w:val="22"/>
          <w:szCs w:val="22"/>
        </w:rPr>
        <w:tab/>
      </w:r>
      <w:r w:rsidR="0049590D">
        <w:rPr>
          <w:rFonts w:ascii="Arial" w:hAnsi="Arial" w:cs="Arial"/>
          <w:sz w:val="22"/>
          <w:szCs w:val="22"/>
        </w:rPr>
        <w:t>43-7583130297/0100</w:t>
      </w:r>
    </w:p>
    <w:p w14:paraId="16287842" w14:textId="77777777" w:rsidR="0027157D" w:rsidRDefault="0027157D" w:rsidP="00F66CF9">
      <w:pPr>
        <w:ind w:left="720" w:hanging="720"/>
        <w:rPr>
          <w:rFonts w:ascii="Arial" w:hAnsi="Arial" w:cs="Arial"/>
          <w:sz w:val="22"/>
          <w:szCs w:val="22"/>
        </w:rPr>
      </w:pPr>
    </w:p>
    <w:p w14:paraId="591FC4FA" w14:textId="453D8041" w:rsidR="009B10F1" w:rsidRDefault="009B10F1"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32D48FAD" w14:textId="2CDB89E1" w:rsidR="00F66CF9" w:rsidRPr="00F66CF9" w:rsidRDefault="00B54CE4" w:rsidP="001C0B6E">
      <w:pPr>
        <w:rPr>
          <w:rFonts w:ascii="Arial" w:hAnsi="Arial" w:cs="Arial"/>
          <w:sz w:val="22"/>
          <w:szCs w:val="22"/>
        </w:rPr>
      </w:pPr>
      <w:r>
        <w:rPr>
          <w:rFonts w:ascii="Arial" w:hAnsi="Arial" w:cs="Arial"/>
          <w:sz w:val="22"/>
          <w:szCs w:val="22"/>
        </w:rPr>
        <w:t xml:space="preserve">                                   </w:t>
      </w:r>
      <w:r w:rsidR="0049590D">
        <w:rPr>
          <w:rFonts w:ascii="Arial" w:hAnsi="Arial" w:cs="Arial"/>
          <w:sz w:val="22"/>
          <w:szCs w:val="22"/>
        </w:rPr>
        <w:t xml:space="preserve">Libor </w:t>
      </w:r>
      <w:proofErr w:type="spellStart"/>
      <w:r w:rsidR="0049590D">
        <w:rPr>
          <w:rFonts w:ascii="Arial" w:hAnsi="Arial" w:cs="Arial"/>
          <w:sz w:val="22"/>
          <w:szCs w:val="22"/>
        </w:rPr>
        <w:t>Bjaček</w:t>
      </w:r>
      <w:proofErr w:type="spellEnd"/>
      <w:r w:rsidR="0049590D">
        <w:rPr>
          <w:rFonts w:ascii="Arial" w:hAnsi="Arial" w:cs="Arial"/>
          <w:sz w:val="22"/>
          <w:szCs w:val="22"/>
        </w:rPr>
        <w:t>, tel. +420 733 641 407</w:t>
      </w:r>
      <w:r>
        <w:rPr>
          <w:rFonts w:ascii="Arial" w:hAnsi="Arial" w:cs="Arial"/>
          <w:sz w:val="22"/>
          <w:szCs w:val="22"/>
        </w:rPr>
        <w:t xml:space="preserve"> </w:t>
      </w:r>
    </w:p>
    <w:p w14:paraId="1F98A60F" w14:textId="77777777" w:rsidR="00EA5600" w:rsidRDefault="00EA5600">
      <w:pPr>
        <w:rPr>
          <w:sz w:val="22"/>
          <w:szCs w:val="22"/>
        </w:rPr>
      </w:pPr>
    </w:p>
    <w:p w14:paraId="0414E8B6" w14:textId="57146A43" w:rsidR="00F66CF9" w:rsidRDefault="00F66CF9">
      <w:pPr>
        <w:rPr>
          <w:rFonts w:ascii="Arial" w:hAnsi="Arial" w:cs="Arial"/>
          <w:sz w:val="22"/>
          <w:szCs w:val="22"/>
        </w:rPr>
      </w:pPr>
      <w:r w:rsidRPr="00F66CF9">
        <w:rPr>
          <w:rFonts w:ascii="Arial" w:hAnsi="Arial" w:cs="Arial"/>
          <w:sz w:val="22"/>
          <w:szCs w:val="22"/>
        </w:rPr>
        <w:t>(dále jen jako „zhotovitel“)</w:t>
      </w:r>
    </w:p>
    <w:p w14:paraId="313046EA" w14:textId="77777777" w:rsidR="00F66CF9" w:rsidRDefault="00F66CF9">
      <w:pPr>
        <w:rPr>
          <w:rFonts w:ascii="Arial" w:hAnsi="Arial" w:cs="Arial"/>
          <w:sz w:val="22"/>
          <w:szCs w:val="22"/>
        </w:rPr>
      </w:pPr>
    </w:p>
    <w:p w14:paraId="241D4CB6" w14:textId="7777777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1314A375" w14:textId="77777777" w:rsidR="00F66CF9" w:rsidRDefault="00F66CF9">
      <w:pPr>
        <w:rPr>
          <w:rFonts w:ascii="Arial" w:hAnsi="Arial" w:cs="Arial"/>
          <w:sz w:val="22"/>
          <w:szCs w:val="22"/>
        </w:rPr>
      </w:pPr>
    </w:p>
    <w:p w14:paraId="19CF81F8"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Tato smlouva je uzavřena dle § 2586 a násl. zákona č. 89/2012 Sb., občanský zákoník</w:t>
      </w:r>
      <w:r w:rsidR="00FE5066">
        <w:rPr>
          <w:rFonts w:ascii="Arial" w:hAnsi="Arial" w:cs="Arial"/>
          <w:sz w:val="22"/>
          <w:szCs w:val="22"/>
        </w:rPr>
        <w:t>,</w:t>
      </w:r>
      <w:r w:rsidRPr="00EB256B">
        <w:rPr>
          <w:rFonts w:ascii="Arial" w:hAnsi="Arial" w:cs="Arial"/>
          <w:sz w:val="22"/>
          <w:szCs w:val="22"/>
        </w:rPr>
        <w:t xml:space="preserve"> ve znění pozdějších předpisů (dále jen „občanský zákoník“). Práva a povinnosti touto smlouvou neupravené se řídí příslušnými ustanoveními občanského zákoníku. </w:t>
      </w:r>
    </w:p>
    <w:p w14:paraId="48B9BEFD" w14:textId="77777777" w:rsidR="00F66CF9" w:rsidRDefault="00F66CF9" w:rsidP="00666449">
      <w:pPr>
        <w:ind w:left="567" w:hanging="567"/>
        <w:rPr>
          <w:rFonts w:ascii="Arial" w:hAnsi="Arial" w:cs="Arial"/>
          <w:sz w:val="22"/>
          <w:szCs w:val="22"/>
        </w:rPr>
      </w:pPr>
    </w:p>
    <w:p w14:paraId="18E0DD1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 xml:space="preserve">Smluvní strany prohlašují, že údaje uvedené v čl. 1. </w:t>
      </w:r>
      <w:r w:rsidR="00FE5066">
        <w:rPr>
          <w:rFonts w:ascii="Arial" w:hAnsi="Arial" w:cs="Arial"/>
          <w:sz w:val="22"/>
          <w:szCs w:val="24"/>
        </w:rPr>
        <w:t xml:space="preserve">této </w:t>
      </w:r>
      <w:r w:rsidRPr="00EB256B">
        <w:rPr>
          <w:rFonts w:ascii="Arial" w:hAnsi="Arial" w:cs="Arial"/>
          <w:sz w:val="22"/>
          <w:szCs w:val="24"/>
        </w:rPr>
        <w:t>smlouvy a taktéž oprávnění k podnikání jsou v souladu s právní skutečností v době uzavření smlouvy. Smluvní strany se zavazují, že změny dotčených údajů oznámí bez prodlení druhé smluvní straně.</w:t>
      </w:r>
    </w:p>
    <w:p w14:paraId="058E3B0F" w14:textId="77777777" w:rsidR="00F66CF9" w:rsidRDefault="00F66CF9" w:rsidP="00666449">
      <w:pPr>
        <w:ind w:left="567" w:hanging="567"/>
        <w:rPr>
          <w:rFonts w:ascii="Arial" w:hAnsi="Arial" w:cs="Arial"/>
          <w:sz w:val="22"/>
          <w:szCs w:val="22"/>
        </w:rPr>
      </w:pPr>
    </w:p>
    <w:p w14:paraId="3C7C6C6A" w14:textId="77777777"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512F299E" w14:textId="77777777" w:rsidR="00A95B0C" w:rsidRDefault="00A95B0C" w:rsidP="00EB256B">
      <w:pPr>
        <w:jc w:val="center"/>
        <w:rPr>
          <w:rFonts w:ascii="Arial" w:hAnsi="Arial" w:cs="Arial"/>
          <w:b/>
          <w:sz w:val="22"/>
          <w:szCs w:val="22"/>
        </w:rPr>
      </w:pPr>
    </w:p>
    <w:p w14:paraId="195C63D9" w14:textId="77777777" w:rsidR="00F66CF9" w:rsidRPr="00EB256B" w:rsidRDefault="00052F20" w:rsidP="00EB256B">
      <w:pPr>
        <w:jc w:val="center"/>
        <w:rPr>
          <w:rFonts w:ascii="Arial" w:hAnsi="Arial" w:cs="Arial"/>
          <w:b/>
          <w:sz w:val="22"/>
          <w:szCs w:val="22"/>
        </w:rPr>
      </w:pPr>
      <w:r>
        <w:rPr>
          <w:rFonts w:ascii="Arial" w:hAnsi="Arial" w:cs="Arial"/>
          <w:b/>
          <w:sz w:val="22"/>
          <w:szCs w:val="22"/>
        </w:rPr>
        <w:lastRenderedPageBreak/>
        <w:t>3. P</w:t>
      </w:r>
      <w:r w:rsidR="00F66CF9" w:rsidRPr="00EB256B">
        <w:rPr>
          <w:rFonts w:ascii="Arial" w:hAnsi="Arial" w:cs="Arial"/>
          <w:b/>
          <w:sz w:val="22"/>
          <w:szCs w:val="22"/>
        </w:rPr>
        <w:t>ředmět smlouvy</w:t>
      </w:r>
    </w:p>
    <w:p w14:paraId="086F4052" w14:textId="77777777" w:rsidR="00F66CF9" w:rsidRPr="00EB256B" w:rsidRDefault="00F66CF9" w:rsidP="00F66CF9">
      <w:pPr>
        <w:jc w:val="both"/>
        <w:rPr>
          <w:rFonts w:ascii="Arial" w:hAnsi="Arial" w:cs="Arial"/>
          <w:sz w:val="22"/>
          <w:szCs w:val="22"/>
        </w:rPr>
      </w:pPr>
    </w:p>
    <w:p w14:paraId="1D974F31" w14:textId="6C3D9F11" w:rsidR="00A40735" w:rsidRDefault="00F66CF9" w:rsidP="005D4E85">
      <w:pPr>
        <w:pStyle w:val="Odstavecseseznamem"/>
        <w:numPr>
          <w:ilvl w:val="0"/>
          <w:numId w:val="45"/>
        </w:numPr>
        <w:spacing w:before="120" w:after="120"/>
        <w:jc w:val="both"/>
        <w:rPr>
          <w:rFonts w:ascii="Arial" w:hAnsi="Arial" w:cs="Arial"/>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w:t>
      </w:r>
      <w:r w:rsidR="00DF32BE">
        <w:rPr>
          <w:rFonts w:ascii="Arial" w:hAnsi="Arial" w:cs="Arial"/>
          <w:sz w:val="22"/>
        </w:rPr>
        <w:t xml:space="preserve"> s názvem</w:t>
      </w:r>
      <w:r w:rsidRPr="00EB256B">
        <w:rPr>
          <w:rFonts w:ascii="Arial" w:hAnsi="Arial" w:cs="Arial"/>
          <w:sz w:val="22"/>
        </w:rPr>
        <w:t xml:space="preserve"> </w:t>
      </w:r>
      <w:proofErr w:type="gramStart"/>
      <w:r w:rsidR="00A40735" w:rsidRPr="00A40735">
        <w:rPr>
          <w:rFonts w:ascii="Arial" w:hAnsi="Arial" w:cs="Arial"/>
          <w:sz w:val="22"/>
        </w:rPr>
        <w:t>„</w:t>
      </w:r>
      <w:r w:rsidR="00020931">
        <w:rPr>
          <w:rFonts w:ascii="Arial" w:hAnsi="Arial" w:cs="Arial"/>
          <w:sz w:val="22"/>
        </w:rPr>
        <w:t xml:space="preserve"> Dodávku</w:t>
      </w:r>
      <w:proofErr w:type="gramEnd"/>
      <w:r w:rsidR="00020931">
        <w:rPr>
          <w:rFonts w:ascii="Arial" w:hAnsi="Arial" w:cs="Arial"/>
          <w:sz w:val="22"/>
        </w:rPr>
        <w:t xml:space="preserve"> a instalaci převlékacích kabinek v areálu </w:t>
      </w:r>
      <w:proofErr w:type="spellStart"/>
      <w:r w:rsidR="00020931">
        <w:rPr>
          <w:rFonts w:ascii="Arial" w:hAnsi="Arial" w:cs="Arial"/>
          <w:sz w:val="22"/>
        </w:rPr>
        <w:t>Větřkovické</w:t>
      </w:r>
      <w:proofErr w:type="spellEnd"/>
      <w:r w:rsidR="00020931">
        <w:rPr>
          <w:rFonts w:ascii="Arial" w:hAnsi="Arial" w:cs="Arial"/>
          <w:sz w:val="22"/>
        </w:rPr>
        <w:t xml:space="preserve"> přehrady a na Letním koupališti v</w:t>
      </w:r>
      <w:r w:rsidR="00A62F41">
        <w:rPr>
          <w:rFonts w:ascii="Arial" w:hAnsi="Arial" w:cs="Arial"/>
          <w:sz w:val="22"/>
        </w:rPr>
        <w:t> </w:t>
      </w:r>
      <w:r w:rsidR="00020931">
        <w:rPr>
          <w:rFonts w:ascii="Arial" w:hAnsi="Arial" w:cs="Arial"/>
          <w:sz w:val="22"/>
        </w:rPr>
        <w:t>Kopřivnici</w:t>
      </w:r>
      <w:r w:rsidR="00A62F41">
        <w:rPr>
          <w:rFonts w:ascii="Arial" w:hAnsi="Arial" w:cs="Arial"/>
          <w:sz w:val="22"/>
        </w:rPr>
        <w:t>“</w:t>
      </w:r>
      <w:r w:rsidR="00020931">
        <w:rPr>
          <w:rFonts w:ascii="Arial" w:hAnsi="Arial" w:cs="Arial"/>
          <w:sz w:val="22"/>
        </w:rPr>
        <w:t xml:space="preserve"> </w:t>
      </w:r>
    </w:p>
    <w:p w14:paraId="51490B9D" w14:textId="77777777" w:rsidR="00A40735" w:rsidRDefault="00A40735" w:rsidP="00A40735">
      <w:pPr>
        <w:pStyle w:val="Odstavecseseznamem"/>
        <w:spacing w:before="120" w:after="120"/>
        <w:ind w:left="67"/>
        <w:jc w:val="both"/>
        <w:rPr>
          <w:rFonts w:ascii="Arial" w:hAnsi="Arial" w:cs="Arial"/>
        </w:rPr>
      </w:pPr>
    </w:p>
    <w:p w14:paraId="5682BBAB" w14:textId="468629B7" w:rsidR="00D128C7" w:rsidRDefault="00396A5B" w:rsidP="00396A5B">
      <w:pPr>
        <w:pStyle w:val="Odstavecseseznamem"/>
        <w:spacing w:before="120" w:after="120"/>
        <w:ind w:left="427"/>
        <w:jc w:val="both"/>
        <w:rPr>
          <w:rFonts w:ascii="Arial" w:hAnsi="Arial" w:cs="Arial"/>
          <w:sz w:val="22"/>
        </w:rPr>
      </w:pPr>
      <w:r>
        <w:rPr>
          <w:rFonts w:ascii="Arial" w:hAnsi="Arial" w:cs="Arial"/>
          <w:sz w:val="22"/>
        </w:rPr>
        <w:t>-</w:t>
      </w:r>
      <w:r w:rsidR="004853E7">
        <w:rPr>
          <w:rFonts w:ascii="Arial" w:hAnsi="Arial" w:cs="Arial"/>
          <w:sz w:val="22"/>
        </w:rPr>
        <w:t xml:space="preserve"> </w:t>
      </w:r>
      <w:r>
        <w:rPr>
          <w:rFonts w:ascii="Arial" w:hAnsi="Arial" w:cs="Arial"/>
          <w:sz w:val="22"/>
        </w:rPr>
        <w:t>r</w:t>
      </w:r>
      <w:r w:rsidR="00A40735" w:rsidRPr="00A40735">
        <w:rPr>
          <w:rFonts w:ascii="Arial" w:hAnsi="Arial" w:cs="Arial"/>
          <w:sz w:val="22"/>
        </w:rPr>
        <w:t xml:space="preserve">ozsah </w:t>
      </w:r>
      <w:proofErr w:type="gramStart"/>
      <w:r w:rsidR="00A40735" w:rsidRPr="00A40735">
        <w:rPr>
          <w:rFonts w:ascii="Arial" w:hAnsi="Arial" w:cs="Arial"/>
          <w:sz w:val="22"/>
        </w:rPr>
        <w:t>díla</w:t>
      </w:r>
      <w:r w:rsidR="00DE079A">
        <w:rPr>
          <w:rFonts w:ascii="Arial" w:hAnsi="Arial" w:cs="Arial"/>
          <w:sz w:val="22"/>
        </w:rPr>
        <w:t xml:space="preserve"> </w:t>
      </w:r>
      <w:r w:rsidR="00A40735" w:rsidRPr="00A40735">
        <w:rPr>
          <w:rFonts w:ascii="Arial" w:hAnsi="Arial" w:cs="Arial"/>
          <w:sz w:val="22"/>
        </w:rPr>
        <w:t xml:space="preserve"> je</w:t>
      </w:r>
      <w:proofErr w:type="gramEnd"/>
      <w:r w:rsidR="00A40735" w:rsidRPr="00A40735">
        <w:rPr>
          <w:rFonts w:ascii="Arial" w:hAnsi="Arial" w:cs="Arial"/>
          <w:sz w:val="22"/>
        </w:rPr>
        <w:t xml:space="preserve"> specifikován</w:t>
      </w:r>
      <w:r w:rsidR="00A40735">
        <w:rPr>
          <w:rFonts w:ascii="Arial" w:hAnsi="Arial" w:cs="Arial"/>
          <w:sz w:val="22"/>
        </w:rPr>
        <w:t xml:space="preserve"> dle </w:t>
      </w:r>
      <w:r w:rsidR="00D128C7">
        <w:rPr>
          <w:rFonts w:ascii="Arial" w:hAnsi="Arial" w:cs="Arial"/>
          <w:sz w:val="22"/>
        </w:rPr>
        <w:t>nabídky</w:t>
      </w:r>
      <w:r w:rsidR="00116488">
        <w:rPr>
          <w:rFonts w:ascii="Arial" w:hAnsi="Arial" w:cs="Arial"/>
          <w:sz w:val="22"/>
        </w:rPr>
        <w:t xml:space="preserve"> č. </w:t>
      </w:r>
      <w:r w:rsidR="00020931">
        <w:rPr>
          <w:rFonts w:ascii="Arial" w:hAnsi="Arial" w:cs="Arial"/>
          <w:sz w:val="22"/>
        </w:rPr>
        <w:t>21431475/1</w:t>
      </w:r>
      <w:r w:rsidR="00D128C7">
        <w:rPr>
          <w:rFonts w:ascii="Arial" w:hAnsi="Arial" w:cs="Arial"/>
          <w:sz w:val="22"/>
        </w:rPr>
        <w:t xml:space="preserve">, která je nedílnou součástí </w:t>
      </w:r>
      <w:proofErr w:type="spellStart"/>
      <w:r w:rsidR="00D128C7">
        <w:rPr>
          <w:rFonts w:ascii="Arial" w:hAnsi="Arial" w:cs="Arial"/>
          <w:sz w:val="22"/>
        </w:rPr>
        <w:t>SoD</w:t>
      </w:r>
      <w:proofErr w:type="spellEnd"/>
      <w:r w:rsidR="00DE079A">
        <w:rPr>
          <w:rFonts w:ascii="Arial" w:hAnsi="Arial" w:cs="Arial"/>
          <w:sz w:val="22"/>
        </w:rPr>
        <w:t>.</w:t>
      </w:r>
    </w:p>
    <w:p w14:paraId="1961A796" w14:textId="0608F0C7" w:rsidR="004853E7" w:rsidRDefault="00020931" w:rsidP="00BA7EED">
      <w:pPr>
        <w:rPr>
          <w:rFonts w:ascii="Arial" w:hAnsi="Arial" w:cs="Arial"/>
          <w:sz w:val="22"/>
        </w:rPr>
      </w:pPr>
      <w:r>
        <w:rPr>
          <w:rFonts w:ascii="Arial" w:hAnsi="Arial" w:cs="Arial"/>
          <w:sz w:val="22"/>
        </w:rPr>
        <w:t xml:space="preserve">V areálu </w:t>
      </w:r>
      <w:proofErr w:type="spellStart"/>
      <w:r>
        <w:rPr>
          <w:rFonts w:ascii="Arial" w:hAnsi="Arial" w:cs="Arial"/>
          <w:sz w:val="22"/>
        </w:rPr>
        <w:t>Vetřkovické</w:t>
      </w:r>
      <w:proofErr w:type="spellEnd"/>
      <w:r>
        <w:rPr>
          <w:rFonts w:ascii="Arial" w:hAnsi="Arial" w:cs="Arial"/>
          <w:sz w:val="22"/>
        </w:rPr>
        <w:t xml:space="preserve"> přehrady budou odstraněny a zlikvidovány stávající kovové převlékací kabinky a na jejich místě budou instalovány 2 kusy nových kabinek</w:t>
      </w:r>
      <w:r w:rsidR="00D36C4E">
        <w:rPr>
          <w:rFonts w:ascii="Arial" w:hAnsi="Arial" w:cs="Arial"/>
          <w:sz w:val="22"/>
        </w:rPr>
        <w:t>. Další 2 kusy kabinek budou instalovány v areálu Letního koupaliště v Kopřivnici a místech určených objednatelem.</w:t>
      </w:r>
      <w:r>
        <w:rPr>
          <w:rFonts w:ascii="Arial" w:hAnsi="Arial" w:cs="Arial"/>
          <w:sz w:val="22"/>
        </w:rPr>
        <w:t xml:space="preserve"> </w:t>
      </w:r>
      <w:r w:rsidR="00D36C4E">
        <w:rPr>
          <w:rFonts w:ascii="Arial" w:hAnsi="Arial" w:cs="Arial"/>
          <w:sz w:val="22"/>
        </w:rPr>
        <w:t xml:space="preserve">Kabinky budou zhotoveny dle návrhu </w:t>
      </w:r>
      <w:r>
        <w:rPr>
          <w:rFonts w:ascii="Arial" w:hAnsi="Arial" w:cs="Arial"/>
          <w:sz w:val="22"/>
        </w:rPr>
        <w:t xml:space="preserve">oddělení architektury Města </w:t>
      </w:r>
      <w:proofErr w:type="spellStart"/>
      <w:proofErr w:type="gramStart"/>
      <w:r>
        <w:rPr>
          <w:rFonts w:ascii="Arial" w:hAnsi="Arial" w:cs="Arial"/>
          <w:sz w:val="22"/>
        </w:rPr>
        <w:t>Kopřivnice</w:t>
      </w:r>
      <w:r w:rsidR="00D36C4E">
        <w:rPr>
          <w:rFonts w:ascii="Arial" w:hAnsi="Arial" w:cs="Arial"/>
          <w:sz w:val="22"/>
        </w:rPr>
        <w:t>,který</w:t>
      </w:r>
      <w:proofErr w:type="spellEnd"/>
      <w:proofErr w:type="gramEnd"/>
      <w:r w:rsidR="00D36C4E">
        <w:rPr>
          <w:rFonts w:ascii="Arial" w:hAnsi="Arial" w:cs="Arial"/>
          <w:sz w:val="22"/>
        </w:rPr>
        <w:t xml:space="preserve"> je nedílnou součástí smlouvy</w:t>
      </w:r>
      <w:r>
        <w:rPr>
          <w:rFonts w:ascii="Arial" w:hAnsi="Arial" w:cs="Arial"/>
          <w:sz w:val="22"/>
        </w:rPr>
        <w:t xml:space="preserve">. </w:t>
      </w:r>
      <w:r w:rsidR="00BA7EED">
        <w:rPr>
          <w:rFonts w:ascii="Arial" w:hAnsi="Arial" w:cs="Arial"/>
          <w:sz w:val="22"/>
        </w:rPr>
        <w:t>V rámci díla bude proveden</w:t>
      </w:r>
      <w:r w:rsidR="00D36C4E">
        <w:rPr>
          <w:rFonts w:ascii="Arial" w:hAnsi="Arial" w:cs="Arial"/>
          <w:sz w:val="22"/>
        </w:rPr>
        <w:t>o položení dlažby a dosyp kačírkem,</w:t>
      </w:r>
      <w:r w:rsidR="00145A0E">
        <w:rPr>
          <w:rFonts w:ascii="Arial" w:hAnsi="Arial" w:cs="Arial"/>
          <w:sz w:val="22"/>
        </w:rPr>
        <w:t xml:space="preserve"> odvoz, likvidace odpadu a</w:t>
      </w:r>
      <w:r w:rsidR="00286D60">
        <w:rPr>
          <w:rFonts w:ascii="Arial" w:hAnsi="Arial" w:cs="Arial"/>
          <w:sz w:val="22"/>
        </w:rPr>
        <w:t xml:space="preserve"> úklid</w:t>
      </w:r>
      <w:r w:rsidR="003E7FF6">
        <w:rPr>
          <w:rFonts w:ascii="Arial" w:hAnsi="Arial" w:cs="Arial"/>
          <w:sz w:val="22"/>
        </w:rPr>
        <w:t>.</w:t>
      </w:r>
    </w:p>
    <w:p w14:paraId="6E027912" w14:textId="03DB3111" w:rsidR="007B7AF4" w:rsidRDefault="004853E7" w:rsidP="00286D60">
      <w:pPr>
        <w:pStyle w:val="Odstavecseseznamem"/>
        <w:spacing w:before="120" w:after="120"/>
        <w:ind w:left="67"/>
        <w:jc w:val="both"/>
        <w:rPr>
          <w:rFonts w:ascii="Arial" w:hAnsi="Arial" w:cs="Arial"/>
          <w:sz w:val="22"/>
          <w:szCs w:val="22"/>
        </w:rPr>
      </w:pPr>
      <w:r>
        <w:rPr>
          <w:rFonts w:ascii="Arial" w:hAnsi="Arial" w:cs="Arial"/>
          <w:sz w:val="22"/>
        </w:rPr>
        <w:t xml:space="preserve">     </w:t>
      </w:r>
    </w:p>
    <w:p w14:paraId="0095F9C5" w14:textId="0870E4B4" w:rsidR="00EB256B" w:rsidRPr="00EB256B" w:rsidRDefault="00EB256B" w:rsidP="007B7AF4">
      <w:pPr>
        <w:jc w:val="both"/>
        <w:rPr>
          <w:rFonts w:ascii="Arial" w:hAnsi="Arial" w:cs="Arial"/>
          <w:sz w:val="22"/>
        </w:rPr>
      </w:pPr>
      <w:r>
        <w:rPr>
          <w:rFonts w:ascii="Arial" w:hAnsi="Arial" w:cs="Arial"/>
          <w:sz w:val="22"/>
        </w:rPr>
        <w:t>(dále jen „dílo“)</w:t>
      </w:r>
      <w:r w:rsidR="00A060DC">
        <w:rPr>
          <w:rFonts w:ascii="Arial" w:hAnsi="Arial" w:cs="Arial"/>
          <w:sz w:val="22"/>
        </w:rPr>
        <w:t>.</w:t>
      </w:r>
    </w:p>
    <w:p w14:paraId="149B9937" w14:textId="77777777" w:rsidR="00F17486" w:rsidRDefault="00083110" w:rsidP="00F17486">
      <w:pPr>
        <w:rPr>
          <w:rFonts w:ascii="Arial" w:hAnsi="Arial" w:cs="Arial"/>
          <w:sz w:val="22"/>
        </w:rPr>
      </w:pPr>
      <w:r w:rsidRPr="00083110">
        <w:rPr>
          <w:rFonts w:ascii="Arial" w:hAnsi="Arial" w:cs="Arial"/>
          <w:sz w:val="22"/>
          <w:szCs w:val="22"/>
        </w:rPr>
        <w:t xml:space="preserve">           </w:t>
      </w:r>
    </w:p>
    <w:p w14:paraId="3051919F" w14:textId="0AD2FC61" w:rsidR="00F17486" w:rsidRDefault="00F17486" w:rsidP="005D4E85">
      <w:pPr>
        <w:pStyle w:val="Odstavecseseznamem"/>
        <w:numPr>
          <w:ilvl w:val="0"/>
          <w:numId w:val="45"/>
        </w:numPr>
        <w:rPr>
          <w:rFonts w:ascii="Arial" w:hAnsi="Arial" w:cs="Arial"/>
          <w:sz w:val="22"/>
        </w:rPr>
      </w:pPr>
      <w:r w:rsidRPr="00EB256B">
        <w:rPr>
          <w:rFonts w:ascii="Arial" w:hAnsi="Arial" w:cs="Arial"/>
          <w:sz w:val="22"/>
        </w:rPr>
        <w:t>Součástí díla je také:</w:t>
      </w:r>
    </w:p>
    <w:p w14:paraId="444C6068" w14:textId="77777777" w:rsidR="00F17486" w:rsidRPr="00EB256B" w:rsidRDefault="00F17486" w:rsidP="00F17486">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Pr>
          <w:rFonts w:ascii="Arial" w:hAnsi="Arial" w:cs="Arial"/>
          <w:sz w:val="22"/>
          <w:szCs w:val="22"/>
        </w:rPr>
        <w:t>zákonem č. 262/2006 Sb., zákoník práce, ve znění pozdějších předpisů</w:t>
      </w:r>
      <w:r w:rsidR="00A060DC">
        <w:rPr>
          <w:rFonts w:ascii="Arial" w:hAnsi="Arial" w:cs="Arial"/>
          <w:sz w:val="22"/>
          <w:szCs w:val="22"/>
        </w:rPr>
        <w:t>,</w:t>
      </w:r>
      <w:r>
        <w:rPr>
          <w:rFonts w:ascii="Arial" w:hAnsi="Arial" w:cs="Arial"/>
          <w:sz w:val="22"/>
          <w:szCs w:val="22"/>
        </w:rPr>
        <w:t xml:space="preserve"> a zákonem č. 309/2006 Sb., </w:t>
      </w:r>
      <w:r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Arial" w:hAnsi="Arial" w:cs="Arial"/>
          <w:sz w:val="22"/>
          <w:szCs w:val="22"/>
        </w:rPr>
        <w:t>, ve znění pozdějších předpisů</w:t>
      </w:r>
      <w:r w:rsidR="00A060DC">
        <w:rPr>
          <w:rFonts w:ascii="Arial" w:hAnsi="Arial" w:cs="Arial"/>
          <w:sz w:val="22"/>
          <w:szCs w:val="22"/>
        </w:rPr>
        <w:t>,</w:t>
      </w:r>
    </w:p>
    <w:p w14:paraId="411B5D98" w14:textId="21F85399" w:rsidR="00C014B0"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w:t>
      </w:r>
      <w:r w:rsidR="009946F1">
        <w:rPr>
          <w:rFonts w:ascii="Arial" w:hAnsi="Arial" w:cs="Arial"/>
          <w:sz w:val="22"/>
          <w:szCs w:val="22"/>
        </w:rPr>
        <w:t>p</w:t>
      </w:r>
      <w:r w:rsidR="009946F1" w:rsidRPr="009946F1">
        <w:rPr>
          <w:rFonts w:ascii="Arial" w:hAnsi="Arial" w:cs="Arial"/>
          <w:sz w:val="22"/>
          <w:szCs w:val="22"/>
        </w:rPr>
        <w:t>rovádění díla ani v jeho důsledku</w:t>
      </w:r>
      <w:r w:rsidRPr="00EB256B">
        <w:rPr>
          <w:rFonts w:ascii="Arial" w:hAnsi="Arial" w:cs="Arial"/>
          <w:sz w:val="22"/>
          <w:szCs w:val="22"/>
        </w:rPr>
        <w:t xml:space="preserve"> nedošlo k jeho poškození</w:t>
      </w:r>
      <w:r w:rsidR="009A2693">
        <w:rPr>
          <w:rFonts w:ascii="Arial" w:hAnsi="Arial" w:cs="Arial"/>
          <w:sz w:val="22"/>
          <w:szCs w:val="22"/>
        </w:rPr>
        <w:t>.</w:t>
      </w:r>
      <w:r w:rsidRPr="00EB256B">
        <w:rPr>
          <w:rFonts w:ascii="Arial" w:hAnsi="Arial" w:cs="Arial"/>
          <w:sz w:val="22"/>
          <w:szCs w:val="22"/>
        </w:rPr>
        <w:t xml:space="preserve"> V této souvislosti odpovídá zhotovitel v plném rozsahu za škody na majetku. </w:t>
      </w:r>
    </w:p>
    <w:p w14:paraId="3B915AC1" w14:textId="214F811B" w:rsidR="00F17486" w:rsidRPr="00EB256B" w:rsidRDefault="00F17486" w:rsidP="00F17486">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průběžný úklid </w:t>
      </w:r>
      <w:r w:rsidR="00395E12">
        <w:rPr>
          <w:rFonts w:ascii="Arial" w:hAnsi="Arial" w:cs="Arial"/>
          <w:sz w:val="22"/>
          <w:szCs w:val="22"/>
        </w:rPr>
        <w:t>na st</w:t>
      </w:r>
      <w:r w:rsidR="007728FA">
        <w:rPr>
          <w:rFonts w:ascii="Arial" w:hAnsi="Arial" w:cs="Arial"/>
          <w:sz w:val="22"/>
          <w:szCs w:val="22"/>
        </w:rPr>
        <w:t>a</w:t>
      </w:r>
      <w:r w:rsidR="00395E12">
        <w:rPr>
          <w:rFonts w:ascii="Arial" w:hAnsi="Arial" w:cs="Arial"/>
          <w:sz w:val="22"/>
          <w:szCs w:val="22"/>
        </w:rPr>
        <w:t>vbě a přístupových komunikací</w:t>
      </w:r>
      <w:r w:rsidRPr="00EB256B">
        <w:rPr>
          <w:rFonts w:ascii="Arial" w:hAnsi="Arial" w:cs="Arial"/>
          <w:sz w:val="22"/>
          <w:szCs w:val="22"/>
        </w:rPr>
        <w:t xml:space="preserve">. </w:t>
      </w:r>
      <w:r w:rsidRPr="00EB256B">
        <w:rPr>
          <w:rFonts w:ascii="Arial" w:hAnsi="Arial" w:cs="Arial"/>
          <w:b/>
          <w:sz w:val="22"/>
          <w:szCs w:val="22"/>
        </w:rPr>
        <w:t xml:space="preserve">Po dokončení </w:t>
      </w:r>
      <w:r w:rsidR="009946F1">
        <w:rPr>
          <w:rFonts w:ascii="Arial" w:hAnsi="Arial" w:cs="Arial"/>
          <w:b/>
          <w:sz w:val="22"/>
          <w:szCs w:val="22"/>
        </w:rPr>
        <w:t>díla</w:t>
      </w:r>
      <w:r w:rsidRPr="00EB256B">
        <w:rPr>
          <w:rFonts w:ascii="Arial" w:hAnsi="Arial" w:cs="Arial"/>
          <w:b/>
          <w:sz w:val="22"/>
          <w:szCs w:val="22"/>
        </w:rPr>
        <w:t xml:space="preserve"> úklid </w:t>
      </w:r>
      <w:r w:rsidR="00395E12">
        <w:rPr>
          <w:rFonts w:ascii="Arial" w:hAnsi="Arial" w:cs="Arial"/>
          <w:b/>
          <w:sz w:val="22"/>
          <w:szCs w:val="22"/>
        </w:rPr>
        <w:t xml:space="preserve">do čista </w:t>
      </w:r>
      <w:r w:rsidRPr="00EB256B">
        <w:rPr>
          <w:rFonts w:ascii="Arial" w:hAnsi="Arial" w:cs="Arial"/>
          <w:b/>
          <w:sz w:val="22"/>
          <w:szCs w:val="22"/>
        </w:rPr>
        <w:t xml:space="preserve">dotčených </w:t>
      </w:r>
      <w:r w:rsidR="00395E12">
        <w:rPr>
          <w:rFonts w:ascii="Arial" w:hAnsi="Arial" w:cs="Arial"/>
          <w:b/>
          <w:sz w:val="22"/>
          <w:szCs w:val="22"/>
        </w:rPr>
        <w:t>prostor v objektu</w:t>
      </w:r>
      <w:r w:rsidRPr="00EB256B">
        <w:rPr>
          <w:rFonts w:ascii="Arial" w:hAnsi="Arial" w:cs="Arial"/>
          <w:b/>
          <w:sz w:val="22"/>
          <w:szCs w:val="22"/>
        </w:rPr>
        <w:t xml:space="preserve">. </w:t>
      </w:r>
    </w:p>
    <w:p w14:paraId="25EC2ABA" w14:textId="54954661" w:rsidR="00C817C0" w:rsidRDefault="00C817C0" w:rsidP="00D36C4E">
      <w:pPr>
        <w:ind w:left="360"/>
        <w:jc w:val="both"/>
        <w:rPr>
          <w:rFonts w:ascii="Arial" w:hAnsi="Arial" w:cs="Arial"/>
          <w:sz w:val="22"/>
          <w:szCs w:val="22"/>
        </w:rPr>
      </w:pPr>
    </w:p>
    <w:p w14:paraId="268AC75D" w14:textId="3B557955" w:rsidR="00C817C0" w:rsidRDefault="00C817C0" w:rsidP="007C187D">
      <w:pPr>
        <w:ind w:left="360"/>
        <w:jc w:val="both"/>
        <w:rPr>
          <w:rFonts w:ascii="Arial" w:hAnsi="Arial" w:cs="Arial"/>
          <w:sz w:val="22"/>
          <w:szCs w:val="22"/>
        </w:rPr>
      </w:pPr>
    </w:p>
    <w:p w14:paraId="44307AE2" w14:textId="77777777" w:rsidR="006118C5" w:rsidRPr="006118C5" w:rsidRDefault="006118C5" w:rsidP="005D4E85">
      <w:pPr>
        <w:pStyle w:val="Odstavecseseznamem"/>
        <w:numPr>
          <w:ilvl w:val="0"/>
          <w:numId w:val="45"/>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 xml:space="preserve">Zhotovitel se zavazuje provést dílo v souladu s technickými a </w:t>
      </w:r>
      <w:r w:rsidR="001E35C5">
        <w:rPr>
          <w:rFonts w:ascii="Helvetica" w:eastAsiaTheme="minorHAnsi" w:hAnsi="Helvetica" w:cs="Helvetica"/>
          <w:sz w:val="22"/>
          <w:szCs w:val="22"/>
          <w:lang w:eastAsia="en-US"/>
        </w:rPr>
        <w:t xml:space="preserve">právními </w:t>
      </w:r>
      <w:r>
        <w:rPr>
          <w:rFonts w:ascii="Helvetica" w:eastAsiaTheme="minorHAnsi" w:hAnsi="Helvetica" w:cs="Helvetica"/>
          <w:sz w:val="22"/>
          <w:szCs w:val="22"/>
          <w:lang w:eastAsia="en-US"/>
        </w:rPr>
        <w:t>předpisy platnými v České republice v době provádění díla. Pro provádění díla jsou závazné všechny platné normy ČSN.</w:t>
      </w:r>
    </w:p>
    <w:p w14:paraId="12E6F87C"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41D7725B" w14:textId="77777777" w:rsidR="00EB256B" w:rsidRPr="006118C5" w:rsidRDefault="006118C5" w:rsidP="005D4E85">
      <w:pPr>
        <w:pStyle w:val="Odstavecseseznamem"/>
        <w:numPr>
          <w:ilvl w:val="0"/>
          <w:numId w:val="45"/>
        </w:numPr>
        <w:ind w:left="567" w:hanging="567"/>
        <w:jc w:val="both"/>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14AE793" w14:textId="77777777" w:rsidR="006118C5" w:rsidRPr="006118C5" w:rsidRDefault="006118C5" w:rsidP="00666449">
      <w:pPr>
        <w:pStyle w:val="Odstavecseseznamem"/>
        <w:ind w:left="567" w:hanging="567"/>
        <w:rPr>
          <w:rFonts w:ascii="Arial" w:hAnsi="Arial" w:cs="Arial"/>
        </w:rPr>
      </w:pPr>
    </w:p>
    <w:p w14:paraId="5B28D227" w14:textId="7B00CE96" w:rsidR="005D4E85" w:rsidRPr="00991B41" w:rsidRDefault="002976B8" w:rsidP="003C5F11">
      <w:pPr>
        <w:numPr>
          <w:ilvl w:val="0"/>
          <w:numId w:val="45"/>
        </w:numPr>
        <w:ind w:left="567" w:hanging="567"/>
        <w:jc w:val="both"/>
        <w:rPr>
          <w:rFonts w:ascii="Arial" w:hAnsi="Arial" w:cs="Arial"/>
          <w:sz w:val="22"/>
        </w:rPr>
      </w:pPr>
      <w:r w:rsidRPr="00991B41">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4A2F5E7A" w14:textId="77777777" w:rsidR="00B07CB2" w:rsidRDefault="00B07CB2" w:rsidP="00B07CB2">
      <w:pPr>
        <w:pStyle w:val="Odstavecseseznamem"/>
        <w:ind w:left="567" w:hanging="567"/>
        <w:rPr>
          <w:rFonts w:ascii="Arial" w:hAnsi="Arial" w:cs="Arial"/>
          <w:sz w:val="22"/>
        </w:rPr>
      </w:pPr>
    </w:p>
    <w:p w14:paraId="39FD57B2" w14:textId="77777777" w:rsidR="007A6954" w:rsidRPr="00407107" w:rsidRDefault="007A6954" w:rsidP="00433348">
      <w:pPr>
        <w:ind w:left="360"/>
        <w:jc w:val="center"/>
        <w:rPr>
          <w:rFonts w:ascii="Arial" w:hAnsi="Arial" w:cs="Arial"/>
          <w:b/>
          <w:sz w:val="22"/>
          <w:szCs w:val="22"/>
        </w:rPr>
      </w:pPr>
    </w:p>
    <w:p w14:paraId="471A12F8" w14:textId="77777777" w:rsidR="00433348" w:rsidRPr="00407107" w:rsidRDefault="0040154F" w:rsidP="00433348">
      <w:pPr>
        <w:ind w:left="360"/>
        <w:jc w:val="center"/>
        <w:rPr>
          <w:rFonts w:ascii="Arial" w:hAnsi="Arial" w:cs="Arial"/>
          <w:b/>
          <w:sz w:val="22"/>
          <w:szCs w:val="22"/>
        </w:rPr>
      </w:pPr>
      <w:r w:rsidRPr="00407107">
        <w:rPr>
          <w:rFonts w:ascii="Arial" w:hAnsi="Arial" w:cs="Arial"/>
          <w:b/>
          <w:sz w:val="22"/>
          <w:szCs w:val="22"/>
        </w:rPr>
        <w:t>4</w:t>
      </w:r>
      <w:r w:rsidR="00433348" w:rsidRPr="00407107">
        <w:rPr>
          <w:rFonts w:ascii="Arial" w:hAnsi="Arial" w:cs="Arial"/>
          <w:b/>
          <w:sz w:val="22"/>
          <w:szCs w:val="22"/>
        </w:rPr>
        <w:t>. Doba a místo plnění</w:t>
      </w:r>
    </w:p>
    <w:p w14:paraId="4E567CA0" w14:textId="77777777" w:rsidR="006118C5" w:rsidRPr="00407107" w:rsidRDefault="006118C5" w:rsidP="002976B8">
      <w:pPr>
        <w:pStyle w:val="Odstavecseseznamem"/>
        <w:rPr>
          <w:rFonts w:ascii="Arial" w:hAnsi="Arial" w:cs="Arial"/>
          <w:sz w:val="22"/>
          <w:szCs w:val="22"/>
        </w:rPr>
      </w:pPr>
    </w:p>
    <w:p w14:paraId="66F7D95E" w14:textId="77777777" w:rsidR="00433348" w:rsidRPr="00407107" w:rsidRDefault="00433348" w:rsidP="00BA02EB">
      <w:pPr>
        <w:rPr>
          <w:rFonts w:ascii="Arial" w:hAnsi="Arial" w:cs="Arial"/>
          <w:sz w:val="22"/>
          <w:szCs w:val="22"/>
        </w:rPr>
      </w:pPr>
    </w:p>
    <w:p w14:paraId="4D5AE3C8" w14:textId="0E50D739" w:rsidR="00E8486C" w:rsidRPr="00670812" w:rsidRDefault="00E8486C" w:rsidP="00666449">
      <w:pPr>
        <w:pStyle w:val="Odstavecseseznamem"/>
        <w:numPr>
          <w:ilvl w:val="0"/>
          <w:numId w:val="11"/>
        </w:numPr>
        <w:ind w:left="567" w:hanging="567"/>
        <w:jc w:val="both"/>
        <w:rPr>
          <w:rFonts w:ascii="Arial" w:hAnsi="Arial" w:cs="Arial"/>
          <w:sz w:val="22"/>
          <w:szCs w:val="22"/>
        </w:rPr>
      </w:pPr>
      <w:r w:rsidRPr="00407107">
        <w:rPr>
          <w:rFonts w:ascii="Arial" w:hAnsi="Arial" w:cs="Arial"/>
          <w:sz w:val="22"/>
          <w:szCs w:val="22"/>
        </w:rPr>
        <w:t xml:space="preserve">Předání </w:t>
      </w:r>
      <w:r w:rsidR="00B07B88">
        <w:rPr>
          <w:rFonts w:ascii="Arial" w:hAnsi="Arial" w:cs="Arial"/>
          <w:sz w:val="22"/>
          <w:szCs w:val="22"/>
        </w:rPr>
        <w:t>místností</w:t>
      </w:r>
      <w:r w:rsidR="007728FA">
        <w:rPr>
          <w:rFonts w:ascii="Arial" w:hAnsi="Arial" w:cs="Arial"/>
          <w:sz w:val="22"/>
          <w:szCs w:val="22"/>
        </w:rPr>
        <w:t>, ve kterém bude dílo prováděno a zahájení díla:</w:t>
      </w:r>
      <w:r w:rsidR="00F052BB">
        <w:rPr>
          <w:rFonts w:ascii="Arial" w:hAnsi="Arial" w:cs="Arial"/>
          <w:sz w:val="22"/>
          <w:szCs w:val="22"/>
        </w:rPr>
        <w:t xml:space="preserve"> </w:t>
      </w:r>
      <w:r w:rsidR="00B20AB9" w:rsidRPr="00B20AB9">
        <w:rPr>
          <w:rFonts w:ascii="Arial" w:hAnsi="Arial" w:cs="Arial"/>
          <w:b/>
          <w:bCs/>
          <w:sz w:val="22"/>
          <w:szCs w:val="22"/>
        </w:rPr>
        <w:t xml:space="preserve">od </w:t>
      </w:r>
      <w:r w:rsidR="00D36C4E" w:rsidRPr="00B20AB9">
        <w:rPr>
          <w:rFonts w:ascii="Arial" w:hAnsi="Arial" w:cs="Arial"/>
          <w:b/>
          <w:bCs/>
          <w:sz w:val="22"/>
          <w:szCs w:val="22"/>
        </w:rPr>
        <w:t>2</w:t>
      </w:r>
      <w:r w:rsidR="00380F4B" w:rsidRPr="00B20AB9">
        <w:rPr>
          <w:rFonts w:ascii="Arial" w:hAnsi="Arial" w:cs="Arial"/>
          <w:b/>
          <w:bCs/>
          <w:sz w:val="22"/>
          <w:szCs w:val="22"/>
        </w:rPr>
        <w:t>.</w:t>
      </w:r>
      <w:r w:rsidR="00D36C4E">
        <w:rPr>
          <w:rFonts w:ascii="Arial" w:hAnsi="Arial" w:cs="Arial"/>
          <w:b/>
          <w:sz w:val="22"/>
          <w:szCs w:val="22"/>
        </w:rPr>
        <w:t>8</w:t>
      </w:r>
      <w:r w:rsidR="00380F4B">
        <w:rPr>
          <w:rFonts w:ascii="Arial" w:hAnsi="Arial" w:cs="Arial"/>
          <w:b/>
          <w:sz w:val="22"/>
          <w:szCs w:val="22"/>
        </w:rPr>
        <w:t>.2021</w:t>
      </w:r>
    </w:p>
    <w:p w14:paraId="32E15A6E" w14:textId="77777777" w:rsidR="00E8486C" w:rsidRPr="00736668" w:rsidRDefault="00E8486C" w:rsidP="00E8486C">
      <w:pPr>
        <w:jc w:val="both"/>
        <w:rPr>
          <w:rFonts w:ascii="Arial" w:hAnsi="Arial" w:cs="Arial"/>
          <w:sz w:val="22"/>
        </w:rPr>
      </w:pPr>
      <w:r w:rsidRPr="00407107">
        <w:rPr>
          <w:rFonts w:ascii="Arial" w:hAnsi="Arial" w:cs="Arial"/>
          <w:sz w:val="22"/>
          <w:szCs w:val="22"/>
        </w:rPr>
        <w:t xml:space="preserve">                </w:t>
      </w:r>
      <w:r w:rsidRPr="00670812">
        <w:rPr>
          <w:rFonts w:ascii="Arial" w:hAnsi="Arial" w:cs="Arial"/>
          <w:sz w:val="22"/>
        </w:rPr>
        <w:t xml:space="preserve">                                  </w:t>
      </w:r>
      <w:r w:rsidRPr="00736668">
        <w:rPr>
          <w:rFonts w:ascii="Arial" w:hAnsi="Arial" w:cs="Arial"/>
          <w:sz w:val="22"/>
        </w:rPr>
        <w:t xml:space="preserve">                                 </w:t>
      </w:r>
    </w:p>
    <w:p w14:paraId="46E47FE1" w14:textId="77777777" w:rsidR="00E8486C" w:rsidRPr="00736668" w:rsidRDefault="00E8486C" w:rsidP="00E8486C">
      <w:pPr>
        <w:jc w:val="both"/>
        <w:rPr>
          <w:rFonts w:ascii="Arial" w:hAnsi="Arial" w:cs="Arial"/>
          <w:sz w:val="22"/>
        </w:rPr>
      </w:pPr>
    </w:p>
    <w:p w14:paraId="470AB0E8" w14:textId="5B7C5DCA" w:rsidR="00E8486C" w:rsidRPr="00736668" w:rsidRDefault="00E8486C" w:rsidP="00E8486C">
      <w:pPr>
        <w:jc w:val="both"/>
        <w:rPr>
          <w:rFonts w:ascii="Arial" w:hAnsi="Arial" w:cs="Arial"/>
          <w:sz w:val="22"/>
        </w:rPr>
      </w:pPr>
      <w:r w:rsidRPr="00736668">
        <w:rPr>
          <w:rFonts w:ascii="Arial" w:hAnsi="Arial" w:cs="Arial"/>
          <w:sz w:val="22"/>
        </w:rPr>
        <w:t xml:space="preserve">         Ukončení a předání kompletního díla:</w:t>
      </w:r>
      <w:r w:rsidR="00670812">
        <w:rPr>
          <w:rFonts w:ascii="Arial" w:hAnsi="Arial" w:cs="Arial"/>
          <w:sz w:val="22"/>
        </w:rPr>
        <w:tab/>
      </w:r>
      <w:r w:rsidR="00380F4B">
        <w:rPr>
          <w:rFonts w:ascii="Arial" w:hAnsi="Arial" w:cs="Arial"/>
          <w:sz w:val="22"/>
        </w:rPr>
        <w:t xml:space="preserve"> </w:t>
      </w:r>
      <w:r w:rsidR="00D36C4E" w:rsidRPr="00D36C4E">
        <w:rPr>
          <w:rFonts w:ascii="Arial" w:hAnsi="Arial" w:cs="Arial"/>
          <w:b/>
          <w:bCs/>
          <w:sz w:val="22"/>
        </w:rPr>
        <w:t>15</w:t>
      </w:r>
      <w:r w:rsidR="00380F4B" w:rsidRPr="00D36C4E">
        <w:rPr>
          <w:rFonts w:ascii="Arial" w:hAnsi="Arial" w:cs="Arial"/>
          <w:b/>
          <w:bCs/>
          <w:sz w:val="22"/>
        </w:rPr>
        <w:t>.</w:t>
      </w:r>
      <w:r w:rsidR="00D36C4E">
        <w:rPr>
          <w:rFonts w:ascii="Arial" w:hAnsi="Arial" w:cs="Arial"/>
          <w:b/>
          <w:sz w:val="22"/>
        </w:rPr>
        <w:t>8</w:t>
      </w:r>
      <w:r w:rsidR="003E7FF6">
        <w:rPr>
          <w:rFonts w:ascii="Arial" w:hAnsi="Arial" w:cs="Arial"/>
          <w:b/>
          <w:sz w:val="22"/>
        </w:rPr>
        <w:t>.2021</w:t>
      </w:r>
    </w:p>
    <w:p w14:paraId="003189C7" w14:textId="77777777" w:rsidR="00E8486C" w:rsidRPr="00736668" w:rsidRDefault="00E8486C" w:rsidP="00E8486C">
      <w:pPr>
        <w:jc w:val="both"/>
        <w:rPr>
          <w:rFonts w:ascii="Arial" w:hAnsi="Arial" w:cs="Arial"/>
          <w:sz w:val="22"/>
        </w:rPr>
      </w:pPr>
      <w:r w:rsidRPr="00736668">
        <w:rPr>
          <w:rFonts w:ascii="Arial" w:hAnsi="Arial" w:cs="Arial"/>
          <w:sz w:val="22"/>
        </w:rPr>
        <w:t xml:space="preserve">           </w:t>
      </w:r>
      <w:r w:rsidRPr="00736668">
        <w:rPr>
          <w:rFonts w:ascii="Arial" w:hAnsi="Arial" w:cs="Arial"/>
          <w:sz w:val="22"/>
        </w:rPr>
        <w:tab/>
        <w:t xml:space="preserve"> </w:t>
      </w:r>
    </w:p>
    <w:p w14:paraId="1B02C584" w14:textId="77777777" w:rsidR="00433348" w:rsidRDefault="00433348" w:rsidP="0040154F">
      <w:pPr>
        <w:jc w:val="center"/>
        <w:rPr>
          <w:rFonts w:ascii="Arial" w:hAnsi="Arial" w:cs="Arial"/>
          <w:sz w:val="22"/>
        </w:rPr>
      </w:pPr>
    </w:p>
    <w:p w14:paraId="0951B52A" w14:textId="77777777" w:rsidR="0008281A" w:rsidRDefault="0008281A" w:rsidP="0040154F">
      <w:pPr>
        <w:pStyle w:val="Odstavecseseznamem"/>
        <w:jc w:val="center"/>
        <w:rPr>
          <w:rFonts w:ascii="Arial" w:hAnsi="Arial" w:cs="Arial"/>
          <w:b/>
          <w:sz w:val="22"/>
        </w:rPr>
      </w:pPr>
    </w:p>
    <w:p w14:paraId="6940ECDA" w14:textId="77777777" w:rsidR="0008281A" w:rsidRDefault="0008281A" w:rsidP="0040154F">
      <w:pPr>
        <w:pStyle w:val="Odstavecseseznamem"/>
        <w:jc w:val="center"/>
        <w:rPr>
          <w:rFonts w:ascii="Arial" w:hAnsi="Arial" w:cs="Arial"/>
          <w:b/>
          <w:sz w:val="22"/>
        </w:rPr>
      </w:pPr>
    </w:p>
    <w:p w14:paraId="64FD6BBF" w14:textId="77777777" w:rsidR="0008281A" w:rsidRDefault="0008281A" w:rsidP="0040154F">
      <w:pPr>
        <w:pStyle w:val="Odstavecseseznamem"/>
        <w:jc w:val="center"/>
        <w:rPr>
          <w:rFonts w:ascii="Arial" w:hAnsi="Arial" w:cs="Arial"/>
          <w:b/>
          <w:sz w:val="22"/>
        </w:rPr>
      </w:pPr>
    </w:p>
    <w:p w14:paraId="54600742" w14:textId="7ACB515E" w:rsidR="00433348" w:rsidRPr="00433348" w:rsidRDefault="0040154F" w:rsidP="0040154F">
      <w:pPr>
        <w:pStyle w:val="Odstavecseseznamem"/>
        <w:jc w:val="center"/>
        <w:rPr>
          <w:rFonts w:ascii="Arial" w:hAnsi="Arial" w:cs="Arial"/>
          <w:b/>
          <w:sz w:val="22"/>
        </w:rPr>
      </w:pPr>
      <w:r>
        <w:rPr>
          <w:rFonts w:ascii="Arial" w:hAnsi="Arial" w:cs="Arial"/>
          <w:b/>
          <w:sz w:val="22"/>
        </w:rPr>
        <w:lastRenderedPageBreak/>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0303528F" w14:textId="77777777" w:rsidR="00433348" w:rsidRPr="00433348" w:rsidRDefault="00433348" w:rsidP="00BA02EB">
      <w:pPr>
        <w:ind w:left="567" w:hanging="567"/>
        <w:rPr>
          <w:rFonts w:ascii="Arial" w:hAnsi="Arial" w:cs="Arial"/>
          <w:sz w:val="22"/>
        </w:rPr>
      </w:pPr>
    </w:p>
    <w:p w14:paraId="3182FAC9" w14:textId="77777777"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08DBCBC4" w14:textId="77777777" w:rsidR="00EB256B" w:rsidRPr="006C47C9" w:rsidRDefault="00EB256B" w:rsidP="00BA02EB">
      <w:pPr>
        <w:rPr>
          <w:rFonts w:ascii="Arial" w:hAnsi="Arial" w:cs="Arial"/>
          <w:sz w:val="24"/>
        </w:rPr>
      </w:pPr>
    </w:p>
    <w:p w14:paraId="7324C10B"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A03D5EF" w14:textId="77777777" w:rsidTr="006C47C9">
        <w:tc>
          <w:tcPr>
            <w:tcW w:w="1980" w:type="dxa"/>
          </w:tcPr>
          <w:p w14:paraId="640EAE97" w14:textId="77777777" w:rsidR="006C47C9" w:rsidRPr="006C47C9" w:rsidRDefault="006C47C9" w:rsidP="00A11B2E">
            <w:pPr>
              <w:jc w:val="both"/>
              <w:rPr>
                <w:rFonts w:ascii="Arial" w:hAnsi="Arial" w:cs="Arial"/>
                <w:sz w:val="22"/>
                <w:szCs w:val="22"/>
              </w:rPr>
            </w:pPr>
          </w:p>
        </w:tc>
        <w:tc>
          <w:tcPr>
            <w:tcW w:w="2410" w:type="dxa"/>
          </w:tcPr>
          <w:p w14:paraId="224CD0C4" w14:textId="77777777" w:rsidR="006C47C9" w:rsidRPr="006C47C9" w:rsidRDefault="006C47C9" w:rsidP="00A11B2E">
            <w:pPr>
              <w:jc w:val="both"/>
              <w:rPr>
                <w:rFonts w:ascii="Arial" w:hAnsi="Arial" w:cs="Arial"/>
                <w:sz w:val="22"/>
                <w:szCs w:val="22"/>
              </w:rPr>
            </w:pPr>
            <w:r w:rsidRPr="006C47C9">
              <w:rPr>
                <w:rFonts w:ascii="Arial" w:hAnsi="Arial" w:cs="Arial"/>
                <w:sz w:val="22"/>
                <w:szCs w:val="22"/>
              </w:rPr>
              <w:t>Cena bez DPH</w:t>
            </w:r>
          </w:p>
        </w:tc>
        <w:tc>
          <w:tcPr>
            <w:tcW w:w="1559" w:type="dxa"/>
          </w:tcPr>
          <w:p w14:paraId="77F1B6FB" w14:textId="77777777" w:rsidR="006C47C9" w:rsidRPr="006C47C9" w:rsidRDefault="006C47C9" w:rsidP="00A11B2E">
            <w:pPr>
              <w:jc w:val="both"/>
              <w:rPr>
                <w:rFonts w:ascii="Arial" w:hAnsi="Arial" w:cs="Arial"/>
                <w:sz w:val="22"/>
                <w:szCs w:val="22"/>
              </w:rPr>
            </w:pPr>
            <w:r w:rsidRPr="006C47C9">
              <w:rPr>
                <w:rFonts w:ascii="Arial" w:hAnsi="Arial" w:cs="Arial"/>
                <w:sz w:val="22"/>
                <w:szCs w:val="22"/>
              </w:rPr>
              <w:t>DPH</w:t>
            </w:r>
          </w:p>
        </w:tc>
        <w:tc>
          <w:tcPr>
            <w:tcW w:w="2546" w:type="dxa"/>
          </w:tcPr>
          <w:p w14:paraId="0F05BBD7" w14:textId="77777777" w:rsidR="006C47C9" w:rsidRPr="006C47C9" w:rsidRDefault="006C47C9" w:rsidP="00A11B2E">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7D324CAA" w14:textId="77777777" w:rsidTr="006C47C9">
        <w:trPr>
          <w:trHeight w:val="705"/>
        </w:trPr>
        <w:tc>
          <w:tcPr>
            <w:tcW w:w="1980" w:type="dxa"/>
          </w:tcPr>
          <w:p w14:paraId="30331FD2" w14:textId="77777777" w:rsidR="008F6FCD" w:rsidRDefault="008F6FCD" w:rsidP="00A11B2E">
            <w:pPr>
              <w:jc w:val="both"/>
              <w:rPr>
                <w:rFonts w:ascii="Arial" w:hAnsi="Arial" w:cs="Arial"/>
                <w:b/>
                <w:sz w:val="22"/>
                <w:szCs w:val="22"/>
              </w:rPr>
            </w:pPr>
          </w:p>
          <w:p w14:paraId="345887A4" w14:textId="77777777" w:rsidR="006C47C9" w:rsidRPr="006C47C9" w:rsidRDefault="006C47C9" w:rsidP="00A11B2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43587BF0" w14:textId="77777777" w:rsidR="006C47C9" w:rsidRPr="006C47C9" w:rsidRDefault="006C47C9" w:rsidP="00A11B2E">
            <w:pPr>
              <w:jc w:val="both"/>
              <w:rPr>
                <w:rFonts w:ascii="Arial" w:hAnsi="Arial" w:cs="Arial"/>
                <w:sz w:val="22"/>
                <w:szCs w:val="22"/>
              </w:rPr>
            </w:pPr>
          </w:p>
          <w:p w14:paraId="34978C77" w14:textId="45C7C19D" w:rsidR="006C47C9" w:rsidRPr="006C47C9" w:rsidRDefault="00B20AB9" w:rsidP="00145A0E">
            <w:pPr>
              <w:jc w:val="center"/>
              <w:rPr>
                <w:rFonts w:ascii="Arial" w:hAnsi="Arial" w:cs="Arial"/>
                <w:sz w:val="22"/>
                <w:szCs w:val="22"/>
              </w:rPr>
            </w:pPr>
            <w:r>
              <w:rPr>
                <w:rFonts w:ascii="Arial" w:hAnsi="Arial" w:cs="Arial"/>
                <w:sz w:val="22"/>
                <w:szCs w:val="22"/>
              </w:rPr>
              <w:t>107 248</w:t>
            </w:r>
            <w:r w:rsidR="00145A0E">
              <w:rPr>
                <w:rFonts w:ascii="Arial" w:hAnsi="Arial" w:cs="Arial"/>
                <w:sz w:val="22"/>
                <w:szCs w:val="22"/>
              </w:rPr>
              <w:t>,00</w:t>
            </w:r>
          </w:p>
          <w:p w14:paraId="34F488BF" w14:textId="77777777" w:rsidR="006C47C9" w:rsidRPr="006C47C9" w:rsidRDefault="006C47C9" w:rsidP="00A11B2E">
            <w:pPr>
              <w:jc w:val="both"/>
              <w:rPr>
                <w:rFonts w:ascii="Arial" w:hAnsi="Arial" w:cs="Arial"/>
                <w:i/>
                <w:sz w:val="22"/>
                <w:szCs w:val="22"/>
              </w:rPr>
            </w:pPr>
          </w:p>
        </w:tc>
        <w:tc>
          <w:tcPr>
            <w:tcW w:w="1559" w:type="dxa"/>
          </w:tcPr>
          <w:p w14:paraId="5B7C43E2" w14:textId="77777777" w:rsidR="006C47C9" w:rsidRDefault="006C47C9" w:rsidP="00A11B2E">
            <w:pPr>
              <w:jc w:val="both"/>
              <w:rPr>
                <w:rFonts w:ascii="Arial" w:hAnsi="Arial" w:cs="Arial"/>
                <w:sz w:val="22"/>
                <w:szCs w:val="22"/>
              </w:rPr>
            </w:pPr>
          </w:p>
          <w:p w14:paraId="242EE739" w14:textId="760D672A" w:rsidR="00B07B88" w:rsidRPr="006C47C9" w:rsidRDefault="00B20AB9" w:rsidP="00B07B88">
            <w:pPr>
              <w:jc w:val="center"/>
              <w:rPr>
                <w:rFonts w:ascii="Arial" w:hAnsi="Arial" w:cs="Arial"/>
                <w:sz w:val="22"/>
                <w:szCs w:val="22"/>
              </w:rPr>
            </w:pPr>
            <w:r>
              <w:rPr>
                <w:rFonts w:ascii="Arial" w:hAnsi="Arial" w:cs="Arial"/>
                <w:sz w:val="22"/>
                <w:szCs w:val="22"/>
              </w:rPr>
              <w:t>22 522</w:t>
            </w:r>
            <w:r w:rsidR="00380F4B">
              <w:rPr>
                <w:rFonts w:ascii="Arial" w:hAnsi="Arial" w:cs="Arial"/>
                <w:sz w:val="22"/>
                <w:szCs w:val="22"/>
              </w:rPr>
              <w:t>,</w:t>
            </w:r>
            <w:r>
              <w:rPr>
                <w:rFonts w:ascii="Arial" w:hAnsi="Arial" w:cs="Arial"/>
                <w:sz w:val="22"/>
                <w:szCs w:val="22"/>
              </w:rPr>
              <w:t>08</w:t>
            </w:r>
          </w:p>
        </w:tc>
        <w:tc>
          <w:tcPr>
            <w:tcW w:w="2546" w:type="dxa"/>
          </w:tcPr>
          <w:p w14:paraId="49451310" w14:textId="77777777" w:rsidR="006C47C9" w:rsidRDefault="006C47C9" w:rsidP="00A11B2E">
            <w:pPr>
              <w:jc w:val="both"/>
              <w:rPr>
                <w:rFonts w:ascii="Arial" w:hAnsi="Arial" w:cs="Arial"/>
                <w:sz w:val="22"/>
                <w:szCs w:val="22"/>
              </w:rPr>
            </w:pPr>
          </w:p>
          <w:p w14:paraId="36693566" w14:textId="36FADE6C" w:rsidR="00B07B88" w:rsidRPr="006C47C9" w:rsidRDefault="00B20AB9" w:rsidP="00B07B88">
            <w:pPr>
              <w:jc w:val="center"/>
              <w:rPr>
                <w:rFonts w:ascii="Arial" w:hAnsi="Arial" w:cs="Arial"/>
                <w:sz w:val="22"/>
                <w:szCs w:val="22"/>
              </w:rPr>
            </w:pPr>
            <w:r>
              <w:rPr>
                <w:rFonts w:ascii="Arial" w:hAnsi="Arial" w:cs="Arial"/>
                <w:sz w:val="22"/>
                <w:szCs w:val="22"/>
              </w:rPr>
              <w:t>129 770</w:t>
            </w:r>
            <w:r w:rsidR="00380F4B">
              <w:rPr>
                <w:rFonts w:ascii="Arial" w:hAnsi="Arial" w:cs="Arial"/>
                <w:sz w:val="22"/>
                <w:szCs w:val="22"/>
              </w:rPr>
              <w:t>,</w:t>
            </w:r>
            <w:r>
              <w:rPr>
                <w:rFonts w:ascii="Arial" w:hAnsi="Arial" w:cs="Arial"/>
                <w:sz w:val="22"/>
                <w:szCs w:val="22"/>
              </w:rPr>
              <w:t>08</w:t>
            </w:r>
          </w:p>
        </w:tc>
      </w:tr>
    </w:tbl>
    <w:p w14:paraId="0DB401F5" w14:textId="77777777" w:rsidR="006C47C9" w:rsidRDefault="006C47C9" w:rsidP="00F66CF9">
      <w:pPr>
        <w:rPr>
          <w:rFonts w:ascii="Arial" w:hAnsi="Arial" w:cs="Arial"/>
          <w:sz w:val="22"/>
          <w:szCs w:val="24"/>
        </w:rPr>
      </w:pPr>
    </w:p>
    <w:p w14:paraId="4DBBD292" w14:textId="41337762" w:rsidR="00F66CF9" w:rsidRDefault="006C47C9" w:rsidP="00E714A8">
      <w:pPr>
        <w:ind w:left="567"/>
        <w:jc w:val="both"/>
        <w:rPr>
          <w:rFonts w:ascii="Arial" w:hAnsi="Arial" w:cs="Arial"/>
          <w:sz w:val="22"/>
          <w:szCs w:val="24"/>
        </w:rPr>
      </w:pPr>
      <w:r w:rsidRPr="006C47C9">
        <w:rPr>
          <w:rFonts w:ascii="Arial" w:hAnsi="Arial" w:cs="Arial"/>
          <w:sz w:val="22"/>
          <w:szCs w:val="24"/>
        </w:rPr>
        <w:t>Cena za dílo je sjednána dle</w:t>
      </w:r>
      <w:r w:rsidR="00286D60">
        <w:rPr>
          <w:rFonts w:ascii="Arial" w:hAnsi="Arial" w:cs="Arial"/>
          <w:sz w:val="22"/>
          <w:szCs w:val="24"/>
        </w:rPr>
        <w:t xml:space="preserve"> cenové </w:t>
      </w:r>
      <w:r w:rsidR="00D620DB">
        <w:rPr>
          <w:rFonts w:ascii="Arial" w:hAnsi="Arial" w:cs="Arial"/>
          <w:sz w:val="22"/>
          <w:szCs w:val="24"/>
        </w:rPr>
        <w:t>nabídky</w:t>
      </w:r>
      <w:r w:rsidRPr="006C47C9">
        <w:rPr>
          <w:rFonts w:ascii="Arial" w:hAnsi="Arial" w:cs="Arial"/>
          <w:sz w:val="22"/>
          <w:szCs w:val="24"/>
        </w:rPr>
        <w:t>, kter</w:t>
      </w:r>
      <w:r w:rsidR="00D620DB">
        <w:rPr>
          <w:rFonts w:ascii="Arial" w:hAnsi="Arial" w:cs="Arial"/>
          <w:sz w:val="22"/>
          <w:szCs w:val="24"/>
        </w:rPr>
        <w:t>á</w:t>
      </w:r>
      <w:r w:rsidRPr="006C47C9">
        <w:rPr>
          <w:rFonts w:ascii="Arial" w:hAnsi="Arial" w:cs="Arial"/>
          <w:sz w:val="22"/>
          <w:szCs w:val="24"/>
        </w:rPr>
        <w:t xml:space="preserve"> je přílohou č. </w:t>
      </w:r>
      <w:r w:rsidR="009C3BE5">
        <w:rPr>
          <w:rFonts w:ascii="Arial" w:hAnsi="Arial" w:cs="Arial"/>
          <w:sz w:val="22"/>
          <w:szCs w:val="24"/>
        </w:rPr>
        <w:t>1</w:t>
      </w:r>
      <w:r w:rsidRPr="006C47C9">
        <w:rPr>
          <w:rFonts w:ascii="Arial" w:hAnsi="Arial" w:cs="Arial"/>
          <w:sz w:val="22"/>
          <w:szCs w:val="24"/>
        </w:rPr>
        <w:t xml:space="preserve"> této smlouvy.</w:t>
      </w:r>
    </w:p>
    <w:p w14:paraId="7FF40CF2" w14:textId="77777777" w:rsidR="00D620DB" w:rsidRDefault="00D620DB" w:rsidP="00E714A8">
      <w:pPr>
        <w:ind w:left="567"/>
        <w:jc w:val="both"/>
        <w:rPr>
          <w:rFonts w:ascii="Arial" w:hAnsi="Arial" w:cs="Arial"/>
          <w:sz w:val="22"/>
          <w:szCs w:val="24"/>
        </w:rPr>
      </w:pPr>
    </w:p>
    <w:p w14:paraId="3989F837" w14:textId="13E32F97" w:rsidR="006C47C9" w:rsidRDefault="00D620DB" w:rsidP="00666449">
      <w:pPr>
        <w:ind w:left="567" w:hanging="567"/>
        <w:rPr>
          <w:rFonts w:ascii="Arial" w:hAnsi="Arial" w:cs="Arial"/>
          <w:sz w:val="22"/>
        </w:rPr>
      </w:pPr>
      <w:r>
        <w:rPr>
          <w:rFonts w:ascii="Arial" w:hAnsi="Arial" w:cs="Arial"/>
          <w:sz w:val="22"/>
        </w:rPr>
        <w:t xml:space="preserve"> </w:t>
      </w:r>
    </w:p>
    <w:p w14:paraId="6EFE8660" w14:textId="030890D7" w:rsidR="00286D60" w:rsidRDefault="00286D60" w:rsidP="00666449">
      <w:pPr>
        <w:pStyle w:val="Odstavecseseznamem"/>
        <w:numPr>
          <w:ilvl w:val="0"/>
          <w:numId w:val="15"/>
        </w:numPr>
        <w:ind w:left="567" w:hanging="567"/>
        <w:jc w:val="both"/>
        <w:rPr>
          <w:rFonts w:ascii="Arial" w:hAnsi="Arial" w:cs="Arial"/>
          <w:sz w:val="22"/>
        </w:rPr>
      </w:pPr>
      <w:r>
        <w:rPr>
          <w:rFonts w:ascii="Arial" w:hAnsi="Arial" w:cs="Arial"/>
          <w:sz w:val="22"/>
        </w:rPr>
        <w:t xml:space="preserve">Daňový doklad (fakturu) dle této smlouvy vystaví zhotovitel </w:t>
      </w:r>
      <w:r w:rsidR="00B20AB9">
        <w:rPr>
          <w:rFonts w:ascii="Arial" w:hAnsi="Arial" w:cs="Arial"/>
          <w:sz w:val="22"/>
        </w:rPr>
        <w:t xml:space="preserve">včetně </w:t>
      </w:r>
      <w:r>
        <w:rPr>
          <w:rFonts w:ascii="Arial" w:hAnsi="Arial" w:cs="Arial"/>
          <w:sz w:val="22"/>
        </w:rPr>
        <w:t>DPH</w:t>
      </w:r>
      <w:r w:rsidR="00B20AB9">
        <w:rPr>
          <w:rFonts w:ascii="Arial" w:hAnsi="Arial" w:cs="Arial"/>
          <w:sz w:val="22"/>
        </w:rPr>
        <w:t>. Objednatel není plátcem DPH.</w:t>
      </w:r>
    </w:p>
    <w:p w14:paraId="09E7E724" w14:textId="77777777" w:rsidR="00286D60" w:rsidRDefault="00286D60" w:rsidP="00286D60">
      <w:pPr>
        <w:pStyle w:val="Odstavecseseznamem"/>
        <w:ind w:left="567"/>
        <w:jc w:val="both"/>
        <w:rPr>
          <w:rFonts w:ascii="Arial" w:hAnsi="Arial" w:cs="Arial"/>
          <w:sz w:val="22"/>
        </w:rPr>
      </w:pPr>
    </w:p>
    <w:p w14:paraId="7D043343" w14:textId="3575F94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252F9704" w14:textId="77777777" w:rsidR="006C47C9" w:rsidRPr="006C47C9" w:rsidRDefault="006C47C9" w:rsidP="00666449">
      <w:pPr>
        <w:ind w:left="567" w:hanging="567"/>
        <w:jc w:val="both"/>
        <w:rPr>
          <w:rFonts w:ascii="Arial" w:hAnsi="Arial" w:cs="Arial"/>
          <w:sz w:val="22"/>
        </w:rPr>
      </w:pPr>
    </w:p>
    <w:p w14:paraId="666AA407" w14:textId="7C5B20CB" w:rsidR="00BA02EB" w:rsidRPr="00286D60" w:rsidRDefault="006C47C9" w:rsidP="00975765">
      <w:pPr>
        <w:pStyle w:val="Odstavecseseznamem"/>
        <w:numPr>
          <w:ilvl w:val="0"/>
          <w:numId w:val="15"/>
        </w:numPr>
        <w:ind w:left="567" w:hanging="567"/>
        <w:jc w:val="both"/>
        <w:rPr>
          <w:rFonts w:ascii="Arial" w:hAnsi="Arial" w:cs="Arial"/>
          <w:sz w:val="22"/>
        </w:rPr>
      </w:pPr>
      <w:r w:rsidRPr="00286D60">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sidRPr="00286D60">
        <w:rPr>
          <w:rFonts w:ascii="Arial" w:hAnsi="Arial" w:cs="Arial"/>
          <w:sz w:val="22"/>
        </w:rPr>
        <w:t> </w:t>
      </w:r>
      <w:r w:rsidRPr="00286D60">
        <w:rPr>
          <w:rFonts w:ascii="Arial" w:hAnsi="Arial" w:cs="Arial"/>
          <w:sz w:val="22"/>
        </w:rPr>
        <w:t xml:space="preserve">provoznímu využití a řádnému provedení </w:t>
      </w:r>
      <w:r w:rsidR="00A11B2E" w:rsidRPr="00286D60">
        <w:rPr>
          <w:rFonts w:ascii="Arial" w:hAnsi="Arial" w:cs="Arial"/>
          <w:sz w:val="22"/>
        </w:rPr>
        <w:t xml:space="preserve">díla </w:t>
      </w:r>
      <w:r w:rsidRPr="00286D60">
        <w:rPr>
          <w:rFonts w:ascii="Arial" w:hAnsi="Arial" w:cs="Arial"/>
          <w:sz w:val="22"/>
        </w:rPr>
        <w:t xml:space="preserve">ve smluveném rozsahu, což zhotovitel garantuje. </w:t>
      </w:r>
    </w:p>
    <w:p w14:paraId="24238A1E" w14:textId="77777777" w:rsidR="006C47C9" w:rsidRPr="006C47C9" w:rsidRDefault="006C47C9" w:rsidP="00666449">
      <w:pPr>
        <w:ind w:left="567" w:hanging="567"/>
        <w:jc w:val="both"/>
        <w:rPr>
          <w:rFonts w:ascii="Arial" w:hAnsi="Arial" w:cs="Arial"/>
          <w:sz w:val="22"/>
        </w:rPr>
      </w:pPr>
    </w:p>
    <w:p w14:paraId="2DFD7D8C"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 xml:space="preserve">Případné změny ceny díla budou smluvními stranami vždy sjednány písemnými </w:t>
      </w:r>
      <w:proofErr w:type="gramStart"/>
      <w:r w:rsidRPr="00BA02EB">
        <w:rPr>
          <w:rFonts w:ascii="Arial" w:hAnsi="Arial" w:cs="Arial"/>
          <w:sz w:val="22"/>
        </w:rPr>
        <w:t>dodatky  této</w:t>
      </w:r>
      <w:proofErr w:type="gramEnd"/>
      <w:r w:rsidRPr="00BA02EB">
        <w:rPr>
          <w:rFonts w:ascii="Arial" w:hAnsi="Arial" w:cs="Arial"/>
          <w:sz w:val="22"/>
        </w:rPr>
        <w:t xml:space="preserve"> smlouvy.</w:t>
      </w:r>
    </w:p>
    <w:p w14:paraId="70C633E1" w14:textId="77777777" w:rsidR="00BA02EB" w:rsidRDefault="00BA02EB" w:rsidP="00BA02EB">
      <w:pPr>
        <w:pStyle w:val="Odstavecseseznamem"/>
        <w:rPr>
          <w:rFonts w:asciiTheme="minorHAnsi" w:hAnsiTheme="minorHAnsi"/>
          <w:szCs w:val="24"/>
        </w:rPr>
      </w:pPr>
    </w:p>
    <w:p w14:paraId="568CF5D0" w14:textId="77777777" w:rsidR="00BE5598" w:rsidRDefault="00BE5598" w:rsidP="00BA02EB">
      <w:pPr>
        <w:pStyle w:val="Odstavecseseznamem"/>
        <w:rPr>
          <w:rFonts w:asciiTheme="minorHAnsi" w:hAnsiTheme="minorHAnsi"/>
          <w:szCs w:val="24"/>
        </w:rPr>
      </w:pPr>
    </w:p>
    <w:p w14:paraId="78BF1D7A" w14:textId="77777777" w:rsidR="006C47C9" w:rsidRDefault="00EE1ECE" w:rsidP="00BE5598">
      <w:pPr>
        <w:pStyle w:val="Odstavecseseznamem"/>
        <w:jc w:val="center"/>
        <w:rPr>
          <w:rFonts w:ascii="Arial" w:hAnsi="Arial" w:cs="Arial"/>
          <w:b/>
          <w:sz w:val="22"/>
          <w:szCs w:val="22"/>
        </w:rPr>
      </w:pPr>
      <w:r>
        <w:rPr>
          <w:rFonts w:ascii="Arial" w:hAnsi="Arial" w:cs="Arial"/>
          <w:b/>
          <w:sz w:val="22"/>
          <w:szCs w:val="22"/>
        </w:rPr>
        <w:t xml:space="preserve">6. </w:t>
      </w:r>
      <w:r w:rsidR="00BA02EB" w:rsidRPr="00BA02EB">
        <w:rPr>
          <w:rFonts w:ascii="Arial" w:hAnsi="Arial" w:cs="Arial"/>
          <w:b/>
          <w:sz w:val="22"/>
          <w:szCs w:val="22"/>
        </w:rPr>
        <w:t>Platební podmínky</w:t>
      </w:r>
    </w:p>
    <w:p w14:paraId="56DAC742" w14:textId="77777777" w:rsidR="00552DC9" w:rsidRDefault="00552DC9" w:rsidP="00BA02EB">
      <w:pPr>
        <w:jc w:val="both"/>
        <w:rPr>
          <w:rFonts w:ascii="Arial" w:hAnsi="Arial" w:cs="Arial"/>
          <w:b/>
          <w:i/>
          <w:color w:val="7030A0"/>
          <w:sz w:val="22"/>
          <w:szCs w:val="22"/>
        </w:rPr>
      </w:pPr>
    </w:p>
    <w:p w14:paraId="221B0539" w14:textId="48EC2107"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w:t>
      </w:r>
      <w:r w:rsidR="00B20AB9">
        <w:rPr>
          <w:rFonts w:ascii="Arial" w:hAnsi="Arial" w:cs="Arial"/>
          <w:sz w:val="22"/>
        </w:rPr>
        <w:t>14</w:t>
      </w:r>
      <w:r w:rsidRPr="00E85770">
        <w:rPr>
          <w:rFonts w:ascii="Arial" w:hAnsi="Arial" w:cs="Arial"/>
          <w:sz w:val="22"/>
        </w:rPr>
        <w:t xml:space="preserve"> dní od jejího doručení. </w:t>
      </w:r>
    </w:p>
    <w:p w14:paraId="01A411CF" w14:textId="77777777" w:rsidR="00191D92" w:rsidRDefault="00191D92" w:rsidP="00666449">
      <w:pPr>
        <w:ind w:left="567" w:hanging="567"/>
        <w:jc w:val="both"/>
        <w:rPr>
          <w:rFonts w:ascii="Arial" w:hAnsi="Arial" w:cs="Arial"/>
          <w:sz w:val="22"/>
        </w:rPr>
      </w:pPr>
    </w:p>
    <w:p w14:paraId="356A421E" w14:textId="77777777"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 xml:space="preserve">Nebude-li faktura obsahovat zákonem stanovené náležitosti nebo bude-li chybně vyúčtována cena, je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oprávněn vadnou fakturu vrátit </w:t>
      </w:r>
      <w:r w:rsidR="00A11B2E">
        <w:rPr>
          <w:rFonts w:ascii="Arial" w:hAnsi="Arial" w:cs="Arial"/>
          <w:sz w:val="22"/>
        </w:rPr>
        <w:t>z</w:t>
      </w:r>
      <w:r w:rsidR="00A11B2E" w:rsidRPr="00E85770">
        <w:rPr>
          <w:rFonts w:ascii="Arial" w:hAnsi="Arial" w:cs="Arial"/>
          <w:sz w:val="22"/>
        </w:rPr>
        <w:t xml:space="preserve">hotoviteli </w:t>
      </w:r>
      <w:r w:rsidRPr="00E85770">
        <w:rPr>
          <w:rFonts w:ascii="Arial" w:hAnsi="Arial" w:cs="Arial"/>
          <w:sz w:val="22"/>
        </w:rPr>
        <w:t xml:space="preserve">bez zaplacení k provedení opravy. Ve vrácené faktuře (na titulní straně) vyznačí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důvod vrácení. Zhotovitel provede opravu vystavením nové faktury. Vrátí-li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vadnou fakturu </w:t>
      </w:r>
      <w:r w:rsidR="00A11B2E">
        <w:rPr>
          <w:rFonts w:ascii="Arial" w:hAnsi="Arial" w:cs="Arial"/>
          <w:sz w:val="22"/>
        </w:rPr>
        <w:t>z</w:t>
      </w:r>
      <w:r w:rsidR="00A11B2E" w:rsidRPr="00E85770">
        <w:rPr>
          <w:rFonts w:ascii="Arial" w:hAnsi="Arial" w:cs="Arial"/>
          <w:sz w:val="22"/>
        </w:rPr>
        <w:t>hotoviteli</w:t>
      </w:r>
      <w:r w:rsidRPr="00E85770">
        <w:rPr>
          <w:rFonts w:ascii="Arial" w:hAnsi="Arial" w:cs="Arial"/>
          <w:sz w:val="22"/>
        </w:rPr>
        <w:t>, přestává běžet původní lhůta splatnosti. Nová lhůta splatnosti běží opět ode dne doručení nově vyhotovené (</w:t>
      </w:r>
      <w:r w:rsidR="00A11B2E">
        <w:rPr>
          <w:rFonts w:ascii="Arial" w:hAnsi="Arial" w:cs="Arial"/>
          <w:sz w:val="22"/>
        </w:rPr>
        <w:t>z</w:t>
      </w:r>
      <w:r w:rsidR="00A11B2E" w:rsidRPr="00E85770">
        <w:rPr>
          <w:rFonts w:ascii="Arial" w:hAnsi="Arial" w:cs="Arial"/>
          <w:sz w:val="22"/>
        </w:rPr>
        <w:t xml:space="preserve">hotovitelem </w:t>
      </w:r>
      <w:r w:rsidRPr="00E85770">
        <w:rPr>
          <w:rFonts w:ascii="Arial" w:hAnsi="Arial" w:cs="Arial"/>
          <w:sz w:val="22"/>
        </w:rPr>
        <w:t>opravené) faktury.</w:t>
      </w:r>
    </w:p>
    <w:p w14:paraId="48774B22" w14:textId="77777777" w:rsidR="00191D92" w:rsidRDefault="00191D92" w:rsidP="00666449">
      <w:pPr>
        <w:ind w:left="567" w:hanging="567"/>
        <w:jc w:val="both"/>
        <w:rPr>
          <w:rFonts w:ascii="Arial" w:hAnsi="Arial" w:cs="Arial"/>
          <w:sz w:val="22"/>
        </w:rPr>
      </w:pPr>
    </w:p>
    <w:p w14:paraId="238A2B6C" w14:textId="77777777"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06B0A06F" w14:textId="77777777" w:rsidR="00191D92" w:rsidRPr="004E0BD6" w:rsidRDefault="00191D92" w:rsidP="00666449">
      <w:pPr>
        <w:pStyle w:val="Odstavecseseznamem"/>
        <w:ind w:left="567" w:hanging="567"/>
        <w:rPr>
          <w:rFonts w:ascii="Arial" w:hAnsi="Arial" w:cs="Arial"/>
          <w:sz w:val="22"/>
        </w:rPr>
      </w:pPr>
    </w:p>
    <w:p w14:paraId="41077FC4" w14:textId="77777777"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57BD59F1" w14:textId="77777777" w:rsidR="008109BC" w:rsidRDefault="008109BC" w:rsidP="00666449">
      <w:pPr>
        <w:pStyle w:val="Odstavecseseznamem"/>
        <w:ind w:left="567" w:hanging="567"/>
        <w:jc w:val="both"/>
        <w:rPr>
          <w:rFonts w:ascii="Arial" w:hAnsi="Arial" w:cs="Arial"/>
          <w:sz w:val="22"/>
        </w:rPr>
      </w:pPr>
    </w:p>
    <w:p w14:paraId="7118B4BE" w14:textId="77777777" w:rsidR="001944FD" w:rsidRDefault="001944FD" w:rsidP="00666449">
      <w:pPr>
        <w:pStyle w:val="Odstavecseseznamem"/>
        <w:ind w:left="567" w:hanging="567"/>
        <w:jc w:val="both"/>
        <w:rPr>
          <w:rFonts w:ascii="Arial" w:hAnsi="Arial" w:cs="Arial"/>
          <w:sz w:val="22"/>
        </w:rPr>
      </w:pPr>
    </w:p>
    <w:p w14:paraId="59F75B92" w14:textId="4FD12954" w:rsidR="008A047A" w:rsidRDefault="008A047A" w:rsidP="008A047A">
      <w:pPr>
        <w:pStyle w:val="Odstavecseseznamem"/>
        <w:rPr>
          <w:rFonts w:ascii="Arial" w:hAnsi="Arial" w:cs="Arial"/>
          <w:sz w:val="22"/>
        </w:rPr>
      </w:pPr>
    </w:p>
    <w:p w14:paraId="262B4EC3" w14:textId="6679611C" w:rsidR="00B20AB9" w:rsidRDefault="00B20AB9" w:rsidP="008A047A">
      <w:pPr>
        <w:pStyle w:val="Odstavecseseznamem"/>
        <w:rPr>
          <w:rFonts w:ascii="Arial" w:hAnsi="Arial" w:cs="Arial"/>
          <w:sz w:val="22"/>
        </w:rPr>
      </w:pPr>
    </w:p>
    <w:p w14:paraId="598F59F2" w14:textId="47DD2A72" w:rsidR="00B20AB9" w:rsidRDefault="00B20AB9" w:rsidP="008A047A">
      <w:pPr>
        <w:pStyle w:val="Odstavecseseznamem"/>
        <w:rPr>
          <w:rFonts w:ascii="Arial" w:hAnsi="Arial" w:cs="Arial"/>
          <w:sz w:val="22"/>
        </w:rPr>
      </w:pPr>
    </w:p>
    <w:p w14:paraId="0AB22B6A" w14:textId="7038265F" w:rsidR="0008281A" w:rsidRDefault="0008281A" w:rsidP="008A047A">
      <w:pPr>
        <w:pStyle w:val="Odstavecseseznamem"/>
        <w:rPr>
          <w:rFonts w:ascii="Arial" w:hAnsi="Arial" w:cs="Arial"/>
          <w:sz w:val="22"/>
        </w:rPr>
      </w:pPr>
    </w:p>
    <w:p w14:paraId="0180DA24" w14:textId="4E7F8409" w:rsidR="008A047A" w:rsidRPr="009B6BAC" w:rsidRDefault="00203FD1" w:rsidP="001944FD">
      <w:pPr>
        <w:pStyle w:val="Zkladntext"/>
        <w:tabs>
          <w:tab w:val="left" w:pos="426"/>
          <w:tab w:val="left" w:pos="851"/>
          <w:tab w:val="left" w:pos="1276"/>
          <w:tab w:val="left" w:pos="1701"/>
          <w:tab w:val="left" w:pos="5580"/>
        </w:tabs>
        <w:overflowPunct w:val="0"/>
        <w:autoSpaceDE w:val="0"/>
        <w:autoSpaceDN w:val="0"/>
        <w:adjustRightInd w:val="0"/>
        <w:spacing w:before="0"/>
        <w:ind w:left="360"/>
        <w:jc w:val="center"/>
        <w:rPr>
          <w:rFonts w:ascii="Arial" w:hAnsi="Arial" w:cs="Arial"/>
          <w:b/>
          <w:sz w:val="22"/>
          <w:szCs w:val="22"/>
        </w:rPr>
      </w:pPr>
      <w:r>
        <w:rPr>
          <w:rFonts w:ascii="Arial" w:hAnsi="Arial" w:cs="Arial"/>
          <w:b/>
          <w:sz w:val="22"/>
          <w:szCs w:val="22"/>
        </w:rPr>
        <w:lastRenderedPageBreak/>
        <w:t xml:space="preserve">7. </w:t>
      </w:r>
      <w:r w:rsidR="008A047A" w:rsidRPr="009B6BAC">
        <w:rPr>
          <w:rFonts w:ascii="Arial" w:hAnsi="Arial" w:cs="Arial"/>
          <w:b/>
          <w:sz w:val="22"/>
          <w:szCs w:val="22"/>
        </w:rPr>
        <w:t>Staveniště</w:t>
      </w:r>
    </w:p>
    <w:p w14:paraId="473D5259"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168CEDD0" w14:textId="504F45CD" w:rsidR="00482583" w:rsidRDefault="008A047A" w:rsidP="00482583">
      <w:pPr>
        <w:numPr>
          <w:ilvl w:val="0"/>
          <w:numId w:val="23"/>
        </w:numPr>
        <w:spacing w:after="200"/>
        <w:ind w:left="567" w:hanging="567"/>
        <w:jc w:val="both"/>
        <w:rPr>
          <w:rFonts w:ascii="Arial" w:hAnsi="Arial" w:cs="Arial"/>
          <w:sz w:val="22"/>
          <w:szCs w:val="22"/>
        </w:rPr>
      </w:pPr>
      <w:r w:rsidRPr="00736668">
        <w:rPr>
          <w:rFonts w:ascii="Arial" w:hAnsi="Arial" w:cs="Arial"/>
          <w:sz w:val="22"/>
          <w:szCs w:val="22"/>
        </w:rPr>
        <w:t>Objednatel předá</w:t>
      </w:r>
      <w:r w:rsidR="00EA256C">
        <w:rPr>
          <w:rFonts w:ascii="Arial" w:hAnsi="Arial" w:cs="Arial"/>
          <w:sz w:val="22"/>
          <w:szCs w:val="22"/>
        </w:rPr>
        <w:t xml:space="preserve"> </w:t>
      </w:r>
      <w:r w:rsidR="00FF7A86">
        <w:rPr>
          <w:rFonts w:ascii="Arial" w:hAnsi="Arial" w:cs="Arial"/>
          <w:sz w:val="22"/>
          <w:szCs w:val="22"/>
        </w:rPr>
        <w:t>staveniště</w:t>
      </w:r>
      <w:r w:rsidR="00EA256C">
        <w:rPr>
          <w:rFonts w:ascii="Arial" w:hAnsi="Arial" w:cs="Arial"/>
          <w:sz w:val="22"/>
          <w:szCs w:val="22"/>
        </w:rPr>
        <w:t>, ve kterém je prováděno dílo</w:t>
      </w:r>
      <w:r w:rsidRPr="00736668">
        <w:rPr>
          <w:rFonts w:ascii="Arial" w:hAnsi="Arial" w:cs="Arial"/>
          <w:sz w:val="22"/>
          <w:szCs w:val="22"/>
        </w:rPr>
        <w:t xml:space="preserve"> zhotoviteli </w:t>
      </w:r>
      <w:r w:rsidR="00B20AB9">
        <w:rPr>
          <w:rFonts w:ascii="Arial" w:hAnsi="Arial" w:cs="Arial"/>
          <w:sz w:val="22"/>
          <w:szCs w:val="22"/>
        </w:rPr>
        <w:t>po dohodě v termínu od 2.8.2021.</w:t>
      </w:r>
      <w:r w:rsidRPr="00736668">
        <w:rPr>
          <w:rFonts w:ascii="Arial" w:hAnsi="Arial" w:cs="Arial"/>
          <w:sz w:val="22"/>
          <w:szCs w:val="22"/>
        </w:rPr>
        <w:t xml:space="preserve"> </w:t>
      </w:r>
    </w:p>
    <w:p w14:paraId="106101AD" w14:textId="1478949C"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a s požadavky objednatele.</w:t>
      </w:r>
    </w:p>
    <w:p w14:paraId="748A1646"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w:t>
      </w:r>
      <w:r w:rsidR="00EA256C">
        <w:rPr>
          <w:rFonts w:ascii="Arial" w:hAnsi="Arial" w:cs="Arial"/>
          <w:sz w:val="22"/>
          <w:szCs w:val="22"/>
        </w:rPr>
        <w:t>z</w:t>
      </w:r>
      <w:r w:rsidR="00EA256C" w:rsidRPr="009B6BAC">
        <w:rPr>
          <w:rFonts w:ascii="Arial" w:hAnsi="Arial" w:cs="Arial"/>
          <w:sz w:val="22"/>
          <w:szCs w:val="22"/>
        </w:rPr>
        <w:t xml:space="preserve">hotovitel </w:t>
      </w:r>
      <w:r w:rsidRPr="009B6BAC">
        <w:rPr>
          <w:rFonts w:ascii="Arial" w:hAnsi="Arial" w:cs="Arial"/>
          <w:sz w:val="22"/>
          <w:szCs w:val="22"/>
        </w:rPr>
        <w:t xml:space="preserve">povinen vhodně zabezpečit staveniště z hlediska bezpečnosti a ochrany zdraví svých pracovníků i třetích osob. </w:t>
      </w:r>
    </w:p>
    <w:p w14:paraId="647839B0" w14:textId="567E4E35" w:rsidR="0013289E" w:rsidRPr="00736668"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736668">
        <w:rPr>
          <w:rFonts w:ascii="Arial" w:hAnsi="Arial" w:cs="Arial"/>
          <w:sz w:val="22"/>
          <w:szCs w:val="22"/>
        </w:rPr>
        <w:t xml:space="preserve">Zhotovitel je povinen vyklidit staveniště do </w:t>
      </w:r>
      <w:r w:rsidR="00875097" w:rsidRPr="00736668">
        <w:rPr>
          <w:rFonts w:ascii="Arial" w:hAnsi="Arial" w:cs="Arial"/>
          <w:sz w:val="22"/>
          <w:szCs w:val="22"/>
        </w:rPr>
        <w:t>2</w:t>
      </w:r>
      <w:r w:rsidRPr="00736668">
        <w:rPr>
          <w:rFonts w:ascii="Arial" w:hAnsi="Arial" w:cs="Arial"/>
          <w:sz w:val="22"/>
          <w:szCs w:val="22"/>
        </w:rPr>
        <w:t xml:space="preserve"> dnů od předání díla objednateli.                       </w:t>
      </w:r>
    </w:p>
    <w:p w14:paraId="7349F418" w14:textId="49503875" w:rsidR="008A047A" w:rsidRDefault="008A047A" w:rsidP="00B20AB9">
      <w:pPr>
        <w:overflowPunct w:val="0"/>
        <w:autoSpaceDE w:val="0"/>
        <w:autoSpaceDN w:val="0"/>
        <w:adjustRightInd w:val="0"/>
        <w:spacing w:after="200"/>
        <w:ind w:left="360"/>
        <w:jc w:val="both"/>
        <w:rPr>
          <w:rFonts w:ascii="Arial" w:hAnsi="Arial" w:cs="Arial"/>
          <w:sz w:val="22"/>
          <w:szCs w:val="22"/>
        </w:rPr>
      </w:pPr>
    </w:p>
    <w:p w14:paraId="454EF10E" w14:textId="58497596" w:rsidR="00D927AB" w:rsidRPr="00F76633" w:rsidRDefault="00643C73" w:rsidP="00F76633">
      <w:pPr>
        <w:ind w:left="360"/>
        <w:jc w:val="center"/>
        <w:rPr>
          <w:rFonts w:ascii="Arial" w:hAnsi="Arial" w:cs="Arial"/>
          <w:b/>
          <w:sz w:val="22"/>
        </w:rPr>
      </w:pPr>
      <w:r>
        <w:rPr>
          <w:rFonts w:ascii="Arial" w:hAnsi="Arial" w:cs="Arial"/>
          <w:b/>
          <w:sz w:val="22"/>
        </w:rPr>
        <w:t>8</w:t>
      </w:r>
      <w:r w:rsidR="00F76633">
        <w:rPr>
          <w:rFonts w:ascii="Arial" w:hAnsi="Arial" w:cs="Arial"/>
          <w:b/>
          <w:sz w:val="22"/>
        </w:rPr>
        <w:t>.</w:t>
      </w:r>
      <w:r w:rsidR="00B91150">
        <w:rPr>
          <w:rFonts w:ascii="Arial" w:hAnsi="Arial" w:cs="Arial"/>
          <w:b/>
          <w:sz w:val="22"/>
        </w:rPr>
        <w:t xml:space="preserve"> </w:t>
      </w:r>
      <w:r w:rsidR="00D927AB" w:rsidRPr="00F76633">
        <w:rPr>
          <w:rFonts w:ascii="Arial" w:hAnsi="Arial" w:cs="Arial"/>
          <w:b/>
          <w:sz w:val="22"/>
        </w:rPr>
        <w:t>Práva a povinnosti smluvních stran, provádění díla</w:t>
      </w:r>
    </w:p>
    <w:p w14:paraId="00828686" w14:textId="77777777" w:rsidR="00D927AB" w:rsidRPr="00D927AB" w:rsidRDefault="00D927AB" w:rsidP="00D927AB">
      <w:pPr>
        <w:jc w:val="both"/>
        <w:rPr>
          <w:rFonts w:ascii="Arial" w:hAnsi="Arial" w:cs="Arial"/>
          <w:sz w:val="22"/>
          <w:szCs w:val="22"/>
        </w:rPr>
      </w:pPr>
    </w:p>
    <w:p w14:paraId="0FC45D57" w14:textId="0F4C5A58"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w:t>
      </w:r>
      <w:r w:rsidR="004D4D17">
        <w:rPr>
          <w:rFonts w:ascii="Arial" w:hAnsi="Arial" w:cs="Arial"/>
          <w:sz w:val="22"/>
          <w:szCs w:val="22"/>
        </w:rPr>
        <w:t>s osobou vykonávající technický dozor stavebníka</w:t>
      </w:r>
      <w:r w:rsidR="00385541">
        <w:rPr>
          <w:rFonts w:ascii="Arial" w:hAnsi="Arial" w:cs="Arial"/>
          <w:sz w:val="22"/>
          <w:szCs w:val="22"/>
        </w:rPr>
        <w:t>.</w:t>
      </w:r>
      <w:r>
        <w:rPr>
          <w:rFonts w:ascii="Arial" w:hAnsi="Arial" w:cs="Arial"/>
          <w:sz w:val="22"/>
          <w:szCs w:val="22"/>
        </w:rPr>
        <w:t xml:space="preserve"> </w:t>
      </w:r>
      <w:r w:rsidR="00991B41">
        <w:rPr>
          <w:rFonts w:ascii="Arial" w:hAnsi="Arial" w:cs="Arial"/>
          <w:sz w:val="22"/>
          <w:szCs w:val="22"/>
        </w:rPr>
        <w:t xml:space="preserve">V případě zjištění rozporu oproti původnímu návrhu dle </w:t>
      </w:r>
      <w:r w:rsidR="00643C73">
        <w:rPr>
          <w:rFonts w:ascii="Arial" w:hAnsi="Arial" w:cs="Arial"/>
          <w:sz w:val="22"/>
          <w:szCs w:val="22"/>
        </w:rPr>
        <w:t>nabídky</w:t>
      </w:r>
      <w:r w:rsidR="00991B41">
        <w:rPr>
          <w:rFonts w:ascii="Arial" w:hAnsi="Arial" w:cs="Arial"/>
          <w:sz w:val="22"/>
          <w:szCs w:val="22"/>
        </w:rPr>
        <w:t xml:space="preserve"> je zhotovitel povinen zjištěné rozpory řešit ve spolupráci s technickým dozorem stavebníka, a to bezodkladně.</w:t>
      </w:r>
    </w:p>
    <w:p w14:paraId="6A3EF6AF" w14:textId="77777777"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0C8A9190" w14:textId="77777777" w:rsidR="00EB055E" w:rsidRDefault="00EB055E" w:rsidP="00723D6E">
      <w:pPr>
        <w:pStyle w:val="Odstavecseseznamem"/>
        <w:ind w:left="567"/>
        <w:jc w:val="both"/>
        <w:rPr>
          <w:rFonts w:ascii="Arial" w:hAnsi="Arial" w:cs="Arial"/>
          <w:sz w:val="22"/>
          <w:szCs w:val="22"/>
        </w:rPr>
      </w:pPr>
    </w:p>
    <w:p w14:paraId="3AFEE9B3" w14:textId="0C6279BE"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w:t>
      </w:r>
      <w:r w:rsidR="003D7269">
        <w:rPr>
          <w:rFonts w:ascii="Arial" w:hAnsi="Arial" w:cs="Arial"/>
          <w:sz w:val="22"/>
          <w:szCs w:val="22"/>
        </w:rPr>
        <w:t> platnými předpisy</w:t>
      </w:r>
      <w:r w:rsidR="00BB5686">
        <w:rPr>
          <w:rFonts w:ascii="Arial" w:hAnsi="Arial" w:cs="Arial"/>
          <w:sz w:val="22"/>
          <w:szCs w:val="22"/>
        </w:rPr>
        <w:t xml:space="preserve"> </w:t>
      </w:r>
      <w:r w:rsidR="00155AD8">
        <w:rPr>
          <w:rFonts w:ascii="Arial" w:hAnsi="Arial" w:cs="Arial"/>
          <w:sz w:val="22"/>
          <w:szCs w:val="22"/>
        </w:rPr>
        <w:t>a</w:t>
      </w:r>
      <w:r w:rsidR="008B0A58">
        <w:rPr>
          <w:rFonts w:ascii="Arial" w:hAnsi="Arial" w:cs="Arial"/>
          <w:sz w:val="22"/>
          <w:szCs w:val="22"/>
        </w:rPr>
        <w:t xml:space="preserve"> </w:t>
      </w:r>
      <w:r w:rsidR="00155AD8">
        <w:rPr>
          <w:rFonts w:ascii="Arial" w:hAnsi="Arial" w:cs="Arial"/>
          <w:sz w:val="22"/>
          <w:szCs w:val="22"/>
        </w:rPr>
        <w:t>v nejvyšší jakosti</w:t>
      </w:r>
      <w:r w:rsidRPr="00EB055E">
        <w:rPr>
          <w:rFonts w:ascii="Arial" w:hAnsi="Arial" w:cs="Arial"/>
          <w:sz w:val="22"/>
          <w:szCs w:val="22"/>
        </w:rPr>
        <w:t xml:space="preserve">. </w:t>
      </w:r>
    </w:p>
    <w:p w14:paraId="60584E31" w14:textId="77777777" w:rsidR="003D432B" w:rsidRPr="003D432B" w:rsidRDefault="003D432B" w:rsidP="00723D6E">
      <w:pPr>
        <w:pStyle w:val="Odstavecseseznamem"/>
        <w:ind w:left="567" w:hanging="567"/>
        <w:jc w:val="both"/>
        <w:rPr>
          <w:rFonts w:ascii="Arial" w:hAnsi="Arial" w:cs="Arial"/>
          <w:sz w:val="22"/>
          <w:szCs w:val="22"/>
        </w:rPr>
      </w:pPr>
    </w:p>
    <w:p w14:paraId="36BCA9A8" w14:textId="1744DB5A"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w:t>
      </w:r>
      <w:r w:rsidR="00A072C4">
        <w:rPr>
          <w:rFonts w:ascii="Arial" w:hAnsi="Arial" w:cs="Arial"/>
          <w:sz w:val="22"/>
          <w:szCs w:val="22"/>
        </w:rPr>
        <w:t>.</w:t>
      </w:r>
      <w:r w:rsidRPr="003D432B">
        <w:rPr>
          <w:rFonts w:ascii="Arial" w:hAnsi="Arial" w:cs="Arial"/>
          <w:sz w:val="22"/>
          <w:szCs w:val="22"/>
        </w:rPr>
        <w:t xml:space="preserve"> Zhotovitel je povinen písemně upozornit objednatele na nevhodný pokyn mu udělený.</w:t>
      </w:r>
    </w:p>
    <w:p w14:paraId="7EC57588" w14:textId="77777777" w:rsidR="003D432B" w:rsidRPr="003D432B" w:rsidRDefault="003D432B" w:rsidP="00723D6E">
      <w:pPr>
        <w:pStyle w:val="Odstavecseseznamem"/>
        <w:ind w:left="567" w:hanging="567"/>
        <w:jc w:val="both"/>
        <w:rPr>
          <w:rFonts w:ascii="Arial" w:hAnsi="Arial" w:cs="Arial"/>
          <w:sz w:val="22"/>
          <w:szCs w:val="22"/>
        </w:rPr>
      </w:pPr>
    </w:p>
    <w:p w14:paraId="783AEAFF" w14:textId="77777777"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07563DF0" w14:textId="77777777" w:rsidR="004F2C31" w:rsidRPr="004F2C31" w:rsidRDefault="004F2C31" w:rsidP="004F2C31">
      <w:pPr>
        <w:pStyle w:val="Odstavecseseznamem"/>
        <w:rPr>
          <w:rFonts w:ascii="Arial" w:hAnsi="Arial" w:cs="Arial"/>
          <w:sz w:val="22"/>
          <w:szCs w:val="22"/>
        </w:rPr>
      </w:pPr>
    </w:p>
    <w:p w14:paraId="42FCBC85" w14:textId="77777777" w:rsidR="00D927AB" w:rsidRDefault="00D927AB" w:rsidP="00D927AB">
      <w:pPr>
        <w:rPr>
          <w:rFonts w:ascii="Arial" w:hAnsi="Arial" w:cs="Arial"/>
          <w:sz w:val="22"/>
        </w:rPr>
      </w:pPr>
    </w:p>
    <w:p w14:paraId="74D9150D" w14:textId="10E859C0" w:rsidR="000A0C85" w:rsidRPr="00643C73" w:rsidRDefault="00643C73" w:rsidP="00643C73">
      <w:pPr>
        <w:pStyle w:val="Odstavecseseznamem"/>
        <w:jc w:val="center"/>
        <w:rPr>
          <w:rFonts w:ascii="Arial" w:hAnsi="Arial" w:cs="Arial"/>
          <w:b/>
          <w:sz w:val="22"/>
        </w:rPr>
      </w:pPr>
      <w:r>
        <w:rPr>
          <w:rFonts w:ascii="Arial" w:hAnsi="Arial" w:cs="Arial"/>
          <w:b/>
          <w:sz w:val="22"/>
        </w:rPr>
        <w:t>9.</w:t>
      </w:r>
      <w:r w:rsidR="000A0C85" w:rsidRPr="00643C73">
        <w:rPr>
          <w:rFonts w:ascii="Arial" w:hAnsi="Arial" w:cs="Arial"/>
          <w:b/>
          <w:sz w:val="22"/>
        </w:rPr>
        <w:t>Předání a převzetí díla</w:t>
      </w:r>
    </w:p>
    <w:p w14:paraId="470992A7" w14:textId="77777777" w:rsidR="000A0C85" w:rsidRDefault="000A0C85" w:rsidP="000A0C85">
      <w:pPr>
        <w:pStyle w:val="Odstavecseseznamem"/>
        <w:rPr>
          <w:rFonts w:ascii="Arial" w:hAnsi="Arial" w:cs="Arial"/>
          <w:sz w:val="22"/>
        </w:rPr>
      </w:pPr>
    </w:p>
    <w:p w14:paraId="554BDF1E" w14:textId="77777777"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 xml:space="preserve">Po dokončení díla se zhotovitel zavazuje min. 3 </w:t>
      </w:r>
      <w:r w:rsidR="00CB549B">
        <w:rPr>
          <w:rFonts w:ascii="Arial" w:hAnsi="Arial" w:cs="Arial"/>
          <w:sz w:val="22"/>
          <w:szCs w:val="24"/>
        </w:rPr>
        <w:t xml:space="preserve">pracovní </w:t>
      </w:r>
      <w:r w:rsidRPr="000A0C85">
        <w:rPr>
          <w:rFonts w:ascii="Arial" w:hAnsi="Arial" w:cs="Arial"/>
          <w:sz w:val="22"/>
          <w:szCs w:val="24"/>
        </w:rPr>
        <w:t>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61C0C790" w14:textId="77777777"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3BB4C152" w14:textId="2E05EB23" w:rsidR="00F956BD" w:rsidRDefault="00F956BD" w:rsidP="00666449">
      <w:pPr>
        <w:pStyle w:val="Odstavecseseznamem"/>
        <w:ind w:left="567" w:hanging="567"/>
        <w:rPr>
          <w:rFonts w:ascii="Arial" w:hAnsi="Arial" w:cs="Arial"/>
          <w:sz w:val="22"/>
          <w:szCs w:val="22"/>
        </w:rPr>
      </w:pPr>
    </w:p>
    <w:p w14:paraId="341A5E4E" w14:textId="77777777" w:rsidR="00FF7C0C" w:rsidRDefault="00FF7C0C" w:rsidP="00666449">
      <w:pPr>
        <w:pStyle w:val="Odstavecseseznamem"/>
        <w:ind w:left="567" w:hanging="567"/>
        <w:rPr>
          <w:rFonts w:ascii="Arial" w:hAnsi="Arial" w:cs="Arial"/>
          <w:sz w:val="22"/>
          <w:szCs w:val="22"/>
        </w:rPr>
      </w:pPr>
    </w:p>
    <w:p w14:paraId="07FE7778" w14:textId="77777777"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4839DBD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6EB35EC8"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724807C7"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505F578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74ACAD3A"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1F7E813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lastRenderedPageBreak/>
        <w:t>-</w:t>
      </w:r>
      <w:r w:rsidRPr="00E85DBB">
        <w:rPr>
          <w:rFonts w:ascii="Arial" w:hAnsi="Arial" w:cs="Arial"/>
          <w:sz w:val="22"/>
          <w:szCs w:val="22"/>
        </w:rPr>
        <w:tab/>
        <w:t>prohlášení objednatele o převzetí nebo nepřevzetí díla,</w:t>
      </w:r>
    </w:p>
    <w:p w14:paraId="532FA0E6"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653C7ECE"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5CD98A36" w14:textId="77777777"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933CB7">
        <w:rPr>
          <w:rFonts w:ascii="Arial" w:hAnsi="Arial" w:cs="Arial"/>
          <w:sz w:val="22"/>
          <w:szCs w:val="22"/>
        </w:rPr>
        <w:t>.</w:t>
      </w:r>
      <w:r w:rsidR="00F956BD" w:rsidRPr="00F956BD">
        <w:rPr>
          <w:rFonts w:eastAsiaTheme="minorHAnsi"/>
        </w:rPr>
        <w:t xml:space="preserve"> </w:t>
      </w:r>
    </w:p>
    <w:p w14:paraId="2098309B" w14:textId="77777777" w:rsidR="000A0C85" w:rsidRPr="00E85DBB" w:rsidRDefault="000A0C85" w:rsidP="00666449">
      <w:pPr>
        <w:ind w:left="567" w:hanging="567"/>
        <w:jc w:val="both"/>
        <w:rPr>
          <w:rFonts w:ascii="Arial" w:hAnsi="Arial" w:cs="Arial"/>
          <w:sz w:val="22"/>
          <w:szCs w:val="22"/>
        </w:rPr>
      </w:pPr>
    </w:p>
    <w:p w14:paraId="098D6EDF"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11E31C35" w14:textId="77777777"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1FD786C2" w14:textId="77777777" w:rsid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48CCFAC1" w14:textId="77777777" w:rsidR="00E85DBB" w:rsidRPr="00875097" w:rsidRDefault="00E85DBB" w:rsidP="00666449">
      <w:pPr>
        <w:numPr>
          <w:ilvl w:val="0"/>
          <w:numId w:val="26"/>
        </w:numPr>
        <w:ind w:left="567" w:firstLine="0"/>
        <w:jc w:val="both"/>
        <w:rPr>
          <w:rFonts w:ascii="Arial" w:hAnsi="Arial" w:cs="Arial"/>
          <w:sz w:val="22"/>
          <w:szCs w:val="22"/>
        </w:rPr>
      </w:pPr>
      <w:r w:rsidRPr="00875097">
        <w:rPr>
          <w:rFonts w:ascii="Arial" w:hAnsi="Arial" w:cs="Arial"/>
          <w:sz w:val="22"/>
          <w:szCs w:val="22"/>
        </w:rPr>
        <w:t>doklad o likvidaci odpadů (není možno doložit prohlášením o způsobu likvidace odpadů),</w:t>
      </w:r>
    </w:p>
    <w:p w14:paraId="413F0680" w14:textId="0C860DC2" w:rsidR="00682F23" w:rsidRPr="00682F23" w:rsidRDefault="00682F23" w:rsidP="003D7269">
      <w:pPr>
        <w:widowControl w:val="0"/>
        <w:shd w:val="clear" w:color="auto" w:fill="FFFFFF"/>
        <w:autoSpaceDE w:val="0"/>
        <w:autoSpaceDN w:val="0"/>
        <w:adjustRightInd w:val="0"/>
        <w:ind w:left="567"/>
        <w:jc w:val="both"/>
        <w:rPr>
          <w:rFonts w:ascii="Arial" w:hAnsi="Arial" w:cs="Arial"/>
          <w:sz w:val="22"/>
          <w:szCs w:val="22"/>
        </w:rPr>
      </w:pPr>
    </w:p>
    <w:p w14:paraId="56F99436" w14:textId="77777777" w:rsidR="00E85DBB" w:rsidRPr="00867F0E" w:rsidRDefault="00E85DBB" w:rsidP="00666449">
      <w:pPr>
        <w:pStyle w:val="NormlnIMP0"/>
        <w:spacing w:line="240" w:lineRule="auto"/>
        <w:ind w:left="567"/>
        <w:jc w:val="both"/>
        <w:rPr>
          <w:rFonts w:ascii="Arial" w:hAnsi="Arial" w:cs="Arial"/>
          <w:sz w:val="22"/>
          <w:szCs w:val="22"/>
        </w:rPr>
      </w:pPr>
      <w:r w:rsidRPr="00867F0E">
        <w:rPr>
          <w:rFonts w:ascii="Arial" w:hAnsi="Arial" w:cs="Arial"/>
          <w:sz w:val="22"/>
          <w:szCs w:val="22"/>
        </w:rPr>
        <w:t xml:space="preserve">nebude dílo převzato. </w:t>
      </w:r>
    </w:p>
    <w:p w14:paraId="3FB7D2AE" w14:textId="77777777" w:rsidR="00E85DBB" w:rsidRPr="00F956BD" w:rsidRDefault="00E85DBB" w:rsidP="00666449">
      <w:pPr>
        <w:ind w:left="567" w:hanging="567"/>
        <w:jc w:val="both"/>
        <w:rPr>
          <w:rFonts w:ascii="Arial" w:hAnsi="Arial" w:cs="Arial"/>
          <w:szCs w:val="22"/>
        </w:rPr>
      </w:pPr>
    </w:p>
    <w:p w14:paraId="0A1A28BE" w14:textId="77777777"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2899B819" w14:textId="77777777" w:rsidR="00E85DBB" w:rsidRPr="00F956BD" w:rsidRDefault="00E85DBB" w:rsidP="00666449">
      <w:pPr>
        <w:ind w:left="567" w:hanging="567"/>
        <w:jc w:val="both"/>
        <w:rPr>
          <w:rFonts w:ascii="Arial" w:hAnsi="Arial" w:cs="Arial"/>
          <w:sz w:val="22"/>
          <w:szCs w:val="24"/>
        </w:rPr>
      </w:pPr>
    </w:p>
    <w:p w14:paraId="2C385DF7" w14:textId="77777777"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0979A021" w14:textId="77777777" w:rsidR="00724CDF" w:rsidRDefault="00724CDF" w:rsidP="00666449">
      <w:pPr>
        <w:pStyle w:val="Odstavecseseznamem"/>
        <w:ind w:left="567" w:hanging="567"/>
        <w:rPr>
          <w:rFonts w:ascii="Arial" w:hAnsi="Arial" w:cs="Arial"/>
          <w:b/>
          <w:sz w:val="22"/>
          <w:szCs w:val="24"/>
        </w:rPr>
      </w:pPr>
    </w:p>
    <w:p w14:paraId="1A00CBD6" w14:textId="77777777" w:rsidR="00724CDF" w:rsidRPr="00991B41"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68A9DB6" w14:textId="77777777" w:rsidR="00991B41" w:rsidRPr="00F956BD" w:rsidRDefault="00991B41" w:rsidP="00991B41">
      <w:pPr>
        <w:pStyle w:val="NormlnIMP0"/>
        <w:spacing w:line="240" w:lineRule="auto"/>
        <w:jc w:val="both"/>
        <w:rPr>
          <w:rFonts w:ascii="Arial" w:hAnsi="Arial" w:cs="Arial"/>
          <w:b/>
          <w:sz w:val="22"/>
          <w:szCs w:val="24"/>
        </w:rPr>
      </w:pPr>
    </w:p>
    <w:p w14:paraId="16629B04" w14:textId="77777777" w:rsidR="00163047" w:rsidRDefault="00163047" w:rsidP="000A0C85">
      <w:pPr>
        <w:pStyle w:val="Odstavecseseznamem"/>
        <w:rPr>
          <w:rFonts w:ascii="Arial" w:hAnsi="Arial" w:cs="Arial"/>
          <w:sz w:val="22"/>
          <w:szCs w:val="22"/>
        </w:rPr>
      </w:pPr>
    </w:p>
    <w:p w14:paraId="5FE1B028" w14:textId="77777777" w:rsidR="00BE5598" w:rsidRDefault="00BE5598" w:rsidP="000A0C85">
      <w:pPr>
        <w:pStyle w:val="Odstavecseseznamem"/>
        <w:rPr>
          <w:rFonts w:ascii="Arial" w:hAnsi="Arial" w:cs="Arial"/>
          <w:sz w:val="22"/>
          <w:szCs w:val="22"/>
        </w:rPr>
      </w:pPr>
    </w:p>
    <w:p w14:paraId="702FE836" w14:textId="77777777" w:rsidR="00163047" w:rsidRPr="00163047" w:rsidRDefault="00163047" w:rsidP="00643C73">
      <w:pPr>
        <w:pStyle w:val="Odstavecseseznamem"/>
        <w:numPr>
          <w:ilvl w:val="0"/>
          <w:numId w:val="20"/>
        </w:numPr>
        <w:jc w:val="center"/>
        <w:rPr>
          <w:rFonts w:ascii="Arial" w:hAnsi="Arial" w:cs="Arial"/>
          <w:b/>
          <w:sz w:val="22"/>
          <w:szCs w:val="22"/>
        </w:rPr>
      </w:pPr>
      <w:r w:rsidRPr="00163047">
        <w:rPr>
          <w:rFonts w:ascii="Arial" w:hAnsi="Arial" w:cs="Arial"/>
          <w:b/>
          <w:sz w:val="22"/>
          <w:szCs w:val="22"/>
        </w:rPr>
        <w:t>Odpovědnost za vady, záruka</w:t>
      </w:r>
    </w:p>
    <w:p w14:paraId="78EC5F38" w14:textId="77777777" w:rsidR="00163047" w:rsidRPr="00163047" w:rsidRDefault="00163047" w:rsidP="00163047">
      <w:pPr>
        <w:pStyle w:val="Odstavecseseznamem"/>
        <w:rPr>
          <w:rFonts w:ascii="Arial" w:hAnsi="Arial" w:cs="Arial"/>
          <w:sz w:val="22"/>
          <w:szCs w:val="22"/>
        </w:rPr>
      </w:pPr>
    </w:p>
    <w:p w14:paraId="1F0DCE13"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03A3F2D8" w14:textId="77777777"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r w:rsidR="00406ECD">
        <w:rPr>
          <w:rFonts w:ascii="Arial" w:hAnsi="Arial" w:cs="Arial"/>
          <w:sz w:val="22"/>
          <w:szCs w:val="24"/>
        </w:rPr>
        <w:t>.</w:t>
      </w:r>
    </w:p>
    <w:p w14:paraId="43A8066F" w14:textId="77777777" w:rsidR="006D446C" w:rsidRDefault="006D446C" w:rsidP="00666449">
      <w:pPr>
        <w:pStyle w:val="Odstavecseseznamem"/>
        <w:ind w:left="567" w:hanging="567"/>
        <w:rPr>
          <w:rFonts w:ascii="Arial" w:hAnsi="Arial" w:cs="Arial"/>
          <w:sz w:val="22"/>
          <w:szCs w:val="22"/>
        </w:rPr>
      </w:pPr>
    </w:p>
    <w:p w14:paraId="200BB27C"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7BCAF092" w14:textId="77777777" w:rsidR="00163047" w:rsidRPr="00163047" w:rsidRDefault="00163047" w:rsidP="00666449">
      <w:pPr>
        <w:pStyle w:val="Odstavecseseznamem"/>
        <w:ind w:left="567" w:hanging="567"/>
        <w:rPr>
          <w:rFonts w:ascii="Arial" w:hAnsi="Arial" w:cs="Arial"/>
          <w:sz w:val="22"/>
          <w:szCs w:val="22"/>
        </w:rPr>
      </w:pPr>
    </w:p>
    <w:p w14:paraId="436D748C" w14:textId="691B6E1A" w:rsidR="003D7269" w:rsidRPr="0020467B" w:rsidRDefault="00163047" w:rsidP="00472280">
      <w:pPr>
        <w:numPr>
          <w:ilvl w:val="0"/>
          <w:numId w:val="30"/>
        </w:numPr>
        <w:tabs>
          <w:tab w:val="clear" w:pos="397"/>
        </w:tabs>
        <w:ind w:left="567" w:hanging="567"/>
        <w:jc w:val="both"/>
        <w:rPr>
          <w:rFonts w:ascii="Arial" w:hAnsi="Arial" w:cs="Arial"/>
          <w:sz w:val="22"/>
          <w:szCs w:val="22"/>
        </w:rPr>
      </w:pPr>
      <w:r w:rsidRPr="0020467B">
        <w:rPr>
          <w:rFonts w:ascii="Arial" w:hAnsi="Arial" w:cs="Arial"/>
          <w:sz w:val="22"/>
          <w:szCs w:val="22"/>
        </w:rPr>
        <w:t xml:space="preserve">Zhotovitel poskytuje na </w:t>
      </w:r>
      <w:r w:rsidR="003D7269" w:rsidRPr="0020467B">
        <w:rPr>
          <w:rFonts w:ascii="Arial" w:hAnsi="Arial" w:cs="Arial"/>
          <w:sz w:val="22"/>
          <w:szCs w:val="22"/>
        </w:rPr>
        <w:t>celé dílo</w:t>
      </w:r>
      <w:r w:rsidRPr="0020467B">
        <w:rPr>
          <w:rFonts w:ascii="Arial" w:hAnsi="Arial" w:cs="Arial"/>
          <w:sz w:val="22"/>
          <w:szCs w:val="22"/>
        </w:rPr>
        <w:t xml:space="preserve"> záruku v délce </w:t>
      </w:r>
      <w:r w:rsidR="00B91150">
        <w:rPr>
          <w:rFonts w:ascii="Arial" w:hAnsi="Arial" w:cs="Arial"/>
          <w:b/>
          <w:sz w:val="22"/>
          <w:szCs w:val="22"/>
        </w:rPr>
        <w:t>24</w:t>
      </w:r>
      <w:r w:rsidRPr="0020467B">
        <w:rPr>
          <w:rFonts w:ascii="Arial" w:hAnsi="Arial" w:cs="Arial"/>
          <w:b/>
          <w:sz w:val="22"/>
          <w:szCs w:val="22"/>
        </w:rPr>
        <w:t xml:space="preserve"> měsíců</w:t>
      </w:r>
      <w:r w:rsidR="003D7269" w:rsidRPr="0020467B">
        <w:rPr>
          <w:rFonts w:ascii="Arial" w:hAnsi="Arial" w:cs="Arial"/>
          <w:b/>
          <w:sz w:val="22"/>
          <w:szCs w:val="22"/>
        </w:rPr>
        <w:t>.</w:t>
      </w:r>
      <w:r w:rsidR="005F0A3A" w:rsidRPr="0020467B">
        <w:rPr>
          <w:rFonts w:ascii="Arial" w:hAnsi="Arial" w:cs="Arial"/>
          <w:b/>
          <w:sz w:val="22"/>
          <w:szCs w:val="22"/>
        </w:rPr>
        <w:t xml:space="preserve"> </w:t>
      </w:r>
    </w:p>
    <w:p w14:paraId="673DA846" w14:textId="77777777" w:rsidR="003D7269" w:rsidRPr="003D7269" w:rsidRDefault="003D7269" w:rsidP="003D7269">
      <w:pPr>
        <w:ind w:left="567"/>
        <w:jc w:val="both"/>
        <w:rPr>
          <w:rFonts w:ascii="Arial" w:hAnsi="Arial" w:cs="Arial"/>
          <w:sz w:val="22"/>
          <w:szCs w:val="22"/>
        </w:rPr>
      </w:pPr>
    </w:p>
    <w:p w14:paraId="254E82F3" w14:textId="7777777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50025880" w14:textId="77777777" w:rsidR="006D446C" w:rsidRDefault="006D446C" w:rsidP="00666449">
      <w:pPr>
        <w:pStyle w:val="Odstavecseseznamem"/>
        <w:ind w:left="567" w:hanging="567"/>
      </w:pPr>
    </w:p>
    <w:p w14:paraId="050A177F" w14:textId="0B2BD8D0"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poté, kdy vadu zjistil, a to formou písemného oznámení (za písemné oznámení se považuje i oznámení faxem nebo e-mailem), obsahujícího specifikaci zjištěné vady</w:t>
      </w:r>
      <w:r w:rsidR="000113F3">
        <w:rPr>
          <w:rFonts w:ascii="Arial" w:hAnsi="Arial" w:cs="Arial"/>
          <w:sz w:val="22"/>
        </w:rPr>
        <w:t>.</w:t>
      </w:r>
    </w:p>
    <w:p w14:paraId="6F341350" w14:textId="77777777" w:rsidR="000113F3" w:rsidRDefault="000113F3" w:rsidP="00666449">
      <w:pPr>
        <w:pStyle w:val="Odstavecseseznamem"/>
        <w:ind w:left="567" w:hanging="567"/>
        <w:rPr>
          <w:rFonts w:ascii="Arial" w:hAnsi="Arial" w:cs="Arial"/>
          <w:sz w:val="22"/>
        </w:rPr>
      </w:pPr>
    </w:p>
    <w:p w14:paraId="1B8A7586" w14:textId="2AC2B13A" w:rsidR="00C77DF8" w:rsidRPr="00875097" w:rsidRDefault="003C6B8C" w:rsidP="00666449">
      <w:pPr>
        <w:pStyle w:val="Odstavecseseznamem"/>
        <w:numPr>
          <w:ilvl w:val="0"/>
          <w:numId w:val="30"/>
        </w:numPr>
        <w:tabs>
          <w:tab w:val="clear" w:pos="397"/>
        </w:tabs>
        <w:autoSpaceDE w:val="0"/>
        <w:autoSpaceDN w:val="0"/>
        <w:adjustRightInd w:val="0"/>
        <w:ind w:left="567" w:hanging="567"/>
        <w:jc w:val="both"/>
      </w:pPr>
      <w:r w:rsidRPr="00875097">
        <w:rPr>
          <w:rFonts w:ascii="Arial" w:hAnsi="Arial" w:cs="Arial"/>
          <w:sz w:val="22"/>
        </w:rPr>
        <w:lastRenderedPageBreak/>
        <w:t>Z</w:t>
      </w:r>
      <w:r w:rsidR="00C77DF8" w:rsidRPr="00875097">
        <w:rPr>
          <w:rFonts w:ascii="Arial" w:hAnsi="Arial" w:cs="Arial"/>
          <w:sz w:val="22"/>
        </w:rPr>
        <w:t xml:space="preserve">hotovitel započne s odstraněním vady nejpozději do 10 dnů ode dne doručení oznámení o vadě, pokud se smluvní strany nedohodnou písemně jinak. </w:t>
      </w:r>
    </w:p>
    <w:p w14:paraId="29CB487C" w14:textId="77777777" w:rsidR="006D446C" w:rsidRPr="006761A3" w:rsidRDefault="006D446C" w:rsidP="00666449">
      <w:pPr>
        <w:autoSpaceDE w:val="0"/>
        <w:autoSpaceDN w:val="0"/>
        <w:adjustRightInd w:val="0"/>
        <w:ind w:left="567" w:hanging="567"/>
        <w:jc w:val="both"/>
        <w:rPr>
          <w:rFonts w:ascii="Arial" w:hAnsi="Arial" w:cs="Arial"/>
          <w:sz w:val="18"/>
        </w:rPr>
      </w:pPr>
    </w:p>
    <w:p w14:paraId="76A8765D" w14:textId="77777777"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7D1CC44" w14:textId="77777777" w:rsidR="006D446C" w:rsidRPr="00780B8A" w:rsidRDefault="006D446C" w:rsidP="00666449">
      <w:pPr>
        <w:autoSpaceDE w:val="0"/>
        <w:autoSpaceDN w:val="0"/>
        <w:adjustRightInd w:val="0"/>
        <w:ind w:left="567" w:hanging="567"/>
        <w:jc w:val="both"/>
        <w:rPr>
          <w:rFonts w:ascii="Arial" w:hAnsi="Arial" w:cs="Arial"/>
          <w:sz w:val="18"/>
        </w:rPr>
      </w:pPr>
    </w:p>
    <w:p w14:paraId="0696178F" w14:textId="77777777"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47128E08" w14:textId="77777777" w:rsidR="00780B8A" w:rsidRDefault="00780B8A" w:rsidP="00666449">
      <w:pPr>
        <w:spacing w:line="240" w:lineRule="atLeast"/>
        <w:ind w:left="567" w:hanging="567"/>
        <w:jc w:val="center"/>
        <w:rPr>
          <w:b/>
          <w:sz w:val="24"/>
          <w:szCs w:val="24"/>
        </w:rPr>
      </w:pPr>
    </w:p>
    <w:p w14:paraId="2DDFB4E1" w14:textId="77777777" w:rsidR="00393B2E" w:rsidRDefault="00393B2E" w:rsidP="00393B2E">
      <w:pPr>
        <w:ind w:left="567" w:hanging="567"/>
        <w:jc w:val="center"/>
        <w:rPr>
          <w:b/>
          <w:sz w:val="24"/>
          <w:szCs w:val="24"/>
        </w:rPr>
      </w:pPr>
    </w:p>
    <w:p w14:paraId="7A2AEBC2" w14:textId="77777777" w:rsidR="00393B2E" w:rsidRPr="00393B2E" w:rsidRDefault="00393B2E" w:rsidP="00643C73">
      <w:pPr>
        <w:pStyle w:val="Odstavecseseznamem"/>
        <w:numPr>
          <w:ilvl w:val="0"/>
          <w:numId w:val="20"/>
        </w:numPr>
        <w:jc w:val="center"/>
        <w:rPr>
          <w:rFonts w:ascii="Arial" w:hAnsi="Arial" w:cs="Arial"/>
          <w:b/>
          <w:sz w:val="22"/>
          <w:szCs w:val="22"/>
        </w:rPr>
      </w:pPr>
      <w:r w:rsidRPr="00393B2E">
        <w:rPr>
          <w:rFonts w:ascii="Arial" w:hAnsi="Arial" w:cs="Arial"/>
          <w:b/>
          <w:sz w:val="22"/>
          <w:szCs w:val="22"/>
        </w:rPr>
        <w:t>Odpovědnost zhotovitele za škodu</w:t>
      </w:r>
    </w:p>
    <w:p w14:paraId="5BA37161" w14:textId="77777777" w:rsidR="00393B2E" w:rsidRPr="00393B2E" w:rsidRDefault="00393B2E" w:rsidP="00393B2E">
      <w:pPr>
        <w:ind w:left="567" w:hanging="567"/>
        <w:jc w:val="center"/>
        <w:rPr>
          <w:rFonts w:ascii="Arial" w:hAnsi="Arial" w:cs="Arial"/>
          <w:b/>
          <w:sz w:val="22"/>
          <w:szCs w:val="22"/>
        </w:rPr>
      </w:pPr>
    </w:p>
    <w:p w14:paraId="2841727A"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w:t>
      </w:r>
      <w:r w:rsidR="00406ECD">
        <w:rPr>
          <w:rFonts w:ascii="Arial" w:hAnsi="Arial" w:cs="Arial"/>
          <w:sz w:val="22"/>
          <w:szCs w:val="22"/>
        </w:rPr>
        <w:t>,</w:t>
      </w:r>
      <w:r w:rsidRPr="00393B2E">
        <w:rPr>
          <w:rFonts w:ascii="Arial" w:hAnsi="Arial" w:cs="Arial"/>
          <w:sz w:val="22"/>
          <w:szCs w:val="22"/>
        </w:rPr>
        <w:t xml:space="preserve"> je zhotovitel povinen bez zbytečného odkladu tuto škodu odstranit a není-li to možné, tak finančně uhradit. Veškeré náklady s tím spojené nese zhotovitel.</w:t>
      </w:r>
    </w:p>
    <w:p w14:paraId="71D17CCC" w14:textId="77777777" w:rsidR="00393B2E" w:rsidRPr="00393B2E" w:rsidRDefault="00393B2E" w:rsidP="00393B2E">
      <w:pPr>
        <w:ind w:left="567"/>
        <w:jc w:val="both"/>
        <w:rPr>
          <w:rFonts w:ascii="Arial" w:hAnsi="Arial" w:cs="Arial"/>
          <w:sz w:val="22"/>
          <w:szCs w:val="22"/>
        </w:rPr>
      </w:pPr>
    </w:p>
    <w:p w14:paraId="0CAD8D15"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790A128D" w14:textId="77777777" w:rsidR="00393B2E" w:rsidRPr="00393B2E" w:rsidRDefault="00393B2E" w:rsidP="00393B2E">
      <w:pPr>
        <w:ind w:left="567"/>
        <w:jc w:val="both"/>
        <w:rPr>
          <w:rFonts w:ascii="Arial" w:hAnsi="Arial" w:cs="Arial"/>
          <w:sz w:val="22"/>
          <w:szCs w:val="22"/>
        </w:rPr>
      </w:pPr>
    </w:p>
    <w:p w14:paraId="1276A6B5" w14:textId="77777777"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6CE62E6A" w14:textId="77777777" w:rsidR="00393B2E" w:rsidRPr="00393B2E" w:rsidRDefault="00393B2E" w:rsidP="00393B2E">
      <w:pPr>
        <w:pStyle w:val="Odstavecseseznamem"/>
        <w:rPr>
          <w:rFonts w:ascii="Arial" w:hAnsi="Arial" w:cs="Arial"/>
          <w:szCs w:val="22"/>
        </w:rPr>
      </w:pPr>
    </w:p>
    <w:p w14:paraId="558F8F58" w14:textId="77777777"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7F7B001A" w14:textId="77777777" w:rsidR="00393B2E" w:rsidRPr="00393B2E" w:rsidRDefault="00393B2E" w:rsidP="00393B2E">
      <w:pPr>
        <w:ind w:left="567"/>
        <w:jc w:val="both"/>
        <w:rPr>
          <w:rFonts w:ascii="Arial" w:hAnsi="Arial" w:cs="Arial"/>
          <w:sz w:val="22"/>
          <w:szCs w:val="22"/>
        </w:rPr>
      </w:pPr>
    </w:p>
    <w:p w14:paraId="1905D4B7" w14:textId="77777777" w:rsidR="00393B2E" w:rsidRPr="006255EE" w:rsidRDefault="00393B2E" w:rsidP="00643C73">
      <w:pPr>
        <w:pStyle w:val="Odstavecseseznamem"/>
        <w:numPr>
          <w:ilvl w:val="0"/>
          <w:numId w:val="20"/>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FBE24EF" w14:textId="77777777" w:rsidR="00393B2E" w:rsidRPr="00393B2E" w:rsidRDefault="00393B2E" w:rsidP="00393B2E">
      <w:pPr>
        <w:pStyle w:val="Odstavecseseznamem"/>
        <w:autoSpaceDE w:val="0"/>
        <w:autoSpaceDN w:val="0"/>
        <w:adjustRightInd w:val="0"/>
        <w:rPr>
          <w:rFonts w:ascii="Arial" w:hAnsi="Arial" w:cs="Arial"/>
          <w:sz w:val="22"/>
          <w:szCs w:val="22"/>
        </w:rPr>
      </w:pPr>
    </w:p>
    <w:p w14:paraId="0C9B9DFF"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w:t>
      </w:r>
      <w:r w:rsidRPr="00875097">
        <w:rPr>
          <w:rFonts w:ascii="Arial" w:hAnsi="Arial" w:cs="Arial"/>
          <w:sz w:val="22"/>
          <w:szCs w:val="22"/>
        </w:rPr>
        <w:t>ve výši 0,</w:t>
      </w:r>
      <w:r w:rsidR="00FB569C">
        <w:rPr>
          <w:rFonts w:ascii="Arial" w:hAnsi="Arial" w:cs="Arial"/>
          <w:sz w:val="22"/>
          <w:szCs w:val="22"/>
        </w:rPr>
        <w:t>5</w:t>
      </w:r>
      <w:r w:rsidRPr="00875097">
        <w:rPr>
          <w:rFonts w:ascii="Arial" w:hAnsi="Arial" w:cs="Arial"/>
          <w:sz w:val="22"/>
          <w:szCs w:val="22"/>
        </w:rPr>
        <w:t>%</w:t>
      </w:r>
      <w:r>
        <w:rPr>
          <w:rFonts w:ascii="Arial" w:hAnsi="Arial" w:cs="Arial"/>
          <w:sz w:val="22"/>
          <w:szCs w:val="22"/>
        </w:rPr>
        <w:t xml:space="preserve">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490909D1" w14:textId="77777777" w:rsidR="00EA6164" w:rsidRDefault="00EA6164" w:rsidP="00666449">
      <w:pPr>
        <w:pStyle w:val="Smlouva-slo"/>
        <w:spacing w:before="0" w:line="240" w:lineRule="auto"/>
        <w:ind w:left="567" w:hanging="567"/>
        <w:rPr>
          <w:rFonts w:ascii="Arial" w:hAnsi="Arial" w:cs="Arial"/>
          <w:sz w:val="22"/>
          <w:szCs w:val="22"/>
        </w:rPr>
      </w:pPr>
    </w:p>
    <w:p w14:paraId="7ACA6A05"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42522C84" w14:textId="77777777" w:rsidR="00393B2E" w:rsidRPr="00393B2E" w:rsidRDefault="00393B2E" w:rsidP="00666449">
      <w:pPr>
        <w:pStyle w:val="Smlouva-slo"/>
        <w:spacing w:before="0" w:line="240" w:lineRule="auto"/>
        <w:ind w:left="567" w:hanging="567"/>
        <w:rPr>
          <w:rFonts w:ascii="Arial" w:hAnsi="Arial" w:cs="Arial"/>
          <w:sz w:val="22"/>
          <w:szCs w:val="22"/>
        </w:rPr>
      </w:pPr>
    </w:p>
    <w:p w14:paraId="6582909A"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prodlení s vyklizením a vyčištěním staveniště se zhotovitel zavazuje uhradit smluvní pokutu ve výši </w:t>
      </w:r>
      <w:r w:rsidR="00875097" w:rsidRPr="00875097">
        <w:rPr>
          <w:rFonts w:ascii="Arial" w:hAnsi="Arial" w:cs="Arial"/>
          <w:sz w:val="22"/>
          <w:szCs w:val="22"/>
        </w:rPr>
        <w:t>ve výši 0,</w:t>
      </w:r>
      <w:r w:rsidR="00FB569C">
        <w:rPr>
          <w:rFonts w:ascii="Arial" w:hAnsi="Arial" w:cs="Arial"/>
          <w:sz w:val="22"/>
          <w:szCs w:val="22"/>
        </w:rPr>
        <w:t>5</w:t>
      </w:r>
      <w:r w:rsidR="00875097" w:rsidRPr="00875097">
        <w:rPr>
          <w:rFonts w:ascii="Arial" w:hAnsi="Arial" w:cs="Arial"/>
          <w:sz w:val="22"/>
          <w:szCs w:val="22"/>
        </w:rPr>
        <w:t>% z ceny za dílo bez DPH za každý i započatý den prodlení</w:t>
      </w:r>
      <w:r w:rsidRPr="00875097">
        <w:rPr>
          <w:rFonts w:ascii="Arial" w:hAnsi="Arial" w:cs="Arial"/>
          <w:sz w:val="22"/>
          <w:szCs w:val="22"/>
        </w:rPr>
        <w:t>.</w:t>
      </w:r>
    </w:p>
    <w:p w14:paraId="5CF25D2E" w14:textId="77777777" w:rsidR="00EA6164" w:rsidRPr="00875097" w:rsidRDefault="00EA6164" w:rsidP="00666449">
      <w:pPr>
        <w:pStyle w:val="Odstavecseseznamem"/>
        <w:ind w:left="567" w:hanging="567"/>
        <w:rPr>
          <w:rFonts w:ascii="Arial" w:hAnsi="Arial" w:cs="Arial"/>
          <w:sz w:val="22"/>
          <w:szCs w:val="22"/>
        </w:rPr>
      </w:pPr>
    </w:p>
    <w:p w14:paraId="58ED8381"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875097">
        <w:rPr>
          <w:rFonts w:ascii="Arial" w:hAnsi="Arial" w:cs="Arial"/>
          <w:sz w:val="22"/>
          <w:szCs w:val="22"/>
        </w:rPr>
        <w:t>ve výši 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z ceny za dílo bez DPH</w:t>
      </w:r>
      <w:r w:rsidRPr="00875097">
        <w:rPr>
          <w:rFonts w:ascii="Arial" w:hAnsi="Arial" w:cs="Arial"/>
          <w:sz w:val="22"/>
          <w:szCs w:val="22"/>
        </w:rPr>
        <w:t xml:space="preserve"> za každý nedodělek či vadu, u nichž je v prodlení a za každý den prodlení.</w:t>
      </w:r>
    </w:p>
    <w:p w14:paraId="2ADAC4E1" w14:textId="77777777" w:rsidR="00EA6164" w:rsidRPr="00875097" w:rsidRDefault="00EA6164" w:rsidP="00666449">
      <w:pPr>
        <w:pStyle w:val="Odstavecseseznamem"/>
        <w:ind w:left="567" w:hanging="567"/>
        <w:rPr>
          <w:rFonts w:ascii="Arial" w:hAnsi="Arial" w:cs="Arial"/>
          <w:sz w:val="22"/>
          <w:szCs w:val="22"/>
        </w:rPr>
      </w:pPr>
    </w:p>
    <w:p w14:paraId="25BFBD7D" w14:textId="77777777"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 xml:space="preserve">Pokud zhotovitel neodstraní reklamovanou vadu ve sjednaném termínu, je povinen zaplatit objednateli smluvní pokutu ve výši </w:t>
      </w:r>
      <w:r w:rsidR="00EA6164" w:rsidRPr="00875097">
        <w:rPr>
          <w:rFonts w:ascii="Arial" w:hAnsi="Arial" w:cs="Arial"/>
          <w:sz w:val="22"/>
          <w:szCs w:val="22"/>
        </w:rPr>
        <w:t>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xml:space="preserve">% z ceny za dílo bez DPH </w:t>
      </w:r>
      <w:r w:rsidRPr="00875097">
        <w:rPr>
          <w:rFonts w:ascii="Arial" w:hAnsi="Arial" w:cs="Arial"/>
          <w:sz w:val="22"/>
          <w:szCs w:val="22"/>
        </w:rPr>
        <w:t xml:space="preserve">za každý i započatý den prodlení s odstraněním každé reklamované vady až do termínu jejího odstranění. </w:t>
      </w:r>
    </w:p>
    <w:p w14:paraId="4A11E197" w14:textId="74E8A3DF" w:rsidR="00EA6164" w:rsidRPr="00875097" w:rsidRDefault="00EA6164" w:rsidP="00666449">
      <w:pPr>
        <w:pStyle w:val="Odstavecseseznamem"/>
        <w:ind w:left="567" w:hanging="567"/>
        <w:rPr>
          <w:rFonts w:ascii="Arial" w:hAnsi="Arial" w:cs="Arial"/>
          <w:spacing w:val="-1"/>
          <w:sz w:val="22"/>
          <w:szCs w:val="22"/>
        </w:rPr>
      </w:pPr>
    </w:p>
    <w:p w14:paraId="2B084CAD"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7872551F" w14:textId="77777777" w:rsidR="00EA6164" w:rsidRPr="00875097" w:rsidRDefault="00EA6164" w:rsidP="00666449">
      <w:pPr>
        <w:pStyle w:val="Odstavecseseznamem"/>
        <w:ind w:left="567" w:hanging="567"/>
        <w:rPr>
          <w:rFonts w:ascii="Arial" w:hAnsi="Arial" w:cs="Arial"/>
          <w:sz w:val="22"/>
          <w:szCs w:val="22"/>
        </w:rPr>
      </w:pPr>
    </w:p>
    <w:p w14:paraId="0DF3095E" w14:textId="3A7537B2" w:rsidR="004A5F8B" w:rsidRPr="00106F5E" w:rsidRDefault="00393B2E" w:rsidP="0034320D">
      <w:pPr>
        <w:pStyle w:val="Smlouva-slo"/>
        <w:numPr>
          <w:ilvl w:val="0"/>
          <w:numId w:val="35"/>
        </w:numPr>
        <w:spacing w:before="0" w:line="240" w:lineRule="auto"/>
        <w:ind w:left="567" w:hanging="567"/>
        <w:rPr>
          <w:rFonts w:ascii="Arial" w:hAnsi="Arial" w:cs="Arial"/>
          <w:spacing w:val="-1"/>
          <w:sz w:val="22"/>
          <w:szCs w:val="22"/>
        </w:rPr>
      </w:pPr>
      <w:r w:rsidRPr="00106F5E">
        <w:rPr>
          <w:rFonts w:ascii="Arial" w:hAnsi="Arial" w:cs="Arial"/>
          <w:sz w:val="22"/>
          <w:szCs w:val="22"/>
        </w:rPr>
        <w:t>Zaplacením smluvní pokuty není dotčeno právo na náhradu škody</w:t>
      </w:r>
      <w:r w:rsidR="00D5073B" w:rsidRPr="00106F5E">
        <w:rPr>
          <w:rFonts w:ascii="Arial" w:hAnsi="Arial" w:cs="Arial"/>
          <w:sz w:val="22"/>
          <w:szCs w:val="22"/>
        </w:rPr>
        <w:t xml:space="preserve">. Náhradu škody lze vymáhat </w:t>
      </w:r>
      <w:r w:rsidR="00AF5108" w:rsidRPr="00106F5E">
        <w:rPr>
          <w:rFonts w:ascii="Arial" w:hAnsi="Arial" w:cs="Arial"/>
          <w:sz w:val="22"/>
          <w:szCs w:val="22"/>
        </w:rPr>
        <w:t xml:space="preserve">samostatně </w:t>
      </w:r>
      <w:r w:rsidR="00D5073B" w:rsidRPr="00106F5E">
        <w:rPr>
          <w:rFonts w:ascii="Arial" w:hAnsi="Arial" w:cs="Arial"/>
          <w:sz w:val="22"/>
          <w:szCs w:val="22"/>
        </w:rPr>
        <w:t>vedle smluvní pokuty v plné výši.</w:t>
      </w:r>
      <w:r w:rsidR="004A5F8B" w:rsidRPr="00106F5E">
        <w:rPr>
          <w:rFonts w:ascii="Arial" w:hAnsi="Arial" w:cs="Arial"/>
          <w:sz w:val="22"/>
          <w:szCs w:val="22"/>
        </w:rPr>
        <w:t xml:space="preserve"> </w:t>
      </w:r>
    </w:p>
    <w:p w14:paraId="500B77A3" w14:textId="77777777" w:rsidR="00106F5E" w:rsidRDefault="00106F5E" w:rsidP="00106F5E">
      <w:pPr>
        <w:pStyle w:val="Odstavecseseznamem"/>
        <w:rPr>
          <w:rFonts w:ascii="Arial" w:hAnsi="Arial" w:cs="Arial"/>
          <w:spacing w:val="-1"/>
          <w:sz w:val="22"/>
          <w:szCs w:val="22"/>
        </w:rPr>
      </w:pPr>
    </w:p>
    <w:p w14:paraId="3DE68866" w14:textId="77777777" w:rsidR="00106F5E" w:rsidRPr="00106F5E" w:rsidRDefault="00106F5E" w:rsidP="00106F5E">
      <w:pPr>
        <w:pStyle w:val="Smlouva-slo"/>
        <w:spacing w:before="0" w:line="240" w:lineRule="auto"/>
        <w:ind w:left="567"/>
        <w:rPr>
          <w:rFonts w:ascii="Arial" w:hAnsi="Arial" w:cs="Arial"/>
          <w:spacing w:val="-1"/>
          <w:sz w:val="22"/>
          <w:szCs w:val="22"/>
        </w:rPr>
      </w:pPr>
    </w:p>
    <w:p w14:paraId="7D7BF1D4" w14:textId="77777777" w:rsidR="004A5F8B" w:rsidRPr="0040154F" w:rsidRDefault="004A5F8B" w:rsidP="004A5F8B">
      <w:pPr>
        <w:pStyle w:val="Smlouva-slo"/>
        <w:spacing w:before="0" w:line="240" w:lineRule="auto"/>
        <w:ind w:left="567"/>
        <w:rPr>
          <w:rFonts w:ascii="Arial" w:hAnsi="Arial" w:cs="Arial"/>
          <w:spacing w:val="-1"/>
          <w:sz w:val="22"/>
          <w:szCs w:val="22"/>
        </w:rPr>
      </w:pPr>
    </w:p>
    <w:p w14:paraId="4FA0D435" w14:textId="77777777" w:rsidR="00393B2E" w:rsidRDefault="00D5073B" w:rsidP="008F6FCD">
      <w:pPr>
        <w:pStyle w:val="Smlouva-slo"/>
        <w:spacing w:before="0" w:line="240" w:lineRule="auto"/>
        <w:ind w:left="567"/>
        <w:rPr>
          <w:rFonts w:ascii="Arial" w:hAnsi="Arial" w:cs="Arial"/>
          <w:sz w:val="22"/>
          <w:szCs w:val="22"/>
        </w:rPr>
      </w:pPr>
      <w:r>
        <w:rPr>
          <w:rFonts w:ascii="Arial" w:hAnsi="Arial" w:cs="Arial"/>
          <w:sz w:val="22"/>
          <w:szCs w:val="22"/>
        </w:rPr>
        <w:t xml:space="preserve"> </w:t>
      </w:r>
    </w:p>
    <w:p w14:paraId="67F9D47C" w14:textId="77777777" w:rsidR="0050293E" w:rsidRPr="00A37D73" w:rsidRDefault="0050293E" w:rsidP="00643C73">
      <w:pPr>
        <w:pStyle w:val="NormlnIMP0"/>
        <w:numPr>
          <w:ilvl w:val="0"/>
          <w:numId w:val="20"/>
        </w:numPr>
        <w:spacing w:line="240" w:lineRule="auto"/>
        <w:jc w:val="center"/>
        <w:rPr>
          <w:rFonts w:ascii="Arial" w:hAnsi="Arial" w:cs="Arial"/>
          <w:b/>
          <w:sz w:val="22"/>
          <w:szCs w:val="24"/>
        </w:rPr>
      </w:pPr>
      <w:r w:rsidRPr="00A37D73">
        <w:rPr>
          <w:rFonts w:ascii="Arial" w:hAnsi="Arial" w:cs="Arial"/>
          <w:b/>
          <w:sz w:val="22"/>
          <w:szCs w:val="24"/>
        </w:rPr>
        <w:t>Odstoupení</w:t>
      </w:r>
    </w:p>
    <w:p w14:paraId="76599413"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592A6D8"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461795BE" w14:textId="77777777" w:rsidR="0050293E" w:rsidRPr="00875097" w:rsidRDefault="0050293E"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je zhotovitel v prod</w:t>
      </w:r>
      <w:r w:rsidR="00D5073B" w:rsidRPr="00875097">
        <w:rPr>
          <w:rFonts w:ascii="Arial" w:hAnsi="Arial" w:cs="Arial"/>
          <w:sz w:val="22"/>
          <w:szCs w:val="22"/>
        </w:rPr>
        <w:t xml:space="preserve">lení s dokončením díla dle čl. </w:t>
      </w:r>
      <w:r w:rsidR="00A62A4E" w:rsidRPr="00875097">
        <w:rPr>
          <w:rFonts w:ascii="Arial" w:hAnsi="Arial" w:cs="Arial"/>
          <w:sz w:val="22"/>
          <w:szCs w:val="22"/>
        </w:rPr>
        <w:t>4</w:t>
      </w:r>
      <w:r w:rsidRPr="00875097">
        <w:rPr>
          <w:rFonts w:ascii="Arial" w:hAnsi="Arial" w:cs="Arial"/>
          <w:sz w:val="22"/>
          <w:szCs w:val="22"/>
        </w:rPr>
        <w:t xml:space="preserve">. odst. </w:t>
      </w:r>
      <w:r w:rsidR="00D5073B" w:rsidRPr="00875097">
        <w:rPr>
          <w:rFonts w:ascii="Arial" w:hAnsi="Arial" w:cs="Arial"/>
          <w:sz w:val="22"/>
          <w:szCs w:val="22"/>
        </w:rPr>
        <w:t>1</w:t>
      </w:r>
      <w:r w:rsidRPr="00875097">
        <w:rPr>
          <w:rFonts w:ascii="Arial" w:hAnsi="Arial" w:cs="Arial"/>
          <w:sz w:val="22"/>
          <w:szCs w:val="22"/>
        </w:rPr>
        <w:t>. této smlouvy o více jak 30 dní,</w:t>
      </w:r>
    </w:p>
    <w:p w14:paraId="390F8961" w14:textId="77777777" w:rsidR="0050293E" w:rsidRPr="00875097"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875097">
        <w:rPr>
          <w:rFonts w:ascii="Arial" w:hAnsi="Arial" w:cs="Arial"/>
          <w:sz w:val="22"/>
          <w:szCs w:val="22"/>
        </w:rPr>
        <w:t>zhotovitel provádí práce na díle v rozporu s touto smlouvou o dílo či nekvalitně                          a nezjedná nápravu ani v přiměřené době poté, co byl na tuto skutečnost upozorněn,</w:t>
      </w:r>
    </w:p>
    <w:p w14:paraId="24161CEA" w14:textId="05B4D16D"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neodstraní-li zhotovitel poškozené či nevyhovující materiály a nenahradí-li je bezvadnými, ačkoliv byl k odstranění a nahrazení nevyhovujících materiálů vyzván objednatelem,</w:t>
      </w:r>
    </w:p>
    <w:p w14:paraId="7F600C34" w14:textId="77777777"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zhotovitel nesplnil pokyn objednatele</w:t>
      </w:r>
      <w:r w:rsidR="00406ECD">
        <w:rPr>
          <w:rFonts w:ascii="Arial" w:hAnsi="Arial" w:cs="Arial"/>
          <w:sz w:val="22"/>
          <w:szCs w:val="22"/>
        </w:rPr>
        <w:t>,</w:t>
      </w:r>
      <w:r w:rsidRPr="00875097">
        <w:rPr>
          <w:rFonts w:ascii="Arial" w:hAnsi="Arial" w:cs="Arial"/>
          <w:sz w:val="22"/>
          <w:szCs w:val="22"/>
        </w:rPr>
        <w:t xml:space="preserve">  </w:t>
      </w:r>
    </w:p>
    <w:p w14:paraId="22C126DF" w14:textId="77777777" w:rsidR="00435F4F" w:rsidRPr="00875097"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875097">
        <w:rPr>
          <w:rFonts w:ascii="Arial" w:hAnsi="Arial" w:cs="Arial"/>
          <w:sz w:val="22"/>
          <w:szCs w:val="22"/>
        </w:rPr>
        <w:t>bylo-li příslušným soudem rozhodnuto o tom, že zhotovitel je v úpadku ve smyslu zákona č</w:t>
      </w:r>
      <w:r w:rsidR="00406ECD">
        <w:rPr>
          <w:rFonts w:ascii="Arial" w:hAnsi="Arial" w:cs="Arial"/>
          <w:sz w:val="22"/>
          <w:szCs w:val="22"/>
        </w:rPr>
        <w:t>.</w:t>
      </w:r>
      <w:r w:rsidRPr="00875097">
        <w:rPr>
          <w:rFonts w:ascii="Arial" w:hAnsi="Arial" w:cs="Arial"/>
          <w:sz w:val="22"/>
          <w:szCs w:val="22"/>
        </w:rPr>
        <w:t xml:space="preserve"> 182/2006 Sb., o úpadku a způsobech jeho řešení</w:t>
      </w:r>
      <w:r w:rsidR="00406ECD">
        <w:rPr>
          <w:rFonts w:ascii="Arial" w:hAnsi="Arial" w:cs="Arial"/>
          <w:sz w:val="22"/>
          <w:szCs w:val="22"/>
        </w:rPr>
        <w:t>,</w:t>
      </w:r>
      <w:r w:rsidRPr="00875097">
        <w:rPr>
          <w:rFonts w:ascii="Arial" w:hAnsi="Arial" w:cs="Arial"/>
          <w:sz w:val="22"/>
          <w:szCs w:val="22"/>
        </w:rPr>
        <w:t xml:space="preserve"> ve znění pozdějších předpisů</w:t>
      </w:r>
      <w:r w:rsidR="00406ECD">
        <w:rPr>
          <w:rFonts w:ascii="Arial" w:hAnsi="Arial" w:cs="Arial"/>
          <w:sz w:val="22"/>
          <w:szCs w:val="22"/>
        </w:rPr>
        <w:t>,</w:t>
      </w:r>
    </w:p>
    <w:p w14:paraId="66FCF5C7" w14:textId="77777777" w:rsidR="00435F4F" w:rsidRPr="00875097" w:rsidRDefault="00435F4F" w:rsidP="00435F4F">
      <w:pPr>
        <w:pStyle w:val="Zkladntextodsazen3"/>
        <w:numPr>
          <w:ilvl w:val="0"/>
          <w:numId w:val="39"/>
        </w:numPr>
        <w:spacing w:after="0"/>
        <w:ind w:left="851" w:hanging="284"/>
        <w:jc w:val="both"/>
        <w:rPr>
          <w:rFonts w:ascii="Arial" w:hAnsi="Arial" w:cs="Arial"/>
          <w:sz w:val="22"/>
          <w:szCs w:val="22"/>
        </w:rPr>
      </w:pPr>
      <w:r w:rsidRPr="00875097">
        <w:rPr>
          <w:rFonts w:ascii="Helvetica" w:eastAsiaTheme="minorHAnsi" w:hAnsi="Helvetica" w:cs="Helvetica"/>
          <w:sz w:val="22"/>
          <w:szCs w:val="22"/>
          <w:lang w:eastAsia="en-US"/>
        </w:rPr>
        <w:t>podá-li zhotovitel sám na sebe insolvenční  návrh.</w:t>
      </w:r>
    </w:p>
    <w:p w14:paraId="116DB90C"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3960CE76" w14:textId="77777777"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 xml:space="preserve">Odstoupením smlouva o dílo zaniká dnem, kdy bude oznámení o odstoupení doručeno druhé smluvní straně. V případě odstoupení je </w:t>
      </w:r>
      <w:r w:rsidR="00406ECD">
        <w:rPr>
          <w:rFonts w:ascii="Arial" w:hAnsi="Arial" w:cs="Arial"/>
          <w:sz w:val="22"/>
          <w:szCs w:val="22"/>
        </w:rPr>
        <w:t>z</w:t>
      </w:r>
      <w:r w:rsidR="00406ECD" w:rsidRPr="00A37D73">
        <w:rPr>
          <w:rFonts w:ascii="Arial" w:hAnsi="Arial" w:cs="Arial"/>
          <w:sz w:val="22"/>
          <w:szCs w:val="22"/>
        </w:rPr>
        <w:t xml:space="preserve">hotovitel </w:t>
      </w:r>
      <w:r w:rsidR="0050293E" w:rsidRPr="00A37D73">
        <w:rPr>
          <w:rFonts w:ascii="Arial" w:hAnsi="Arial" w:cs="Arial"/>
          <w:sz w:val="22"/>
          <w:szCs w:val="22"/>
        </w:rPr>
        <w:t xml:space="preserve">povinen ihned po obdržení písemného oznámení o odstoupení od smlouvy předat </w:t>
      </w:r>
      <w:r w:rsidR="00406ECD">
        <w:rPr>
          <w:rFonts w:ascii="Arial" w:hAnsi="Arial" w:cs="Arial"/>
          <w:sz w:val="22"/>
          <w:szCs w:val="22"/>
        </w:rPr>
        <w:t>o</w:t>
      </w:r>
      <w:r w:rsidR="00406ECD" w:rsidRPr="00A37D73">
        <w:rPr>
          <w:rFonts w:ascii="Arial" w:hAnsi="Arial" w:cs="Arial"/>
          <w:sz w:val="22"/>
          <w:szCs w:val="22"/>
        </w:rPr>
        <w:t xml:space="preserve">bjednateli </w:t>
      </w:r>
      <w:r w:rsidR="0050293E" w:rsidRPr="00A37D73">
        <w:rPr>
          <w:rFonts w:ascii="Arial" w:hAnsi="Arial" w:cs="Arial"/>
          <w:sz w:val="22"/>
          <w:szCs w:val="22"/>
        </w:rPr>
        <w:t>nedokončené dílo.</w:t>
      </w:r>
    </w:p>
    <w:p w14:paraId="51DD5B2F"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33FFFD81"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7EAD191F" w14:textId="77777777"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4AAB7D7A" w14:textId="77777777" w:rsidR="00B33442" w:rsidRDefault="00B33442" w:rsidP="0050293E">
      <w:pPr>
        <w:pStyle w:val="NormlnIMP0"/>
        <w:spacing w:line="276" w:lineRule="auto"/>
        <w:ind w:left="567" w:hanging="590"/>
        <w:jc w:val="center"/>
        <w:rPr>
          <w:rFonts w:ascii="Arial" w:hAnsi="Arial" w:cs="Arial"/>
          <w:b/>
          <w:sz w:val="22"/>
          <w:szCs w:val="22"/>
        </w:rPr>
      </w:pPr>
    </w:p>
    <w:p w14:paraId="421C25D7" w14:textId="77777777" w:rsidR="0050293E" w:rsidRPr="00A37D73" w:rsidRDefault="0050293E" w:rsidP="00643C73">
      <w:pPr>
        <w:pStyle w:val="NormlnIMP0"/>
        <w:numPr>
          <w:ilvl w:val="0"/>
          <w:numId w:val="20"/>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4CE47A8D"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743E5E11" w14:textId="77777777"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17ABB321"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3103C3B1"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78773ACF" w14:textId="77777777" w:rsidR="0050293E" w:rsidRPr="00A37D73" w:rsidRDefault="0050293E" w:rsidP="0050293E">
      <w:pPr>
        <w:pStyle w:val="NormlnIMP0"/>
        <w:spacing w:line="240" w:lineRule="auto"/>
        <w:jc w:val="both"/>
        <w:rPr>
          <w:rFonts w:ascii="Arial" w:hAnsi="Arial" w:cs="Arial"/>
          <w:sz w:val="22"/>
          <w:szCs w:val="22"/>
        </w:rPr>
      </w:pPr>
    </w:p>
    <w:p w14:paraId="11180B6B"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27AB0D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1163BDE7" w14:textId="27744431" w:rsidR="00F76633" w:rsidRDefault="0050293E" w:rsidP="00F76633">
      <w:pPr>
        <w:pStyle w:val="NormlnIMP0"/>
        <w:spacing w:line="240" w:lineRule="auto"/>
        <w:ind w:left="567" w:hanging="590"/>
        <w:jc w:val="both"/>
        <w:rPr>
          <w:rFonts w:ascii="Arial" w:hAnsi="Arial" w:cs="Arial"/>
          <w:sz w:val="22"/>
          <w:szCs w:val="22"/>
        </w:rPr>
      </w:pPr>
      <w:r w:rsidRPr="00A37D73">
        <w:rPr>
          <w:rFonts w:ascii="Arial" w:hAnsi="Arial" w:cs="Arial"/>
          <w:sz w:val="22"/>
          <w:szCs w:val="22"/>
        </w:rPr>
        <w:lastRenderedPageBreak/>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w:t>
      </w:r>
      <w:r w:rsidR="00F76633">
        <w:rPr>
          <w:rFonts w:ascii="Arial" w:hAnsi="Arial" w:cs="Arial"/>
          <w:sz w:val="22"/>
          <w:szCs w:val="22"/>
        </w:rPr>
        <w:t>ntičnost stvrzují svými podpisy</w:t>
      </w:r>
    </w:p>
    <w:p w14:paraId="6D8F8FF3" w14:textId="08BA8EC8" w:rsidR="0050293E" w:rsidRPr="00A37D73" w:rsidRDefault="00F76633" w:rsidP="00F76633">
      <w:pPr>
        <w:pStyle w:val="NormlnIMP0"/>
        <w:spacing w:line="240" w:lineRule="auto"/>
        <w:ind w:left="567" w:hanging="590"/>
        <w:jc w:val="both"/>
        <w:rPr>
          <w:rFonts w:ascii="Arial" w:hAnsi="Arial" w:cs="Arial"/>
          <w:sz w:val="22"/>
          <w:szCs w:val="22"/>
        </w:rPr>
      </w:pPr>
      <w:r>
        <w:rPr>
          <w:rFonts w:ascii="Arial" w:hAnsi="Arial" w:cs="Arial"/>
          <w:sz w:val="22"/>
          <w:szCs w:val="22"/>
        </w:rPr>
        <w:t xml:space="preserve">5.      </w:t>
      </w:r>
      <w:r w:rsidR="0050293E" w:rsidRPr="00A37D73">
        <w:rPr>
          <w:rFonts w:ascii="Arial" w:hAnsi="Arial" w:cs="Arial"/>
          <w:sz w:val="22"/>
          <w:szCs w:val="22"/>
        </w:rPr>
        <w:t>Tato smlouva je vyhotovena ve třech stejnopisech, podeps</w:t>
      </w:r>
      <w:r>
        <w:rPr>
          <w:rFonts w:ascii="Arial" w:hAnsi="Arial" w:cs="Arial"/>
          <w:sz w:val="22"/>
          <w:szCs w:val="22"/>
        </w:rPr>
        <w:t xml:space="preserve">aných oprávněnými zástupci </w:t>
      </w:r>
      <w:r w:rsidR="0050293E" w:rsidRPr="00A37D73">
        <w:rPr>
          <w:rFonts w:ascii="Arial" w:hAnsi="Arial" w:cs="Arial"/>
          <w:sz w:val="22"/>
          <w:szCs w:val="22"/>
        </w:rPr>
        <w:t xml:space="preserve">smluvních stran, přičemž objednatel obdrží dvě a zhotovitel jedno vyhotovení.  </w:t>
      </w:r>
    </w:p>
    <w:p w14:paraId="379249B3" w14:textId="77777777" w:rsidR="0050293E" w:rsidRPr="00A37D73" w:rsidRDefault="0050293E" w:rsidP="0050293E">
      <w:pPr>
        <w:pStyle w:val="NormlnIMP0"/>
        <w:spacing w:line="240" w:lineRule="auto"/>
        <w:jc w:val="both"/>
        <w:rPr>
          <w:rFonts w:ascii="Arial" w:hAnsi="Arial" w:cs="Arial"/>
          <w:sz w:val="22"/>
          <w:szCs w:val="22"/>
        </w:rPr>
      </w:pPr>
    </w:p>
    <w:p w14:paraId="02222B94" w14:textId="77777777" w:rsidR="0050293E" w:rsidRPr="00A37D73" w:rsidRDefault="0050293E" w:rsidP="0050293E">
      <w:pPr>
        <w:pStyle w:val="NormlnIMP0"/>
        <w:spacing w:line="240" w:lineRule="auto"/>
        <w:jc w:val="both"/>
        <w:rPr>
          <w:rFonts w:ascii="Arial" w:hAnsi="Arial" w:cs="Arial"/>
          <w:sz w:val="22"/>
          <w:szCs w:val="22"/>
        </w:rPr>
      </w:pPr>
    </w:p>
    <w:p w14:paraId="74F1860C" w14:textId="77777777" w:rsidR="00D620DB" w:rsidRDefault="00D620DB"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Přílohy:</w:t>
      </w:r>
    </w:p>
    <w:p w14:paraId="336A2FD2" w14:textId="6A2FCD4C" w:rsidR="0040154F" w:rsidRDefault="00D620DB"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Příloha </w:t>
      </w:r>
      <w:r w:rsidR="0040154F">
        <w:rPr>
          <w:rFonts w:ascii="Arial" w:hAnsi="Arial" w:cs="Arial"/>
          <w:sz w:val="22"/>
          <w:szCs w:val="22"/>
        </w:rPr>
        <w:t xml:space="preserve">č. </w:t>
      </w:r>
      <w:r w:rsidR="009F09A5">
        <w:rPr>
          <w:rFonts w:ascii="Arial" w:hAnsi="Arial" w:cs="Arial"/>
          <w:sz w:val="22"/>
          <w:szCs w:val="22"/>
        </w:rPr>
        <w:t>1</w:t>
      </w:r>
      <w:r>
        <w:rPr>
          <w:rFonts w:ascii="Arial" w:hAnsi="Arial" w:cs="Arial"/>
          <w:sz w:val="22"/>
          <w:szCs w:val="22"/>
        </w:rPr>
        <w:t xml:space="preserve"> - n</w:t>
      </w:r>
      <w:r w:rsidR="00396A5B">
        <w:rPr>
          <w:rFonts w:ascii="Arial" w:hAnsi="Arial" w:cs="Arial"/>
          <w:sz w:val="22"/>
          <w:szCs w:val="22"/>
        </w:rPr>
        <w:t>abídka</w:t>
      </w:r>
      <w:r w:rsidR="0083752D">
        <w:rPr>
          <w:rFonts w:ascii="Arial" w:hAnsi="Arial" w:cs="Arial"/>
          <w:sz w:val="22"/>
          <w:szCs w:val="22"/>
        </w:rPr>
        <w:t xml:space="preserve"> </w:t>
      </w:r>
      <w:r w:rsidR="00B91150">
        <w:rPr>
          <w:rFonts w:ascii="Arial" w:hAnsi="Arial" w:cs="Arial"/>
          <w:sz w:val="22"/>
          <w:szCs w:val="22"/>
        </w:rPr>
        <w:t>č.</w:t>
      </w:r>
      <w:r w:rsidR="00DA04C8">
        <w:rPr>
          <w:rFonts w:ascii="Arial" w:hAnsi="Arial" w:cs="Arial"/>
          <w:sz w:val="22"/>
          <w:szCs w:val="22"/>
        </w:rPr>
        <w:t>21431475/1</w:t>
      </w:r>
    </w:p>
    <w:p w14:paraId="7AFCD03E" w14:textId="1E42A5CB" w:rsidR="00DA04C8" w:rsidRDefault="00DA04C8"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Příloha č. 2 </w:t>
      </w:r>
      <w:r w:rsidR="00B54CE4">
        <w:rPr>
          <w:rFonts w:ascii="Arial" w:hAnsi="Arial" w:cs="Arial"/>
          <w:sz w:val="22"/>
          <w:szCs w:val="22"/>
        </w:rPr>
        <w:t>-</w:t>
      </w:r>
      <w:r>
        <w:rPr>
          <w:rFonts w:ascii="Arial" w:hAnsi="Arial" w:cs="Arial"/>
          <w:sz w:val="22"/>
          <w:szCs w:val="22"/>
        </w:rPr>
        <w:t xml:space="preserve"> technický návrh Oddělení architektury Města Kopřivnice   </w:t>
      </w:r>
    </w:p>
    <w:p w14:paraId="588625C2" w14:textId="356EF4B0" w:rsidR="00BE5598" w:rsidRDefault="00B54CE4" w:rsidP="00D647F5">
      <w:pPr>
        <w:tabs>
          <w:tab w:val="left" w:pos="400"/>
          <w:tab w:val="left" w:pos="600"/>
        </w:tabs>
        <w:jc w:val="both"/>
        <w:rPr>
          <w:rFonts w:ascii="Arial" w:hAnsi="Arial" w:cs="Arial"/>
          <w:sz w:val="22"/>
          <w:szCs w:val="22"/>
        </w:rPr>
      </w:pPr>
      <w:r>
        <w:rPr>
          <w:rFonts w:ascii="Arial" w:hAnsi="Arial" w:cs="Arial"/>
          <w:sz w:val="22"/>
          <w:szCs w:val="22"/>
        </w:rPr>
        <w:t xml:space="preserve">Příloha č.3 – souhlas vlastníka TATRA TRUCK a.s. s provedením výměny kabinek  </w:t>
      </w:r>
    </w:p>
    <w:p w14:paraId="500EC0E5" w14:textId="610AE5C9" w:rsidR="00DA04C8" w:rsidRDefault="00DA04C8" w:rsidP="00D647F5">
      <w:pPr>
        <w:tabs>
          <w:tab w:val="left" w:pos="400"/>
          <w:tab w:val="left" w:pos="600"/>
        </w:tabs>
        <w:jc w:val="both"/>
        <w:rPr>
          <w:rFonts w:ascii="Arial" w:hAnsi="Arial" w:cs="Arial"/>
          <w:sz w:val="22"/>
          <w:szCs w:val="22"/>
        </w:rPr>
      </w:pPr>
    </w:p>
    <w:p w14:paraId="7A1E2CA1" w14:textId="77777777" w:rsidR="00DA04C8" w:rsidRDefault="00DA04C8" w:rsidP="00D647F5">
      <w:pPr>
        <w:tabs>
          <w:tab w:val="left" w:pos="400"/>
          <w:tab w:val="left" w:pos="600"/>
        </w:tabs>
        <w:jc w:val="both"/>
        <w:rPr>
          <w:rFonts w:ascii="Arial" w:hAnsi="Arial" w:cs="Arial"/>
          <w:sz w:val="22"/>
          <w:szCs w:val="22"/>
        </w:rPr>
      </w:pPr>
    </w:p>
    <w:p w14:paraId="2D637B23" w14:textId="77777777"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V ………………  dne …………………</w:t>
      </w:r>
    </w:p>
    <w:p w14:paraId="5C77CAA0" w14:textId="77777777" w:rsidR="00D647F5" w:rsidRPr="00D647F5" w:rsidRDefault="00D647F5" w:rsidP="00D647F5">
      <w:pPr>
        <w:tabs>
          <w:tab w:val="left" w:pos="400"/>
          <w:tab w:val="left" w:pos="600"/>
        </w:tabs>
        <w:jc w:val="both"/>
        <w:rPr>
          <w:rFonts w:ascii="Arial" w:hAnsi="Arial" w:cs="Arial"/>
          <w:sz w:val="22"/>
          <w:szCs w:val="22"/>
        </w:rPr>
      </w:pPr>
    </w:p>
    <w:p w14:paraId="306D06E2" w14:textId="77777777"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61ADE9D6" w14:textId="77777777" w:rsidR="00D647F5" w:rsidRDefault="00D647F5" w:rsidP="00D647F5">
      <w:pPr>
        <w:tabs>
          <w:tab w:val="left" w:pos="400"/>
          <w:tab w:val="left" w:pos="600"/>
        </w:tabs>
        <w:jc w:val="both"/>
        <w:rPr>
          <w:rFonts w:ascii="Arial" w:hAnsi="Arial" w:cs="Arial"/>
          <w:sz w:val="22"/>
          <w:szCs w:val="22"/>
        </w:rPr>
      </w:pPr>
    </w:p>
    <w:p w14:paraId="030E54F7" w14:textId="77777777" w:rsidR="00A342C6" w:rsidRDefault="00A342C6" w:rsidP="00D647F5">
      <w:pPr>
        <w:tabs>
          <w:tab w:val="left" w:pos="400"/>
          <w:tab w:val="left" w:pos="600"/>
        </w:tabs>
        <w:jc w:val="both"/>
        <w:rPr>
          <w:rFonts w:ascii="Arial" w:hAnsi="Arial" w:cs="Arial"/>
          <w:sz w:val="22"/>
          <w:szCs w:val="22"/>
        </w:rPr>
      </w:pPr>
    </w:p>
    <w:p w14:paraId="57DE48EB" w14:textId="77777777" w:rsidR="00092353" w:rsidRDefault="00092353" w:rsidP="00D647F5">
      <w:pPr>
        <w:tabs>
          <w:tab w:val="left" w:pos="400"/>
          <w:tab w:val="left" w:pos="600"/>
        </w:tabs>
        <w:jc w:val="both"/>
        <w:rPr>
          <w:rFonts w:ascii="Arial" w:hAnsi="Arial" w:cs="Arial"/>
          <w:sz w:val="22"/>
          <w:szCs w:val="22"/>
        </w:rPr>
      </w:pPr>
    </w:p>
    <w:p w14:paraId="05A03A44" w14:textId="77777777" w:rsidR="00092353" w:rsidRDefault="00092353" w:rsidP="00D647F5">
      <w:pPr>
        <w:tabs>
          <w:tab w:val="left" w:pos="400"/>
          <w:tab w:val="left" w:pos="600"/>
        </w:tabs>
        <w:jc w:val="both"/>
        <w:rPr>
          <w:rFonts w:ascii="Arial" w:hAnsi="Arial" w:cs="Arial"/>
          <w:sz w:val="22"/>
          <w:szCs w:val="22"/>
        </w:rPr>
      </w:pPr>
    </w:p>
    <w:p w14:paraId="6EE7F37B" w14:textId="77777777" w:rsidR="00092353" w:rsidRDefault="00092353" w:rsidP="00D647F5">
      <w:pPr>
        <w:tabs>
          <w:tab w:val="left" w:pos="400"/>
          <w:tab w:val="left" w:pos="600"/>
        </w:tabs>
        <w:jc w:val="both"/>
        <w:rPr>
          <w:rFonts w:ascii="Arial" w:hAnsi="Arial" w:cs="Arial"/>
          <w:sz w:val="22"/>
          <w:szCs w:val="22"/>
        </w:rPr>
      </w:pPr>
    </w:p>
    <w:p w14:paraId="5374990A" w14:textId="77777777" w:rsid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sidR="004D4D17">
        <w:rPr>
          <w:rFonts w:ascii="Arial" w:hAnsi="Arial" w:cs="Arial"/>
          <w:sz w:val="22"/>
          <w:szCs w:val="22"/>
        </w:rPr>
        <w:t>………</w:t>
      </w:r>
      <w:r w:rsidRPr="00D647F5">
        <w:rPr>
          <w:rFonts w:ascii="Arial" w:hAnsi="Arial" w:cs="Arial"/>
          <w:sz w:val="22"/>
          <w:szCs w:val="22"/>
        </w:rPr>
        <w:t xml:space="preserve"> </w:t>
      </w:r>
      <w:r>
        <w:rPr>
          <w:rFonts w:ascii="Arial" w:hAnsi="Arial" w:cs="Arial"/>
          <w:sz w:val="22"/>
          <w:szCs w:val="22"/>
        </w:rPr>
        <w:t>…………………………………</w:t>
      </w:r>
    </w:p>
    <w:p w14:paraId="32C2D3D0" w14:textId="5BA42736" w:rsidR="007C187D" w:rsidRDefault="00DA04C8" w:rsidP="00E0376B">
      <w:pPr>
        <w:tabs>
          <w:tab w:val="left" w:pos="400"/>
          <w:tab w:val="left" w:pos="600"/>
        </w:tabs>
        <w:jc w:val="both"/>
        <w:rPr>
          <w:rFonts w:ascii="Arial" w:hAnsi="Arial" w:cs="Arial"/>
          <w:sz w:val="22"/>
          <w:szCs w:val="22"/>
        </w:rPr>
      </w:pPr>
      <w:r>
        <w:rPr>
          <w:rFonts w:ascii="Arial" w:hAnsi="Arial" w:cs="Arial"/>
          <w:sz w:val="22"/>
          <w:szCs w:val="22"/>
        </w:rPr>
        <w:t>Ing. Milan Gilar</w:t>
      </w:r>
      <w:r w:rsidR="00F052BB">
        <w:rPr>
          <w:rFonts w:ascii="Arial" w:hAnsi="Arial" w:cs="Arial"/>
          <w:sz w:val="22"/>
          <w:szCs w:val="22"/>
        </w:rPr>
        <w:tab/>
      </w:r>
      <w:r w:rsidR="00F052BB">
        <w:rPr>
          <w:rFonts w:ascii="Arial" w:hAnsi="Arial" w:cs="Arial"/>
          <w:sz w:val="22"/>
          <w:szCs w:val="22"/>
        </w:rPr>
        <w:tab/>
      </w:r>
      <w:r w:rsidR="0020467B">
        <w:rPr>
          <w:rFonts w:ascii="Arial" w:hAnsi="Arial" w:cs="Arial"/>
          <w:sz w:val="22"/>
          <w:szCs w:val="22"/>
        </w:rPr>
        <w:t xml:space="preserve">                            </w:t>
      </w:r>
      <w:r w:rsidR="00991B41">
        <w:rPr>
          <w:rFonts w:ascii="Arial" w:hAnsi="Arial" w:cs="Arial"/>
          <w:sz w:val="22"/>
          <w:szCs w:val="22"/>
        </w:rPr>
        <w:t xml:space="preserve">                   </w:t>
      </w:r>
      <w:r>
        <w:rPr>
          <w:rFonts w:ascii="Arial" w:hAnsi="Arial" w:cs="Arial"/>
          <w:sz w:val="22"/>
          <w:szCs w:val="22"/>
        </w:rPr>
        <w:t xml:space="preserve">Ing. Martin </w:t>
      </w:r>
      <w:proofErr w:type="spellStart"/>
      <w:r>
        <w:rPr>
          <w:rFonts w:ascii="Arial" w:hAnsi="Arial" w:cs="Arial"/>
          <w:sz w:val="22"/>
          <w:szCs w:val="22"/>
        </w:rPr>
        <w:t>Švidrnoch</w:t>
      </w:r>
      <w:proofErr w:type="spellEnd"/>
      <w:r w:rsidR="00B54CE4">
        <w:rPr>
          <w:rFonts w:ascii="Arial" w:hAnsi="Arial" w:cs="Arial"/>
          <w:sz w:val="22"/>
          <w:szCs w:val="22"/>
        </w:rPr>
        <w:t>, MBA</w:t>
      </w:r>
      <w:r w:rsidR="0020467B">
        <w:rPr>
          <w:rFonts w:ascii="Arial" w:hAnsi="Arial" w:cs="Arial"/>
          <w:sz w:val="22"/>
          <w:szCs w:val="22"/>
        </w:rPr>
        <w:t xml:space="preserve"> </w:t>
      </w:r>
    </w:p>
    <w:p w14:paraId="3FBB0B7A" w14:textId="46A09948" w:rsidR="004A5F8B" w:rsidRDefault="00DA04C8" w:rsidP="00E0376B">
      <w:pPr>
        <w:tabs>
          <w:tab w:val="left" w:pos="400"/>
          <w:tab w:val="left" w:pos="600"/>
        </w:tabs>
        <w:jc w:val="both"/>
        <w:rPr>
          <w:rFonts w:ascii="Arial" w:hAnsi="Arial" w:cs="Arial"/>
          <w:sz w:val="22"/>
          <w:szCs w:val="22"/>
        </w:rPr>
      </w:pPr>
      <w:r>
        <w:rPr>
          <w:rFonts w:ascii="Arial" w:hAnsi="Arial" w:cs="Arial"/>
          <w:sz w:val="22"/>
          <w:szCs w:val="22"/>
        </w:rPr>
        <w:t>Ředitel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C187D">
        <w:rPr>
          <w:rFonts w:ascii="Arial" w:hAnsi="Arial" w:cs="Arial"/>
          <w:sz w:val="22"/>
          <w:szCs w:val="22"/>
        </w:rPr>
        <w:t xml:space="preserve"> </w:t>
      </w:r>
      <w:r w:rsidR="00D647F5" w:rsidRPr="00D647F5">
        <w:rPr>
          <w:rFonts w:ascii="Arial" w:hAnsi="Arial" w:cs="Arial"/>
          <w:sz w:val="22"/>
          <w:szCs w:val="22"/>
        </w:rPr>
        <w:tab/>
      </w:r>
      <w:r w:rsidR="00991B41">
        <w:rPr>
          <w:rFonts w:ascii="Arial" w:hAnsi="Arial" w:cs="Arial"/>
          <w:sz w:val="22"/>
          <w:szCs w:val="22"/>
        </w:rPr>
        <w:t xml:space="preserve">             jednatel</w:t>
      </w:r>
      <w:r w:rsidR="00D647F5" w:rsidRPr="00D647F5">
        <w:rPr>
          <w:rFonts w:ascii="Arial" w:hAnsi="Arial" w:cs="Arial"/>
          <w:sz w:val="22"/>
          <w:szCs w:val="22"/>
        </w:rPr>
        <w:tab/>
      </w:r>
    </w:p>
    <w:p w14:paraId="6B51C917" w14:textId="77777777" w:rsidR="004A5F8B" w:rsidRDefault="004A5F8B" w:rsidP="00E0376B">
      <w:pPr>
        <w:tabs>
          <w:tab w:val="left" w:pos="400"/>
          <w:tab w:val="left" w:pos="600"/>
        </w:tabs>
        <w:jc w:val="both"/>
        <w:rPr>
          <w:rFonts w:ascii="Arial" w:hAnsi="Arial" w:cs="Arial"/>
          <w:sz w:val="22"/>
          <w:szCs w:val="22"/>
        </w:rPr>
      </w:pPr>
    </w:p>
    <w:p w14:paraId="3B9C5C36" w14:textId="77777777" w:rsidR="004A5F8B" w:rsidRDefault="004A5F8B" w:rsidP="00E0376B">
      <w:pPr>
        <w:tabs>
          <w:tab w:val="left" w:pos="400"/>
          <w:tab w:val="left" w:pos="600"/>
        </w:tabs>
        <w:jc w:val="both"/>
        <w:rPr>
          <w:rFonts w:ascii="Arial" w:hAnsi="Arial" w:cs="Arial"/>
          <w:sz w:val="22"/>
          <w:szCs w:val="22"/>
        </w:rPr>
      </w:pPr>
    </w:p>
    <w:p w14:paraId="268115CF" w14:textId="04E9293B" w:rsidR="004A5F8B" w:rsidRDefault="004A5F8B" w:rsidP="004A5F8B">
      <w:pPr>
        <w:shd w:val="clear" w:color="auto" w:fill="FFFFFF"/>
        <w:rPr>
          <w:rFonts w:ascii="Arial" w:hAnsi="Arial" w:cs="Arial"/>
          <w:sz w:val="22"/>
          <w:szCs w:val="22"/>
        </w:rPr>
      </w:pPr>
    </w:p>
    <w:p w14:paraId="523D72F1" w14:textId="0CF823C6" w:rsidR="00D647F5" w:rsidRPr="00393B2E" w:rsidRDefault="00D647F5" w:rsidP="004A5F8B">
      <w:pPr>
        <w:tabs>
          <w:tab w:val="left" w:pos="400"/>
          <w:tab w:val="left" w:pos="600"/>
        </w:tabs>
        <w:jc w:val="both"/>
        <w:rPr>
          <w:rFonts w:ascii="Arial" w:hAnsi="Arial" w:cs="Arial"/>
          <w:sz w:val="22"/>
          <w:szCs w:val="22"/>
        </w:rPr>
      </w:pPr>
    </w:p>
    <w:sectPr w:rsidR="00D647F5" w:rsidRPr="00393B2E" w:rsidSect="003737C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67CC" w14:textId="77777777" w:rsidR="00706A49" w:rsidRDefault="00706A49" w:rsidP="008205D6">
      <w:r>
        <w:separator/>
      </w:r>
    </w:p>
  </w:endnote>
  <w:endnote w:type="continuationSeparator" w:id="0">
    <w:p w14:paraId="5CA1428A" w14:textId="77777777" w:rsidR="00706A49" w:rsidRDefault="00706A49"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221067"/>
      <w:docPartObj>
        <w:docPartGallery w:val="Page Numbers (Bottom of Page)"/>
        <w:docPartUnique/>
      </w:docPartObj>
    </w:sdtPr>
    <w:sdtEndPr/>
    <w:sdtContent>
      <w:p w14:paraId="18B4379A" w14:textId="77777777" w:rsidR="00A11B2E" w:rsidRDefault="006E7259">
        <w:pPr>
          <w:pStyle w:val="Zpat"/>
          <w:jc w:val="center"/>
        </w:pPr>
        <w:r>
          <w:rPr>
            <w:noProof/>
          </w:rPr>
          <w:fldChar w:fldCharType="begin"/>
        </w:r>
        <w:r w:rsidR="000806FD">
          <w:rPr>
            <w:noProof/>
          </w:rPr>
          <w:instrText>PAGE   \* MERGEFORMAT</w:instrText>
        </w:r>
        <w:r>
          <w:rPr>
            <w:noProof/>
          </w:rPr>
          <w:fldChar w:fldCharType="separate"/>
        </w:r>
        <w:r w:rsidR="00C61996">
          <w:rPr>
            <w:noProof/>
          </w:rPr>
          <w:t>10</w:t>
        </w:r>
        <w:r>
          <w:rPr>
            <w:noProof/>
          </w:rPr>
          <w:fldChar w:fldCharType="end"/>
        </w:r>
      </w:p>
    </w:sdtContent>
  </w:sdt>
  <w:p w14:paraId="54C5DCDF" w14:textId="77777777" w:rsidR="00A11B2E" w:rsidRDefault="00A11B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15D3" w14:textId="77777777" w:rsidR="00706A49" w:rsidRDefault="00706A49" w:rsidP="008205D6">
      <w:r>
        <w:separator/>
      </w:r>
    </w:p>
  </w:footnote>
  <w:footnote w:type="continuationSeparator" w:id="0">
    <w:p w14:paraId="3F51B4BB" w14:textId="77777777" w:rsidR="00706A49" w:rsidRDefault="00706A49" w:rsidP="00820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F411" w14:textId="14402B02" w:rsidR="00A11B2E" w:rsidRDefault="00A11B2E" w:rsidP="00020931">
    <w:pPr>
      <w:pStyle w:val="Zhlav"/>
      <w:tabs>
        <w:tab w:val="left" w:pos="6300"/>
      </w:tabs>
    </w:pPr>
    <w:r>
      <w:rPr>
        <w:rFonts w:ascii="Arial" w:hAnsi="Arial" w:cs="Arial"/>
      </w:rPr>
      <w:tab/>
    </w:r>
    <w:r>
      <w:rPr>
        <w:rFonts w:ascii="Arial" w:hAnsi="Arial" w:cs="Arial"/>
      </w:rPr>
      <w:tab/>
    </w:r>
    <w:r w:rsidR="0064749A">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416042C"/>
    <w:lvl w:ilvl="0" w:tplc="4F30570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7D15F8D"/>
    <w:multiLevelType w:val="multilevel"/>
    <w:tmpl w:val="1826D636"/>
    <w:lvl w:ilvl="0">
      <w:start w:val="1"/>
      <w:numFmt w:val="decimal"/>
      <w:pStyle w:val="Nadpis1"/>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851" w:hanging="851"/>
      </w:pPr>
      <w:rPr>
        <w:b w:val="0"/>
        <w:strike w:val="0"/>
        <w:dstrike w:val="0"/>
        <w:u w:val="none"/>
        <w:effect w:val="none"/>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277"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7535844"/>
    <w:multiLevelType w:val="hybridMultilevel"/>
    <w:tmpl w:val="8DD4841E"/>
    <w:lvl w:ilvl="0" w:tplc="04050001">
      <w:start w:val="1"/>
      <w:numFmt w:val="bullet"/>
      <w:lvlText w:val=""/>
      <w:lvlJc w:val="left"/>
      <w:pPr>
        <w:ind w:left="1281"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3FC41598"/>
    <w:multiLevelType w:val="hybridMultilevel"/>
    <w:tmpl w:val="2B74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5945C3"/>
    <w:multiLevelType w:val="multilevel"/>
    <w:tmpl w:val="0E669F68"/>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b w:val="0"/>
        <w:strike w:val="0"/>
        <w:dstrike w:val="0"/>
        <w:u w:val="none"/>
        <w:effect w:val="none"/>
      </w:rPr>
    </w:lvl>
    <w:lvl w:ilvl="2">
      <w:start w:val="1"/>
      <w:numFmt w:val="decimal"/>
      <w:lvlText w:val="%1.%2.%3."/>
      <w:lvlJc w:val="left"/>
      <w:pPr>
        <w:ind w:left="851" w:hanging="851"/>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bullet"/>
      <w:lvlText w:val=""/>
      <w:lvlJc w:val="left"/>
      <w:pPr>
        <w:ind w:left="1277" w:hanging="284"/>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3" w15:restartNumberingAfterBreak="0">
    <w:nsid w:val="4C2C67FC"/>
    <w:multiLevelType w:val="hybridMultilevel"/>
    <w:tmpl w:val="8B1EA80C"/>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75778A"/>
    <w:multiLevelType w:val="hybridMultilevel"/>
    <w:tmpl w:val="FB0466A4"/>
    <w:lvl w:ilvl="0" w:tplc="3AB6C9E6">
      <w:start w:val="1"/>
      <w:numFmt w:val="decimal"/>
      <w:lvlText w:val="%1."/>
      <w:lvlJc w:val="left"/>
      <w:pPr>
        <w:ind w:left="427" w:hanging="360"/>
      </w:pPr>
      <w:rPr>
        <w:rFonts w:hint="default"/>
        <w:sz w:val="22"/>
      </w:rPr>
    </w:lvl>
    <w:lvl w:ilvl="1" w:tplc="04050019" w:tentative="1">
      <w:start w:val="1"/>
      <w:numFmt w:val="lowerLetter"/>
      <w:lvlText w:val="%2."/>
      <w:lvlJc w:val="left"/>
      <w:pPr>
        <w:ind w:left="1147" w:hanging="360"/>
      </w:pPr>
    </w:lvl>
    <w:lvl w:ilvl="2" w:tplc="0405001B" w:tentative="1">
      <w:start w:val="1"/>
      <w:numFmt w:val="lowerRoman"/>
      <w:lvlText w:val="%3."/>
      <w:lvlJc w:val="right"/>
      <w:pPr>
        <w:ind w:left="1867" w:hanging="180"/>
      </w:pPr>
    </w:lvl>
    <w:lvl w:ilvl="3" w:tplc="0405000F" w:tentative="1">
      <w:start w:val="1"/>
      <w:numFmt w:val="decimal"/>
      <w:lvlText w:val="%4."/>
      <w:lvlJc w:val="left"/>
      <w:pPr>
        <w:ind w:left="2587" w:hanging="360"/>
      </w:pPr>
    </w:lvl>
    <w:lvl w:ilvl="4" w:tplc="04050019" w:tentative="1">
      <w:start w:val="1"/>
      <w:numFmt w:val="lowerLetter"/>
      <w:lvlText w:val="%5."/>
      <w:lvlJc w:val="left"/>
      <w:pPr>
        <w:ind w:left="3307" w:hanging="360"/>
      </w:pPr>
    </w:lvl>
    <w:lvl w:ilvl="5" w:tplc="0405001B" w:tentative="1">
      <w:start w:val="1"/>
      <w:numFmt w:val="lowerRoman"/>
      <w:lvlText w:val="%6."/>
      <w:lvlJc w:val="right"/>
      <w:pPr>
        <w:ind w:left="4027" w:hanging="180"/>
      </w:pPr>
    </w:lvl>
    <w:lvl w:ilvl="6" w:tplc="0405000F" w:tentative="1">
      <w:start w:val="1"/>
      <w:numFmt w:val="decimal"/>
      <w:lvlText w:val="%7."/>
      <w:lvlJc w:val="left"/>
      <w:pPr>
        <w:ind w:left="4747" w:hanging="360"/>
      </w:pPr>
    </w:lvl>
    <w:lvl w:ilvl="7" w:tplc="04050019" w:tentative="1">
      <w:start w:val="1"/>
      <w:numFmt w:val="lowerLetter"/>
      <w:lvlText w:val="%8."/>
      <w:lvlJc w:val="left"/>
      <w:pPr>
        <w:ind w:left="5467" w:hanging="360"/>
      </w:pPr>
    </w:lvl>
    <w:lvl w:ilvl="8" w:tplc="0405001B" w:tentative="1">
      <w:start w:val="1"/>
      <w:numFmt w:val="lowerRoman"/>
      <w:lvlText w:val="%9."/>
      <w:lvlJc w:val="right"/>
      <w:pPr>
        <w:ind w:left="6187" w:hanging="180"/>
      </w:pPr>
    </w:lvl>
  </w:abstractNum>
  <w:abstractNum w:abstractNumId="25"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6F3267"/>
    <w:multiLevelType w:val="hybridMultilevel"/>
    <w:tmpl w:val="8D5EE692"/>
    <w:lvl w:ilvl="0" w:tplc="86C225E8">
      <w:start w:val="3"/>
      <w:numFmt w:val="bullet"/>
      <w:lvlText w:val="-"/>
      <w:lvlJc w:val="left"/>
      <w:pPr>
        <w:ind w:left="427" w:hanging="360"/>
      </w:pPr>
      <w:rPr>
        <w:rFonts w:ascii="Arial" w:eastAsia="Times New Roman" w:hAnsi="Arial" w:cs="Arial" w:hint="default"/>
      </w:rPr>
    </w:lvl>
    <w:lvl w:ilvl="1" w:tplc="04050003" w:tentative="1">
      <w:start w:val="1"/>
      <w:numFmt w:val="bullet"/>
      <w:lvlText w:val="o"/>
      <w:lvlJc w:val="left"/>
      <w:pPr>
        <w:ind w:left="1147" w:hanging="360"/>
      </w:pPr>
      <w:rPr>
        <w:rFonts w:ascii="Courier New" w:hAnsi="Courier New" w:cs="Courier New" w:hint="default"/>
      </w:rPr>
    </w:lvl>
    <w:lvl w:ilvl="2" w:tplc="04050005" w:tentative="1">
      <w:start w:val="1"/>
      <w:numFmt w:val="bullet"/>
      <w:lvlText w:val=""/>
      <w:lvlJc w:val="left"/>
      <w:pPr>
        <w:ind w:left="1867" w:hanging="360"/>
      </w:pPr>
      <w:rPr>
        <w:rFonts w:ascii="Wingdings" w:hAnsi="Wingdings" w:hint="default"/>
      </w:rPr>
    </w:lvl>
    <w:lvl w:ilvl="3" w:tplc="04050001" w:tentative="1">
      <w:start w:val="1"/>
      <w:numFmt w:val="bullet"/>
      <w:lvlText w:val=""/>
      <w:lvlJc w:val="left"/>
      <w:pPr>
        <w:ind w:left="2587" w:hanging="360"/>
      </w:pPr>
      <w:rPr>
        <w:rFonts w:ascii="Symbol" w:hAnsi="Symbol" w:hint="default"/>
      </w:rPr>
    </w:lvl>
    <w:lvl w:ilvl="4" w:tplc="04050003" w:tentative="1">
      <w:start w:val="1"/>
      <w:numFmt w:val="bullet"/>
      <w:lvlText w:val="o"/>
      <w:lvlJc w:val="left"/>
      <w:pPr>
        <w:ind w:left="3307" w:hanging="360"/>
      </w:pPr>
      <w:rPr>
        <w:rFonts w:ascii="Courier New" w:hAnsi="Courier New" w:cs="Courier New" w:hint="default"/>
      </w:rPr>
    </w:lvl>
    <w:lvl w:ilvl="5" w:tplc="04050005" w:tentative="1">
      <w:start w:val="1"/>
      <w:numFmt w:val="bullet"/>
      <w:lvlText w:val=""/>
      <w:lvlJc w:val="left"/>
      <w:pPr>
        <w:ind w:left="4027" w:hanging="360"/>
      </w:pPr>
      <w:rPr>
        <w:rFonts w:ascii="Wingdings" w:hAnsi="Wingdings" w:hint="default"/>
      </w:rPr>
    </w:lvl>
    <w:lvl w:ilvl="6" w:tplc="04050001" w:tentative="1">
      <w:start w:val="1"/>
      <w:numFmt w:val="bullet"/>
      <w:lvlText w:val=""/>
      <w:lvlJc w:val="left"/>
      <w:pPr>
        <w:ind w:left="4747" w:hanging="360"/>
      </w:pPr>
      <w:rPr>
        <w:rFonts w:ascii="Symbol" w:hAnsi="Symbol" w:hint="default"/>
      </w:rPr>
    </w:lvl>
    <w:lvl w:ilvl="7" w:tplc="04050003" w:tentative="1">
      <w:start w:val="1"/>
      <w:numFmt w:val="bullet"/>
      <w:lvlText w:val="o"/>
      <w:lvlJc w:val="left"/>
      <w:pPr>
        <w:ind w:left="5467" w:hanging="360"/>
      </w:pPr>
      <w:rPr>
        <w:rFonts w:ascii="Courier New" w:hAnsi="Courier New" w:cs="Courier New" w:hint="default"/>
      </w:rPr>
    </w:lvl>
    <w:lvl w:ilvl="8" w:tplc="04050005" w:tentative="1">
      <w:start w:val="1"/>
      <w:numFmt w:val="bullet"/>
      <w:lvlText w:val=""/>
      <w:lvlJc w:val="left"/>
      <w:pPr>
        <w:ind w:left="6187" w:hanging="360"/>
      </w:pPr>
      <w:rPr>
        <w:rFonts w:ascii="Wingdings" w:hAnsi="Wingdings" w:hint="default"/>
      </w:rPr>
    </w:lvl>
  </w:abstractNum>
  <w:abstractNum w:abstractNumId="28"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30"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0F056A"/>
    <w:multiLevelType w:val="hybridMultilevel"/>
    <w:tmpl w:val="EFF42A9A"/>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4A93638"/>
    <w:multiLevelType w:val="hybridMultilevel"/>
    <w:tmpl w:val="5B041EC2"/>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BDA31A2"/>
    <w:multiLevelType w:val="hybridMultilevel"/>
    <w:tmpl w:val="17EC03D8"/>
    <w:lvl w:ilvl="0" w:tplc="0FAED530">
      <w:start w:val="74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1"/>
  </w:num>
  <w:num w:numId="3">
    <w:abstractNumId w:val="43"/>
  </w:num>
  <w:num w:numId="4">
    <w:abstractNumId w:val="34"/>
  </w:num>
  <w:num w:numId="5">
    <w:abstractNumId w:val="2"/>
  </w:num>
  <w:num w:numId="6">
    <w:abstractNumId w:val="14"/>
  </w:num>
  <w:num w:numId="7">
    <w:abstractNumId w:val="19"/>
  </w:num>
  <w:num w:numId="8">
    <w:abstractNumId w:val="28"/>
  </w:num>
  <w:num w:numId="9">
    <w:abstractNumId w:val="3"/>
  </w:num>
  <w:num w:numId="10">
    <w:abstractNumId w:val="40"/>
  </w:num>
  <w:num w:numId="11">
    <w:abstractNumId w:val="36"/>
  </w:num>
  <w:num w:numId="12">
    <w:abstractNumId w:val="46"/>
  </w:num>
  <w:num w:numId="13">
    <w:abstractNumId w:val="25"/>
  </w:num>
  <w:num w:numId="14">
    <w:abstractNumId w:val="47"/>
  </w:num>
  <w:num w:numId="15">
    <w:abstractNumId w:val="33"/>
  </w:num>
  <w:num w:numId="16">
    <w:abstractNumId w:val="30"/>
  </w:num>
  <w:num w:numId="17">
    <w:abstractNumId w:val="12"/>
  </w:num>
  <w:num w:numId="18">
    <w:abstractNumId w:val="39"/>
  </w:num>
  <w:num w:numId="19">
    <w:abstractNumId w:val="44"/>
  </w:num>
  <w:num w:numId="20">
    <w:abstractNumId w:val="5"/>
  </w:num>
  <w:num w:numId="21">
    <w:abstractNumId w:val="21"/>
  </w:num>
  <w:num w:numId="22">
    <w:abstractNumId w:val="26"/>
  </w:num>
  <w:num w:numId="23">
    <w:abstractNumId w:val="10"/>
  </w:num>
  <w:num w:numId="24">
    <w:abstractNumId w:val="17"/>
  </w:num>
  <w:num w:numId="25">
    <w:abstractNumId w:val="0"/>
  </w:num>
  <w:num w:numId="26">
    <w:abstractNumId w:val="8"/>
  </w:num>
  <w:num w:numId="27">
    <w:abstractNumId w:val="29"/>
  </w:num>
  <w:num w:numId="28">
    <w:abstractNumId w:val="7"/>
  </w:num>
  <w:num w:numId="29">
    <w:abstractNumId w:val="31"/>
  </w:num>
  <w:num w:numId="30">
    <w:abstractNumId w:val="38"/>
  </w:num>
  <w:num w:numId="31">
    <w:abstractNumId w:val="22"/>
  </w:num>
  <w:num w:numId="32">
    <w:abstractNumId w:val="4"/>
  </w:num>
  <w:num w:numId="33">
    <w:abstractNumId w:val="20"/>
  </w:num>
  <w:num w:numId="34">
    <w:abstractNumId w:val="13"/>
  </w:num>
  <w:num w:numId="35">
    <w:abstractNumId w:val="32"/>
  </w:num>
  <w:num w:numId="36">
    <w:abstractNumId w:val="41"/>
  </w:num>
  <w:num w:numId="37">
    <w:abstractNumId w:val="9"/>
  </w:num>
  <w:num w:numId="38">
    <w:abstractNumId w:val="11"/>
  </w:num>
  <w:num w:numId="39">
    <w:abstractNumId w:val="15"/>
  </w:num>
  <w:num w:numId="40">
    <w:abstractNumId w:val="37"/>
  </w:num>
  <w:num w:numId="41">
    <w:abstractNumId w:val="16"/>
  </w:num>
  <w:num w:numId="42">
    <w:abstractNumId w:val="45"/>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4"/>
  </w:num>
  <w:num w:numId="46">
    <w:abstractNumId w:val="23"/>
  </w:num>
  <w:num w:numId="47">
    <w:abstractNumId w:val="4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F9"/>
    <w:rsid w:val="000016D4"/>
    <w:rsid w:val="0001099B"/>
    <w:rsid w:val="000113F3"/>
    <w:rsid w:val="00020931"/>
    <w:rsid w:val="00024D28"/>
    <w:rsid w:val="00044DBC"/>
    <w:rsid w:val="00052F20"/>
    <w:rsid w:val="00056932"/>
    <w:rsid w:val="00067AF3"/>
    <w:rsid w:val="000806FD"/>
    <w:rsid w:val="0008281A"/>
    <w:rsid w:val="00083110"/>
    <w:rsid w:val="00086149"/>
    <w:rsid w:val="00092353"/>
    <w:rsid w:val="00096FE8"/>
    <w:rsid w:val="000A0C85"/>
    <w:rsid w:val="000A7135"/>
    <w:rsid w:val="000B5D6A"/>
    <w:rsid w:val="000C6287"/>
    <w:rsid w:val="000E3FF2"/>
    <w:rsid w:val="000E6088"/>
    <w:rsid w:val="00106F5E"/>
    <w:rsid w:val="00116488"/>
    <w:rsid w:val="00132022"/>
    <w:rsid w:val="0013289E"/>
    <w:rsid w:val="0014539E"/>
    <w:rsid w:val="00145A0E"/>
    <w:rsid w:val="0015323A"/>
    <w:rsid w:val="00155AD8"/>
    <w:rsid w:val="00163047"/>
    <w:rsid w:val="0018099A"/>
    <w:rsid w:val="0018106B"/>
    <w:rsid w:val="00186A98"/>
    <w:rsid w:val="00187B0A"/>
    <w:rsid w:val="00191D92"/>
    <w:rsid w:val="0019424B"/>
    <w:rsid w:val="001944FD"/>
    <w:rsid w:val="00196F96"/>
    <w:rsid w:val="001A3548"/>
    <w:rsid w:val="001A6877"/>
    <w:rsid w:val="001B0BD9"/>
    <w:rsid w:val="001B1993"/>
    <w:rsid w:val="001B7A74"/>
    <w:rsid w:val="001C0B6E"/>
    <w:rsid w:val="001C2CE3"/>
    <w:rsid w:val="001C74C6"/>
    <w:rsid w:val="001D1E87"/>
    <w:rsid w:val="001E35C5"/>
    <w:rsid w:val="001F2C05"/>
    <w:rsid w:val="001F6865"/>
    <w:rsid w:val="00203FD1"/>
    <w:rsid w:val="0020467B"/>
    <w:rsid w:val="00223856"/>
    <w:rsid w:val="00250D40"/>
    <w:rsid w:val="002524FB"/>
    <w:rsid w:val="00265705"/>
    <w:rsid w:val="0027157D"/>
    <w:rsid w:val="00286BE8"/>
    <w:rsid w:val="00286D60"/>
    <w:rsid w:val="002976B8"/>
    <w:rsid w:val="002B0646"/>
    <w:rsid w:val="002B5104"/>
    <w:rsid w:val="002C1622"/>
    <w:rsid w:val="002C3FB8"/>
    <w:rsid w:val="002E296D"/>
    <w:rsid w:val="002F5752"/>
    <w:rsid w:val="0030300F"/>
    <w:rsid w:val="00304EDA"/>
    <w:rsid w:val="00313C48"/>
    <w:rsid w:val="0032785E"/>
    <w:rsid w:val="00337B14"/>
    <w:rsid w:val="00353050"/>
    <w:rsid w:val="00363F4A"/>
    <w:rsid w:val="00365702"/>
    <w:rsid w:val="00366BB5"/>
    <w:rsid w:val="003721A3"/>
    <w:rsid w:val="003737CA"/>
    <w:rsid w:val="00375D3C"/>
    <w:rsid w:val="00377D6D"/>
    <w:rsid w:val="00380F4B"/>
    <w:rsid w:val="00385541"/>
    <w:rsid w:val="00393B2E"/>
    <w:rsid w:val="00395E12"/>
    <w:rsid w:val="00396A5B"/>
    <w:rsid w:val="003A208B"/>
    <w:rsid w:val="003B08D0"/>
    <w:rsid w:val="003B71D6"/>
    <w:rsid w:val="003C03DD"/>
    <w:rsid w:val="003C6B8C"/>
    <w:rsid w:val="003D432B"/>
    <w:rsid w:val="003D53CD"/>
    <w:rsid w:val="003D7269"/>
    <w:rsid w:val="003E0505"/>
    <w:rsid w:val="003E7FF6"/>
    <w:rsid w:val="004006AA"/>
    <w:rsid w:val="0040154F"/>
    <w:rsid w:val="00406ECD"/>
    <w:rsid w:val="00407107"/>
    <w:rsid w:val="00433348"/>
    <w:rsid w:val="00435F4F"/>
    <w:rsid w:val="00444205"/>
    <w:rsid w:val="00447903"/>
    <w:rsid w:val="00452785"/>
    <w:rsid w:val="00466C51"/>
    <w:rsid w:val="00482583"/>
    <w:rsid w:val="00484883"/>
    <w:rsid w:val="004853E7"/>
    <w:rsid w:val="0049590D"/>
    <w:rsid w:val="00495D35"/>
    <w:rsid w:val="0049625E"/>
    <w:rsid w:val="004A5F8B"/>
    <w:rsid w:val="004B7E59"/>
    <w:rsid w:val="004D4D17"/>
    <w:rsid w:val="004E0BD6"/>
    <w:rsid w:val="004E468F"/>
    <w:rsid w:val="004F2C31"/>
    <w:rsid w:val="0050293E"/>
    <w:rsid w:val="00524816"/>
    <w:rsid w:val="00537733"/>
    <w:rsid w:val="0054094E"/>
    <w:rsid w:val="005415B5"/>
    <w:rsid w:val="005526F9"/>
    <w:rsid w:val="00552DC9"/>
    <w:rsid w:val="005605C2"/>
    <w:rsid w:val="0057777E"/>
    <w:rsid w:val="00585022"/>
    <w:rsid w:val="00586B00"/>
    <w:rsid w:val="005972FA"/>
    <w:rsid w:val="005A49E1"/>
    <w:rsid w:val="005B1CE3"/>
    <w:rsid w:val="005D1EDA"/>
    <w:rsid w:val="005D4E85"/>
    <w:rsid w:val="005D50FA"/>
    <w:rsid w:val="005F0A3A"/>
    <w:rsid w:val="005F4F99"/>
    <w:rsid w:val="006118C5"/>
    <w:rsid w:val="006215FE"/>
    <w:rsid w:val="006255EE"/>
    <w:rsid w:val="00627AFA"/>
    <w:rsid w:val="00633344"/>
    <w:rsid w:val="00643C73"/>
    <w:rsid w:val="0064749A"/>
    <w:rsid w:val="00666449"/>
    <w:rsid w:val="00670812"/>
    <w:rsid w:val="0067290B"/>
    <w:rsid w:val="006761A3"/>
    <w:rsid w:val="00682F23"/>
    <w:rsid w:val="006860C4"/>
    <w:rsid w:val="006A3EE5"/>
    <w:rsid w:val="006A53AD"/>
    <w:rsid w:val="006B0731"/>
    <w:rsid w:val="006B48D2"/>
    <w:rsid w:val="006C47C9"/>
    <w:rsid w:val="006D4175"/>
    <w:rsid w:val="006D446C"/>
    <w:rsid w:val="006E7259"/>
    <w:rsid w:val="006F205E"/>
    <w:rsid w:val="006F2229"/>
    <w:rsid w:val="00703C9F"/>
    <w:rsid w:val="00706A49"/>
    <w:rsid w:val="007118BF"/>
    <w:rsid w:val="00723D6E"/>
    <w:rsid w:val="00724CDF"/>
    <w:rsid w:val="00726B05"/>
    <w:rsid w:val="00736668"/>
    <w:rsid w:val="00736C4B"/>
    <w:rsid w:val="007639A7"/>
    <w:rsid w:val="007728FA"/>
    <w:rsid w:val="007730A8"/>
    <w:rsid w:val="00780B8A"/>
    <w:rsid w:val="0078478B"/>
    <w:rsid w:val="00793523"/>
    <w:rsid w:val="007A6954"/>
    <w:rsid w:val="007B7AF4"/>
    <w:rsid w:val="007C187D"/>
    <w:rsid w:val="007E3524"/>
    <w:rsid w:val="007F22BA"/>
    <w:rsid w:val="007F3CF8"/>
    <w:rsid w:val="008109BC"/>
    <w:rsid w:val="008205D6"/>
    <w:rsid w:val="0083752D"/>
    <w:rsid w:val="00853ACC"/>
    <w:rsid w:val="00861C1C"/>
    <w:rsid w:val="00864B21"/>
    <w:rsid w:val="00867F0E"/>
    <w:rsid w:val="008718FD"/>
    <w:rsid w:val="00875097"/>
    <w:rsid w:val="00881A3E"/>
    <w:rsid w:val="00883B8C"/>
    <w:rsid w:val="0088407A"/>
    <w:rsid w:val="008A047A"/>
    <w:rsid w:val="008B0A58"/>
    <w:rsid w:val="008C292D"/>
    <w:rsid w:val="008E771C"/>
    <w:rsid w:val="008F373D"/>
    <w:rsid w:val="008F5170"/>
    <w:rsid w:val="008F6FCD"/>
    <w:rsid w:val="00921F1E"/>
    <w:rsid w:val="00926520"/>
    <w:rsid w:val="00933CB7"/>
    <w:rsid w:val="00944AE8"/>
    <w:rsid w:val="00957473"/>
    <w:rsid w:val="0096127E"/>
    <w:rsid w:val="00971AF3"/>
    <w:rsid w:val="00971D96"/>
    <w:rsid w:val="0097437E"/>
    <w:rsid w:val="009825B0"/>
    <w:rsid w:val="00985A14"/>
    <w:rsid w:val="00986825"/>
    <w:rsid w:val="00991B41"/>
    <w:rsid w:val="009946F1"/>
    <w:rsid w:val="00994953"/>
    <w:rsid w:val="0099503A"/>
    <w:rsid w:val="009A2693"/>
    <w:rsid w:val="009B10F1"/>
    <w:rsid w:val="009B6BAC"/>
    <w:rsid w:val="009C2A26"/>
    <w:rsid w:val="009C3BE5"/>
    <w:rsid w:val="009C6453"/>
    <w:rsid w:val="009D780C"/>
    <w:rsid w:val="009F09A5"/>
    <w:rsid w:val="009F424F"/>
    <w:rsid w:val="00A060DC"/>
    <w:rsid w:val="00A072C4"/>
    <w:rsid w:val="00A11B2E"/>
    <w:rsid w:val="00A14FD8"/>
    <w:rsid w:val="00A204FC"/>
    <w:rsid w:val="00A342C6"/>
    <w:rsid w:val="00A37D73"/>
    <w:rsid w:val="00A40735"/>
    <w:rsid w:val="00A4381B"/>
    <w:rsid w:val="00A4536C"/>
    <w:rsid w:val="00A62A4E"/>
    <w:rsid w:val="00A62F41"/>
    <w:rsid w:val="00A734CD"/>
    <w:rsid w:val="00A95B0C"/>
    <w:rsid w:val="00AA32FB"/>
    <w:rsid w:val="00AB17AD"/>
    <w:rsid w:val="00AD7EA4"/>
    <w:rsid w:val="00AE716D"/>
    <w:rsid w:val="00AF5108"/>
    <w:rsid w:val="00B01CF6"/>
    <w:rsid w:val="00B07B88"/>
    <w:rsid w:val="00B07CB2"/>
    <w:rsid w:val="00B20AB9"/>
    <w:rsid w:val="00B20F8D"/>
    <w:rsid w:val="00B33442"/>
    <w:rsid w:val="00B367FD"/>
    <w:rsid w:val="00B42480"/>
    <w:rsid w:val="00B50ECC"/>
    <w:rsid w:val="00B5325D"/>
    <w:rsid w:val="00B53EB5"/>
    <w:rsid w:val="00B54CE4"/>
    <w:rsid w:val="00B579B2"/>
    <w:rsid w:val="00B64573"/>
    <w:rsid w:val="00B72114"/>
    <w:rsid w:val="00B91150"/>
    <w:rsid w:val="00B93112"/>
    <w:rsid w:val="00B93561"/>
    <w:rsid w:val="00B95D0C"/>
    <w:rsid w:val="00BA02EB"/>
    <w:rsid w:val="00BA203E"/>
    <w:rsid w:val="00BA7EED"/>
    <w:rsid w:val="00BB5686"/>
    <w:rsid w:val="00BE5598"/>
    <w:rsid w:val="00C014B0"/>
    <w:rsid w:val="00C34A55"/>
    <w:rsid w:val="00C61996"/>
    <w:rsid w:val="00C77DF8"/>
    <w:rsid w:val="00C817C0"/>
    <w:rsid w:val="00C831FC"/>
    <w:rsid w:val="00CA4568"/>
    <w:rsid w:val="00CB549B"/>
    <w:rsid w:val="00CB653F"/>
    <w:rsid w:val="00CD1C34"/>
    <w:rsid w:val="00CD33DD"/>
    <w:rsid w:val="00CE4B0F"/>
    <w:rsid w:val="00CF0581"/>
    <w:rsid w:val="00D010FC"/>
    <w:rsid w:val="00D028DC"/>
    <w:rsid w:val="00D070BF"/>
    <w:rsid w:val="00D0740F"/>
    <w:rsid w:val="00D128C7"/>
    <w:rsid w:val="00D278FB"/>
    <w:rsid w:val="00D34F8C"/>
    <w:rsid w:val="00D36C4E"/>
    <w:rsid w:val="00D5073B"/>
    <w:rsid w:val="00D620DB"/>
    <w:rsid w:val="00D647F5"/>
    <w:rsid w:val="00D927AB"/>
    <w:rsid w:val="00DA04C8"/>
    <w:rsid w:val="00DC4F74"/>
    <w:rsid w:val="00DC5664"/>
    <w:rsid w:val="00DE079A"/>
    <w:rsid w:val="00DE3DEE"/>
    <w:rsid w:val="00DE4588"/>
    <w:rsid w:val="00DE5F7C"/>
    <w:rsid w:val="00DF238C"/>
    <w:rsid w:val="00DF32BE"/>
    <w:rsid w:val="00E0376B"/>
    <w:rsid w:val="00E03EB2"/>
    <w:rsid w:val="00E044A7"/>
    <w:rsid w:val="00E23C51"/>
    <w:rsid w:val="00E25D27"/>
    <w:rsid w:val="00E714A8"/>
    <w:rsid w:val="00E81D77"/>
    <w:rsid w:val="00E8486C"/>
    <w:rsid w:val="00E85770"/>
    <w:rsid w:val="00E85DBB"/>
    <w:rsid w:val="00E8696C"/>
    <w:rsid w:val="00EA256C"/>
    <w:rsid w:val="00EA5600"/>
    <w:rsid w:val="00EA6164"/>
    <w:rsid w:val="00EB055E"/>
    <w:rsid w:val="00EB256B"/>
    <w:rsid w:val="00EB2948"/>
    <w:rsid w:val="00EB7424"/>
    <w:rsid w:val="00ED0D0A"/>
    <w:rsid w:val="00EE10E7"/>
    <w:rsid w:val="00EE1ECE"/>
    <w:rsid w:val="00EE37A7"/>
    <w:rsid w:val="00F052BB"/>
    <w:rsid w:val="00F17486"/>
    <w:rsid w:val="00F22DC7"/>
    <w:rsid w:val="00F24D3A"/>
    <w:rsid w:val="00F4261B"/>
    <w:rsid w:val="00F66CF9"/>
    <w:rsid w:val="00F73707"/>
    <w:rsid w:val="00F7372C"/>
    <w:rsid w:val="00F76633"/>
    <w:rsid w:val="00F921FC"/>
    <w:rsid w:val="00F956BD"/>
    <w:rsid w:val="00FB368C"/>
    <w:rsid w:val="00FB569C"/>
    <w:rsid w:val="00FC1CC2"/>
    <w:rsid w:val="00FE5066"/>
    <w:rsid w:val="00FF01C8"/>
    <w:rsid w:val="00FF7A86"/>
    <w:rsid w:val="00FF7C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7176E57"/>
  <w15:docId w15:val="{3C8A08A8-EEBC-49E1-B5B5-1AC15CED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paragraph" w:styleId="Nadpis1">
    <w:name w:val="heading 1"/>
    <w:aliases w:val="_Nadpis 1"/>
    <w:basedOn w:val="Normln"/>
    <w:next w:val="Styl2"/>
    <w:link w:val="Nadpis1Char"/>
    <w:uiPriority w:val="99"/>
    <w:qFormat/>
    <w:rsid w:val="008C292D"/>
    <w:pPr>
      <w:keepNext/>
      <w:keepLines/>
      <w:numPr>
        <w:numId w:val="43"/>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ind w:left="709" w:hanging="709"/>
      <w:jc w:val="both"/>
      <w:outlineLvl w:val="0"/>
    </w:pPr>
    <w:rPr>
      <w:rFonts w:ascii="Arial" w:eastAsia="Arial" w:hAnsi="Arial" w:cs="Arial"/>
      <w:caps/>
      <w:color w:val="808080" w:themeColor="background1" w:themeShade="80"/>
      <w:sz w:val="28"/>
      <w:szCs w:val="28"/>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nhideWhenUsed/>
    <w:rsid w:val="008205D6"/>
    <w:pPr>
      <w:tabs>
        <w:tab w:val="center" w:pos="4536"/>
        <w:tab w:val="right" w:pos="9072"/>
      </w:tabs>
    </w:pPr>
  </w:style>
  <w:style w:type="character" w:customStyle="1" w:styleId="ZhlavChar">
    <w:name w:val="Záhlaví Char"/>
    <w:basedOn w:val="Standardnpsmoodstavce"/>
    <w:link w:val="Zhlav"/>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F238C"/>
    <w:rPr>
      <w:color w:val="0563C1" w:themeColor="hyperlink"/>
      <w:u w:val="single"/>
    </w:rPr>
  </w:style>
  <w:style w:type="character" w:customStyle="1" w:styleId="Nadpis1Char">
    <w:name w:val="Nadpis 1 Char"/>
    <w:aliases w:val="_Nadpis 1 Char"/>
    <w:basedOn w:val="Standardnpsmoodstavce"/>
    <w:link w:val="Nadpis1"/>
    <w:uiPriority w:val="99"/>
    <w:rsid w:val="008C292D"/>
    <w:rPr>
      <w:rFonts w:ascii="Arial" w:eastAsia="Arial" w:hAnsi="Arial" w:cs="Arial"/>
      <w:caps/>
      <w:color w:val="808080" w:themeColor="background1" w:themeShade="80"/>
      <w:sz w:val="28"/>
      <w:szCs w:val="28"/>
      <w:lang w:eastAsia="ja-JP"/>
    </w:rPr>
  </w:style>
  <w:style w:type="paragraph" w:customStyle="1" w:styleId="Styl2">
    <w:name w:val="Styl2"/>
    <w:basedOn w:val="Bezmezer"/>
    <w:uiPriority w:val="99"/>
    <w:qFormat/>
    <w:rsid w:val="008C292D"/>
    <w:pPr>
      <w:numPr>
        <w:ilvl w:val="2"/>
        <w:numId w:val="43"/>
      </w:numPr>
      <w:tabs>
        <w:tab w:val="num" w:pos="360"/>
        <w:tab w:val="num" w:pos="2160"/>
      </w:tabs>
      <w:spacing w:before="120" w:after="120" w:line="276" w:lineRule="auto"/>
      <w:ind w:left="709" w:hanging="709"/>
      <w:jc w:val="both"/>
    </w:pPr>
    <w:rPr>
      <w:rFonts w:asciiTheme="minorHAnsi" w:eastAsia="Calibri" w:hAnsiTheme="minorHAnsi" w:cs="Arial"/>
      <w:sz w:val="22"/>
      <w:szCs w:val="22"/>
    </w:rPr>
  </w:style>
  <w:style w:type="character" w:customStyle="1" w:styleId="PsmenaChar">
    <w:name w:val="Písmena Char"/>
    <w:basedOn w:val="Standardnpsmoodstavce"/>
    <w:link w:val="Psmena"/>
    <w:locked/>
    <w:rsid w:val="008C292D"/>
    <w:rPr>
      <w:rFonts w:ascii="Arial" w:eastAsiaTheme="majorEastAsia" w:hAnsi="Arial" w:cs="Arial"/>
      <w:bCs/>
    </w:rPr>
  </w:style>
  <w:style w:type="paragraph" w:customStyle="1" w:styleId="Psmena">
    <w:name w:val="Písmena"/>
    <w:link w:val="PsmenaChar"/>
    <w:qFormat/>
    <w:rsid w:val="008C292D"/>
    <w:pPr>
      <w:numPr>
        <w:ilvl w:val="3"/>
        <w:numId w:val="43"/>
      </w:numPr>
      <w:spacing w:before="120" w:after="0" w:line="240" w:lineRule="auto"/>
      <w:jc w:val="both"/>
    </w:pPr>
    <w:rPr>
      <w:rFonts w:ascii="Arial" w:eastAsiaTheme="majorEastAsia" w:hAnsi="Arial" w:cs="Arial"/>
      <w:bCs/>
    </w:rPr>
  </w:style>
  <w:style w:type="paragraph" w:customStyle="1" w:styleId="rovezanadpis">
    <w:name w:val="Úroveň za nadpis"/>
    <w:basedOn w:val="Normln"/>
    <w:qFormat/>
    <w:rsid w:val="008C292D"/>
    <w:pPr>
      <w:numPr>
        <w:ilvl w:val="1"/>
        <w:numId w:val="43"/>
      </w:numPr>
      <w:tabs>
        <w:tab w:val="left" w:pos="851"/>
      </w:tabs>
      <w:spacing w:before="120"/>
      <w:jc w:val="both"/>
    </w:pPr>
    <w:rPr>
      <w:rFonts w:ascii="Arial" w:hAnsi="Arial" w:cs="Arial"/>
      <w:color w:val="000000" w:themeColor="text1"/>
      <w:sz w:val="22"/>
      <w:szCs w:val="22"/>
    </w:rPr>
  </w:style>
  <w:style w:type="paragraph" w:styleId="Bezmezer">
    <w:name w:val="No Spacing"/>
    <w:uiPriority w:val="1"/>
    <w:qFormat/>
    <w:rsid w:val="008C292D"/>
    <w:pPr>
      <w:spacing w:after="0" w:line="240" w:lineRule="auto"/>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A14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0679">
      <w:bodyDiv w:val="1"/>
      <w:marLeft w:val="0"/>
      <w:marRight w:val="120"/>
      <w:marTop w:val="0"/>
      <w:marBottom w:val="0"/>
      <w:divBdr>
        <w:top w:val="none" w:sz="0" w:space="0" w:color="auto"/>
        <w:left w:val="none" w:sz="0" w:space="0" w:color="auto"/>
        <w:bottom w:val="none" w:sz="0" w:space="0" w:color="auto"/>
        <w:right w:val="none" w:sz="0" w:space="0" w:color="auto"/>
      </w:divBdr>
      <w:divsChild>
        <w:div w:id="704598382">
          <w:marLeft w:val="0"/>
          <w:marRight w:val="0"/>
          <w:marTop w:val="0"/>
          <w:marBottom w:val="0"/>
          <w:divBdr>
            <w:top w:val="none" w:sz="0" w:space="0" w:color="auto"/>
            <w:left w:val="none" w:sz="0" w:space="0" w:color="auto"/>
            <w:bottom w:val="none" w:sz="0" w:space="0" w:color="auto"/>
            <w:right w:val="none" w:sz="0" w:space="0" w:color="auto"/>
          </w:divBdr>
          <w:divsChild>
            <w:div w:id="20113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1060">
      <w:bodyDiv w:val="1"/>
      <w:marLeft w:val="0"/>
      <w:marRight w:val="120"/>
      <w:marTop w:val="0"/>
      <w:marBottom w:val="0"/>
      <w:divBdr>
        <w:top w:val="none" w:sz="0" w:space="0" w:color="auto"/>
        <w:left w:val="none" w:sz="0" w:space="0" w:color="auto"/>
        <w:bottom w:val="none" w:sz="0" w:space="0" w:color="auto"/>
        <w:right w:val="none" w:sz="0" w:space="0" w:color="auto"/>
      </w:divBdr>
      <w:divsChild>
        <w:div w:id="74133971">
          <w:marLeft w:val="0"/>
          <w:marRight w:val="0"/>
          <w:marTop w:val="0"/>
          <w:marBottom w:val="0"/>
          <w:divBdr>
            <w:top w:val="none" w:sz="0" w:space="0" w:color="auto"/>
            <w:left w:val="none" w:sz="0" w:space="0" w:color="auto"/>
            <w:bottom w:val="none" w:sz="0" w:space="0" w:color="auto"/>
            <w:right w:val="none" w:sz="0" w:space="0" w:color="auto"/>
          </w:divBdr>
          <w:divsChild>
            <w:div w:id="1812945870">
              <w:marLeft w:val="0"/>
              <w:marRight w:val="0"/>
              <w:marTop w:val="0"/>
              <w:marBottom w:val="0"/>
              <w:divBdr>
                <w:top w:val="none" w:sz="0" w:space="0" w:color="auto"/>
                <w:left w:val="none" w:sz="0" w:space="0" w:color="auto"/>
                <w:bottom w:val="none" w:sz="0" w:space="0" w:color="auto"/>
                <w:right w:val="none" w:sz="0" w:space="0" w:color="auto"/>
              </w:divBdr>
            </w:div>
            <w:div w:id="5939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6239">
      <w:bodyDiv w:val="1"/>
      <w:marLeft w:val="0"/>
      <w:marRight w:val="0"/>
      <w:marTop w:val="0"/>
      <w:marBottom w:val="0"/>
      <w:divBdr>
        <w:top w:val="none" w:sz="0" w:space="0" w:color="auto"/>
        <w:left w:val="none" w:sz="0" w:space="0" w:color="auto"/>
        <w:bottom w:val="none" w:sz="0" w:space="0" w:color="auto"/>
        <w:right w:val="none" w:sz="0" w:space="0" w:color="auto"/>
      </w:divBdr>
    </w:div>
    <w:div w:id="990521216">
      <w:bodyDiv w:val="1"/>
      <w:marLeft w:val="0"/>
      <w:marRight w:val="120"/>
      <w:marTop w:val="0"/>
      <w:marBottom w:val="0"/>
      <w:divBdr>
        <w:top w:val="none" w:sz="0" w:space="0" w:color="auto"/>
        <w:left w:val="none" w:sz="0" w:space="0" w:color="auto"/>
        <w:bottom w:val="none" w:sz="0" w:space="0" w:color="auto"/>
        <w:right w:val="none" w:sz="0" w:space="0" w:color="auto"/>
      </w:divBdr>
      <w:divsChild>
        <w:div w:id="7799066">
          <w:marLeft w:val="0"/>
          <w:marRight w:val="0"/>
          <w:marTop w:val="0"/>
          <w:marBottom w:val="0"/>
          <w:divBdr>
            <w:top w:val="none" w:sz="0" w:space="0" w:color="auto"/>
            <w:left w:val="none" w:sz="0" w:space="0" w:color="auto"/>
            <w:bottom w:val="none" w:sz="0" w:space="0" w:color="auto"/>
            <w:right w:val="none" w:sz="0" w:space="0" w:color="auto"/>
          </w:divBdr>
          <w:divsChild>
            <w:div w:id="17392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4259">
      <w:bodyDiv w:val="1"/>
      <w:marLeft w:val="0"/>
      <w:marRight w:val="0"/>
      <w:marTop w:val="0"/>
      <w:marBottom w:val="0"/>
      <w:divBdr>
        <w:top w:val="none" w:sz="0" w:space="0" w:color="auto"/>
        <w:left w:val="none" w:sz="0" w:space="0" w:color="auto"/>
        <w:bottom w:val="none" w:sz="0" w:space="0" w:color="auto"/>
        <w:right w:val="none" w:sz="0" w:space="0" w:color="auto"/>
      </w:divBdr>
    </w:div>
    <w:div w:id="1615479051">
      <w:bodyDiv w:val="1"/>
      <w:marLeft w:val="0"/>
      <w:marRight w:val="0"/>
      <w:marTop w:val="0"/>
      <w:marBottom w:val="0"/>
      <w:divBdr>
        <w:top w:val="none" w:sz="0" w:space="0" w:color="auto"/>
        <w:left w:val="none" w:sz="0" w:space="0" w:color="auto"/>
        <w:bottom w:val="none" w:sz="0" w:space="0" w:color="auto"/>
        <w:right w:val="none" w:sz="0" w:space="0" w:color="auto"/>
      </w:divBdr>
    </w:div>
    <w:div w:id="1789817324">
      <w:bodyDiv w:val="1"/>
      <w:marLeft w:val="0"/>
      <w:marRight w:val="120"/>
      <w:marTop w:val="0"/>
      <w:marBottom w:val="0"/>
      <w:divBdr>
        <w:top w:val="none" w:sz="0" w:space="0" w:color="auto"/>
        <w:left w:val="none" w:sz="0" w:space="0" w:color="auto"/>
        <w:bottom w:val="none" w:sz="0" w:space="0" w:color="auto"/>
        <w:right w:val="none" w:sz="0" w:space="0" w:color="auto"/>
      </w:divBdr>
      <w:divsChild>
        <w:div w:id="1242300762">
          <w:marLeft w:val="0"/>
          <w:marRight w:val="0"/>
          <w:marTop w:val="0"/>
          <w:marBottom w:val="0"/>
          <w:divBdr>
            <w:top w:val="none" w:sz="0" w:space="0" w:color="auto"/>
            <w:left w:val="none" w:sz="0" w:space="0" w:color="auto"/>
            <w:bottom w:val="none" w:sz="0" w:space="0" w:color="auto"/>
            <w:right w:val="none" w:sz="0" w:space="0" w:color="auto"/>
          </w:divBdr>
          <w:divsChild>
            <w:div w:id="2107194180">
              <w:marLeft w:val="0"/>
              <w:marRight w:val="0"/>
              <w:marTop w:val="0"/>
              <w:marBottom w:val="0"/>
              <w:divBdr>
                <w:top w:val="none" w:sz="0" w:space="0" w:color="auto"/>
                <w:left w:val="none" w:sz="0" w:space="0" w:color="auto"/>
                <w:bottom w:val="none" w:sz="0" w:space="0" w:color="auto"/>
                <w:right w:val="none" w:sz="0" w:space="0" w:color="auto"/>
              </w:divBdr>
            </w:div>
            <w:div w:id="9435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CD730-BDAB-457E-A991-B779A7B1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2548</Words>
  <Characters>15039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Milan Gilar</cp:lastModifiedBy>
  <cp:revision>5</cp:revision>
  <cp:lastPrinted>2021-05-05T09:31:00Z</cp:lastPrinted>
  <dcterms:created xsi:type="dcterms:W3CDTF">2021-07-14T09:29:00Z</dcterms:created>
  <dcterms:modified xsi:type="dcterms:W3CDTF">2021-07-19T11:24:00Z</dcterms:modified>
</cp:coreProperties>
</file>