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120"/>
        <w:gridCol w:w="560"/>
        <w:gridCol w:w="560"/>
        <w:gridCol w:w="740"/>
        <w:gridCol w:w="1540"/>
        <w:gridCol w:w="1700"/>
        <w:gridCol w:w="1540"/>
        <w:gridCol w:w="880"/>
        <w:gridCol w:w="660"/>
        <w:gridCol w:w="720"/>
      </w:tblGrid>
      <w:tr w:rsidR="00A86C69" w:rsidRPr="00A86C69" w:rsidTr="00A86C69">
        <w:trPr>
          <w:gridAfter w:val="2"/>
          <w:wAfter w:w="1380" w:type="dxa"/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textDirection w:val="btLr"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List - Specifikace ONIV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86C69" w:rsidRPr="00A86C69" w:rsidTr="00A86C69">
        <w:trPr>
          <w:gridAfter w:val="2"/>
          <w:wAfter w:w="1380" w:type="dxa"/>
          <w:trHeight w:val="78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Maximální NEPŘEKROČITELNÁ CELKOVÁ částka za list "Specifikace ONIV" vč. DPH  je </w:t>
            </w:r>
          </w:p>
        </w:tc>
        <w:tc>
          <w:tcPr>
            <w:tcW w:w="6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1 207 721,00 Kč</w:t>
            </w:r>
          </w:p>
        </w:tc>
      </w:tr>
      <w:tr w:rsidR="00A86C69" w:rsidRPr="00A86C69" w:rsidTr="00A86C69">
        <w:trPr>
          <w:gridAfter w:val="2"/>
          <w:wAfter w:w="1380" w:type="dxa"/>
          <w:trHeight w:val="160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položky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zboží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jednotek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jednotka</w:t>
            </w:r>
          </w:p>
        </w:tc>
        <w:tc>
          <w:tcPr>
            <w:tcW w:w="6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specifikace</w:t>
            </w:r>
          </w:p>
        </w:tc>
      </w:tr>
      <w:tr w:rsidR="00A86C69" w:rsidRPr="00A86C69" w:rsidTr="00A86C69">
        <w:trPr>
          <w:gridAfter w:val="2"/>
          <w:wAfter w:w="1380" w:type="dxa"/>
          <w:trHeight w:val="34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PC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6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Minimální parametry: CPU - PassMark CPU Mark 6700 bodů, min. 4 jádra,  8GB RAM DDR4, 480GB SSD (nejlépe NVMe), Windows 10 pro, min. 2x grafický výstup (HDMI + další), 4x USB 3, síť Gbit RJ 45, PCIe x16,  audio,  desktop/tower maximální rozměry 34x38x10 cm,  klávesnice, myš</w:t>
            </w:r>
          </w:p>
        </w:tc>
      </w:tr>
      <w:tr w:rsidR="00A86C69" w:rsidRPr="00A86C69" w:rsidTr="00A86C69">
        <w:trPr>
          <w:gridAfter w:val="2"/>
          <w:wAfter w:w="1380" w:type="dxa"/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NB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6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Minimální parametry: CPU - PassMark CPU Mark 5400 bodů, Windows 10, 15.6" antireflexní 1920 × 1080 (VA, IPS, MVA), RAM 8GB DDR4, SSD 480 GB, grafický výstup, numerická klávesnice, webkamera, USB, WiFi 802.11ac, výdrž baterie 7 h</w:t>
            </w:r>
          </w:p>
        </w:tc>
      </w:tr>
      <w:tr w:rsidR="00A86C69" w:rsidRPr="00A86C69" w:rsidTr="00A86C69">
        <w:trPr>
          <w:gridAfter w:val="2"/>
          <w:wAfter w:w="1380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LCD monitor 22"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6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Minimální parametry: min. úhlopříčka 21,5", 1920x1080 (VA, IPS, MVA), min. 2 vstupy, (HDMI, VGA, …)</w:t>
            </w:r>
          </w:p>
        </w:tc>
      </w:tr>
      <w:tr w:rsidR="00A86C69" w:rsidRPr="00A86C69" w:rsidTr="00A86C69">
        <w:trPr>
          <w:gridAfter w:val="2"/>
          <w:wAfter w:w="1380" w:type="dxa"/>
          <w:trHeight w:val="18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Webkamera - (například - </w:t>
            </w:r>
            <w:r w:rsidRPr="00A86C69">
              <w:rPr>
                <w:rFonts w:ascii="Calibri" w:eastAsia="Times New Roman" w:hAnsi="Calibri" w:cs="Calibri"/>
                <w:color w:val="00B050"/>
                <w:lang w:eastAsia="cs-CZ"/>
              </w:rPr>
              <w:t>Genius QCam 6000)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6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Webkamera s rozlišením videa 1080p FHD. Připojuje se přes USB, zorný úhel nahoru a dolů je 90°, rotace do stran o 360°. Má vestavěný mikrofon. Nabízí rozlišení 2 MP, 1920 x 1080, 1270 x 720, 640 x 480 px. Formát souboru MPEG, WMV. Kompatibilní s Windows 7, 8, 8.1, 10, Mac OS X 10.10 či novější, Linux 2.6.21 a novější, uchycení na LCD</w:t>
            </w:r>
          </w:p>
        </w:tc>
      </w:tr>
      <w:tr w:rsidR="00A86C69" w:rsidRPr="00A86C69" w:rsidTr="00A86C69">
        <w:trPr>
          <w:gridAfter w:val="2"/>
          <w:wAfter w:w="1380" w:type="dxa"/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Grafický tablet "A4"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6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Minimální parametry: Grafický tablet, minimální aktivní plocha 216 × 135 mm, min. 2048 úrovní přítlaku, rozlišení snímací vrstvy min. 2540 lpi, napájení přes USB, pero s výměnnými hroty, pero pracuje bez dalšího napájení, pero není připojeno kabelem</w:t>
            </w:r>
          </w:p>
        </w:tc>
      </w:tr>
      <w:tr w:rsidR="00A86C69" w:rsidRPr="00A86C69" w:rsidTr="00A86C69">
        <w:trPr>
          <w:gridAfter w:val="2"/>
          <w:wAfter w:w="1380" w:type="dxa"/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Grafický tablet "A5" - (</w:t>
            </w:r>
            <w:r w:rsidRPr="00A86C69">
              <w:rPr>
                <w:rFonts w:ascii="Calibri" w:eastAsia="Times New Roman" w:hAnsi="Calibri" w:cs="Calibri"/>
                <w:lang w:eastAsia="cs-CZ"/>
              </w:rPr>
              <w:t xml:space="preserve">například - </w:t>
            </w:r>
            <w:r w:rsidRPr="00A86C69">
              <w:rPr>
                <w:rFonts w:ascii="Calibri" w:eastAsia="Times New Roman" w:hAnsi="Calibri" w:cs="Calibri"/>
                <w:color w:val="00B050"/>
                <w:lang w:eastAsia="cs-CZ"/>
              </w:rPr>
              <w:t>XP-PEN Star G640 / One by Wacom S)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6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Minimální parametry: Grafický tablet, minimální aktivní plocha 152 × 95 mm, min. 2048 úrovní přítlaku, rozlišení snímací vrstvy min. 2540 lpi, napájení přes USB, pero s výměnnými hroty, pero pracuje bez dalšího napájení, pero není připojeno kabelem</w:t>
            </w:r>
          </w:p>
        </w:tc>
      </w:tr>
      <w:tr w:rsidR="00A86C69" w:rsidRPr="00A86C69" w:rsidTr="00A86C69">
        <w:trPr>
          <w:gridAfter w:val="2"/>
          <w:wAfter w:w="1380" w:type="dxa"/>
          <w:trHeight w:val="15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VR brýle 1 - (například - </w:t>
            </w:r>
            <w:r w:rsidRPr="00A86C69">
              <w:rPr>
                <w:rFonts w:ascii="Calibri" w:eastAsia="Times New Roman" w:hAnsi="Calibri" w:cs="Calibri"/>
                <w:color w:val="00B050"/>
                <w:lang w:eastAsia="cs-CZ"/>
              </w:rPr>
              <w:t>Oculus Quest 2 ; 256GB)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6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Minimální parametry: Brýle pro virtuální realitu - samostatně fungující, dvě 90Hz obrazovky s rozlišením 1920 × 1832 px, Qualcomm Snapdragon XR2, 6 GB RAM, vylepšené ovladače, kompatibilita s počítačovou VR, jednoduché nastavení přes telefon a aplikaci Oculus</w:t>
            </w:r>
          </w:p>
        </w:tc>
      </w:tr>
      <w:tr w:rsidR="00A86C69" w:rsidRPr="00A86C69" w:rsidTr="00A86C69">
        <w:trPr>
          <w:gridAfter w:val="2"/>
          <w:wAfter w:w="1380" w:type="dxa"/>
          <w:trHeight w:val="12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VR brýle 2 - (napřípklad - </w:t>
            </w:r>
            <w:r w:rsidRPr="00A86C69">
              <w:rPr>
                <w:rFonts w:ascii="Calibri" w:eastAsia="Times New Roman" w:hAnsi="Calibri" w:cs="Calibri"/>
                <w:color w:val="00B050"/>
                <w:lang w:eastAsia="cs-CZ"/>
              </w:rPr>
              <w:t>Oculus Rift S)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6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Minimální parametry: Brýle pro virtuální realitu s rozsahem 360°, rozlišení 2560x1440, frekvence 80Hz, reproduktory 2.0; připojení 1x DisplayPort, 1x USB</w:t>
            </w:r>
          </w:p>
        </w:tc>
      </w:tr>
      <w:tr w:rsidR="00A86C69" w:rsidRPr="00A86C69" w:rsidTr="00A86C69">
        <w:trPr>
          <w:gridAfter w:val="2"/>
          <w:wAfter w:w="1380" w:type="dxa"/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Robot Kit - (například - </w:t>
            </w:r>
            <w:r w:rsidRPr="00A86C69">
              <w:rPr>
                <w:rFonts w:ascii="Calibri" w:eastAsia="Times New Roman" w:hAnsi="Calibri" w:cs="Calibri"/>
                <w:color w:val="00B050"/>
                <w:lang w:eastAsia="cs-CZ"/>
              </w:rPr>
              <w:t xml:space="preserve">mBot - Ultimate 2.0 - 10-in-1)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6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Programovatelná stavebnice mBot, počet komponent v balení: 14, připojení USB a Bluetooth, ultrazvukový snímač vzdálenosti, akcelerometr, gyroskop a sledovač linií, 310 × 170 × 420 mm</w:t>
            </w:r>
          </w:p>
        </w:tc>
      </w:tr>
      <w:tr w:rsidR="00A86C69" w:rsidRPr="00A86C69" w:rsidTr="00A86C69">
        <w:trPr>
          <w:gridAfter w:val="2"/>
          <w:wAfter w:w="1380" w:type="dxa"/>
          <w:trHeight w:val="9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10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Mini počítač - (například - </w:t>
            </w:r>
            <w:r w:rsidRPr="00A86C69">
              <w:rPr>
                <w:rFonts w:ascii="Calibri" w:eastAsia="Times New Roman" w:hAnsi="Calibri" w:cs="Calibri"/>
                <w:color w:val="00B050"/>
                <w:lang w:eastAsia="cs-CZ"/>
              </w:rPr>
              <w:t>RASPBERRY Pi 4)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6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Minimální parametry: Mini počítač CPU Broadcom BCM2711 Quad-Core 1.5 GHz 64bit ARM, 8GB LPDDR4 RAM, Wi-Fi 802.11 b/g/n/ac, Bluetooth 5.0, 2x USB 2.0, 2x USB 3.0, USB-C, 2x micro-HDMI, jack, microSD slot</w:t>
            </w:r>
          </w:p>
        </w:tc>
      </w:tr>
      <w:tr w:rsidR="00A86C69" w:rsidRPr="00A86C69" w:rsidTr="00A86C69">
        <w:trPr>
          <w:gridAfter w:val="2"/>
          <w:wAfter w:w="1380" w:type="dxa"/>
          <w:trHeight w:val="28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Rozšiřující kit k Mini počítači RASPBERRY Pi 4 - (například - </w:t>
            </w:r>
            <w:r w:rsidRPr="00A86C69">
              <w:rPr>
                <w:rFonts w:ascii="Calibri" w:eastAsia="Times New Roman" w:hAnsi="Calibri" w:cs="Calibri"/>
                <w:color w:val="00B050"/>
                <w:lang w:eastAsia="cs-CZ"/>
              </w:rPr>
              <w:t>Seeed Studio Grove Starter Kit for IoT based on Raspberry Pi)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6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Minimální parametry: Stavebnice - HiTech elektronická, starter kit pro Raspberry Pi 4, snímače teploty, vlhkosti, vzdálenosti, úhlu natočení, světla, zvuku, modul relé, buzzer, LED Bar, tlačítko, propojovací kabely, LCD display s RGB podsvícením, HDMI display s touchscreenem, kabely, kompatibilní s Linux a Win10 IoT, Microsoft Azure + příručka (v angličtině)</w:t>
            </w:r>
          </w:p>
        </w:tc>
      </w:tr>
      <w:tr w:rsidR="00A86C69" w:rsidRPr="00A86C69" w:rsidTr="00A86C69">
        <w:trPr>
          <w:gridAfter w:val="2"/>
          <w:wAfter w:w="1380" w:type="dxa"/>
          <w:trHeight w:val="18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Dataprojektor "na strop"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6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Minimální parametry: dataprojektor , svítivost  3600lm, živornost lampy 6000h (10000h v eco), hlučnost max. 30dB, Připojení HDMI, VGA, min. rozlišení 1280x800 px, min. kontrast 20000:1, reproduktor 10W, umístění na držák na strop</w:t>
            </w:r>
          </w:p>
        </w:tc>
      </w:tr>
      <w:tr w:rsidR="00A86C69" w:rsidRPr="00A86C69" w:rsidTr="00A86C69">
        <w:trPr>
          <w:gridAfter w:val="2"/>
          <w:wAfter w:w="1380" w:type="dxa"/>
          <w:trHeight w:val="18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Dataprojektor  FULL HD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6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Minimální parametry: Projektor, Full HD, 1920 × 1080, 16:9, svítivost 3600 ANSI lm, kontrast 25000:1, HDMI, USB, reproduktory</w:t>
            </w:r>
          </w:p>
        </w:tc>
      </w:tr>
      <w:tr w:rsidR="00A86C69" w:rsidRPr="00A86C69" w:rsidTr="00A86C69">
        <w:trPr>
          <w:gridAfter w:val="2"/>
          <w:wAfter w:w="1380" w:type="dxa"/>
          <w:trHeight w:val="15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Dataprojektor UST - (například - </w:t>
            </w:r>
            <w:r w:rsidRPr="00A86C69">
              <w:rPr>
                <w:rFonts w:ascii="Calibri" w:eastAsia="Times New Roman" w:hAnsi="Calibri" w:cs="Calibri"/>
                <w:color w:val="00B050"/>
                <w:lang w:eastAsia="cs-CZ"/>
              </w:rPr>
              <w:t>OPTOMA H117ST)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6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Minimální parametry: Minimální úhlopříčka obrazu 225cm z projekční vzdálenosti 1m, 3800 ANSI, vestavěný reproduktor 10 W, minimální nativní rozlišení 1280x800, WXGA, HDMI s podporou 3D, VGA, minimální životnost lampy v ECO režimu 10000 h, maximální hlučnost 30dB</w:t>
            </w:r>
          </w:p>
        </w:tc>
      </w:tr>
      <w:tr w:rsidR="00A86C69" w:rsidRPr="00A86C69" w:rsidTr="00A86C69">
        <w:trPr>
          <w:gridAfter w:val="2"/>
          <w:wAfter w:w="1380" w:type="dxa"/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15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Sluchátka s mikrofonem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6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Minimální parametry: sluchátka drátová, s mikrofonem, přes hlavu, okolo uší, uzavřená konstrukce, USB-A, pro PC, s ovládáním hlasitosti, kabel 2,2 m</w:t>
            </w:r>
          </w:p>
        </w:tc>
      </w:tr>
      <w:tr w:rsidR="00A86C69" w:rsidRPr="00A86C69" w:rsidTr="00A86C69">
        <w:trPr>
          <w:gridAfter w:val="2"/>
          <w:wAfter w:w="1380" w:type="dxa"/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Síťová tiskárna - ČB INKOUST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6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Minimální parametry: Inkoustová tiskárna černobílá, A4, rychlost černobílého tisku 39 str./min., tiskové rozlišení 1200 x 2400 DPI, duplex, tankový systém, WiFi, LAN a USB</w:t>
            </w:r>
          </w:p>
        </w:tc>
      </w:tr>
      <w:tr w:rsidR="00A86C69" w:rsidRPr="00A86C69" w:rsidTr="00A86C69">
        <w:trPr>
          <w:gridAfter w:val="2"/>
          <w:wAfter w:w="1380" w:type="dxa"/>
          <w:trHeight w:val="9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Držák projektoru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6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Stropní držák projektoru, nosnost 20 kg, materiál ocel, výškově nastavitelný 430-650 mm, rozsah ramen 225-316 mm náklon až 15°, otáčení až 10°</w:t>
            </w:r>
          </w:p>
        </w:tc>
      </w:tr>
      <w:tr w:rsidR="00A86C69" w:rsidRPr="00A86C69" w:rsidTr="00A86C69">
        <w:trPr>
          <w:gridAfter w:val="2"/>
          <w:wAfter w:w="1380" w:type="dxa"/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HDMI KABEL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6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15m HDMI 2.0 k propojení projektoru a PC/NB</w:t>
            </w:r>
          </w:p>
        </w:tc>
      </w:tr>
      <w:tr w:rsidR="00A86C69" w:rsidRPr="00A86C69" w:rsidTr="00A86C69">
        <w:trPr>
          <w:trHeight w:val="315"/>
        </w:trPr>
        <w:tc>
          <w:tcPr>
            <w:tcW w:w="6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86C69" w:rsidRPr="00A86C69" w:rsidTr="00A86C69">
        <w:trPr>
          <w:trHeight w:val="780"/>
        </w:trPr>
        <w:tc>
          <w:tcPr>
            <w:tcW w:w="79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8CBAD"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Nabídková cena celkem vč. DPH</w:t>
            </w:r>
          </w:p>
        </w:tc>
        <w:tc>
          <w:tcPr>
            <w:tcW w:w="32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8CBAD"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1 179 673,17 Kč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86C69" w:rsidRPr="00A86C69" w:rsidTr="00A86C69">
        <w:trPr>
          <w:trHeight w:val="1605"/>
        </w:trPr>
        <w:tc>
          <w:tcPr>
            <w:tcW w:w="6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nabízený produkt (konkrétní výrobek), vč. technické specifikace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nabídková cena za jednotku bez DPH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nabídková cena za položku bez DPH celkem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nabídková cena za jednotku včetně DPH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nabídková cena za položku včetně DPH celkem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sazba DPH</w:t>
            </w:r>
          </w:p>
        </w:tc>
      </w:tr>
      <w:tr w:rsidR="00A86C69" w:rsidRPr="00A86C69" w:rsidTr="00A86C69">
        <w:trPr>
          <w:trHeight w:val="3420"/>
        </w:trPr>
        <w:tc>
          <w:tcPr>
            <w:tcW w:w="6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PC HAL3000 v konfiguraci:</w:t>
            </w: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INTEL Core i3-10105 - 8737 bodů; 8GB DDR4 2666MHz; 500GB SSD PCIe NVMe; USB klávesnice a myš; Windows 10 Professional 64 bit, CZ; provedení SFF (rozměr 290 x 280 x 92,5 mm); 1 x PCIe 3.0 x16 slot</w:t>
            </w: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I/O porty:</w:t>
            </w: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1 x PS/2 combo port klávesnice a myši</w:t>
            </w: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1 x HDMI</w:t>
            </w: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1 x DisplayPort</w:t>
            </w: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4 x USB 3.2 Gen1 (USB 3.0)</w:t>
            </w: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1 x RJ-45 Gigabit LAN</w:t>
            </w: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3 x audio jack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9 413,00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677 736,00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11 389,73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820 060,56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A86C69" w:rsidRPr="00A86C69" w:rsidTr="00A86C69">
        <w:trPr>
          <w:trHeight w:val="1200"/>
        </w:trPr>
        <w:tc>
          <w:tcPr>
            <w:tcW w:w="6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ASUS B1500 - CPU i3-1115G4 (6360 bodů); 15,6" Full HD IPS antireflexní LCD; 8GB DDR4 RAM; 480GB SATA SSD; 720p HD camera; HDMI, VGA, 3x USB; num. Klávesnice; WiFi 802.11ax; 3-článková baterie, výdrž až 9h; Windows 10 64 bit.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11 507,00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46 028,00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13 923,47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55 693,88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A86C69" w:rsidRPr="00A86C69" w:rsidTr="00A86C69">
        <w:trPr>
          <w:trHeight w:val="600"/>
        </w:trPr>
        <w:tc>
          <w:tcPr>
            <w:tcW w:w="6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24" LED Samsung T35F, Typ obrazovky: IPS, Podsvícení: LED, Úhlopříčka [palce]: 24, Rozlišení: 1 920 × 1 080, Vstupy D-Sub, HDMI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2 412,00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110 952,00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2 918,52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134 251,92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A86C69" w:rsidRPr="00A86C69" w:rsidTr="00A86C69">
        <w:trPr>
          <w:trHeight w:val="1800"/>
        </w:trPr>
        <w:tc>
          <w:tcPr>
            <w:tcW w:w="6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GENIUS webová kamera QCam 6000/ černá/ Full HD 1080P/ USB2.0/ mikrofon;  Připojuje se přes USB, zorný úhel nahoru a dolů je 90°, rotace do stran o 360°. Má vestavěný mikrofon. Nabízí rozlišení 2 MP, 1920 x 1080, 1270 x 720, 640 x 480 px. Formát souboru MPEG, WMV. Kompatibilní s Windows 7, 8, 8.1, 10, Mac OS X 10.10 či novější, Linux 2.6.21 a novější, uchycení na LCD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663,00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5 967,00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802,23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7 220,07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A86C69" w:rsidRPr="00A86C69" w:rsidTr="00A86C69">
        <w:trPr>
          <w:trHeight w:val="1200"/>
        </w:trPr>
        <w:tc>
          <w:tcPr>
            <w:tcW w:w="6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Wacom One by Wacom M - Rozlišení 2540lpi; Aktivní oblast 216,0 x 135,0 mm; Patentovaná metoda elektromagnetické rezonance; 2048 hladin tlaku pera; připojení Micro USB; bezdrátové pero bez baterií s výměnými hroty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1 053,20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2 106,40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1 274,37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2 548,74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A86C69" w:rsidRPr="00A86C69" w:rsidTr="00A86C69">
        <w:trPr>
          <w:trHeight w:val="1200"/>
        </w:trPr>
        <w:tc>
          <w:tcPr>
            <w:tcW w:w="6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Wacom One by Wacom S;  aktivní plocha 152 × 95 mm, min. 2048 úrovní přítlaku, rozlišení snímací vrstvy min. 2540 lpi, napájení přes USB, pero s výměnnými hroty, pero pracuje bez dalšího napájení, pero není připojeno kabelem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904,00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13 560,00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1 093,84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16 407,60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A86C69" w:rsidRPr="00A86C69" w:rsidTr="00A86C69">
        <w:trPr>
          <w:trHeight w:val="1500"/>
        </w:trPr>
        <w:tc>
          <w:tcPr>
            <w:tcW w:w="6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Oculus Quest 2 (256GB), VR brýle; Samostatně fungující VR brýle kompatibilní s počítačovou VR s rozlišením 1920 x 1832 px, 6 GB RAM, dvěma 90 Hz obrazovkami a uživatelsky přívětivou aplikací s nastavením přes telefon.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10 976,00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21 952,00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13 280,96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26 561,92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A86C69" w:rsidRPr="00A86C69" w:rsidTr="00A86C69">
        <w:trPr>
          <w:trHeight w:val="1260"/>
        </w:trPr>
        <w:tc>
          <w:tcPr>
            <w:tcW w:w="6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OCULUS RIFT S Brýle pro virtuální realitu s rozsahem 360°, rozlišení 2560x1440, frekvence 80Hz, reproduktory 2.0; připojení 1x DisplayPort, 1x USB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9 586,00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9 586,00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11 599,06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11 599,06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A86C69" w:rsidRPr="00A86C69" w:rsidTr="00A86C69">
        <w:trPr>
          <w:trHeight w:val="1200"/>
        </w:trPr>
        <w:tc>
          <w:tcPr>
            <w:tcW w:w="6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mbot ULTIMATE 2.0 - STAVEBNICE ROBOTA 10 V 1; počet komponent v balení: 14, připojení USB a Bluetooth, ultrazvukový snímač vzdálenosti, akcelerometr, gyroskop a sledovač linií, 310 × 170 × 420 mm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7 835,00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15 670,00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9 480,35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18 960,70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A86C69" w:rsidRPr="00A86C69" w:rsidTr="00A86C69">
        <w:trPr>
          <w:trHeight w:val="945"/>
        </w:trPr>
        <w:tc>
          <w:tcPr>
            <w:tcW w:w="6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Raspberry Pi 4 Model B - 8GB RAM;  Mini počítač CPU Broadcom BCM2711 Quad-Core 1.5 GHz 64bit ARM, 8GB LPDDR4 RAM, Wi-Fi 802.11 b/g/n/ac, Bluetooth 5.0, 2x USB 2.0, 2x USB 3.0, USB-C, 2x micro-HDMI, jack, microSD slot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1 823,00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1 823,00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2 205,83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2 205,83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A86C69" w:rsidRPr="00A86C69" w:rsidTr="00A86C69">
        <w:trPr>
          <w:trHeight w:val="2835"/>
        </w:trPr>
        <w:tc>
          <w:tcPr>
            <w:tcW w:w="6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GROVE STARTER KIT PRO IOT S RASPBERRY PI; 1 x deska GrovePi+</w:t>
            </w: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br w:type="page"/>
              <w:t>1 x 5" displej s HDMI s USB dotykovou plochou a stylusem; 1 x modul LCD displeje s RGB podsvícením; 1 x relé modul; 1 x modul snímače teploty a vlhkosti; 1 x modul snímače vzdálenosti; 1 x modul LED Bar v2.0; 1 x modul snímače úhlu natočení; 1 x modul s bzučákem</w:t>
            </w: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br w:type="page"/>
              <w:t>1 x modul snímače zvuku; 1 x modul světelného senzoru; 1 x modul s tlačítkem; 1 x Plochý HDMI kabel (délka 1 m); 1 x Micro USB kabel; 10 x propojovací kabel 20 cm pro jednotlivé moduly; 1 x Karta s vyobrazením a seznamem součástek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3 750,00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3 750,00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4 537,50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4 537,50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A86C69" w:rsidRPr="00A86C69" w:rsidTr="00A86C69">
        <w:trPr>
          <w:trHeight w:val="1800"/>
        </w:trPr>
        <w:tc>
          <w:tcPr>
            <w:tcW w:w="6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Optoma projektor W371; WXGA (1280x800); Jas 3 800 lumenů; Kontrastní poměr 25 000: 1; Životnost lampy 6000 (jasný), 12000 (dynamický), 10 000 (ekologický), 15000 (ekologický +); Hladina hluku (max.) 29 dB; reproduktor 10 W; Vstupy 1 x HDMI 1.4a 3D podpora, 1 x VGA (YPbPr / RGB), 1 x kompozitní video, 1 x audio 3,5 mm; montáž na strop nebo na stůl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8 040,00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8 040,00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9 728,40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9 728,40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A86C69" w:rsidRPr="00A86C69" w:rsidTr="00A86C69">
        <w:trPr>
          <w:trHeight w:val="1800"/>
        </w:trPr>
        <w:tc>
          <w:tcPr>
            <w:tcW w:w="6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Optoma projektor HD146X (DLP, FULL 3D, 1080p, 3 600 ANSI, 30 000:1, HDMI, 1x5W speaker)</w:t>
            </w: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Nativní rozlišení: 1920 × 1080; Svítivost: 3 600 lm; Životnost: 15 000 h (625 d); Grafické vstupy: HDMI; Ostatní vstupy/výstupy: USB, Audio jack výstup; Umístění: Na strop, Na stůl; Funkce: Zoom; Výbava: Reproduktory; Kontrast: 30 000:1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10 216,50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20 433,00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12 361,97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24 723,93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A86C69" w:rsidRPr="00A86C69" w:rsidTr="00A86C69">
        <w:trPr>
          <w:trHeight w:val="1500"/>
        </w:trPr>
        <w:tc>
          <w:tcPr>
            <w:tcW w:w="6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Optoma projektor H117ST (DLP, FULL 3D, WXGA, 3 800 ANSI, HDMI, VGA, RS232, 10W speaker); rozlišení 1280x800, WXGA, HDMI s podporou 3D, VGA, životnost lampy v ECO režimu 10000 h, maximální hlučnost 29dB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10 929,50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21 859,00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13 224,70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26 449,39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A86C69" w:rsidRPr="00A86C69" w:rsidTr="00A86C69">
        <w:trPr>
          <w:trHeight w:val="900"/>
        </w:trPr>
        <w:tc>
          <w:tcPr>
            <w:tcW w:w="6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Sluchátka s mikrofonem Defender Limbo; Uzavřená sluchátka přes uši, připojení USB-A; regulace hlasitosti; délka kabelu 2,2m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373,10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4 104,10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451,45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4 965,96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A86C69" w:rsidRPr="00A86C69" w:rsidTr="00A86C69">
        <w:trPr>
          <w:trHeight w:val="900"/>
        </w:trPr>
        <w:tc>
          <w:tcPr>
            <w:tcW w:w="6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Epson EcoTank M1170/ A4/ Duplex/ USB/ LAN/ Wi-Fi; Rozlišení[DPI]: 1.200 x 2.400 dpi; Rychlost tisku 39 Str./min černobíle; tankový systém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4 612,00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9 224,00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5 580,52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11 161,04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A86C69" w:rsidRPr="00A86C69" w:rsidTr="00A86C69">
        <w:trPr>
          <w:trHeight w:val="900"/>
        </w:trPr>
        <w:tc>
          <w:tcPr>
            <w:tcW w:w="6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Držák projektoru Spiderhold, nosnost 20kg, nastavitelná vzdálenost od stropu 43-65 cm; rozsah poloměru montážních otvorů od 225 do 316 mm; náklon 15°, otáčení 10°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426,00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852,00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515,46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1 030,92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A86C69" w:rsidRPr="00A86C69" w:rsidTr="00A86C69">
        <w:trPr>
          <w:trHeight w:val="600"/>
        </w:trPr>
        <w:tc>
          <w:tcPr>
            <w:tcW w:w="6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69" w:rsidRPr="00A86C69" w:rsidRDefault="00A86C69" w:rsidP="00A86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HDMI M/M 2.0 High Speed + Ethernet kabel, zlacené konektory, 15m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647,00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1 294,00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782,87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1 565,74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C69" w:rsidRPr="00A86C69" w:rsidRDefault="00A86C69" w:rsidP="00A86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C69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</w:tbl>
    <w:p w:rsidR="006F4E51" w:rsidRDefault="006F4E51">
      <w:bookmarkStart w:id="0" w:name="_GoBack"/>
      <w:bookmarkEnd w:id="0"/>
    </w:p>
    <w:sectPr w:rsidR="006F4E51" w:rsidSect="00A86C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69"/>
    <w:rsid w:val="0043724F"/>
    <w:rsid w:val="006F4E51"/>
    <w:rsid w:val="00A8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D3895-9739-43A4-BBF0-FD891E44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1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1447</Words>
  <Characters>8541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Kouřilová</dc:creator>
  <cp:keywords/>
  <dc:description/>
  <cp:lastModifiedBy>Petra Kouřilová</cp:lastModifiedBy>
  <cp:revision>1</cp:revision>
  <dcterms:created xsi:type="dcterms:W3CDTF">2021-07-16T06:51:00Z</dcterms:created>
  <dcterms:modified xsi:type="dcterms:W3CDTF">2021-07-16T06:52:00Z</dcterms:modified>
</cp:coreProperties>
</file>