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9FD" w:rsidRDefault="000049FD" w:rsidP="000049FD">
      <w:pPr>
        <w:ind w:left="5664" w:firstLine="708"/>
        <w:outlineLvl w:val="0"/>
        <w:rPr>
          <w:rFonts w:ascii="Georgia" w:hAnsi="Georgia"/>
          <w:b/>
          <w:i/>
          <w:sz w:val="32"/>
          <w:szCs w:val="32"/>
        </w:rPr>
      </w:pPr>
      <w:r w:rsidRPr="0065510E">
        <w:rPr>
          <w:rFonts w:ascii="Georgia" w:hAnsi="Georgia"/>
          <w:b/>
          <w:i/>
          <w:sz w:val="32"/>
          <w:szCs w:val="32"/>
        </w:rPr>
        <w:t xml:space="preserve"> </w:t>
      </w:r>
      <w:proofErr w:type="gramStart"/>
      <w:r w:rsidRPr="00177F39">
        <w:rPr>
          <w:rFonts w:ascii="Georgia" w:hAnsi="Georgia"/>
          <w:b/>
          <w:i/>
          <w:sz w:val="32"/>
          <w:szCs w:val="32"/>
        </w:rPr>
        <w:t>Č.j</w:t>
      </w:r>
      <w:r>
        <w:rPr>
          <w:rFonts w:ascii="Georgia" w:hAnsi="Georgia"/>
          <w:b/>
          <w:i/>
          <w:sz w:val="32"/>
          <w:szCs w:val="32"/>
        </w:rPr>
        <w:t>.</w:t>
      </w:r>
      <w:proofErr w:type="gramEnd"/>
      <w:r>
        <w:rPr>
          <w:rFonts w:ascii="Georgia" w:hAnsi="Georgia"/>
          <w:b/>
          <w:i/>
          <w:sz w:val="32"/>
          <w:szCs w:val="32"/>
        </w:rPr>
        <w:t>:277/2018</w:t>
      </w:r>
    </w:p>
    <w:p w:rsidR="000049FD" w:rsidRPr="00177F39" w:rsidRDefault="000049FD" w:rsidP="000049FD">
      <w:pPr>
        <w:outlineLvl w:val="0"/>
        <w:rPr>
          <w:rFonts w:ascii="Georgia" w:hAnsi="Georgia"/>
          <w:b/>
          <w:i/>
          <w:sz w:val="32"/>
          <w:szCs w:val="32"/>
        </w:rPr>
      </w:pPr>
    </w:p>
    <w:p w:rsidR="000049FD" w:rsidRPr="00177F39" w:rsidRDefault="000049FD" w:rsidP="000049FD">
      <w:pPr>
        <w:jc w:val="center"/>
        <w:outlineLvl w:val="0"/>
        <w:rPr>
          <w:rFonts w:ascii="Georgia" w:hAnsi="Georgia"/>
          <w:i/>
          <w:sz w:val="28"/>
          <w:szCs w:val="28"/>
        </w:rPr>
      </w:pPr>
      <w:r w:rsidRPr="00177F39">
        <w:rPr>
          <w:rFonts w:ascii="Georgia" w:hAnsi="Georgia"/>
          <w:i/>
          <w:sz w:val="28"/>
          <w:szCs w:val="28"/>
        </w:rPr>
        <w:t>MATEŘSKÁ ŠKOLA SVITAVY</w:t>
      </w:r>
    </w:p>
    <w:p w:rsidR="000049FD" w:rsidRPr="00177F39" w:rsidRDefault="000049FD" w:rsidP="000049FD">
      <w:pPr>
        <w:jc w:val="center"/>
        <w:outlineLvl w:val="0"/>
        <w:rPr>
          <w:rFonts w:ascii="Georgia" w:hAnsi="Georgia"/>
          <w:i/>
          <w:sz w:val="28"/>
          <w:szCs w:val="28"/>
        </w:rPr>
      </w:pPr>
      <w:r w:rsidRPr="00177F39">
        <w:rPr>
          <w:rFonts w:ascii="Georgia" w:hAnsi="Georgia"/>
          <w:i/>
          <w:sz w:val="28"/>
          <w:szCs w:val="28"/>
        </w:rPr>
        <w:t>Československé armády 9</w:t>
      </w:r>
    </w:p>
    <w:p w:rsidR="000049FD" w:rsidRPr="00177F39" w:rsidRDefault="000049FD" w:rsidP="000049FD">
      <w:pPr>
        <w:jc w:val="center"/>
        <w:outlineLvl w:val="0"/>
        <w:rPr>
          <w:rFonts w:ascii="Georgia" w:hAnsi="Georgia"/>
          <w:sz w:val="28"/>
          <w:szCs w:val="28"/>
        </w:rPr>
      </w:pPr>
      <w:r w:rsidRPr="00177F39">
        <w:rPr>
          <w:rFonts w:ascii="Georgia" w:hAnsi="Georgia"/>
          <w:sz w:val="28"/>
          <w:szCs w:val="28"/>
        </w:rPr>
        <w:t xml:space="preserve"> </w:t>
      </w:r>
      <w:proofErr w:type="gramStart"/>
      <w:r w:rsidRPr="00177F39">
        <w:rPr>
          <w:rFonts w:ascii="Georgia" w:hAnsi="Georgia"/>
          <w:sz w:val="28"/>
          <w:szCs w:val="28"/>
        </w:rPr>
        <w:t>568 02  SVITAVY</w:t>
      </w:r>
      <w:proofErr w:type="gramEnd"/>
    </w:p>
    <w:p w:rsidR="000049FD" w:rsidRPr="00177F39" w:rsidRDefault="000049FD" w:rsidP="000049FD">
      <w:pPr>
        <w:jc w:val="center"/>
        <w:outlineLvl w:val="0"/>
        <w:rPr>
          <w:rFonts w:ascii="Georgia" w:hAnsi="Georgia"/>
          <w:sz w:val="32"/>
          <w:szCs w:val="32"/>
        </w:rPr>
      </w:pPr>
      <w:r w:rsidRPr="00177F39">
        <w:rPr>
          <w:rFonts w:ascii="Georgia" w:hAnsi="Georgia"/>
          <w:sz w:val="32"/>
          <w:szCs w:val="32"/>
        </w:rPr>
        <w:t>tel.: 733 129 529</w:t>
      </w:r>
    </w:p>
    <w:p w:rsidR="000049FD" w:rsidRPr="00177F39" w:rsidRDefault="000049FD" w:rsidP="000049FD">
      <w:pPr>
        <w:jc w:val="center"/>
        <w:outlineLvl w:val="0"/>
        <w:rPr>
          <w:rFonts w:ascii="Georgia" w:hAnsi="Georgia"/>
          <w:sz w:val="32"/>
          <w:szCs w:val="32"/>
          <w:lang w:val="en-US"/>
        </w:rPr>
      </w:pPr>
      <w:r w:rsidRPr="00177F39">
        <w:rPr>
          <w:rFonts w:ascii="Georgia" w:hAnsi="Georgia"/>
          <w:sz w:val="32"/>
          <w:szCs w:val="32"/>
        </w:rPr>
        <w:t xml:space="preserve">e-mail: </w:t>
      </w:r>
      <w:hyperlink r:id="rId4" w:history="1">
        <w:r w:rsidRPr="00177F39">
          <w:rPr>
            <w:rStyle w:val="Hypertextovodkaz"/>
            <w:rFonts w:ascii="Georgia" w:hAnsi="Georgia"/>
            <w:color w:val="auto"/>
            <w:sz w:val="32"/>
            <w:szCs w:val="32"/>
          </w:rPr>
          <w:t>ms.csarmady</w:t>
        </w:r>
        <w:r w:rsidRPr="00177F39">
          <w:rPr>
            <w:rStyle w:val="Hypertextovodkaz"/>
            <w:rFonts w:ascii="Georgia" w:hAnsi="Georgia"/>
            <w:color w:val="auto"/>
            <w:sz w:val="32"/>
            <w:szCs w:val="32"/>
            <w:lang w:val="en-US"/>
          </w:rPr>
          <w:t>@svitavy.cz</w:t>
        </w:r>
      </w:hyperlink>
    </w:p>
    <w:p w:rsidR="000049FD" w:rsidRPr="00177F39" w:rsidRDefault="000049FD" w:rsidP="000049FD">
      <w:pPr>
        <w:jc w:val="center"/>
        <w:rPr>
          <w:sz w:val="32"/>
          <w:szCs w:val="32"/>
          <w:lang w:val="en-US"/>
        </w:rPr>
      </w:pPr>
    </w:p>
    <w:p w:rsidR="000049FD" w:rsidRPr="00F47FA8" w:rsidRDefault="000049FD" w:rsidP="000049FD">
      <w:pPr>
        <w:jc w:val="center"/>
        <w:outlineLvl w:val="0"/>
        <w:rPr>
          <w:rFonts w:ascii="Georgia" w:hAnsi="Georgia"/>
          <w:sz w:val="44"/>
          <w:szCs w:val="44"/>
          <w:lang w:val="de-DE"/>
        </w:rPr>
      </w:pPr>
      <w:r w:rsidRPr="00177F39">
        <w:rPr>
          <w:rFonts w:ascii="Georgia" w:hAnsi="Georgia"/>
          <w:sz w:val="44"/>
          <w:szCs w:val="44"/>
          <w:lang w:val="de-DE"/>
        </w:rPr>
        <w:t>OBJEDNÁVKA</w:t>
      </w:r>
    </w:p>
    <w:p w:rsidR="000049FD" w:rsidRPr="00FD5908" w:rsidRDefault="000049FD" w:rsidP="000049FD">
      <w:pPr>
        <w:jc w:val="center"/>
        <w:rPr>
          <w:rFonts w:ascii="Georgia" w:hAnsi="Georgia"/>
          <w:spacing w:val="20"/>
        </w:rPr>
      </w:pPr>
      <w:r w:rsidRPr="00FD5908">
        <w:rPr>
          <w:rFonts w:ascii="Georgia" w:hAnsi="Georgia"/>
          <w:spacing w:val="20"/>
        </w:rPr>
        <w:t>Tato objednávka je zároveň protokolem o předběžné řídící kontrole dle zákona č. 320/2001 Sb., o finanční kontrole ve veřejné správě, ve znění pozdějších předpisů, a vyhlášky č. 64/2002 Sb., kterou se provádí zákon o finanční kontrole ve veřejné správě, ve znění pozdějších předpisů.</w:t>
      </w:r>
    </w:p>
    <w:p w:rsidR="000049FD" w:rsidRDefault="000049FD" w:rsidP="000049FD"/>
    <w:p w:rsidR="000049FD" w:rsidRPr="00FD5908" w:rsidRDefault="000049FD" w:rsidP="000049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4622"/>
      </w:tblGrid>
      <w:tr w:rsidR="000049FD" w:rsidRPr="00FD5908" w:rsidTr="008624F0">
        <w:tc>
          <w:tcPr>
            <w:tcW w:w="4503" w:type="dxa"/>
            <w:shd w:val="clear" w:color="auto" w:fill="auto"/>
          </w:tcPr>
          <w:p w:rsidR="000049FD" w:rsidRPr="0033205D" w:rsidRDefault="000049FD" w:rsidP="008624F0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Číslo objednávky:</w:t>
            </w:r>
          </w:p>
          <w:p w:rsidR="000049FD" w:rsidRPr="0033205D" w:rsidRDefault="000049FD" w:rsidP="008624F0">
            <w:pPr>
              <w:rPr>
                <w:rFonts w:ascii="Georgia" w:hAnsi="Georgia"/>
              </w:rPr>
            </w:pPr>
          </w:p>
        </w:tc>
        <w:tc>
          <w:tcPr>
            <w:tcW w:w="4709" w:type="dxa"/>
            <w:shd w:val="clear" w:color="auto" w:fill="auto"/>
            <w:vAlign w:val="center"/>
          </w:tcPr>
          <w:p w:rsidR="000049FD" w:rsidRPr="00FD5908" w:rsidRDefault="000049FD" w:rsidP="008624F0">
            <w:pPr>
              <w:jc w:val="center"/>
            </w:pPr>
            <w:r>
              <w:t>38/18</w:t>
            </w:r>
          </w:p>
        </w:tc>
      </w:tr>
      <w:tr w:rsidR="000049FD" w:rsidRPr="00FD5908" w:rsidTr="008624F0">
        <w:tc>
          <w:tcPr>
            <w:tcW w:w="4503" w:type="dxa"/>
            <w:shd w:val="clear" w:color="auto" w:fill="auto"/>
          </w:tcPr>
          <w:p w:rsidR="000049FD" w:rsidRPr="0033205D" w:rsidRDefault="000049FD" w:rsidP="008624F0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Datum:</w:t>
            </w:r>
          </w:p>
          <w:p w:rsidR="000049FD" w:rsidRPr="0033205D" w:rsidRDefault="000049FD" w:rsidP="008624F0">
            <w:pPr>
              <w:rPr>
                <w:rFonts w:ascii="Georgia" w:hAnsi="Georgia"/>
              </w:rPr>
            </w:pPr>
          </w:p>
        </w:tc>
        <w:tc>
          <w:tcPr>
            <w:tcW w:w="4709" w:type="dxa"/>
            <w:shd w:val="clear" w:color="auto" w:fill="auto"/>
            <w:vAlign w:val="center"/>
          </w:tcPr>
          <w:p w:rsidR="000049FD" w:rsidRPr="00FD5908" w:rsidRDefault="000049FD" w:rsidP="002D3082">
            <w:pPr>
              <w:jc w:val="center"/>
            </w:pPr>
            <w:r>
              <w:t>11. 1</w:t>
            </w:r>
            <w:r w:rsidR="002D3082">
              <w:t>0</w:t>
            </w:r>
            <w:bookmarkStart w:id="0" w:name="_GoBack"/>
            <w:bookmarkEnd w:id="0"/>
            <w:r>
              <w:t>. 2018</w:t>
            </w:r>
          </w:p>
        </w:tc>
      </w:tr>
      <w:tr w:rsidR="000049FD" w:rsidRPr="00FD5908" w:rsidTr="008624F0">
        <w:tc>
          <w:tcPr>
            <w:tcW w:w="4503" w:type="dxa"/>
            <w:shd w:val="clear" w:color="auto" w:fill="auto"/>
          </w:tcPr>
          <w:p w:rsidR="000049FD" w:rsidRPr="0033205D" w:rsidRDefault="000049FD" w:rsidP="008624F0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Předmět objednávky:</w:t>
            </w:r>
          </w:p>
          <w:p w:rsidR="000049FD" w:rsidRPr="0033205D" w:rsidRDefault="000049FD" w:rsidP="008624F0">
            <w:pPr>
              <w:rPr>
                <w:rFonts w:ascii="Georgia" w:hAnsi="Georgia"/>
              </w:rPr>
            </w:pPr>
          </w:p>
        </w:tc>
        <w:tc>
          <w:tcPr>
            <w:tcW w:w="4709" w:type="dxa"/>
            <w:shd w:val="clear" w:color="auto" w:fill="auto"/>
            <w:vAlign w:val="center"/>
          </w:tcPr>
          <w:p w:rsidR="000049FD" w:rsidRPr="00177F39" w:rsidRDefault="000049FD" w:rsidP="008624F0"/>
        </w:tc>
      </w:tr>
      <w:tr w:rsidR="000049FD" w:rsidRPr="00FD5908" w:rsidTr="008624F0">
        <w:tc>
          <w:tcPr>
            <w:tcW w:w="4503" w:type="dxa"/>
            <w:shd w:val="clear" w:color="auto" w:fill="auto"/>
          </w:tcPr>
          <w:p w:rsidR="000049FD" w:rsidRPr="0033205D" w:rsidRDefault="000049FD" w:rsidP="008624F0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Přílohy:</w:t>
            </w:r>
          </w:p>
          <w:p w:rsidR="000049FD" w:rsidRPr="0033205D" w:rsidRDefault="000049FD" w:rsidP="008624F0">
            <w:pPr>
              <w:rPr>
                <w:rFonts w:ascii="Georgia" w:hAnsi="Georgia"/>
              </w:rPr>
            </w:pPr>
          </w:p>
        </w:tc>
        <w:tc>
          <w:tcPr>
            <w:tcW w:w="4709" w:type="dxa"/>
            <w:shd w:val="clear" w:color="auto" w:fill="auto"/>
            <w:vAlign w:val="center"/>
          </w:tcPr>
          <w:p w:rsidR="000049FD" w:rsidRPr="00177F39" w:rsidRDefault="000049FD" w:rsidP="008624F0">
            <w:r>
              <w:t>-</w:t>
            </w:r>
          </w:p>
        </w:tc>
      </w:tr>
      <w:tr w:rsidR="000049FD" w:rsidRPr="00FD5908" w:rsidTr="008624F0">
        <w:tc>
          <w:tcPr>
            <w:tcW w:w="4503" w:type="dxa"/>
            <w:shd w:val="clear" w:color="auto" w:fill="auto"/>
          </w:tcPr>
          <w:p w:rsidR="000049FD" w:rsidRPr="0033205D" w:rsidRDefault="000049FD" w:rsidP="008624F0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Dodavatel:</w:t>
            </w:r>
          </w:p>
          <w:p w:rsidR="000049FD" w:rsidRPr="0033205D" w:rsidRDefault="000049FD" w:rsidP="008624F0">
            <w:pPr>
              <w:rPr>
                <w:rFonts w:ascii="Georgia" w:hAnsi="Georgia"/>
              </w:rPr>
            </w:pPr>
          </w:p>
        </w:tc>
        <w:tc>
          <w:tcPr>
            <w:tcW w:w="4709" w:type="dxa"/>
            <w:shd w:val="clear" w:color="auto" w:fill="auto"/>
            <w:vAlign w:val="center"/>
          </w:tcPr>
          <w:p w:rsidR="000049FD" w:rsidRDefault="000049FD" w:rsidP="008624F0">
            <w:pPr>
              <w:rPr>
                <w:b/>
                <w:bCs/>
                <w:sz w:val="28"/>
                <w:szCs w:val="28"/>
              </w:rPr>
            </w:pPr>
            <w:r w:rsidRPr="0087191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Daniel Svoboda AV Media, a.s.</w:t>
            </w:r>
          </w:p>
          <w:p w:rsidR="000049FD" w:rsidRPr="000049FD" w:rsidRDefault="000049FD" w:rsidP="008624F0">
            <w:pPr>
              <w:rPr>
                <w:bCs/>
              </w:rPr>
            </w:pPr>
            <w:r w:rsidRPr="000049FD">
              <w:rPr>
                <w:bCs/>
              </w:rPr>
              <w:t>17. listopadu 237, 530 02 Pardubice</w:t>
            </w:r>
          </w:p>
          <w:p w:rsidR="000049FD" w:rsidRPr="0065510E" w:rsidRDefault="000049FD" w:rsidP="006435A9">
            <w:pPr>
              <w:rPr>
                <w:i/>
              </w:rPr>
            </w:pPr>
          </w:p>
        </w:tc>
      </w:tr>
      <w:tr w:rsidR="000049FD" w:rsidRPr="00FD5908" w:rsidTr="008624F0">
        <w:tc>
          <w:tcPr>
            <w:tcW w:w="4503" w:type="dxa"/>
            <w:shd w:val="clear" w:color="auto" w:fill="auto"/>
          </w:tcPr>
          <w:p w:rsidR="000049FD" w:rsidRPr="0033205D" w:rsidRDefault="000049FD" w:rsidP="008624F0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Předpokládaný náklad:</w:t>
            </w:r>
          </w:p>
          <w:p w:rsidR="000049FD" w:rsidRPr="0033205D" w:rsidRDefault="000049FD" w:rsidP="008624F0">
            <w:pPr>
              <w:rPr>
                <w:rFonts w:ascii="Georgia" w:hAnsi="Georgia"/>
              </w:rPr>
            </w:pPr>
          </w:p>
        </w:tc>
        <w:tc>
          <w:tcPr>
            <w:tcW w:w="4709" w:type="dxa"/>
            <w:shd w:val="clear" w:color="auto" w:fill="auto"/>
            <w:vAlign w:val="center"/>
          </w:tcPr>
          <w:p w:rsidR="000049FD" w:rsidRPr="00177F39" w:rsidRDefault="000049FD" w:rsidP="008624F0">
            <w:pPr>
              <w:jc w:val="center"/>
            </w:pPr>
          </w:p>
        </w:tc>
      </w:tr>
      <w:tr w:rsidR="000049FD" w:rsidRPr="00FD5908" w:rsidTr="008624F0">
        <w:tc>
          <w:tcPr>
            <w:tcW w:w="4503" w:type="dxa"/>
            <w:shd w:val="clear" w:color="auto" w:fill="auto"/>
          </w:tcPr>
          <w:p w:rsidR="000049FD" w:rsidRPr="0033205D" w:rsidRDefault="000049FD" w:rsidP="008624F0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Předpokládaný termín plnění:</w:t>
            </w:r>
          </w:p>
          <w:p w:rsidR="000049FD" w:rsidRPr="0033205D" w:rsidRDefault="000049FD" w:rsidP="008624F0">
            <w:pPr>
              <w:rPr>
                <w:rFonts w:ascii="Georgia" w:hAnsi="Georgia"/>
              </w:rPr>
            </w:pPr>
          </w:p>
        </w:tc>
        <w:tc>
          <w:tcPr>
            <w:tcW w:w="4709" w:type="dxa"/>
            <w:shd w:val="clear" w:color="auto" w:fill="auto"/>
            <w:vAlign w:val="center"/>
          </w:tcPr>
          <w:p w:rsidR="000049FD" w:rsidRPr="00177F39" w:rsidRDefault="000049FD" w:rsidP="008624F0">
            <w:pPr>
              <w:jc w:val="center"/>
            </w:pPr>
            <w:r>
              <w:t>říjen 2018</w:t>
            </w:r>
          </w:p>
        </w:tc>
      </w:tr>
      <w:tr w:rsidR="000049FD" w:rsidRPr="00FD5908" w:rsidTr="008624F0">
        <w:tc>
          <w:tcPr>
            <w:tcW w:w="4503" w:type="dxa"/>
            <w:shd w:val="clear" w:color="auto" w:fill="auto"/>
          </w:tcPr>
          <w:p w:rsidR="000049FD" w:rsidRPr="0033205D" w:rsidRDefault="000049FD" w:rsidP="008624F0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Věcně odsouhlasil:</w:t>
            </w:r>
          </w:p>
          <w:p w:rsidR="000049FD" w:rsidRPr="0033205D" w:rsidRDefault="000049FD" w:rsidP="008624F0">
            <w:pPr>
              <w:rPr>
                <w:rFonts w:ascii="Georgia" w:hAnsi="Georgia"/>
                <w:i/>
              </w:rPr>
            </w:pPr>
            <w:r w:rsidRPr="0033205D">
              <w:rPr>
                <w:rFonts w:ascii="Georgia" w:hAnsi="Georgia"/>
                <w:i/>
              </w:rPr>
              <w:t>(uvést jméno)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0049FD" w:rsidRPr="0033205D" w:rsidRDefault="000049FD" w:rsidP="008624F0">
            <w:pPr>
              <w:rPr>
                <w:color w:val="00FFFF"/>
              </w:rPr>
            </w:pPr>
            <w:r>
              <w:t xml:space="preserve">Bc. </w:t>
            </w:r>
            <w:proofErr w:type="gramStart"/>
            <w:r>
              <w:t>Michaela  Dvořáčková</w:t>
            </w:r>
            <w:proofErr w:type="gramEnd"/>
          </w:p>
        </w:tc>
      </w:tr>
      <w:tr w:rsidR="000049FD" w:rsidRPr="00FD5908" w:rsidTr="008624F0">
        <w:tc>
          <w:tcPr>
            <w:tcW w:w="4503" w:type="dxa"/>
            <w:shd w:val="clear" w:color="auto" w:fill="auto"/>
          </w:tcPr>
          <w:p w:rsidR="000049FD" w:rsidRPr="0033205D" w:rsidRDefault="000049FD" w:rsidP="008624F0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Příkazce operace:</w:t>
            </w:r>
          </w:p>
          <w:p w:rsidR="000049FD" w:rsidRPr="0033205D" w:rsidRDefault="000049FD" w:rsidP="008624F0">
            <w:pPr>
              <w:rPr>
                <w:rFonts w:ascii="Georgia" w:hAnsi="Georgia"/>
                <w:i/>
              </w:rPr>
            </w:pPr>
            <w:r w:rsidRPr="0033205D">
              <w:rPr>
                <w:rFonts w:ascii="Georgia" w:hAnsi="Georgia"/>
                <w:i/>
              </w:rPr>
              <w:t>(ředitelka – datum a podpis)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0049FD" w:rsidRPr="00177F39" w:rsidRDefault="000049FD" w:rsidP="008624F0">
            <w:r w:rsidRPr="00177F39">
              <w:t>Mgr. M</w:t>
            </w:r>
            <w:r>
              <w:t>arie</w:t>
            </w:r>
            <w:r w:rsidRPr="00177F39">
              <w:t xml:space="preserve"> Havířová </w:t>
            </w:r>
          </w:p>
        </w:tc>
      </w:tr>
      <w:tr w:rsidR="000049FD" w:rsidRPr="00FD5908" w:rsidTr="008624F0">
        <w:tc>
          <w:tcPr>
            <w:tcW w:w="4503" w:type="dxa"/>
            <w:shd w:val="clear" w:color="auto" w:fill="auto"/>
          </w:tcPr>
          <w:p w:rsidR="000049FD" w:rsidRPr="0033205D" w:rsidRDefault="000049FD" w:rsidP="008624F0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Správce rozpočtu, účetní:</w:t>
            </w:r>
          </w:p>
          <w:p w:rsidR="000049FD" w:rsidRPr="0033205D" w:rsidRDefault="000049FD" w:rsidP="008624F0">
            <w:pPr>
              <w:rPr>
                <w:rFonts w:ascii="Georgia" w:hAnsi="Georgia"/>
              </w:rPr>
            </w:pPr>
          </w:p>
        </w:tc>
        <w:tc>
          <w:tcPr>
            <w:tcW w:w="4709" w:type="dxa"/>
            <w:shd w:val="clear" w:color="auto" w:fill="auto"/>
            <w:vAlign w:val="center"/>
          </w:tcPr>
          <w:p w:rsidR="000049FD" w:rsidRPr="00FD5908" w:rsidRDefault="000049FD" w:rsidP="008624F0">
            <w:r>
              <w:t>Bc. Michaela Dvořáčková</w:t>
            </w:r>
          </w:p>
        </w:tc>
      </w:tr>
      <w:tr w:rsidR="000049FD" w:rsidRPr="00FD5908" w:rsidTr="008624F0">
        <w:tc>
          <w:tcPr>
            <w:tcW w:w="4503" w:type="dxa"/>
            <w:shd w:val="clear" w:color="auto" w:fill="auto"/>
          </w:tcPr>
          <w:p w:rsidR="000049FD" w:rsidRPr="0033205D" w:rsidRDefault="000049FD" w:rsidP="008624F0">
            <w:pPr>
              <w:rPr>
                <w:rFonts w:ascii="Georgia" w:hAnsi="Georgia"/>
                <w:b/>
              </w:rPr>
            </w:pPr>
            <w:r w:rsidRPr="0033205D">
              <w:rPr>
                <w:rFonts w:ascii="Georgia" w:hAnsi="Georgia"/>
                <w:b/>
              </w:rPr>
              <w:t>Vyřízení objednávky:</w:t>
            </w:r>
          </w:p>
          <w:p w:rsidR="000049FD" w:rsidRPr="0033205D" w:rsidRDefault="000049FD" w:rsidP="008624F0">
            <w:pPr>
              <w:rPr>
                <w:rFonts w:ascii="Georgia" w:hAnsi="Georgia"/>
                <w:i/>
              </w:rPr>
            </w:pPr>
            <w:r w:rsidRPr="0033205D">
              <w:rPr>
                <w:rFonts w:ascii="Georgia" w:hAnsi="Georgia"/>
                <w:i/>
              </w:rPr>
              <w:t>(číslo účetního dokladu)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0049FD" w:rsidRPr="00FD5908" w:rsidRDefault="000049FD" w:rsidP="008624F0">
            <w:pPr>
              <w:jc w:val="center"/>
            </w:pPr>
          </w:p>
        </w:tc>
      </w:tr>
    </w:tbl>
    <w:p w:rsidR="000049FD" w:rsidRDefault="000049FD" w:rsidP="000049FD"/>
    <w:p w:rsidR="000049FD" w:rsidRDefault="000049FD" w:rsidP="000049FD"/>
    <w:p w:rsidR="000049FD" w:rsidRDefault="000049FD" w:rsidP="000049FD"/>
    <w:p w:rsidR="000049FD" w:rsidRDefault="000049FD" w:rsidP="000049FD">
      <w:r w:rsidRPr="00177F39">
        <w:t>BANKOVNÍ SPOJENÍ: ČS Svitavy</w:t>
      </w:r>
      <w:r w:rsidRPr="00177F39">
        <w:tab/>
        <w:t xml:space="preserve">   </w:t>
      </w:r>
      <w:proofErr w:type="spellStart"/>
      <w:proofErr w:type="gramStart"/>
      <w:r w:rsidRPr="00177F39">
        <w:t>č.ú</w:t>
      </w:r>
      <w:proofErr w:type="spellEnd"/>
      <w:r w:rsidRPr="00177F39">
        <w:t xml:space="preserve">.: </w:t>
      </w:r>
      <w:r>
        <w:t xml:space="preserve">   </w:t>
      </w:r>
      <w:r w:rsidRPr="00177F39">
        <w:t>1284756399/0800</w:t>
      </w:r>
      <w:proofErr w:type="gramEnd"/>
      <w:r w:rsidRPr="00177F39">
        <w:tab/>
        <w:t xml:space="preserve">  IČO: 70993025</w:t>
      </w:r>
    </w:p>
    <w:p w:rsidR="004C57BC" w:rsidRDefault="004C57BC"/>
    <w:p w:rsidR="00E85FB9" w:rsidRDefault="00E85F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Marie Havířová</w:t>
      </w:r>
    </w:p>
    <w:sectPr w:rsidR="00E85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FD"/>
    <w:rsid w:val="000049FD"/>
    <w:rsid w:val="002D3082"/>
    <w:rsid w:val="003F1180"/>
    <w:rsid w:val="004C57BC"/>
    <w:rsid w:val="006435A9"/>
    <w:rsid w:val="00E85FB9"/>
    <w:rsid w:val="00F7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F8896-9D79-4312-9F7A-C18D0664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04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csarmady@svitav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Ucetni</cp:lastModifiedBy>
  <cp:revision>6</cp:revision>
  <dcterms:created xsi:type="dcterms:W3CDTF">2021-05-24T06:02:00Z</dcterms:created>
  <dcterms:modified xsi:type="dcterms:W3CDTF">2021-05-24T06:11:00Z</dcterms:modified>
</cp:coreProperties>
</file>