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DF015" w14:textId="2C7A23D8" w:rsidR="00CA7808" w:rsidRPr="0021335C" w:rsidRDefault="00297C02" w:rsidP="00CA7808">
      <w:pPr>
        <w:pStyle w:val="Nadpis1"/>
        <w:numPr>
          <w:ilvl w:val="0"/>
          <w:numId w:val="0"/>
        </w:numPr>
        <w:rPr>
          <w:lang w:val="cs-CZ"/>
        </w:rPr>
      </w:pPr>
      <w:bookmarkStart w:id="0" w:name="_Toc417962702"/>
      <w:bookmarkStart w:id="1" w:name="_Toc420455597"/>
      <w:bookmarkStart w:id="2" w:name="_Toc420903107"/>
      <w:r w:rsidRPr="0021335C">
        <w:rPr>
          <w:lang w:val="cs-CZ"/>
        </w:rPr>
        <w:t xml:space="preserve"> </w:t>
      </w:r>
      <w:r w:rsidR="00CA7808" w:rsidRPr="0021335C">
        <w:rPr>
          <w:lang w:val="cs-CZ"/>
        </w:rPr>
        <w:fldChar w:fldCharType="begin"/>
      </w:r>
      <w:r w:rsidR="00CA7808" w:rsidRPr="0021335C">
        <w:rPr>
          <w:lang w:val="cs-CZ"/>
        </w:rPr>
        <w:instrText>seq chapter \h</w:instrText>
      </w:r>
      <w:r w:rsidR="00CA7808" w:rsidRPr="0021335C">
        <w:rPr>
          <w:lang w:val="cs-CZ"/>
        </w:rPr>
        <w:fldChar w:fldCharType="end"/>
      </w:r>
      <w:bookmarkStart w:id="3" w:name="_Toc421013403"/>
      <w:r w:rsidR="00CA7808" w:rsidRPr="0021335C">
        <w:rPr>
          <w:lang w:val="cs-CZ"/>
        </w:rPr>
        <w:t>Změnový požadav</w:t>
      </w:r>
      <w:bookmarkEnd w:id="3"/>
      <w:r w:rsidR="00CA7808" w:rsidRPr="0021335C">
        <w:rPr>
          <w:lang w:val="cs-CZ"/>
        </w:rPr>
        <w:t>ek</w:t>
      </w:r>
      <w:r w:rsidR="00D80668" w:rsidRPr="0021335C">
        <w:rPr>
          <w:lang w:val="cs-CZ"/>
        </w:rPr>
        <w:t xml:space="preserve"> (</w:t>
      </w:r>
      <w:r w:rsidR="00BE1770" w:rsidRPr="0021335C">
        <w:rPr>
          <w:lang w:val="cs-CZ"/>
        </w:rPr>
        <w:t>BR</w:t>
      </w:r>
      <w:r w:rsidR="00294253" w:rsidRPr="0021335C">
        <w:rPr>
          <w:lang w:val="cs-CZ"/>
        </w:rPr>
        <w:t>10</w:t>
      </w:r>
      <w:r w:rsidR="00902A4C" w:rsidRPr="0021335C">
        <w:rPr>
          <w:lang w:val="cs-CZ"/>
        </w:rPr>
        <w:t>)</w:t>
      </w:r>
    </w:p>
    <w:p w14:paraId="213C8A3A" w14:textId="74FB437D" w:rsidR="00CA7808" w:rsidRPr="0021335C" w:rsidRDefault="00CA7808" w:rsidP="00E856CB">
      <w:pPr>
        <w:pStyle w:val="Nadpis2"/>
        <w:numPr>
          <w:ilvl w:val="0"/>
          <w:numId w:val="0"/>
        </w:numPr>
        <w:rPr>
          <w:lang w:val="cs-CZ"/>
        </w:rPr>
      </w:pPr>
      <w:bookmarkStart w:id="4" w:name="_Toc217374636"/>
    </w:p>
    <w:p w14:paraId="2A8F9083" w14:textId="661EA59E" w:rsidR="006D6550" w:rsidRPr="00335D67" w:rsidRDefault="002C563E" w:rsidP="00EB1A4D">
      <w:pPr>
        <w:pStyle w:val="Zkladntextodsazen"/>
        <w:ind w:left="0"/>
        <w:jc w:val="both"/>
        <w:rPr>
          <w:lang w:val="cs-CZ"/>
        </w:rPr>
      </w:pPr>
      <w:bookmarkStart w:id="5" w:name="_Toc421013405"/>
      <w:bookmarkEnd w:id="0"/>
      <w:bookmarkEnd w:id="1"/>
      <w:bookmarkEnd w:id="2"/>
      <w:bookmarkEnd w:id="4"/>
      <w:r w:rsidRPr="0021335C">
        <w:rPr>
          <w:lang w:val="cs-CZ"/>
        </w:rPr>
        <w:t xml:space="preserve">V rámci </w:t>
      </w:r>
      <w:r w:rsidR="00604ACD" w:rsidRPr="0021335C">
        <w:rPr>
          <w:lang w:val="cs-CZ"/>
        </w:rPr>
        <w:t>tohoto balíčku</w:t>
      </w:r>
      <w:r w:rsidR="007D78DA" w:rsidRPr="0021335C">
        <w:rPr>
          <w:lang w:val="cs-CZ"/>
        </w:rPr>
        <w:t xml:space="preserve"> </w:t>
      </w:r>
      <w:r w:rsidRPr="0021335C">
        <w:rPr>
          <w:lang w:val="cs-CZ"/>
        </w:rPr>
        <w:t xml:space="preserve">budou zpracovány následující požadavky evidované v systému </w:t>
      </w:r>
      <w:proofErr w:type="spellStart"/>
      <w:r w:rsidRPr="0021335C">
        <w:rPr>
          <w:lang w:val="cs-CZ"/>
        </w:rPr>
        <w:t>Bugzilla</w:t>
      </w:r>
      <w:proofErr w:type="spellEnd"/>
      <w:r w:rsidR="00EB1A4D" w:rsidRPr="0021335C">
        <w:rPr>
          <w:lang w:val="cs-CZ"/>
        </w:rPr>
        <w:t xml:space="preserve"> (číslo bugu je uvedeno vždy v závorce za názvem požadavku)</w:t>
      </w:r>
      <w:r w:rsidR="003E4586" w:rsidRPr="0021335C">
        <w:rPr>
          <w:lang w:val="cs-CZ"/>
        </w:rPr>
        <w:t xml:space="preserve">, případné detaily či </w:t>
      </w:r>
      <w:r w:rsidR="005376B9" w:rsidRPr="00335D67">
        <w:rPr>
          <w:lang w:val="cs-CZ"/>
        </w:rPr>
        <w:t>diskuse</w:t>
      </w:r>
      <w:r w:rsidR="003E4586" w:rsidRPr="00335D67">
        <w:rPr>
          <w:lang w:val="cs-CZ"/>
        </w:rPr>
        <w:t xml:space="preserve"> nad návrhem řešení jsou k nalezení přímo v systému </w:t>
      </w:r>
      <w:proofErr w:type="spellStart"/>
      <w:r w:rsidR="003E4586" w:rsidRPr="00335D67">
        <w:rPr>
          <w:lang w:val="cs-CZ"/>
        </w:rPr>
        <w:t>Bugzilla</w:t>
      </w:r>
      <w:proofErr w:type="spellEnd"/>
      <w:r w:rsidR="003E4586" w:rsidRPr="00335D67">
        <w:rPr>
          <w:lang w:val="cs-CZ"/>
        </w:rPr>
        <w:t xml:space="preserve"> pod odpovídajícím číslem požadavku/bugu</w:t>
      </w:r>
      <w:r w:rsidRPr="00335D67">
        <w:rPr>
          <w:lang w:val="cs-CZ"/>
        </w:rPr>
        <w:t>:</w:t>
      </w:r>
    </w:p>
    <w:p w14:paraId="742CEF61" w14:textId="40BE4DF2" w:rsidR="00210EB2" w:rsidRDefault="00210EB2" w:rsidP="00EB1A4D">
      <w:pPr>
        <w:pStyle w:val="Zkladntextodsazen"/>
        <w:ind w:left="0"/>
        <w:jc w:val="both"/>
        <w:rPr>
          <w:lang w:val="cs-CZ"/>
        </w:rPr>
      </w:pPr>
    </w:p>
    <w:p w14:paraId="5FC11A59" w14:textId="77777777" w:rsidR="0057422C" w:rsidRPr="00335D67" w:rsidRDefault="0057422C" w:rsidP="00EB1A4D">
      <w:pPr>
        <w:pStyle w:val="Zkladntextodsazen"/>
        <w:ind w:left="0"/>
        <w:jc w:val="both"/>
        <w:rPr>
          <w:lang w:val="cs-CZ"/>
        </w:rPr>
      </w:pPr>
    </w:p>
    <w:p w14:paraId="47F82123" w14:textId="1E4FA959" w:rsidR="00831D1B" w:rsidRPr="00335D67" w:rsidRDefault="00294253" w:rsidP="00B26E67">
      <w:pPr>
        <w:pStyle w:val="Nadpis3"/>
        <w:numPr>
          <w:ilvl w:val="0"/>
          <w:numId w:val="0"/>
        </w:numPr>
        <w:ind w:left="720" w:hanging="720"/>
        <w:rPr>
          <w:rFonts w:eastAsiaTheme="minorHAnsi"/>
          <w:sz w:val="28"/>
          <w:szCs w:val="22"/>
          <w:lang w:val="cs-CZ"/>
        </w:rPr>
      </w:pPr>
      <w:bookmarkStart w:id="6" w:name="_Toc464216172"/>
      <w:r w:rsidRPr="00335D67">
        <w:rPr>
          <w:sz w:val="28"/>
          <w:szCs w:val="22"/>
          <w:lang w:val="cs-CZ"/>
        </w:rPr>
        <w:t>Cílový koncept IS IPR DTM ČR</w:t>
      </w:r>
      <w:r w:rsidR="00851F5A" w:rsidRPr="00335D67">
        <w:rPr>
          <w:rFonts w:eastAsiaTheme="minorHAnsi"/>
          <w:sz w:val="28"/>
          <w:szCs w:val="22"/>
          <w:lang w:val="cs-CZ"/>
        </w:rPr>
        <w:t xml:space="preserve"> </w:t>
      </w:r>
      <w:r w:rsidR="00831D1B" w:rsidRPr="00335D67">
        <w:rPr>
          <w:rFonts w:eastAsiaTheme="minorHAnsi"/>
          <w:sz w:val="28"/>
          <w:szCs w:val="22"/>
          <w:lang w:val="cs-CZ"/>
        </w:rPr>
        <w:t>(</w:t>
      </w:r>
      <w:r w:rsidR="00D90A94" w:rsidRPr="00335D67">
        <w:rPr>
          <w:rFonts w:eastAsiaTheme="minorHAnsi"/>
          <w:sz w:val="28"/>
          <w:szCs w:val="22"/>
          <w:lang w:val="cs-CZ"/>
        </w:rPr>
        <w:t xml:space="preserve">bug </w:t>
      </w:r>
      <w:r w:rsidR="00A3157A">
        <w:rPr>
          <w:rFonts w:eastAsiaTheme="minorHAnsi"/>
          <w:sz w:val="28"/>
          <w:szCs w:val="22"/>
          <w:lang w:val="cs-CZ"/>
        </w:rPr>
        <w:t>12829</w:t>
      </w:r>
      <w:r w:rsidR="00831D1B" w:rsidRPr="00335D67">
        <w:rPr>
          <w:rFonts w:eastAsiaTheme="minorHAnsi"/>
          <w:sz w:val="28"/>
          <w:szCs w:val="22"/>
          <w:lang w:val="cs-CZ"/>
        </w:rPr>
        <w:t>)</w:t>
      </w:r>
    </w:p>
    <w:p w14:paraId="72BE7CDD" w14:textId="7A1B7F19" w:rsidR="00B26E67" w:rsidRDefault="00B26E67" w:rsidP="00B26E67">
      <w:pPr>
        <w:pStyle w:val="Zkladntextodsazen"/>
        <w:rPr>
          <w:rFonts w:eastAsiaTheme="minorHAnsi"/>
          <w:lang w:val="cs-CZ"/>
        </w:rPr>
      </w:pPr>
    </w:p>
    <w:p w14:paraId="0BE7EAFB" w14:textId="77777777" w:rsidR="0057422C" w:rsidRPr="00335D67" w:rsidRDefault="0057422C" w:rsidP="00B26E67">
      <w:pPr>
        <w:pStyle w:val="Zkladntextodsazen"/>
        <w:rPr>
          <w:rFonts w:eastAsiaTheme="minorHAnsi"/>
          <w:lang w:val="cs-CZ"/>
        </w:rPr>
      </w:pPr>
    </w:p>
    <w:p w14:paraId="188604D5" w14:textId="43C35E5B" w:rsidR="00163798" w:rsidRPr="00335D67" w:rsidRDefault="00831D1B" w:rsidP="00B26E67">
      <w:pPr>
        <w:pStyle w:val="Zkladntextodsazen"/>
        <w:ind w:left="0"/>
        <w:rPr>
          <w:b/>
          <w:sz w:val="22"/>
          <w:szCs w:val="22"/>
          <w:lang w:val="cs-CZ"/>
        </w:rPr>
      </w:pPr>
      <w:r w:rsidRPr="00335D67">
        <w:rPr>
          <w:b/>
          <w:sz w:val="22"/>
          <w:szCs w:val="22"/>
          <w:lang w:val="cs-CZ"/>
        </w:rPr>
        <w:t>Požadavek:</w:t>
      </w:r>
    </w:p>
    <w:p w14:paraId="7B557EBB" w14:textId="77777777" w:rsidR="00C53FAC" w:rsidRDefault="00C53FAC" w:rsidP="00C53FAC">
      <w:pPr>
        <w:pStyle w:val="Zkladntextodsazen"/>
        <w:ind w:left="0"/>
        <w:jc w:val="both"/>
        <w:rPr>
          <w:lang w:val="cs-CZ" w:eastAsia="cs-CZ"/>
        </w:rPr>
      </w:pPr>
      <w:proofErr w:type="spellStart"/>
      <w:r>
        <w:t>Návrh</w:t>
      </w:r>
      <w:proofErr w:type="spellEnd"/>
      <w:r>
        <w:t xml:space="preserve"> </w:t>
      </w:r>
      <w:proofErr w:type="spellStart"/>
      <w:r>
        <w:rPr>
          <w:lang w:eastAsia="cs-CZ"/>
        </w:rPr>
        <w:t>cílového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konceptu</w:t>
      </w:r>
      <w:proofErr w:type="spellEnd"/>
      <w:r>
        <w:rPr>
          <w:lang w:eastAsia="cs-CZ"/>
        </w:rPr>
        <w:t xml:space="preserve"> pro </w:t>
      </w:r>
      <w:proofErr w:type="spellStart"/>
      <w:r>
        <w:rPr>
          <w:lang w:eastAsia="cs-CZ"/>
        </w:rPr>
        <w:t>řešení</w:t>
      </w:r>
      <w:proofErr w:type="spellEnd"/>
      <w:r>
        <w:rPr>
          <w:lang w:eastAsia="cs-CZ"/>
        </w:rPr>
        <w:t xml:space="preserve"> IS IPR DTM. </w:t>
      </w:r>
      <w:proofErr w:type="spellStart"/>
      <w:r>
        <w:rPr>
          <w:lang w:eastAsia="cs-CZ"/>
        </w:rPr>
        <w:t>Iterace</w:t>
      </w:r>
      <w:proofErr w:type="spellEnd"/>
      <w:r>
        <w:rPr>
          <w:lang w:eastAsia="cs-CZ"/>
        </w:rPr>
        <w:t xml:space="preserve"> I.</w:t>
      </w:r>
    </w:p>
    <w:p w14:paraId="6E7D524D" w14:textId="77777777" w:rsidR="0057422C" w:rsidRDefault="0057422C" w:rsidP="00B26E67">
      <w:pPr>
        <w:pStyle w:val="Zkladntextodsazen"/>
        <w:ind w:left="0"/>
        <w:jc w:val="both"/>
        <w:rPr>
          <w:b/>
          <w:sz w:val="22"/>
          <w:szCs w:val="22"/>
          <w:lang w:val="cs-CZ" w:eastAsia="cs-CZ"/>
        </w:rPr>
      </w:pPr>
    </w:p>
    <w:p w14:paraId="4C0FD7F2" w14:textId="1CCB43A0" w:rsidR="00B26E67" w:rsidRPr="00335D67" w:rsidRDefault="00831D1B" w:rsidP="00B26E67">
      <w:pPr>
        <w:pStyle w:val="Zkladntextodsazen"/>
        <w:ind w:left="0"/>
        <w:jc w:val="both"/>
        <w:rPr>
          <w:b/>
          <w:sz w:val="22"/>
          <w:szCs w:val="22"/>
          <w:lang w:val="cs-CZ" w:eastAsia="cs-CZ"/>
        </w:rPr>
      </w:pPr>
      <w:r w:rsidRPr="00335D67">
        <w:rPr>
          <w:b/>
          <w:sz w:val="22"/>
          <w:szCs w:val="22"/>
          <w:lang w:val="cs-CZ" w:eastAsia="cs-CZ"/>
        </w:rPr>
        <w:t>Návrh řešení:</w:t>
      </w:r>
    </w:p>
    <w:p w14:paraId="6EFF69DA" w14:textId="2C0DA232" w:rsidR="0094351B" w:rsidRPr="00335D67" w:rsidRDefault="0094351B" w:rsidP="00B26E67">
      <w:pPr>
        <w:pStyle w:val="Zkladntextodsazen"/>
        <w:ind w:left="0"/>
        <w:jc w:val="both"/>
        <w:rPr>
          <w:bCs/>
          <w:lang w:val="cs-CZ" w:eastAsia="cs-CZ"/>
        </w:rPr>
      </w:pPr>
      <w:r w:rsidRPr="00335D67">
        <w:rPr>
          <w:bCs/>
          <w:lang w:val="cs-CZ" w:eastAsia="cs-CZ"/>
        </w:rPr>
        <w:t xml:space="preserve">Dodavatel provede analýzu cílového stavu a připraví cílový koncept řešení IS IPR DTM v souladu s požadavky IPR na rozšíření IS IPR DTM. Výstupem analýzy </w:t>
      </w:r>
      <w:r w:rsidR="00710A87" w:rsidRPr="00335D67">
        <w:rPr>
          <w:lang w:val="cs-CZ"/>
        </w:rPr>
        <w:t xml:space="preserve">(Dokument cílového konceptu (CK)) </w:t>
      </w:r>
      <w:r w:rsidRPr="00335D67">
        <w:rPr>
          <w:bCs/>
          <w:lang w:val="cs-CZ" w:eastAsia="cs-CZ"/>
        </w:rPr>
        <w:t xml:space="preserve">bude </w:t>
      </w:r>
      <w:r w:rsidRPr="00335D67">
        <w:rPr>
          <w:lang w:val="cs-CZ"/>
        </w:rPr>
        <w:t>schválený návrh celkové koncepce, architektury a popis funk</w:t>
      </w:r>
      <w:r w:rsidR="00710A87" w:rsidRPr="00335D67">
        <w:rPr>
          <w:lang w:val="cs-CZ"/>
        </w:rPr>
        <w:t xml:space="preserve">čních oblasti </w:t>
      </w:r>
      <w:r w:rsidRPr="00335D67">
        <w:rPr>
          <w:lang w:val="cs-CZ"/>
        </w:rPr>
        <w:t>systému</w:t>
      </w:r>
      <w:r w:rsidR="00710A87" w:rsidRPr="00335D67">
        <w:rPr>
          <w:lang w:val="cs-CZ"/>
        </w:rPr>
        <w:t xml:space="preserve">, </w:t>
      </w:r>
      <w:r w:rsidR="004D2F61" w:rsidRPr="00335D67">
        <w:rPr>
          <w:lang w:val="cs-CZ"/>
        </w:rPr>
        <w:t>požadavků</w:t>
      </w:r>
      <w:r w:rsidR="00710A87" w:rsidRPr="00335D67">
        <w:rPr>
          <w:lang w:val="cs-CZ"/>
        </w:rPr>
        <w:t xml:space="preserve"> na integraci, identifikovanými dopady na </w:t>
      </w:r>
      <w:r w:rsidR="006E6720" w:rsidRPr="00335D67">
        <w:rPr>
          <w:lang w:val="cs-CZ"/>
        </w:rPr>
        <w:t>okolní systémy</w:t>
      </w:r>
      <w:r w:rsidR="00710A87" w:rsidRPr="00335D67">
        <w:rPr>
          <w:lang w:val="cs-CZ"/>
        </w:rPr>
        <w:t xml:space="preserve">, včetně </w:t>
      </w:r>
      <w:r w:rsidR="004D2F61" w:rsidRPr="00335D67">
        <w:rPr>
          <w:lang w:val="cs-CZ"/>
        </w:rPr>
        <w:t>harmonogramu</w:t>
      </w:r>
      <w:r w:rsidR="00710A87" w:rsidRPr="00335D67">
        <w:rPr>
          <w:lang w:val="cs-CZ"/>
        </w:rPr>
        <w:t xml:space="preserve"> realizace</w:t>
      </w:r>
      <w:r w:rsidRPr="00335D67">
        <w:rPr>
          <w:lang w:val="cs-CZ"/>
        </w:rPr>
        <w:t xml:space="preserve"> </w:t>
      </w:r>
      <w:r w:rsidR="00710A87" w:rsidRPr="00335D67">
        <w:rPr>
          <w:lang w:val="cs-CZ"/>
        </w:rPr>
        <w:t xml:space="preserve">a </w:t>
      </w:r>
      <w:r w:rsidRPr="00335D67">
        <w:rPr>
          <w:lang w:val="cs-CZ"/>
        </w:rPr>
        <w:t>plány zdrojů nutných k úspěšné realizaci projektu.</w:t>
      </w:r>
    </w:p>
    <w:p w14:paraId="034D1B28" w14:textId="6E145EC5" w:rsidR="00935E77" w:rsidRPr="00335D67" w:rsidRDefault="00FD0576">
      <w:pPr>
        <w:pStyle w:val="Zkladntextodsazen"/>
        <w:ind w:left="0"/>
        <w:jc w:val="both"/>
        <w:rPr>
          <w:bCs/>
          <w:lang w:val="cs-CZ" w:eastAsia="cs-CZ"/>
        </w:rPr>
      </w:pPr>
      <w:r w:rsidRPr="00335D67">
        <w:rPr>
          <w:bCs/>
          <w:lang w:val="cs-CZ" w:eastAsia="cs-CZ"/>
        </w:rPr>
        <w:t>Dokument cílového konceptu</w:t>
      </w:r>
      <w:r w:rsidR="00CC4DF3" w:rsidRPr="00335D67">
        <w:rPr>
          <w:bCs/>
          <w:lang w:val="cs-CZ" w:eastAsia="cs-CZ"/>
        </w:rPr>
        <w:t xml:space="preserve"> (CK)</w:t>
      </w:r>
      <w:r w:rsidRPr="00335D67">
        <w:rPr>
          <w:bCs/>
          <w:lang w:val="cs-CZ" w:eastAsia="cs-CZ"/>
        </w:rPr>
        <w:t xml:space="preserve"> bude zpracován v takové míře detailu jednotlivých postupů a prací zasazení do prostředí a jeho nastavení, která umožní dosažení zavedení systému do rutinního provozu řízenou formou. </w:t>
      </w:r>
    </w:p>
    <w:p w14:paraId="026C31BC" w14:textId="3CB39DA7" w:rsidR="00710A87" w:rsidRDefault="00710A87" w:rsidP="00FD0576">
      <w:pPr>
        <w:rPr>
          <w:lang w:val="cs-CZ"/>
        </w:rPr>
      </w:pPr>
      <w:r w:rsidRPr="00335D67">
        <w:rPr>
          <w:lang w:val="cs-CZ"/>
        </w:rPr>
        <w:t>Realizace návrhu cílového konceptu bude rozdělená do 4 fází</w:t>
      </w:r>
      <w:r w:rsidR="00380965">
        <w:rPr>
          <w:lang w:val="cs-CZ"/>
        </w:rPr>
        <w:t>, jednotlivé fáze budou předmětem navazujících změnových požadavků (BR)</w:t>
      </w:r>
      <w:r w:rsidRPr="00335D67">
        <w:rPr>
          <w:lang w:val="cs-CZ"/>
        </w:rPr>
        <w:t>:</w:t>
      </w:r>
    </w:p>
    <w:p w14:paraId="4A27404C" w14:textId="77777777" w:rsidR="0057422C" w:rsidRPr="00335D67" w:rsidRDefault="0057422C" w:rsidP="00FD0576">
      <w:pPr>
        <w:rPr>
          <w:lang w:val="cs-CZ"/>
        </w:rPr>
      </w:pPr>
    </w:p>
    <w:p w14:paraId="1E13A354" w14:textId="0EDFE2B6" w:rsidR="00710A87" w:rsidRPr="00423C87" w:rsidRDefault="00710A87" w:rsidP="00710A87">
      <w:pPr>
        <w:pStyle w:val="Odstavecseseznamem"/>
        <w:numPr>
          <w:ilvl w:val="0"/>
          <w:numId w:val="14"/>
        </w:numPr>
        <w:rPr>
          <w:lang w:val="cs-CZ"/>
        </w:rPr>
      </w:pPr>
      <w:r w:rsidRPr="00423C87">
        <w:rPr>
          <w:lang w:val="cs-CZ"/>
        </w:rPr>
        <w:t>Definice funkčních oblastí/</w:t>
      </w:r>
      <w:r w:rsidR="00FD24BF" w:rsidRPr="00423C87">
        <w:rPr>
          <w:lang w:val="cs-CZ"/>
        </w:rPr>
        <w:t>komponent</w:t>
      </w:r>
      <w:r w:rsidRPr="00423C87">
        <w:rPr>
          <w:lang w:val="cs-CZ"/>
        </w:rPr>
        <w:t xml:space="preserve">, popis požadavků jednotlivých </w:t>
      </w:r>
      <w:r w:rsidR="00FD24BF" w:rsidRPr="00423C87">
        <w:rPr>
          <w:lang w:val="cs-CZ"/>
        </w:rPr>
        <w:t xml:space="preserve">komponent </w:t>
      </w:r>
      <w:r w:rsidRPr="00423C87">
        <w:rPr>
          <w:lang w:val="cs-CZ"/>
        </w:rPr>
        <w:t xml:space="preserve">a jejich zařazení do iterace </w:t>
      </w:r>
      <w:r w:rsidR="000750C4" w:rsidRPr="00423C87">
        <w:rPr>
          <w:lang w:val="cs-CZ"/>
        </w:rPr>
        <w:t>I.</w:t>
      </w:r>
      <w:r w:rsidRPr="00423C87">
        <w:rPr>
          <w:lang w:val="cs-CZ"/>
        </w:rPr>
        <w:t xml:space="preserve"> až </w:t>
      </w:r>
      <w:r w:rsidR="000750C4" w:rsidRPr="00423C87">
        <w:rPr>
          <w:lang w:val="cs-CZ"/>
        </w:rPr>
        <w:t>III.</w:t>
      </w:r>
      <w:r w:rsidRPr="00423C87">
        <w:rPr>
          <w:lang w:val="cs-CZ"/>
        </w:rPr>
        <w:t xml:space="preserve"> pro implementaci IS</w:t>
      </w:r>
      <w:r w:rsidR="00380965" w:rsidRPr="00423C87">
        <w:rPr>
          <w:lang w:val="cs-CZ"/>
        </w:rPr>
        <w:t xml:space="preserve"> (BR10)</w:t>
      </w:r>
    </w:p>
    <w:p w14:paraId="09EBD99C" w14:textId="4E6802F6" w:rsidR="00710A87" w:rsidRPr="00423C87" w:rsidRDefault="00710A87" w:rsidP="00710A87">
      <w:pPr>
        <w:pStyle w:val="Odstavecseseznamem"/>
        <w:numPr>
          <w:ilvl w:val="0"/>
          <w:numId w:val="14"/>
        </w:numPr>
        <w:rPr>
          <w:lang w:val="cs-CZ"/>
        </w:rPr>
      </w:pPr>
      <w:r w:rsidRPr="00423C87">
        <w:rPr>
          <w:lang w:val="cs-CZ"/>
        </w:rPr>
        <w:t xml:space="preserve">Cílový koncept pro Iteraci </w:t>
      </w:r>
      <w:r w:rsidR="006E6720" w:rsidRPr="00423C87">
        <w:rPr>
          <w:lang w:val="cs-CZ"/>
        </w:rPr>
        <w:t>I.</w:t>
      </w:r>
      <w:r w:rsidR="00380965" w:rsidRPr="00423C87">
        <w:rPr>
          <w:lang w:val="cs-CZ"/>
        </w:rPr>
        <w:t xml:space="preserve"> (BR10)</w:t>
      </w:r>
    </w:p>
    <w:p w14:paraId="3B379BC5" w14:textId="6CA5C4B3" w:rsidR="00710A87" w:rsidRPr="00335D67" w:rsidRDefault="00710A87" w:rsidP="00710A87">
      <w:pPr>
        <w:pStyle w:val="Odstavecseseznamem"/>
        <w:numPr>
          <w:ilvl w:val="0"/>
          <w:numId w:val="14"/>
        </w:numPr>
        <w:rPr>
          <w:lang w:val="cs-CZ"/>
        </w:rPr>
      </w:pPr>
      <w:r w:rsidRPr="00335D67">
        <w:rPr>
          <w:lang w:val="cs-CZ"/>
        </w:rPr>
        <w:t xml:space="preserve">Cílový koncept pro Iteraci </w:t>
      </w:r>
      <w:r w:rsidR="006E6720" w:rsidRPr="00335D67">
        <w:rPr>
          <w:lang w:val="cs-CZ"/>
        </w:rPr>
        <w:t>II.</w:t>
      </w:r>
      <w:r w:rsidR="00380965">
        <w:rPr>
          <w:lang w:val="cs-CZ"/>
        </w:rPr>
        <w:t xml:space="preserve"> (BR11)</w:t>
      </w:r>
    </w:p>
    <w:p w14:paraId="1F0891C4" w14:textId="3E0FAEEB" w:rsidR="00710A87" w:rsidRPr="00335D67" w:rsidRDefault="00710A87" w:rsidP="001172AB">
      <w:pPr>
        <w:pStyle w:val="Odstavecseseznamem"/>
        <w:numPr>
          <w:ilvl w:val="0"/>
          <w:numId w:val="14"/>
        </w:numPr>
        <w:rPr>
          <w:lang w:val="cs-CZ"/>
        </w:rPr>
      </w:pPr>
      <w:r w:rsidRPr="00335D67">
        <w:rPr>
          <w:lang w:val="cs-CZ"/>
        </w:rPr>
        <w:t xml:space="preserve">Cílový koncept pro Iteraci </w:t>
      </w:r>
      <w:r w:rsidR="006E6720" w:rsidRPr="00335D67">
        <w:rPr>
          <w:lang w:val="cs-CZ"/>
        </w:rPr>
        <w:t>III.</w:t>
      </w:r>
      <w:r w:rsidR="00380965">
        <w:rPr>
          <w:lang w:val="cs-CZ"/>
        </w:rPr>
        <w:t xml:space="preserve"> (BR12)</w:t>
      </w:r>
    </w:p>
    <w:p w14:paraId="05E8C8A0" w14:textId="248B8C70" w:rsidR="00710A87" w:rsidRPr="00335D67" w:rsidRDefault="00710A87" w:rsidP="00FD0576">
      <w:pPr>
        <w:rPr>
          <w:lang w:val="cs-CZ"/>
        </w:rPr>
      </w:pPr>
    </w:p>
    <w:p w14:paraId="18976DD2" w14:textId="251E6864" w:rsidR="00710A87" w:rsidRPr="0057422C" w:rsidRDefault="00710A87" w:rsidP="0057422C">
      <w:pPr>
        <w:pStyle w:val="Zkladntextodsazen"/>
        <w:ind w:left="0"/>
        <w:rPr>
          <w:b/>
          <w:sz w:val="22"/>
          <w:szCs w:val="22"/>
          <w:lang w:val="cs-CZ"/>
        </w:rPr>
      </w:pPr>
      <w:r w:rsidRPr="0057422C">
        <w:rPr>
          <w:b/>
          <w:sz w:val="22"/>
          <w:szCs w:val="22"/>
          <w:lang w:val="cs-CZ"/>
        </w:rPr>
        <w:t xml:space="preserve">Definice funkčních oblastí/modulů, popis požadavků jednotlivých modulů a jejich zařazení do iterace </w:t>
      </w:r>
      <w:r w:rsidR="006E6720" w:rsidRPr="0057422C">
        <w:rPr>
          <w:b/>
          <w:sz w:val="22"/>
          <w:szCs w:val="22"/>
          <w:lang w:val="cs-CZ"/>
        </w:rPr>
        <w:t>I.</w:t>
      </w:r>
      <w:r w:rsidRPr="0057422C">
        <w:rPr>
          <w:b/>
          <w:sz w:val="22"/>
          <w:szCs w:val="22"/>
          <w:lang w:val="cs-CZ"/>
        </w:rPr>
        <w:t xml:space="preserve"> až </w:t>
      </w:r>
      <w:r w:rsidR="006E6720" w:rsidRPr="0057422C">
        <w:rPr>
          <w:b/>
          <w:sz w:val="22"/>
          <w:szCs w:val="22"/>
          <w:lang w:val="cs-CZ"/>
        </w:rPr>
        <w:t>III.</w:t>
      </w:r>
      <w:r w:rsidRPr="0057422C">
        <w:rPr>
          <w:b/>
          <w:sz w:val="22"/>
          <w:szCs w:val="22"/>
          <w:lang w:val="cs-CZ"/>
        </w:rPr>
        <w:t xml:space="preserve"> pro implementaci IS</w:t>
      </w:r>
    </w:p>
    <w:p w14:paraId="5245F7A8" w14:textId="7799630C" w:rsidR="00710A87" w:rsidRPr="00335D67" w:rsidRDefault="00710A87" w:rsidP="0057422C">
      <w:pPr>
        <w:pStyle w:val="Zkladntextodsazen"/>
        <w:ind w:left="0"/>
        <w:rPr>
          <w:lang w:val="cs-CZ"/>
        </w:rPr>
      </w:pPr>
      <w:r w:rsidRPr="0057422C">
        <w:rPr>
          <w:lang w:val="cs-CZ"/>
        </w:rPr>
        <w:t xml:space="preserve">Cílem této fáze je </w:t>
      </w:r>
      <w:r w:rsidR="004D2F61" w:rsidRPr="0057422C">
        <w:rPr>
          <w:lang w:val="cs-CZ"/>
        </w:rPr>
        <w:t>jednoznačně</w:t>
      </w:r>
      <w:r w:rsidRPr="00335D67">
        <w:rPr>
          <w:lang w:val="cs-CZ"/>
        </w:rPr>
        <w:t xml:space="preserve"> identifikovat a zafixovat požadavky na implementaci IS IPR DTM a rozdělit jednotlivé funkční oblasti</w:t>
      </w:r>
      <w:r w:rsidR="00FD24BF" w:rsidRPr="00335D67">
        <w:rPr>
          <w:lang w:val="cs-CZ"/>
        </w:rPr>
        <w:t>/komponenty</w:t>
      </w:r>
      <w:r w:rsidRPr="00335D67">
        <w:rPr>
          <w:lang w:val="cs-CZ"/>
        </w:rPr>
        <w:t xml:space="preserve"> do </w:t>
      </w:r>
      <w:r w:rsidR="00FD24BF" w:rsidRPr="00335D67">
        <w:rPr>
          <w:lang w:val="cs-CZ"/>
        </w:rPr>
        <w:t xml:space="preserve">jedné ze </w:t>
      </w:r>
      <w:r w:rsidRPr="00335D67">
        <w:rPr>
          <w:lang w:val="cs-CZ"/>
        </w:rPr>
        <w:t>tř</w:t>
      </w:r>
      <w:r w:rsidR="00FD24BF" w:rsidRPr="00335D67">
        <w:rPr>
          <w:lang w:val="cs-CZ"/>
        </w:rPr>
        <w:t>í</w:t>
      </w:r>
      <w:r w:rsidRPr="00335D67">
        <w:rPr>
          <w:lang w:val="cs-CZ"/>
        </w:rPr>
        <w:t xml:space="preserve"> nav</w:t>
      </w:r>
      <w:r w:rsidR="00FD24BF" w:rsidRPr="00335D67">
        <w:rPr>
          <w:lang w:val="cs-CZ"/>
        </w:rPr>
        <w:t>azu</w:t>
      </w:r>
      <w:r w:rsidRPr="00335D67">
        <w:rPr>
          <w:lang w:val="cs-CZ"/>
        </w:rPr>
        <w:t xml:space="preserve">jících Iterací. </w:t>
      </w:r>
      <w:r w:rsidR="00FD24BF" w:rsidRPr="00335D67">
        <w:rPr>
          <w:lang w:val="cs-CZ"/>
        </w:rPr>
        <w:t>Výstupem této fáze bude dokument, obsahující:</w:t>
      </w:r>
    </w:p>
    <w:p w14:paraId="630D457E" w14:textId="3F7DE5CE" w:rsidR="00FD24BF" w:rsidRPr="00335D67" w:rsidRDefault="00FD24BF" w:rsidP="00FD24BF">
      <w:pPr>
        <w:pStyle w:val="Odstavecseseznamem"/>
        <w:numPr>
          <w:ilvl w:val="0"/>
          <w:numId w:val="15"/>
        </w:numPr>
        <w:rPr>
          <w:lang w:val="cs-CZ"/>
        </w:rPr>
      </w:pPr>
      <w:r w:rsidRPr="00335D67">
        <w:rPr>
          <w:lang w:val="cs-CZ"/>
        </w:rPr>
        <w:t xml:space="preserve">Seznam </w:t>
      </w:r>
      <w:r w:rsidR="004D2F61" w:rsidRPr="00335D67">
        <w:rPr>
          <w:lang w:val="cs-CZ"/>
        </w:rPr>
        <w:t>funkčních oblastí</w:t>
      </w:r>
      <w:r w:rsidRPr="00335D67">
        <w:rPr>
          <w:lang w:val="cs-CZ"/>
        </w:rPr>
        <w:t xml:space="preserve">/komponent </w:t>
      </w:r>
      <w:r w:rsidR="00F04185" w:rsidRPr="00335D67">
        <w:rPr>
          <w:lang w:val="cs-CZ"/>
        </w:rPr>
        <w:t xml:space="preserve">a podoblasti </w:t>
      </w:r>
      <w:r w:rsidRPr="00335D67">
        <w:rPr>
          <w:lang w:val="cs-CZ"/>
        </w:rPr>
        <w:t>pro realizaci</w:t>
      </w:r>
    </w:p>
    <w:p w14:paraId="27F3C518" w14:textId="1FD1F18C" w:rsidR="00FD24BF" w:rsidRPr="00335D67" w:rsidRDefault="00FD24BF" w:rsidP="00FD24BF">
      <w:pPr>
        <w:pStyle w:val="Odstavecseseznamem"/>
        <w:numPr>
          <w:ilvl w:val="0"/>
          <w:numId w:val="15"/>
        </w:numPr>
        <w:rPr>
          <w:lang w:val="cs-CZ"/>
        </w:rPr>
      </w:pPr>
      <w:r w:rsidRPr="00335D67">
        <w:rPr>
          <w:lang w:val="cs-CZ"/>
        </w:rPr>
        <w:t xml:space="preserve">Pro každý funkční </w:t>
      </w:r>
      <w:r w:rsidR="00746708" w:rsidRPr="00335D67">
        <w:rPr>
          <w:lang w:val="cs-CZ"/>
        </w:rPr>
        <w:t xml:space="preserve">oblast </w:t>
      </w:r>
      <w:r w:rsidRPr="00335D67">
        <w:rPr>
          <w:lang w:val="cs-CZ"/>
        </w:rPr>
        <w:t xml:space="preserve">bude </w:t>
      </w:r>
      <w:r w:rsidR="004D2F61" w:rsidRPr="00335D67">
        <w:rPr>
          <w:lang w:val="cs-CZ"/>
        </w:rPr>
        <w:t>definováno</w:t>
      </w:r>
      <w:r w:rsidRPr="00335D67">
        <w:rPr>
          <w:lang w:val="cs-CZ"/>
        </w:rPr>
        <w:t>:</w:t>
      </w:r>
    </w:p>
    <w:p w14:paraId="233C3D88" w14:textId="15ACEB0C" w:rsidR="00FD24BF" w:rsidRPr="00335D67" w:rsidRDefault="00FD24BF" w:rsidP="00FD24BF">
      <w:pPr>
        <w:pStyle w:val="Odstavecseseznamem"/>
        <w:numPr>
          <w:ilvl w:val="1"/>
          <w:numId w:val="15"/>
        </w:numPr>
        <w:rPr>
          <w:lang w:val="cs-CZ"/>
        </w:rPr>
      </w:pPr>
      <w:r w:rsidRPr="00335D67">
        <w:rPr>
          <w:lang w:val="cs-CZ"/>
        </w:rPr>
        <w:t xml:space="preserve">Popis </w:t>
      </w:r>
      <w:r w:rsidR="00746708" w:rsidRPr="00335D67">
        <w:rPr>
          <w:lang w:val="cs-CZ"/>
        </w:rPr>
        <w:t>oblasti/komponenty</w:t>
      </w:r>
      <w:r w:rsidR="00F04185" w:rsidRPr="00335D67">
        <w:rPr>
          <w:lang w:val="cs-CZ"/>
        </w:rPr>
        <w:t xml:space="preserve"> a podoblasti</w:t>
      </w:r>
    </w:p>
    <w:p w14:paraId="4BA84C19" w14:textId="0E480C46" w:rsidR="00FD24BF" w:rsidRPr="00335D67" w:rsidRDefault="00FD24BF" w:rsidP="00FD24BF">
      <w:pPr>
        <w:pStyle w:val="Odstavecseseznamem"/>
        <w:numPr>
          <w:ilvl w:val="1"/>
          <w:numId w:val="15"/>
        </w:numPr>
        <w:rPr>
          <w:lang w:val="cs-CZ"/>
        </w:rPr>
      </w:pPr>
      <w:r w:rsidRPr="00335D67">
        <w:rPr>
          <w:lang w:val="cs-CZ"/>
        </w:rPr>
        <w:t>Seznam požadovaných funkcionalit, omezení a předpokladů</w:t>
      </w:r>
    </w:p>
    <w:p w14:paraId="7D0B89C1" w14:textId="6395CD04" w:rsidR="00FD24BF" w:rsidRDefault="00FD24BF" w:rsidP="00FD24BF">
      <w:pPr>
        <w:pStyle w:val="Odstavecseseznamem"/>
        <w:numPr>
          <w:ilvl w:val="1"/>
          <w:numId w:val="15"/>
        </w:numPr>
        <w:rPr>
          <w:lang w:val="cs-CZ"/>
        </w:rPr>
      </w:pPr>
      <w:r w:rsidRPr="00335D67">
        <w:rPr>
          <w:lang w:val="cs-CZ"/>
        </w:rPr>
        <w:t>Zařazení modulu do konkrétní Iterace pro implementaci</w:t>
      </w:r>
    </w:p>
    <w:p w14:paraId="04E705C6" w14:textId="37355342" w:rsidR="009E231A" w:rsidRPr="009E231A" w:rsidRDefault="009E231A" w:rsidP="009E231A">
      <w:pPr>
        <w:pStyle w:val="Odstavecseseznamem"/>
        <w:numPr>
          <w:ilvl w:val="0"/>
          <w:numId w:val="15"/>
        </w:numPr>
        <w:spacing w:after="160" w:line="256" w:lineRule="auto"/>
        <w:rPr>
          <w:lang w:val="cs-CZ"/>
        </w:rPr>
      </w:pPr>
      <w:r>
        <w:rPr>
          <w:rFonts w:asciiTheme="minorHAnsi" w:hAnsiTheme="minorHAnsi"/>
          <w:lang w:val="cs-CZ"/>
        </w:rPr>
        <w:t>Odhad pracností jednotlivých iterací</w:t>
      </w:r>
    </w:p>
    <w:p w14:paraId="2355A0D2" w14:textId="58CB371A" w:rsidR="00FD24BF" w:rsidRDefault="00FD24BF" w:rsidP="00FD24BF">
      <w:pPr>
        <w:rPr>
          <w:lang w:val="cs-CZ"/>
        </w:rPr>
      </w:pPr>
    </w:p>
    <w:p w14:paraId="070DC647" w14:textId="367C3F80" w:rsidR="0057422C" w:rsidRDefault="0057422C" w:rsidP="00FD24BF">
      <w:pPr>
        <w:rPr>
          <w:lang w:val="cs-CZ"/>
        </w:rPr>
      </w:pPr>
    </w:p>
    <w:p w14:paraId="579CE3B2" w14:textId="62F2792B" w:rsidR="0057422C" w:rsidRDefault="0057422C" w:rsidP="00FD24BF">
      <w:pPr>
        <w:rPr>
          <w:lang w:val="cs-CZ"/>
        </w:rPr>
      </w:pPr>
    </w:p>
    <w:p w14:paraId="0B1F5332" w14:textId="77777777" w:rsidR="00C7217A" w:rsidRPr="00335D67" w:rsidRDefault="00C7217A" w:rsidP="00FD24BF">
      <w:pPr>
        <w:rPr>
          <w:lang w:val="cs-CZ"/>
        </w:rPr>
      </w:pPr>
    </w:p>
    <w:p w14:paraId="2B169F81" w14:textId="1DF1DE86" w:rsidR="00C7217A" w:rsidRPr="00335D67" w:rsidRDefault="00FD24BF" w:rsidP="00FD24BF">
      <w:pPr>
        <w:rPr>
          <w:lang w:val="cs-CZ"/>
        </w:rPr>
      </w:pPr>
      <w:r w:rsidRPr="00335D67">
        <w:rPr>
          <w:lang w:val="cs-CZ"/>
        </w:rPr>
        <w:t xml:space="preserve">Aktuálně předpokládaná množina funkčních modulů zahrnuje tyto </w:t>
      </w:r>
      <w:r w:rsidR="00746708" w:rsidRPr="00335D67">
        <w:rPr>
          <w:lang w:val="cs-CZ"/>
        </w:rPr>
        <w:t>oblast</w:t>
      </w:r>
      <w:r w:rsidR="00746708" w:rsidRPr="001172AB">
        <w:rPr>
          <w:lang w:val="cs-CZ"/>
        </w:rPr>
        <w:t>/podoblast</w:t>
      </w:r>
      <w:r w:rsidR="00746708" w:rsidRPr="00335D67">
        <w:rPr>
          <w:lang w:val="cs-CZ"/>
        </w:rPr>
        <w:t>i</w:t>
      </w:r>
      <w:r w:rsidRPr="00335D67">
        <w:rPr>
          <w:lang w:val="cs-CZ"/>
        </w:rPr>
        <w:t>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746708" w:rsidRPr="00335D67" w14:paraId="75D8A9F1" w14:textId="77777777" w:rsidTr="001172AB">
        <w:tc>
          <w:tcPr>
            <w:tcW w:w="2972" w:type="dxa"/>
            <w:shd w:val="clear" w:color="auto" w:fill="BFBFBF" w:themeFill="background1" w:themeFillShade="BF"/>
            <w:noWrap/>
          </w:tcPr>
          <w:p w14:paraId="2812334B" w14:textId="66761BAA" w:rsidR="00746708" w:rsidRPr="001172AB" w:rsidRDefault="00746708" w:rsidP="00746708">
            <w:pPr>
              <w:rPr>
                <w:b/>
                <w:bCs/>
                <w:color w:val="000000" w:themeColor="text1"/>
                <w:lang w:val="cs-CZ"/>
              </w:rPr>
            </w:pPr>
            <w:r w:rsidRPr="001172AB">
              <w:rPr>
                <w:b/>
                <w:bCs/>
                <w:color w:val="000000" w:themeColor="text1"/>
                <w:lang w:val="cs-CZ"/>
              </w:rPr>
              <w:t>Funkční oblast/komponenta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14:paraId="5D4687E8" w14:textId="14BEAED2" w:rsidR="00746708" w:rsidRPr="001172AB" w:rsidRDefault="00746708" w:rsidP="00746708">
            <w:pPr>
              <w:rPr>
                <w:b/>
                <w:bCs/>
                <w:color w:val="000000" w:themeColor="text1"/>
                <w:lang w:val="cs-CZ"/>
              </w:rPr>
            </w:pPr>
            <w:r w:rsidRPr="001172AB">
              <w:rPr>
                <w:b/>
                <w:bCs/>
                <w:color w:val="000000" w:themeColor="text1"/>
                <w:lang w:val="cs-CZ"/>
              </w:rPr>
              <w:t xml:space="preserve">Podoblast </w:t>
            </w:r>
          </w:p>
        </w:tc>
      </w:tr>
      <w:tr w:rsidR="00746708" w:rsidRPr="00335D67" w14:paraId="7E5CC416" w14:textId="77777777" w:rsidTr="00746708">
        <w:tc>
          <w:tcPr>
            <w:tcW w:w="2972" w:type="dxa"/>
            <w:noWrap/>
          </w:tcPr>
          <w:p w14:paraId="44171B85" w14:textId="47C9E279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Evidenční modul</w:t>
            </w:r>
          </w:p>
        </w:tc>
        <w:tc>
          <w:tcPr>
            <w:tcW w:w="6379" w:type="dxa"/>
          </w:tcPr>
          <w:p w14:paraId="45879B47" w14:textId="27022515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 xml:space="preserve">Evidenční modul editace ZPS (Rozhraní správy ZPS) </w:t>
            </w:r>
          </w:p>
        </w:tc>
      </w:tr>
      <w:tr w:rsidR="00746708" w:rsidRPr="00335D67" w14:paraId="0CD3509F" w14:textId="77777777" w:rsidTr="001172AB">
        <w:tc>
          <w:tcPr>
            <w:tcW w:w="2972" w:type="dxa"/>
            <w:noWrap/>
            <w:hideMark/>
          </w:tcPr>
          <w:p w14:paraId="57EFFA6E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Kontrolní modul</w:t>
            </w:r>
          </w:p>
        </w:tc>
        <w:tc>
          <w:tcPr>
            <w:tcW w:w="6379" w:type="dxa"/>
            <w:hideMark/>
          </w:tcPr>
          <w:p w14:paraId="2C672A6D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Klient pro kontrolu aktualizačních dokumentací ZPS</w:t>
            </w:r>
          </w:p>
        </w:tc>
      </w:tr>
      <w:tr w:rsidR="004D2F61" w:rsidRPr="00335D67" w14:paraId="61ACB9F9" w14:textId="77777777" w:rsidTr="00746708">
        <w:tc>
          <w:tcPr>
            <w:tcW w:w="2972" w:type="dxa"/>
            <w:noWrap/>
            <w:hideMark/>
          </w:tcPr>
          <w:p w14:paraId="21C8A002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Reklamace</w:t>
            </w:r>
          </w:p>
        </w:tc>
        <w:tc>
          <w:tcPr>
            <w:tcW w:w="6379" w:type="dxa"/>
            <w:hideMark/>
          </w:tcPr>
          <w:p w14:paraId="28AF21B4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Komponenta pro podporu reklamací datového obsahu a funkčnosti IS DTM</w:t>
            </w:r>
          </w:p>
        </w:tc>
      </w:tr>
      <w:tr w:rsidR="00746708" w:rsidRPr="00335D67" w14:paraId="52535888" w14:textId="77777777" w:rsidTr="001172AB">
        <w:tc>
          <w:tcPr>
            <w:tcW w:w="2972" w:type="dxa"/>
            <w:noWrap/>
            <w:hideMark/>
          </w:tcPr>
          <w:p w14:paraId="3A677F84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Reklamace</w:t>
            </w:r>
          </w:p>
        </w:tc>
        <w:tc>
          <w:tcPr>
            <w:tcW w:w="6379" w:type="dxa"/>
            <w:hideMark/>
          </w:tcPr>
          <w:p w14:paraId="2F93C0AC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Komponenta pro podporu reklamací předaných aktualizačních dat a podporu komunikace s geodety v průběhu editace ZPS</w:t>
            </w:r>
          </w:p>
        </w:tc>
      </w:tr>
      <w:tr w:rsidR="004D2F61" w:rsidRPr="00335D67" w14:paraId="06776023" w14:textId="77777777" w:rsidTr="00746708">
        <w:tc>
          <w:tcPr>
            <w:tcW w:w="2972" w:type="dxa"/>
            <w:noWrap/>
            <w:hideMark/>
          </w:tcPr>
          <w:p w14:paraId="62782F46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Statistika</w:t>
            </w:r>
          </w:p>
        </w:tc>
        <w:tc>
          <w:tcPr>
            <w:tcW w:w="6379" w:type="dxa"/>
            <w:hideMark/>
          </w:tcPr>
          <w:p w14:paraId="37BA706A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Statistika</w:t>
            </w:r>
          </w:p>
        </w:tc>
      </w:tr>
      <w:tr w:rsidR="00746708" w:rsidRPr="00335D67" w14:paraId="22EBD04A" w14:textId="77777777" w:rsidTr="001172AB">
        <w:tc>
          <w:tcPr>
            <w:tcW w:w="2972" w:type="dxa"/>
            <w:hideMark/>
          </w:tcPr>
          <w:p w14:paraId="2CAFD916" w14:textId="0581A03B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 xml:space="preserve">Správa </w:t>
            </w:r>
            <w:r w:rsidR="004D2F61" w:rsidRPr="00335D67">
              <w:rPr>
                <w:lang w:val="cs-CZ"/>
              </w:rPr>
              <w:t>stavebních</w:t>
            </w:r>
            <w:r w:rsidRPr="001172AB">
              <w:rPr>
                <w:lang w:val="cs-CZ"/>
              </w:rPr>
              <w:t xml:space="preserve"> celků pro evidenci staveb</w:t>
            </w:r>
          </w:p>
        </w:tc>
        <w:tc>
          <w:tcPr>
            <w:tcW w:w="6379" w:type="dxa"/>
            <w:hideMark/>
          </w:tcPr>
          <w:p w14:paraId="7127E792" w14:textId="23EB9FE9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 xml:space="preserve">Správa </w:t>
            </w:r>
            <w:r w:rsidR="004D2F61" w:rsidRPr="00335D67">
              <w:rPr>
                <w:lang w:val="cs-CZ"/>
              </w:rPr>
              <w:t>stavebních</w:t>
            </w:r>
            <w:r w:rsidRPr="001172AB">
              <w:rPr>
                <w:lang w:val="cs-CZ"/>
              </w:rPr>
              <w:t xml:space="preserve"> celků pro evidenci staveb</w:t>
            </w:r>
          </w:p>
        </w:tc>
      </w:tr>
      <w:tr w:rsidR="004D2F61" w:rsidRPr="00335D67" w14:paraId="1BD1FDA7" w14:textId="77777777" w:rsidTr="00746708">
        <w:tc>
          <w:tcPr>
            <w:tcW w:w="2972" w:type="dxa"/>
            <w:hideMark/>
          </w:tcPr>
          <w:p w14:paraId="4BA27149" w14:textId="59A72C3B" w:rsidR="00746708" w:rsidRPr="001172AB" w:rsidRDefault="004D2F61" w:rsidP="00746708">
            <w:pPr>
              <w:rPr>
                <w:lang w:val="cs-CZ"/>
              </w:rPr>
            </w:pPr>
            <w:r w:rsidRPr="00335D67">
              <w:rPr>
                <w:lang w:val="cs-CZ"/>
              </w:rPr>
              <w:t>Notifikační</w:t>
            </w:r>
            <w:r w:rsidR="00746708" w:rsidRPr="001172AB">
              <w:rPr>
                <w:lang w:val="cs-CZ"/>
              </w:rPr>
              <w:t xml:space="preserve"> modul</w:t>
            </w:r>
          </w:p>
        </w:tc>
        <w:tc>
          <w:tcPr>
            <w:tcW w:w="6379" w:type="dxa"/>
            <w:hideMark/>
          </w:tcPr>
          <w:p w14:paraId="31E0E585" w14:textId="4E0A8774" w:rsidR="00746708" w:rsidRPr="001172AB" w:rsidRDefault="004D2F61" w:rsidP="00746708">
            <w:pPr>
              <w:rPr>
                <w:lang w:val="cs-CZ"/>
              </w:rPr>
            </w:pPr>
            <w:r w:rsidRPr="00335D67">
              <w:rPr>
                <w:lang w:val="cs-CZ"/>
              </w:rPr>
              <w:t>Notifikační</w:t>
            </w:r>
            <w:r w:rsidR="00746708" w:rsidRPr="001172AB">
              <w:rPr>
                <w:lang w:val="cs-CZ"/>
              </w:rPr>
              <w:t xml:space="preserve"> modul</w:t>
            </w:r>
          </w:p>
        </w:tc>
      </w:tr>
      <w:tr w:rsidR="004D2F61" w:rsidRPr="00335D67" w14:paraId="2F89775C" w14:textId="77777777" w:rsidTr="00746708">
        <w:tc>
          <w:tcPr>
            <w:tcW w:w="2972" w:type="dxa"/>
            <w:hideMark/>
          </w:tcPr>
          <w:p w14:paraId="6EB73331" w14:textId="0E9B8D96" w:rsidR="00746708" w:rsidRPr="001172AB" w:rsidRDefault="004D2F61" w:rsidP="00746708">
            <w:pPr>
              <w:rPr>
                <w:lang w:val="cs-CZ"/>
              </w:rPr>
            </w:pPr>
            <w:r w:rsidRPr="00335D67">
              <w:rPr>
                <w:lang w:val="cs-CZ"/>
              </w:rPr>
              <w:t>IPR – ISTEM</w:t>
            </w:r>
            <w:r w:rsidR="00746708" w:rsidRPr="001172AB">
              <w:rPr>
                <w:lang w:val="cs-CZ"/>
              </w:rPr>
              <w:t xml:space="preserve"> nový proces</w:t>
            </w:r>
          </w:p>
        </w:tc>
        <w:tc>
          <w:tcPr>
            <w:tcW w:w="6379" w:type="dxa"/>
            <w:hideMark/>
          </w:tcPr>
          <w:p w14:paraId="0533CE99" w14:textId="59A1EF8E" w:rsidR="00746708" w:rsidRPr="001172AB" w:rsidRDefault="004D2F61" w:rsidP="00746708">
            <w:pPr>
              <w:rPr>
                <w:lang w:val="cs-CZ"/>
              </w:rPr>
            </w:pPr>
            <w:r w:rsidRPr="00335D67">
              <w:rPr>
                <w:lang w:val="cs-CZ"/>
              </w:rPr>
              <w:t>IPR – vytvoření</w:t>
            </w:r>
            <w:r w:rsidR="00746708" w:rsidRPr="001172AB">
              <w:rPr>
                <w:lang w:val="cs-CZ"/>
              </w:rPr>
              <w:t xml:space="preserve"> změnové dokumentace v ISTEM (point cloud) + zaslání přes IS DMVS</w:t>
            </w:r>
          </w:p>
        </w:tc>
      </w:tr>
      <w:tr w:rsidR="00746708" w:rsidRPr="00335D67" w14:paraId="0B6E87B5" w14:textId="77777777" w:rsidTr="001172AB">
        <w:tc>
          <w:tcPr>
            <w:tcW w:w="2972" w:type="dxa"/>
            <w:noWrap/>
            <w:hideMark/>
          </w:tcPr>
          <w:p w14:paraId="47B4CB9B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Kontrolní modul</w:t>
            </w:r>
          </w:p>
        </w:tc>
        <w:tc>
          <w:tcPr>
            <w:tcW w:w="6379" w:type="dxa"/>
            <w:hideMark/>
          </w:tcPr>
          <w:p w14:paraId="7DF3C236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Klient pro předběžnou kontrolu aktualizačních dat ZPS</w:t>
            </w:r>
          </w:p>
        </w:tc>
      </w:tr>
      <w:tr w:rsidR="004D2F61" w:rsidRPr="00335D67" w14:paraId="3C19D954" w14:textId="77777777" w:rsidTr="00746708">
        <w:tc>
          <w:tcPr>
            <w:tcW w:w="2972" w:type="dxa"/>
            <w:noWrap/>
            <w:hideMark/>
          </w:tcPr>
          <w:p w14:paraId="2A58E86C" w14:textId="31AB6C39" w:rsidR="00746708" w:rsidRPr="001172AB" w:rsidRDefault="004D2F61" w:rsidP="00746708">
            <w:pPr>
              <w:rPr>
                <w:lang w:val="cs-CZ"/>
              </w:rPr>
            </w:pPr>
            <w:r w:rsidRPr="00335D67">
              <w:rPr>
                <w:lang w:val="cs-CZ"/>
              </w:rPr>
              <w:t>Integrace – vnější</w:t>
            </w:r>
          </w:p>
        </w:tc>
        <w:tc>
          <w:tcPr>
            <w:tcW w:w="6379" w:type="dxa"/>
            <w:hideMark/>
          </w:tcPr>
          <w:p w14:paraId="2FD93D85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IS DMVS</w:t>
            </w:r>
          </w:p>
        </w:tc>
      </w:tr>
      <w:tr w:rsidR="00746708" w:rsidRPr="00335D67" w14:paraId="524290E7" w14:textId="77777777" w:rsidTr="001172AB">
        <w:tc>
          <w:tcPr>
            <w:tcW w:w="2972" w:type="dxa"/>
            <w:noWrap/>
            <w:hideMark/>
          </w:tcPr>
          <w:p w14:paraId="46B34654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Primární uložiště DTM</w:t>
            </w:r>
          </w:p>
        </w:tc>
        <w:tc>
          <w:tcPr>
            <w:tcW w:w="6379" w:type="dxa"/>
            <w:hideMark/>
          </w:tcPr>
          <w:p w14:paraId="669DE40C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Datový model + příprava pro sběr dat</w:t>
            </w:r>
          </w:p>
        </w:tc>
      </w:tr>
      <w:tr w:rsidR="004D2F61" w:rsidRPr="00335D67" w14:paraId="0F8FC3C4" w14:textId="77777777" w:rsidTr="00746708">
        <w:tc>
          <w:tcPr>
            <w:tcW w:w="2972" w:type="dxa"/>
            <w:noWrap/>
            <w:hideMark/>
          </w:tcPr>
          <w:p w14:paraId="086AA523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Editační modul</w:t>
            </w:r>
          </w:p>
        </w:tc>
        <w:tc>
          <w:tcPr>
            <w:tcW w:w="6379" w:type="dxa"/>
            <w:hideMark/>
          </w:tcPr>
          <w:p w14:paraId="7E4DF3D2" w14:textId="738CB3BE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 xml:space="preserve">Mapový klient DTM kraje pro editaci </w:t>
            </w:r>
            <w:r w:rsidR="004D2F61" w:rsidRPr="00335D67">
              <w:rPr>
                <w:lang w:val="cs-CZ"/>
              </w:rPr>
              <w:t>ZPS – mapová</w:t>
            </w:r>
            <w:r w:rsidRPr="001172AB">
              <w:rPr>
                <w:lang w:val="cs-CZ"/>
              </w:rPr>
              <w:t xml:space="preserve"> </w:t>
            </w:r>
            <w:r w:rsidR="004D2F61" w:rsidRPr="00335D67">
              <w:rPr>
                <w:lang w:val="cs-CZ"/>
              </w:rPr>
              <w:t>komponenta</w:t>
            </w:r>
          </w:p>
        </w:tc>
      </w:tr>
      <w:tr w:rsidR="00746708" w:rsidRPr="00335D67" w14:paraId="6A6E449E" w14:textId="77777777" w:rsidTr="001172AB">
        <w:tc>
          <w:tcPr>
            <w:tcW w:w="2972" w:type="dxa"/>
            <w:noWrap/>
            <w:hideMark/>
          </w:tcPr>
          <w:p w14:paraId="1955EF14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Administrace</w:t>
            </w:r>
          </w:p>
        </w:tc>
        <w:tc>
          <w:tcPr>
            <w:tcW w:w="6379" w:type="dxa"/>
            <w:hideMark/>
          </w:tcPr>
          <w:p w14:paraId="10C18093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Klient pro administraci</w:t>
            </w:r>
          </w:p>
        </w:tc>
      </w:tr>
      <w:tr w:rsidR="004D2F61" w:rsidRPr="00335D67" w14:paraId="4887E45B" w14:textId="77777777" w:rsidTr="00746708">
        <w:tc>
          <w:tcPr>
            <w:tcW w:w="2972" w:type="dxa"/>
            <w:noWrap/>
            <w:hideMark/>
          </w:tcPr>
          <w:p w14:paraId="234B4A9A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User a identity management</w:t>
            </w:r>
          </w:p>
        </w:tc>
        <w:tc>
          <w:tcPr>
            <w:tcW w:w="6379" w:type="dxa"/>
            <w:hideMark/>
          </w:tcPr>
          <w:p w14:paraId="1A79AA53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Správa přístupu uživatelů</w:t>
            </w:r>
          </w:p>
        </w:tc>
      </w:tr>
      <w:tr w:rsidR="00746708" w:rsidRPr="00335D67" w14:paraId="03DC2C4D" w14:textId="77777777" w:rsidTr="001172AB">
        <w:tc>
          <w:tcPr>
            <w:tcW w:w="2972" w:type="dxa"/>
            <w:noWrap/>
            <w:hideMark/>
          </w:tcPr>
          <w:p w14:paraId="2050455C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Administrace</w:t>
            </w:r>
          </w:p>
        </w:tc>
        <w:tc>
          <w:tcPr>
            <w:tcW w:w="6379" w:type="dxa"/>
            <w:hideMark/>
          </w:tcPr>
          <w:p w14:paraId="4281AD25" w14:textId="419152D5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 xml:space="preserve">Evidence </w:t>
            </w:r>
            <w:r w:rsidR="00F41C16" w:rsidRPr="00335D67">
              <w:rPr>
                <w:lang w:val="cs-CZ"/>
              </w:rPr>
              <w:t>editorů – synchronizace</w:t>
            </w:r>
            <w:r w:rsidRPr="001172AB">
              <w:rPr>
                <w:lang w:val="cs-CZ"/>
              </w:rPr>
              <w:t xml:space="preserve"> s IS DMVS</w:t>
            </w:r>
          </w:p>
        </w:tc>
      </w:tr>
      <w:tr w:rsidR="004D2F61" w:rsidRPr="00335D67" w14:paraId="17EF8258" w14:textId="77777777" w:rsidTr="00746708">
        <w:tc>
          <w:tcPr>
            <w:tcW w:w="2972" w:type="dxa"/>
            <w:noWrap/>
            <w:hideMark/>
          </w:tcPr>
          <w:p w14:paraId="309C40DE" w14:textId="413E1618" w:rsidR="00746708" w:rsidRPr="001172AB" w:rsidRDefault="004D2F61" w:rsidP="00746708">
            <w:pPr>
              <w:rPr>
                <w:lang w:val="cs-CZ"/>
              </w:rPr>
            </w:pPr>
            <w:r w:rsidRPr="00335D67">
              <w:rPr>
                <w:lang w:val="cs-CZ"/>
              </w:rPr>
              <w:t>Integrace – vnitřní</w:t>
            </w:r>
          </w:p>
        </w:tc>
        <w:tc>
          <w:tcPr>
            <w:tcW w:w="6379" w:type="dxa"/>
            <w:hideMark/>
          </w:tcPr>
          <w:p w14:paraId="757155A5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IDM</w:t>
            </w:r>
          </w:p>
        </w:tc>
      </w:tr>
      <w:tr w:rsidR="00746708" w:rsidRPr="00335D67" w14:paraId="56E37835" w14:textId="77777777" w:rsidTr="001172AB">
        <w:tc>
          <w:tcPr>
            <w:tcW w:w="2972" w:type="dxa"/>
            <w:noWrap/>
            <w:hideMark/>
          </w:tcPr>
          <w:p w14:paraId="5A6836EB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Ostatní</w:t>
            </w:r>
          </w:p>
        </w:tc>
        <w:tc>
          <w:tcPr>
            <w:tcW w:w="6379" w:type="dxa"/>
            <w:hideMark/>
          </w:tcPr>
          <w:p w14:paraId="6B0FC41D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Cílový koncept</w:t>
            </w:r>
          </w:p>
        </w:tc>
      </w:tr>
      <w:tr w:rsidR="004D2F61" w:rsidRPr="00335D67" w14:paraId="10F235A1" w14:textId="77777777" w:rsidTr="00746708">
        <w:tc>
          <w:tcPr>
            <w:tcW w:w="2972" w:type="dxa"/>
            <w:hideMark/>
          </w:tcPr>
          <w:p w14:paraId="6F8763D7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Editační modul</w:t>
            </w:r>
          </w:p>
        </w:tc>
        <w:tc>
          <w:tcPr>
            <w:tcW w:w="6379" w:type="dxa"/>
            <w:hideMark/>
          </w:tcPr>
          <w:p w14:paraId="380E2019" w14:textId="437EEB51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 xml:space="preserve">Integrace GUI portál evidence: IPR </w:t>
            </w:r>
            <w:r w:rsidR="004D2F61" w:rsidRPr="00335D67">
              <w:rPr>
                <w:lang w:val="cs-CZ"/>
              </w:rPr>
              <w:t>DB – ISTEM</w:t>
            </w:r>
            <w:r w:rsidRPr="001172AB">
              <w:rPr>
                <w:lang w:val="cs-CZ"/>
              </w:rPr>
              <w:t xml:space="preserve"> Mapservice</w:t>
            </w:r>
          </w:p>
        </w:tc>
      </w:tr>
      <w:tr w:rsidR="004D2F61" w:rsidRPr="00335D67" w14:paraId="1CC550A6" w14:textId="77777777" w:rsidTr="00746708">
        <w:tc>
          <w:tcPr>
            <w:tcW w:w="2972" w:type="dxa"/>
            <w:noWrap/>
            <w:hideMark/>
          </w:tcPr>
          <w:p w14:paraId="7AD6B721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Evidenční modul</w:t>
            </w:r>
          </w:p>
        </w:tc>
        <w:tc>
          <w:tcPr>
            <w:tcW w:w="6379" w:type="dxa"/>
            <w:hideMark/>
          </w:tcPr>
          <w:p w14:paraId="1A3C779C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Evidence aktualizačních podkladů ZPS, TDI, Zpracování JVF</w:t>
            </w:r>
          </w:p>
        </w:tc>
      </w:tr>
      <w:tr w:rsidR="00746708" w:rsidRPr="00335D67" w14:paraId="5225BB66" w14:textId="77777777" w:rsidTr="001172AB">
        <w:tc>
          <w:tcPr>
            <w:tcW w:w="2972" w:type="dxa"/>
            <w:noWrap/>
            <w:hideMark/>
          </w:tcPr>
          <w:p w14:paraId="58B3B3E4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Evidenční modul</w:t>
            </w:r>
          </w:p>
        </w:tc>
        <w:tc>
          <w:tcPr>
            <w:tcW w:w="6379" w:type="dxa"/>
            <w:hideMark/>
          </w:tcPr>
          <w:p w14:paraId="01090587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Modul pro řízení procesů aktualizace DTI</w:t>
            </w:r>
          </w:p>
        </w:tc>
      </w:tr>
      <w:tr w:rsidR="004D2F61" w:rsidRPr="00335D67" w14:paraId="517B7242" w14:textId="77777777" w:rsidTr="00746708">
        <w:tc>
          <w:tcPr>
            <w:tcW w:w="2972" w:type="dxa"/>
            <w:noWrap/>
            <w:hideMark/>
          </w:tcPr>
          <w:p w14:paraId="0C930A1B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Editační modul</w:t>
            </w:r>
          </w:p>
        </w:tc>
        <w:tc>
          <w:tcPr>
            <w:tcW w:w="6379" w:type="dxa"/>
            <w:hideMark/>
          </w:tcPr>
          <w:p w14:paraId="7FF768C6" w14:textId="7B42506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 xml:space="preserve">Mapový klient DTM kraje pro editaci </w:t>
            </w:r>
            <w:r w:rsidR="004D2F61" w:rsidRPr="00335D67">
              <w:rPr>
                <w:lang w:val="cs-CZ"/>
              </w:rPr>
              <w:t>DTI – mapová</w:t>
            </w:r>
            <w:r w:rsidRPr="001172AB">
              <w:rPr>
                <w:lang w:val="cs-CZ"/>
              </w:rPr>
              <w:t xml:space="preserve"> </w:t>
            </w:r>
            <w:r w:rsidR="004D2F61" w:rsidRPr="00335D67">
              <w:rPr>
                <w:lang w:val="cs-CZ"/>
              </w:rPr>
              <w:t>komponenta</w:t>
            </w:r>
          </w:p>
        </w:tc>
      </w:tr>
      <w:tr w:rsidR="00746708" w:rsidRPr="00335D67" w14:paraId="3A700EFA" w14:textId="77777777" w:rsidTr="001172AB">
        <w:tc>
          <w:tcPr>
            <w:tcW w:w="2972" w:type="dxa"/>
            <w:noWrap/>
            <w:hideMark/>
          </w:tcPr>
          <w:p w14:paraId="07DB3169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Administrace</w:t>
            </w:r>
          </w:p>
        </w:tc>
        <w:tc>
          <w:tcPr>
            <w:tcW w:w="6379" w:type="dxa"/>
            <w:hideMark/>
          </w:tcPr>
          <w:p w14:paraId="7F033E0A" w14:textId="1367C55B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 xml:space="preserve">Evidence vlastníků, </w:t>
            </w:r>
            <w:r w:rsidR="004D2F61" w:rsidRPr="00335D67">
              <w:rPr>
                <w:lang w:val="cs-CZ"/>
              </w:rPr>
              <w:t>správců</w:t>
            </w:r>
            <w:r w:rsidRPr="001172AB">
              <w:rPr>
                <w:lang w:val="cs-CZ"/>
              </w:rPr>
              <w:t xml:space="preserve"> a provozovatelů </w:t>
            </w:r>
            <w:r w:rsidR="004D2F61" w:rsidRPr="00335D67">
              <w:rPr>
                <w:lang w:val="cs-CZ"/>
              </w:rPr>
              <w:t>DTI – synchronizace</w:t>
            </w:r>
            <w:r w:rsidRPr="001172AB">
              <w:rPr>
                <w:lang w:val="cs-CZ"/>
              </w:rPr>
              <w:t xml:space="preserve"> s IS DMVS</w:t>
            </w:r>
          </w:p>
        </w:tc>
      </w:tr>
      <w:tr w:rsidR="004D2F61" w:rsidRPr="00335D67" w14:paraId="56F32B68" w14:textId="77777777" w:rsidTr="00746708">
        <w:tc>
          <w:tcPr>
            <w:tcW w:w="2972" w:type="dxa"/>
            <w:noWrap/>
            <w:hideMark/>
          </w:tcPr>
          <w:p w14:paraId="77FB64B5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Výdejní modul</w:t>
            </w:r>
          </w:p>
        </w:tc>
        <w:tc>
          <w:tcPr>
            <w:tcW w:w="6379" w:type="dxa"/>
            <w:hideMark/>
          </w:tcPr>
          <w:p w14:paraId="0253766F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Opendata</w:t>
            </w:r>
          </w:p>
        </w:tc>
      </w:tr>
      <w:tr w:rsidR="00746708" w:rsidRPr="00335D67" w14:paraId="696BC830" w14:textId="77777777" w:rsidTr="001172AB">
        <w:tc>
          <w:tcPr>
            <w:tcW w:w="2972" w:type="dxa"/>
            <w:noWrap/>
            <w:hideMark/>
          </w:tcPr>
          <w:p w14:paraId="49D51FA2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Výdejní modul</w:t>
            </w:r>
          </w:p>
        </w:tc>
        <w:tc>
          <w:tcPr>
            <w:tcW w:w="6379" w:type="dxa"/>
            <w:hideMark/>
          </w:tcPr>
          <w:p w14:paraId="102B5515" w14:textId="77777777" w:rsidR="00746708" w:rsidRPr="001172AB" w:rsidRDefault="00746708" w:rsidP="00746708">
            <w:pPr>
              <w:rPr>
                <w:lang w:val="cs-CZ"/>
              </w:rPr>
            </w:pPr>
            <w:r w:rsidRPr="001172AB">
              <w:rPr>
                <w:lang w:val="cs-CZ"/>
              </w:rPr>
              <w:t>Komponenta pro poskytování exportu dat (výdejní modul)</w:t>
            </w:r>
          </w:p>
        </w:tc>
      </w:tr>
    </w:tbl>
    <w:p w14:paraId="4122FC14" w14:textId="77777777" w:rsidR="006E6720" w:rsidRPr="00335D67" w:rsidRDefault="006E6720" w:rsidP="006E6720">
      <w:pPr>
        <w:pStyle w:val="Zkladntextodsazen"/>
        <w:ind w:left="0"/>
        <w:jc w:val="center"/>
        <w:rPr>
          <w:i/>
          <w:iCs/>
          <w:lang w:val="cs-CZ"/>
        </w:rPr>
      </w:pPr>
      <w:r w:rsidRPr="00335D67">
        <w:rPr>
          <w:i/>
          <w:iCs/>
          <w:lang w:val="cs-CZ"/>
        </w:rPr>
        <w:t>Tabulka komponent a jejich podoblasti</w:t>
      </w:r>
    </w:p>
    <w:p w14:paraId="6084B242" w14:textId="3D560D9E" w:rsidR="00FD24BF" w:rsidRPr="00335D67" w:rsidRDefault="00FD24BF" w:rsidP="00FD24BF">
      <w:pPr>
        <w:rPr>
          <w:lang w:val="cs-CZ"/>
        </w:rPr>
      </w:pPr>
      <w:r w:rsidRPr="00335D67">
        <w:rPr>
          <w:lang w:val="cs-CZ"/>
        </w:rPr>
        <w:t xml:space="preserve">Tato množina </w:t>
      </w:r>
      <w:r w:rsidR="00F04185" w:rsidRPr="00335D67">
        <w:rPr>
          <w:lang w:val="cs-CZ"/>
        </w:rPr>
        <w:t xml:space="preserve">oblastí </w:t>
      </w:r>
      <w:r w:rsidRPr="00335D67">
        <w:rPr>
          <w:lang w:val="cs-CZ"/>
        </w:rPr>
        <w:t>není finální. Finální vyčet bude závěrem této fáze a m</w:t>
      </w:r>
      <w:r w:rsidR="00F04185" w:rsidRPr="00335D67">
        <w:rPr>
          <w:lang w:val="cs-CZ"/>
        </w:rPr>
        <w:t>ů</w:t>
      </w:r>
      <w:r w:rsidRPr="00335D67">
        <w:rPr>
          <w:lang w:val="cs-CZ"/>
        </w:rPr>
        <w:t>že naví</w:t>
      </w:r>
      <w:r w:rsidR="00F04185" w:rsidRPr="00335D67">
        <w:rPr>
          <w:lang w:val="cs-CZ"/>
        </w:rPr>
        <w:t>c</w:t>
      </w:r>
      <w:r w:rsidRPr="00335D67">
        <w:rPr>
          <w:lang w:val="cs-CZ"/>
        </w:rPr>
        <w:t xml:space="preserve"> obsahovat dodatečné moduly, které zde nejsou </w:t>
      </w:r>
      <w:r w:rsidR="004D2F61" w:rsidRPr="00335D67">
        <w:rPr>
          <w:lang w:val="cs-CZ"/>
        </w:rPr>
        <w:t>uvedeny</w:t>
      </w:r>
      <w:r w:rsidRPr="00335D67">
        <w:rPr>
          <w:lang w:val="cs-CZ"/>
        </w:rPr>
        <w:t>, nebo naopak některé z modul</w:t>
      </w:r>
      <w:r w:rsidR="00F04185" w:rsidRPr="00335D67">
        <w:rPr>
          <w:lang w:val="cs-CZ"/>
        </w:rPr>
        <w:t>ů</w:t>
      </w:r>
      <w:r w:rsidRPr="00335D67">
        <w:rPr>
          <w:lang w:val="cs-CZ"/>
        </w:rPr>
        <w:t xml:space="preserve"> mohou b</w:t>
      </w:r>
      <w:r w:rsidR="00F04185" w:rsidRPr="00335D67">
        <w:rPr>
          <w:lang w:val="cs-CZ"/>
        </w:rPr>
        <w:t>ý</w:t>
      </w:r>
      <w:r w:rsidRPr="00335D67">
        <w:rPr>
          <w:lang w:val="cs-CZ"/>
        </w:rPr>
        <w:t>t z finálního seznamu vyjmuty.</w:t>
      </w:r>
    </w:p>
    <w:p w14:paraId="3314CFD7" w14:textId="40763A9B" w:rsidR="00FD24BF" w:rsidRPr="00335D67" w:rsidRDefault="00FD24BF" w:rsidP="00FD24BF">
      <w:pPr>
        <w:rPr>
          <w:lang w:val="cs-CZ"/>
        </w:rPr>
      </w:pPr>
    </w:p>
    <w:p w14:paraId="0D8E3A05" w14:textId="44FEA7CF" w:rsidR="00746708" w:rsidRPr="00335D67" w:rsidRDefault="00FD24BF" w:rsidP="00FD24BF">
      <w:pPr>
        <w:rPr>
          <w:lang w:val="cs-CZ"/>
        </w:rPr>
      </w:pPr>
      <w:r w:rsidRPr="00335D67">
        <w:rPr>
          <w:lang w:val="cs-CZ"/>
        </w:rPr>
        <w:t xml:space="preserve">Šablona výstupního dokumentu (ve formátu </w:t>
      </w:r>
      <w:proofErr w:type="spellStart"/>
      <w:r w:rsidRPr="00335D67">
        <w:rPr>
          <w:lang w:val="cs-CZ"/>
        </w:rPr>
        <w:t>xls</w:t>
      </w:r>
      <w:proofErr w:type="spellEnd"/>
      <w:r w:rsidRPr="00335D67">
        <w:rPr>
          <w:lang w:val="cs-CZ"/>
        </w:rPr>
        <w:t>) je uvedená v </w:t>
      </w:r>
      <w:r w:rsidR="004D2F61" w:rsidRPr="00335D67">
        <w:rPr>
          <w:lang w:val="cs-CZ"/>
        </w:rPr>
        <w:t>příloze</w:t>
      </w:r>
      <w:r w:rsidRPr="00335D67">
        <w:rPr>
          <w:lang w:val="cs-CZ"/>
        </w:rPr>
        <w:t>:</w:t>
      </w:r>
    </w:p>
    <w:p w14:paraId="7C4E3247" w14:textId="656094A0" w:rsidR="00FD24BF" w:rsidRPr="00335D67" w:rsidRDefault="0048769D">
      <w:pPr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p w14:paraId="5960456A" w14:textId="5D53D91C" w:rsidR="00710A87" w:rsidRPr="00335D67" w:rsidRDefault="00710A87" w:rsidP="00FD0576">
      <w:pPr>
        <w:rPr>
          <w:lang w:val="cs-CZ"/>
        </w:rPr>
      </w:pPr>
    </w:p>
    <w:p w14:paraId="74BCECB2" w14:textId="1364A955" w:rsidR="00710A87" w:rsidRPr="001172AB" w:rsidRDefault="00710A87" w:rsidP="00FD0576">
      <w:pPr>
        <w:rPr>
          <w:b/>
          <w:bCs/>
          <w:lang w:val="cs-CZ"/>
        </w:rPr>
      </w:pPr>
      <w:r w:rsidRPr="001172AB">
        <w:rPr>
          <w:b/>
          <w:bCs/>
          <w:lang w:val="cs-CZ"/>
        </w:rPr>
        <w:t xml:space="preserve">Cílový koncept Iterace </w:t>
      </w:r>
      <w:r w:rsidR="006E6720" w:rsidRPr="00335D67">
        <w:rPr>
          <w:b/>
          <w:bCs/>
          <w:lang w:val="cs-CZ"/>
        </w:rPr>
        <w:t>I.</w:t>
      </w:r>
      <w:r w:rsidRPr="001172AB">
        <w:rPr>
          <w:b/>
          <w:bCs/>
          <w:lang w:val="cs-CZ"/>
        </w:rPr>
        <w:t>-</w:t>
      </w:r>
      <w:r w:rsidR="006E6720" w:rsidRPr="00335D67">
        <w:rPr>
          <w:b/>
          <w:bCs/>
          <w:lang w:val="cs-CZ"/>
        </w:rPr>
        <w:t>III.</w:t>
      </w:r>
    </w:p>
    <w:p w14:paraId="3F92F44C" w14:textId="31A115F8" w:rsidR="00821C59" w:rsidRPr="00335D67" w:rsidRDefault="00CE63F0" w:rsidP="00821C59">
      <w:pPr>
        <w:rPr>
          <w:lang w:val="cs-CZ"/>
        </w:rPr>
      </w:pPr>
      <w:r w:rsidRPr="00335D67">
        <w:rPr>
          <w:lang w:val="cs-CZ"/>
        </w:rPr>
        <w:t xml:space="preserve">V rámci každé fáze jednotlivých iterací vznikne dokument Cílovy koncept. </w:t>
      </w:r>
      <w:r w:rsidR="00821C59" w:rsidRPr="00335D67">
        <w:rPr>
          <w:lang w:val="cs-CZ"/>
        </w:rPr>
        <w:t xml:space="preserve">Dokument bude obsahovat popis systému a komponent v úrovni </w:t>
      </w:r>
      <w:r w:rsidR="001172AB">
        <w:rPr>
          <w:lang w:val="cs-CZ"/>
        </w:rPr>
        <w:t xml:space="preserve">detailu </w:t>
      </w:r>
      <w:r w:rsidR="00821C59" w:rsidRPr="00335D67">
        <w:rPr>
          <w:lang w:val="cs-CZ"/>
        </w:rPr>
        <w:t xml:space="preserve">obsahující minimálně tyto části s využitím modelovacího jazyka UML 2.0, BPMN 2.0 a nástroje </w:t>
      </w:r>
      <w:proofErr w:type="spellStart"/>
      <w:r w:rsidR="00821C59" w:rsidRPr="00335D67">
        <w:rPr>
          <w:lang w:val="cs-CZ"/>
        </w:rPr>
        <w:t>Enterprise</w:t>
      </w:r>
      <w:proofErr w:type="spellEnd"/>
      <w:r w:rsidR="00821C59" w:rsidRPr="00335D67">
        <w:rPr>
          <w:lang w:val="cs-CZ"/>
        </w:rPr>
        <w:t xml:space="preserve"> </w:t>
      </w:r>
      <w:proofErr w:type="spellStart"/>
      <w:r w:rsidR="00821C59" w:rsidRPr="00335D67">
        <w:rPr>
          <w:lang w:val="cs-CZ"/>
        </w:rPr>
        <w:t>Architect</w:t>
      </w:r>
      <w:proofErr w:type="spellEnd"/>
      <w:r w:rsidR="00821C59" w:rsidRPr="00335D67">
        <w:rPr>
          <w:lang w:val="cs-CZ"/>
        </w:rPr>
        <w:t>:</w:t>
      </w:r>
    </w:p>
    <w:p w14:paraId="4503FA31" w14:textId="77777777" w:rsidR="00137D15" w:rsidRPr="00335D67" w:rsidRDefault="00137D15" w:rsidP="00137D15">
      <w:pPr>
        <w:pStyle w:val="Odstavecseseznamem"/>
        <w:numPr>
          <w:ilvl w:val="0"/>
          <w:numId w:val="13"/>
        </w:numPr>
        <w:spacing w:after="40" w:line="276" w:lineRule="auto"/>
        <w:jc w:val="both"/>
        <w:rPr>
          <w:lang w:val="cs-CZ"/>
        </w:rPr>
      </w:pPr>
      <w:r w:rsidRPr="00335D67">
        <w:rPr>
          <w:lang w:val="cs-CZ"/>
        </w:rPr>
        <w:t>Popis architektury a integračních vazeb (interních i externích):</w:t>
      </w:r>
    </w:p>
    <w:p w14:paraId="44A203A4" w14:textId="77777777" w:rsidR="00137D15" w:rsidRPr="00335D67" w:rsidRDefault="00137D15" w:rsidP="00137D15">
      <w:pPr>
        <w:pStyle w:val="Odstavecseseznamem"/>
        <w:numPr>
          <w:ilvl w:val="1"/>
          <w:numId w:val="13"/>
        </w:numPr>
        <w:spacing w:after="160" w:line="256" w:lineRule="auto"/>
        <w:rPr>
          <w:rFonts w:asciiTheme="minorHAnsi" w:hAnsiTheme="minorHAnsi"/>
          <w:lang w:val="cs-CZ"/>
        </w:rPr>
      </w:pPr>
      <w:r w:rsidRPr="00335D67">
        <w:rPr>
          <w:lang w:val="cs-CZ"/>
        </w:rPr>
        <w:t xml:space="preserve">Dle UML 2.0 za využití </w:t>
      </w:r>
      <w:proofErr w:type="spellStart"/>
      <w:r w:rsidRPr="00335D67">
        <w:rPr>
          <w:lang w:val="cs-CZ"/>
        </w:rPr>
        <w:t>Component</w:t>
      </w:r>
      <w:proofErr w:type="spellEnd"/>
      <w:r w:rsidRPr="00335D67">
        <w:rPr>
          <w:lang w:val="cs-CZ"/>
        </w:rPr>
        <w:t xml:space="preserve"> modelu</w:t>
      </w:r>
    </w:p>
    <w:p w14:paraId="647BBC56" w14:textId="77777777" w:rsidR="00137D15" w:rsidRPr="00335D67" w:rsidRDefault="00137D15" w:rsidP="00137D15">
      <w:pPr>
        <w:pStyle w:val="Odstavecseseznamem"/>
        <w:numPr>
          <w:ilvl w:val="0"/>
          <w:numId w:val="13"/>
        </w:numPr>
        <w:spacing w:after="160" w:line="256" w:lineRule="auto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>Popis datového modelu:</w:t>
      </w:r>
    </w:p>
    <w:p w14:paraId="79F52913" w14:textId="77777777" w:rsidR="00137D15" w:rsidRPr="00335D67" w:rsidRDefault="00137D15" w:rsidP="00137D15">
      <w:pPr>
        <w:pStyle w:val="Odstavecseseznamem"/>
        <w:numPr>
          <w:ilvl w:val="1"/>
          <w:numId w:val="13"/>
        </w:numPr>
        <w:spacing w:after="160" w:line="256" w:lineRule="auto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 xml:space="preserve">Popis logického/entitního modelu dle UML 2.0 Class model. Výstup formou samostatné přílohy </w:t>
      </w:r>
      <w:proofErr w:type="gramStart"/>
      <w:r w:rsidRPr="00335D67">
        <w:rPr>
          <w:rFonts w:asciiTheme="minorHAnsi" w:hAnsiTheme="minorHAnsi"/>
          <w:lang w:val="cs-CZ"/>
        </w:rPr>
        <w:t>v  MS</w:t>
      </w:r>
      <w:proofErr w:type="gramEnd"/>
      <w:r w:rsidRPr="00335D67">
        <w:rPr>
          <w:rFonts w:asciiTheme="minorHAnsi" w:hAnsiTheme="minorHAnsi"/>
          <w:lang w:val="cs-CZ"/>
        </w:rPr>
        <w:t xml:space="preserve"> Word dokumentu</w:t>
      </w:r>
    </w:p>
    <w:p w14:paraId="4D35A514" w14:textId="77777777" w:rsidR="00137D15" w:rsidRPr="00335D67" w:rsidRDefault="00137D15" w:rsidP="00137D15">
      <w:pPr>
        <w:pStyle w:val="Odstavecseseznamem"/>
        <w:numPr>
          <w:ilvl w:val="1"/>
          <w:numId w:val="13"/>
        </w:numPr>
        <w:spacing w:after="160" w:line="256" w:lineRule="auto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 xml:space="preserve">Popis fyzického datového modelu formou diagramu a textového popisu všech databázových objekt. (database, </w:t>
      </w:r>
      <w:proofErr w:type="spellStart"/>
      <w:r w:rsidRPr="00335D67">
        <w:rPr>
          <w:rFonts w:asciiTheme="minorHAnsi" w:hAnsiTheme="minorHAnsi"/>
          <w:lang w:val="cs-CZ"/>
        </w:rPr>
        <w:t>schema</w:t>
      </w:r>
      <w:proofErr w:type="spellEnd"/>
      <w:r w:rsidRPr="00335D67">
        <w:rPr>
          <w:rFonts w:asciiTheme="minorHAnsi" w:hAnsiTheme="minorHAnsi"/>
          <w:lang w:val="cs-CZ"/>
        </w:rPr>
        <w:t xml:space="preserve">, table, </w:t>
      </w:r>
      <w:proofErr w:type="spellStart"/>
      <w:r w:rsidRPr="00335D67">
        <w:rPr>
          <w:rFonts w:asciiTheme="minorHAnsi" w:hAnsiTheme="minorHAnsi"/>
          <w:lang w:val="cs-CZ"/>
        </w:rPr>
        <w:t>column</w:t>
      </w:r>
      <w:proofErr w:type="spellEnd"/>
      <w:r w:rsidRPr="00335D67">
        <w:rPr>
          <w:rFonts w:asciiTheme="minorHAnsi" w:hAnsiTheme="minorHAnsi"/>
          <w:lang w:val="cs-CZ"/>
        </w:rPr>
        <w:t xml:space="preserve">, PK, FK, index, </w:t>
      </w:r>
      <w:proofErr w:type="spellStart"/>
      <w:r w:rsidRPr="00335D67">
        <w:rPr>
          <w:rFonts w:asciiTheme="minorHAnsi" w:hAnsiTheme="minorHAnsi"/>
          <w:lang w:val="cs-CZ"/>
        </w:rPr>
        <w:t>constraint</w:t>
      </w:r>
      <w:proofErr w:type="spellEnd"/>
      <w:r w:rsidRPr="00335D67">
        <w:rPr>
          <w:rFonts w:asciiTheme="minorHAnsi" w:hAnsiTheme="minorHAnsi"/>
          <w:lang w:val="cs-CZ"/>
        </w:rPr>
        <w:t xml:space="preserve">, </w:t>
      </w:r>
      <w:proofErr w:type="spellStart"/>
      <w:r w:rsidRPr="00335D67">
        <w:rPr>
          <w:rFonts w:asciiTheme="minorHAnsi" w:hAnsiTheme="minorHAnsi"/>
          <w:lang w:val="cs-CZ"/>
        </w:rPr>
        <w:t>trigger</w:t>
      </w:r>
      <w:proofErr w:type="spellEnd"/>
      <w:r w:rsidRPr="00335D67">
        <w:rPr>
          <w:rFonts w:asciiTheme="minorHAnsi" w:hAnsiTheme="minorHAnsi"/>
          <w:lang w:val="cs-CZ"/>
        </w:rPr>
        <w:t xml:space="preserve">) pro příslušný typ databáze. </w:t>
      </w:r>
    </w:p>
    <w:p w14:paraId="5DA3271F" w14:textId="77777777" w:rsidR="00137D15" w:rsidRPr="00335D67" w:rsidRDefault="00137D15" w:rsidP="00137D15">
      <w:pPr>
        <w:pStyle w:val="Odstavecseseznamem"/>
        <w:numPr>
          <w:ilvl w:val="0"/>
          <w:numId w:val="13"/>
        </w:numPr>
        <w:spacing w:after="160" w:line="256" w:lineRule="auto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>Pro každou funkční oblast/komponentu vznikne popis:</w:t>
      </w:r>
    </w:p>
    <w:p w14:paraId="5720AAA0" w14:textId="77777777" w:rsidR="00137D15" w:rsidRPr="00335D67" w:rsidRDefault="00137D15" w:rsidP="00137D15">
      <w:pPr>
        <w:pStyle w:val="Odstavecseseznamem"/>
        <w:numPr>
          <w:ilvl w:val="1"/>
          <w:numId w:val="13"/>
        </w:numPr>
        <w:spacing w:after="160" w:line="256" w:lineRule="auto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>Seznam a popis funkcionalit komponenty</w:t>
      </w:r>
    </w:p>
    <w:p w14:paraId="1B3E9837" w14:textId="77777777" w:rsidR="00137D15" w:rsidRPr="00335D67" w:rsidRDefault="00137D15" w:rsidP="00137D15">
      <w:pPr>
        <w:pStyle w:val="Odstavecseseznamem"/>
        <w:numPr>
          <w:ilvl w:val="1"/>
          <w:numId w:val="13"/>
        </w:numPr>
        <w:spacing w:after="160" w:line="256" w:lineRule="auto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 xml:space="preserve">Seznam a popis </w:t>
      </w:r>
      <w:r w:rsidRPr="00335D67">
        <w:rPr>
          <w:lang w:val="cs-CZ"/>
        </w:rPr>
        <w:t>integračních vazeb</w:t>
      </w:r>
    </w:p>
    <w:p w14:paraId="55F61159" w14:textId="77777777" w:rsidR="00137D15" w:rsidRPr="00335D67" w:rsidRDefault="00137D15" w:rsidP="00137D15">
      <w:pPr>
        <w:pStyle w:val="Odstavecseseznamem"/>
        <w:numPr>
          <w:ilvl w:val="0"/>
          <w:numId w:val="13"/>
        </w:numPr>
        <w:spacing w:after="160" w:line="256" w:lineRule="auto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>Popis migrace:</w:t>
      </w:r>
    </w:p>
    <w:p w14:paraId="5C047093" w14:textId="161D1363" w:rsidR="00137D15" w:rsidRPr="00335D67" w:rsidRDefault="00137D15" w:rsidP="00137D15">
      <w:pPr>
        <w:pStyle w:val="Odstavecseseznamem"/>
        <w:numPr>
          <w:ilvl w:val="1"/>
          <w:numId w:val="13"/>
        </w:numPr>
        <w:spacing w:after="160" w:line="256" w:lineRule="auto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 xml:space="preserve">Popis migrační strategie </w:t>
      </w:r>
    </w:p>
    <w:p w14:paraId="315FB129" w14:textId="77777777" w:rsidR="00137D15" w:rsidRPr="00335D67" w:rsidRDefault="00137D15" w:rsidP="00137D15">
      <w:pPr>
        <w:pStyle w:val="Odstavecseseznamem"/>
        <w:numPr>
          <w:ilvl w:val="1"/>
          <w:numId w:val="13"/>
        </w:numPr>
        <w:spacing w:after="160" w:line="256" w:lineRule="auto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lastRenderedPageBreak/>
        <w:t>Popis migrovaných entit (seznam)</w:t>
      </w:r>
    </w:p>
    <w:p w14:paraId="3F1C521A" w14:textId="1F84D882" w:rsidR="00137D15" w:rsidRPr="00335D67" w:rsidRDefault="00137D15" w:rsidP="00137D15">
      <w:pPr>
        <w:pStyle w:val="Odstavecseseznamem"/>
        <w:numPr>
          <w:ilvl w:val="1"/>
          <w:numId w:val="13"/>
        </w:numPr>
        <w:spacing w:after="160" w:line="256" w:lineRule="auto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 xml:space="preserve">Popis migračních pravidel, mapování a transformací </w:t>
      </w:r>
      <w:r w:rsidR="006B1353">
        <w:rPr>
          <w:rFonts w:asciiTheme="minorHAnsi" w:hAnsiTheme="minorHAnsi"/>
          <w:lang w:val="cs-CZ"/>
        </w:rPr>
        <w:t xml:space="preserve">pro účely konsolidace </w:t>
      </w:r>
      <w:proofErr w:type="gramStart"/>
      <w:r w:rsidR="006B1353">
        <w:rPr>
          <w:rFonts w:asciiTheme="minorHAnsi" w:hAnsiTheme="minorHAnsi"/>
          <w:lang w:val="cs-CZ"/>
        </w:rPr>
        <w:t xml:space="preserve">dat - </w:t>
      </w:r>
      <w:r w:rsidRPr="00335D67">
        <w:rPr>
          <w:rFonts w:asciiTheme="minorHAnsi" w:hAnsiTheme="minorHAnsi"/>
          <w:lang w:val="cs-CZ"/>
        </w:rPr>
        <w:t>formou</w:t>
      </w:r>
      <w:proofErr w:type="gramEnd"/>
      <w:r w:rsidRPr="00335D67">
        <w:rPr>
          <w:rFonts w:asciiTheme="minorHAnsi" w:hAnsiTheme="minorHAnsi"/>
          <w:lang w:val="cs-CZ"/>
        </w:rPr>
        <w:t xml:space="preserve"> </w:t>
      </w:r>
      <w:r w:rsidR="000F3115">
        <w:rPr>
          <w:rFonts w:asciiTheme="minorHAnsi" w:hAnsiTheme="minorHAnsi"/>
          <w:lang w:val="cs-CZ"/>
        </w:rPr>
        <w:t xml:space="preserve">samostatné přílohy v </w:t>
      </w:r>
      <w:r w:rsidRPr="00335D67">
        <w:rPr>
          <w:rFonts w:asciiTheme="minorHAnsi" w:hAnsiTheme="minorHAnsi"/>
          <w:lang w:val="cs-CZ"/>
        </w:rPr>
        <w:t>MS Excel.</w:t>
      </w:r>
    </w:p>
    <w:p w14:paraId="3C8691FA" w14:textId="4C81D83A" w:rsidR="00137D15" w:rsidRPr="00335D67" w:rsidRDefault="00137D15" w:rsidP="00137D15">
      <w:pPr>
        <w:pStyle w:val="Odstavecseseznamem"/>
        <w:numPr>
          <w:ilvl w:val="1"/>
          <w:numId w:val="13"/>
        </w:numPr>
        <w:spacing w:after="160" w:line="256" w:lineRule="auto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>Popis migračního procesu</w:t>
      </w:r>
    </w:p>
    <w:p w14:paraId="7EC7FE3C" w14:textId="1BB1FDE0" w:rsidR="00821C59" w:rsidRPr="00335D67" w:rsidRDefault="00821C59" w:rsidP="00821C59">
      <w:pPr>
        <w:pStyle w:val="Odstavecseseznamem"/>
        <w:numPr>
          <w:ilvl w:val="0"/>
          <w:numId w:val="13"/>
        </w:numPr>
        <w:spacing w:after="160" w:line="256" w:lineRule="auto"/>
        <w:rPr>
          <w:lang w:val="cs-CZ"/>
        </w:rPr>
      </w:pPr>
      <w:r w:rsidRPr="00335D67">
        <w:rPr>
          <w:lang w:val="cs-CZ"/>
        </w:rPr>
        <w:t>Popis vedení analytické dokumentace:</w:t>
      </w:r>
    </w:p>
    <w:p w14:paraId="59712DE5" w14:textId="1B81E077" w:rsidR="00821C59" w:rsidRPr="00335D67" w:rsidRDefault="00821C59" w:rsidP="00821C59">
      <w:pPr>
        <w:pStyle w:val="Odstavecseseznamem"/>
        <w:numPr>
          <w:ilvl w:val="1"/>
          <w:numId w:val="13"/>
        </w:numPr>
        <w:spacing w:after="160" w:line="256" w:lineRule="auto"/>
        <w:rPr>
          <w:lang w:val="cs-CZ"/>
        </w:rPr>
      </w:pPr>
      <w:r w:rsidRPr="00335D67">
        <w:rPr>
          <w:lang w:val="cs-CZ"/>
        </w:rPr>
        <w:t xml:space="preserve">Návrh modelu nástroje </w:t>
      </w:r>
      <w:proofErr w:type="spellStart"/>
      <w:r w:rsidRPr="00335D67">
        <w:rPr>
          <w:lang w:val="cs-CZ"/>
        </w:rPr>
        <w:t>Enterprise</w:t>
      </w:r>
      <w:proofErr w:type="spellEnd"/>
      <w:r w:rsidRPr="00335D67">
        <w:rPr>
          <w:lang w:val="cs-CZ"/>
        </w:rPr>
        <w:t xml:space="preserve"> </w:t>
      </w:r>
      <w:proofErr w:type="spellStart"/>
      <w:r w:rsidRPr="00335D67">
        <w:rPr>
          <w:lang w:val="cs-CZ"/>
        </w:rPr>
        <w:t>Architect</w:t>
      </w:r>
      <w:proofErr w:type="spellEnd"/>
    </w:p>
    <w:p w14:paraId="65FA8BD2" w14:textId="77777777" w:rsidR="00821C59" w:rsidRPr="00335D67" w:rsidRDefault="00821C59" w:rsidP="00821C59">
      <w:pPr>
        <w:pStyle w:val="Odstavecseseznamem"/>
        <w:numPr>
          <w:ilvl w:val="1"/>
          <w:numId w:val="13"/>
        </w:numPr>
        <w:spacing w:after="160" w:line="256" w:lineRule="auto"/>
        <w:rPr>
          <w:lang w:val="cs-CZ"/>
        </w:rPr>
      </w:pPr>
      <w:r w:rsidRPr="00335D67">
        <w:rPr>
          <w:lang w:val="cs-CZ"/>
        </w:rPr>
        <w:t>Definice dokumentačních šablon pro:</w:t>
      </w:r>
    </w:p>
    <w:p w14:paraId="57D2EB21" w14:textId="07A4B7A2" w:rsidR="00821C59" w:rsidRPr="00335D67" w:rsidRDefault="00821C59" w:rsidP="00821C59">
      <w:pPr>
        <w:pStyle w:val="Odstavecseseznamem"/>
        <w:numPr>
          <w:ilvl w:val="2"/>
          <w:numId w:val="13"/>
        </w:numPr>
        <w:spacing w:after="160" w:line="256" w:lineRule="auto"/>
        <w:rPr>
          <w:lang w:val="cs-CZ"/>
        </w:rPr>
      </w:pPr>
      <w:r w:rsidRPr="00335D67">
        <w:rPr>
          <w:lang w:val="cs-CZ"/>
        </w:rPr>
        <w:t>Popis architektury</w:t>
      </w:r>
    </w:p>
    <w:p w14:paraId="519323C9" w14:textId="5525879C" w:rsidR="00821C59" w:rsidRPr="00335D67" w:rsidRDefault="00821C59" w:rsidP="00821C59">
      <w:pPr>
        <w:pStyle w:val="Odstavecseseznamem"/>
        <w:numPr>
          <w:ilvl w:val="2"/>
          <w:numId w:val="13"/>
        </w:numPr>
        <w:spacing w:after="160" w:line="256" w:lineRule="auto"/>
        <w:rPr>
          <w:lang w:val="cs-CZ"/>
        </w:rPr>
      </w:pPr>
      <w:r w:rsidRPr="00335D67">
        <w:rPr>
          <w:lang w:val="cs-CZ"/>
        </w:rPr>
        <w:t>Popis datového modelu</w:t>
      </w:r>
    </w:p>
    <w:p w14:paraId="14D0A4D9" w14:textId="77777777" w:rsidR="00821C59" w:rsidRPr="00335D67" w:rsidRDefault="00821C59" w:rsidP="00821C59">
      <w:pPr>
        <w:pStyle w:val="Odstavecseseznamem"/>
        <w:numPr>
          <w:ilvl w:val="2"/>
          <w:numId w:val="13"/>
        </w:numPr>
        <w:spacing w:after="160" w:line="256" w:lineRule="auto"/>
        <w:rPr>
          <w:lang w:val="cs-CZ"/>
        </w:rPr>
      </w:pPr>
      <w:r w:rsidRPr="00335D67">
        <w:rPr>
          <w:lang w:val="cs-CZ"/>
        </w:rPr>
        <w:t xml:space="preserve">Popis integračního modelu (IA a </w:t>
      </w:r>
      <w:proofErr w:type="spellStart"/>
      <w:r w:rsidRPr="00335D67">
        <w:rPr>
          <w:lang w:val="cs-CZ"/>
        </w:rPr>
        <w:t>SeSp</w:t>
      </w:r>
      <w:proofErr w:type="spellEnd"/>
      <w:r w:rsidRPr="00335D67">
        <w:rPr>
          <w:lang w:val="cs-CZ"/>
        </w:rPr>
        <w:t>)</w:t>
      </w:r>
    </w:p>
    <w:p w14:paraId="2350CF9B" w14:textId="1BD049A2" w:rsidR="00821C59" w:rsidRPr="00335D67" w:rsidRDefault="00821C59" w:rsidP="00821C59">
      <w:pPr>
        <w:pStyle w:val="Odstavecseseznamem"/>
        <w:numPr>
          <w:ilvl w:val="2"/>
          <w:numId w:val="13"/>
        </w:numPr>
        <w:spacing w:after="160" w:line="256" w:lineRule="auto"/>
        <w:rPr>
          <w:lang w:val="cs-CZ"/>
        </w:rPr>
      </w:pPr>
      <w:r w:rsidRPr="00335D67">
        <w:rPr>
          <w:lang w:val="cs-CZ"/>
        </w:rPr>
        <w:t>Popis procesního modelu</w:t>
      </w:r>
    </w:p>
    <w:p w14:paraId="25267D18" w14:textId="20A59D27" w:rsidR="00821C59" w:rsidRPr="00335D67" w:rsidRDefault="00821C59" w:rsidP="001172AB">
      <w:pPr>
        <w:pStyle w:val="Odstavecseseznamem"/>
        <w:numPr>
          <w:ilvl w:val="2"/>
          <w:numId w:val="13"/>
        </w:numPr>
        <w:spacing w:after="160" w:line="256" w:lineRule="auto"/>
        <w:rPr>
          <w:lang w:val="cs-CZ"/>
        </w:rPr>
      </w:pPr>
      <w:r w:rsidRPr="00335D67">
        <w:rPr>
          <w:lang w:val="cs-CZ"/>
        </w:rPr>
        <w:t>Popis modelu nasazení</w:t>
      </w:r>
    </w:p>
    <w:p w14:paraId="11F70B90" w14:textId="48502BA5" w:rsidR="00821C59" w:rsidRPr="00335D67" w:rsidRDefault="00821C59" w:rsidP="00821C59">
      <w:pPr>
        <w:pStyle w:val="Odstavecseseznamem"/>
        <w:numPr>
          <w:ilvl w:val="0"/>
          <w:numId w:val="13"/>
        </w:numPr>
        <w:spacing w:after="160" w:line="256" w:lineRule="auto"/>
        <w:rPr>
          <w:lang w:val="cs-CZ"/>
        </w:rPr>
      </w:pPr>
      <w:r w:rsidRPr="00335D67">
        <w:rPr>
          <w:lang w:val="cs-CZ"/>
        </w:rPr>
        <w:t>Popis testování aplikace:</w:t>
      </w:r>
    </w:p>
    <w:p w14:paraId="4D834C2F" w14:textId="46A73A6C" w:rsidR="00821C59" w:rsidRPr="00335D67" w:rsidRDefault="00821C59" w:rsidP="00821C59">
      <w:pPr>
        <w:pStyle w:val="Odstavecseseznamem"/>
        <w:numPr>
          <w:ilvl w:val="1"/>
          <w:numId w:val="13"/>
        </w:numPr>
        <w:spacing w:after="160" w:line="256" w:lineRule="auto"/>
        <w:rPr>
          <w:lang w:val="cs-CZ"/>
        </w:rPr>
      </w:pPr>
      <w:r w:rsidRPr="00335D67">
        <w:rPr>
          <w:lang w:val="cs-CZ"/>
        </w:rPr>
        <w:t>Testovací strategie</w:t>
      </w:r>
    </w:p>
    <w:p w14:paraId="410E7BBE" w14:textId="18792724" w:rsidR="00821C59" w:rsidRPr="00335D67" w:rsidRDefault="00821C59" w:rsidP="00821C59">
      <w:pPr>
        <w:pStyle w:val="Odstavecseseznamem"/>
        <w:numPr>
          <w:ilvl w:val="1"/>
          <w:numId w:val="13"/>
        </w:numPr>
        <w:spacing w:after="160" w:line="256" w:lineRule="auto"/>
        <w:rPr>
          <w:lang w:val="cs-CZ"/>
        </w:rPr>
      </w:pPr>
      <w:r w:rsidRPr="00335D67">
        <w:rPr>
          <w:lang w:val="cs-CZ"/>
        </w:rPr>
        <w:t>Popis procesu předávání a správy defektů</w:t>
      </w:r>
    </w:p>
    <w:p w14:paraId="3A4B990F" w14:textId="0C0D8B87" w:rsidR="00137D15" w:rsidRPr="00335D67" w:rsidRDefault="00137D15" w:rsidP="00137D15">
      <w:pPr>
        <w:pStyle w:val="Odstavecseseznamem"/>
        <w:numPr>
          <w:ilvl w:val="0"/>
          <w:numId w:val="13"/>
        </w:numPr>
        <w:spacing w:after="160" w:line="256" w:lineRule="auto"/>
        <w:rPr>
          <w:lang w:val="cs-CZ"/>
        </w:rPr>
      </w:pPr>
      <w:r w:rsidRPr="00335D67">
        <w:rPr>
          <w:lang w:val="cs-CZ"/>
        </w:rPr>
        <w:t>Popis nasazení aplikace:</w:t>
      </w:r>
    </w:p>
    <w:p w14:paraId="013BAF0B" w14:textId="12852AC1" w:rsidR="00137D15" w:rsidRPr="00335D67" w:rsidRDefault="00137D15" w:rsidP="00137D15">
      <w:pPr>
        <w:pStyle w:val="Odstavecseseznamem"/>
        <w:numPr>
          <w:ilvl w:val="1"/>
          <w:numId w:val="13"/>
        </w:numPr>
        <w:spacing w:after="160" w:line="256" w:lineRule="auto"/>
        <w:rPr>
          <w:lang w:val="cs-CZ"/>
        </w:rPr>
      </w:pPr>
      <w:r w:rsidRPr="00335D67">
        <w:rPr>
          <w:lang w:val="cs-CZ"/>
        </w:rPr>
        <w:t>Návrh HW konfigurace</w:t>
      </w:r>
    </w:p>
    <w:p w14:paraId="69B6DD42" w14:textId="2A8384AA" w:rsidR="00137D15" w:rsidRPr="00335D67" w:rsidRDefault="00137D15" w:rsidP="00137D15">
      <w:pPr>
        <w:pStyle w:val="Odstavecseseznamem"/>
        <w:numPr>
          <w:ilvl w:val="1"/>
          <w:numId w:val="13"/>
        </w:numPr>
        <w:spacing w:after="160" w:line="256" w:lineRule="auto"/>
        <w:rPr>
          <w:lang w:val="cs-CZ"/>
        </w:rPr>
      </w:pPr>
      <w:r w:rsidRPr="00335D67">
        <w:rPr>
          <w:lang w:val="cs-CZ"/>
        </w:rPr>
        <w:t>Návrh SW konfigurace</w:t>
      </w:r>
    </w:p>
    <w:p w14:paraId="275329E3" w14:textId="6144E148" w:rsidR="00137D15" w:rsidRPr="00335D67" w:rsidRDefault="00137D15" w:rsidP="00137D15">
      <w:pPr>
        <w:pStyle w:val="Odstavecseseznamem"/>
        <w:numPr>
          <w:ilvl w:val="1"/>
          <w:numId w:val="13"/>
        </w:numPr>
        <w:spacing w:after="160" w:line="256" w:lineRule="auto"/>
        <w:rPr>
          <w:lang w:val="cs-CZ"/>
        </w:rPr>
      </w:pPr>
      <w:r w:rsidRPr="00335D67">
        <w:rPr>
          <w:lang w:val="cs-CZ"/>
        </w:rPr>
        <w:t>Seznam licenčních povinností</w:t>
      </w:r>
    </w:p>
    <w:p w14:paraId="3C7AA08A" w14:textId="770A4D50" w:rsidR="00137D15" w:rsidRPr="00335D67" w:rsidRDefault="00137D15" w:rsidP="00137D15">
      <w:pPr>
        <w:pStyle w:val="Odstavecseseznamem"/>
        <w:numPr>
          <w:ilvl w:val="1"/>
          <w:numId w:val="13"/>
        </w:numPr>
        <w:spacing w:after="160" w:line="256" w:lineRule="auto"/>
        <w:rPr>
          <w:lang w:val="cs-CZ"/>
        </w:rPr>
      </w:pPr>
      <w:r w:rsidRPr="00335D67">
        <w:rPr>
          <w:lang w:val="cs-CZ"/>
        </w:rPr>
        <w:t>Popis topologie nasazení</w:t>
      </w:r>
    </w:p>
    <w:p w14:paraId="0486FAAC" w14:textId="7DCC59CF" w:rsidR="00137D15" w:rsidRPr="00B845BD" w:rsidRDefault="00137D15" w:rsidP="001172AB">
      <w:pPr>
        <w:pStyle w:val="Odstavecseseznamem"/>
        <w:numPr>
          <w:ilvl w:val="0"/>
          <w:numId w:val="13"/>
        </w:numPr>
        <w:spacing w:after="160" w:line="256" w:lineRule="auto"/>
        <w:rPr>
          <w:lang w:val="cs-CZ"/>
        </w:rPr>
      </w:pPr>
      <w:r w:rsidRPr="00335D67">
        <w:rPr>
          <w:rFonts w:asciiTheme="minorHAnsi" w:hAnsiTheme="minorHAnsi"/>
          <w:lang w:val="cs-CZ"/>
        </w:rPr>
        <w:t>Návrh harmonogramu implementace</w:t>
      </w:r>
    </w:p>
    <w:p w14:paraId="42EE3769" w14:textId="7E80C7B8" w:rsidR="000C343D" w:rsidRDefault="006E6720">
      <w:pPr>
        <w:rPr>
          <w:lang w:val="cs-CZ"/>
        </w:rPr>
      </w:pPr>
      <w:r w:rsidRPr="00335D67">
        <w:rPr>
          <w:lang w:val="cs-CZ"/>
        </w:rPr>
        <w:t>Šablona výstupního dokumentu (ve formátu doc) je uvedená v příloze:</w:t>
      </w:r>
    </w:p>
    <w:p w14:paraId="767505C1" w14:textId="3C7B4308" w:rsidR="001172AB" w:rsidRDefault="00E865C4" w:rsidP="00B26E67">
      <w:pPr>
        <w:pStyle w:val="Zkladntextodsazen"/>
        <w:ind w:left="0"/>
        <w:jc w:val="both"/>
        <w:rPr>
          <w:lang w:val="cs-CZ"/>
        </w:rPr>
      </w:pPr>
      <w:proofErr w:type="spellStart"/>
      <w:r>
        <w:rPr>
          <w:lang w:val="cs-CZ"/>
        </w:rPr>
        <w:t>xxx</w:t>
      </w:r>
      <w:bookmarkStart w:id="7" w:name="_GoBack"/>
      <w:bookmarkEnd w:id="7"/>
      <w:proofErr w:type="spellEnd"/>
    </w:p>
    <w:p w14:paraId="19BD14C8" w14:textId="77777777" w:rsidR="001926DC" w:rsidRDefault="001926DC" w:rsidP="00B26E67">
      <w:pPr>
        <w:pStyle w:val="Zkladntextodsazen"/>
        <w:ind w:left="0"/>
        <w:jc w:val="both"/>
        <w:rPr>
          <w:b/>
          <w:sz w:val="22"/>
          <w:szCs w:val="22"/>
          <w:lang w:val="cs-CZ" w:eastAsia="cs-CZ"/>
        </w:rPr>
      </w:pPr>
    </w:p>
    <w:p w14:paraId="3D5E59B9" w14:textId="13896A3B" w:rsidR="00FD0576" w:rsidRPr="00335D67" w:rsidRDefault="0094351B" w:rsidP="00B26E67">
      <w:pPr>
        <w:pStyle w:val="Zkladntextodsazen"/>
        <w:ind w:left="0"/>
        <w:jc w:val="both"/>
        <w:rPr>
          <w:b/>
          <w:sz w:val="22"/>
          <w:szCs w:val="22"/>
          <w:lang w:val="cs-CZ" w:eastAsia="cs-CZ"/>
        </w:rPr>
      </w:pPr>
      <w:r w:rsidRPr="00335D67">
        <w:rPr>
          <w:b/>
          <w:sz w:val="22"/>
          <w:szCs w:val="22"/>
          <w:lang w:val="cs-CZ" w:eastAsia="cs-CZ"/>
        </w:rPr>
        <w:t>Předpoklady a požadovaná součinnost</w:t>
      </w:r>
      <w:r w:rsidR="00FD0576" w:rsidRPr="00335D67">
        <w:rPr>
          <w:b/>
          <w:sz w:val="22"/>
          <w:szCs w:val="22"/>
          <w:lang w:val="cs-CZ" w:eastAsia="cs-CZ"/>
        </w:rPr>
        <w:t>:</w:t>
      </w:r>
    </w:p>
    <w:p w14:paraId="27285285" w14:textId="07DE6712" w:rsidR="00FD0576" w:rsidRPr="00335D67" w:rsidRDefault="00FD0576" w:rsidP="001172AB">
      <w:pPr>
        <w:pStyle w:val="Zkladntextodsazen"/>
        <w:numPr>
          <w:ilvl w:val="0"/>
          <w:numId w:val="19"/>
        </w:numPr>
        <w:jc w:val="both"/>
        <w:rPr>
          <w:lang w:val="cs-CZ"/>
        </w:rPr>
      </w:pPr>
      <w:r w:rsidRPr="00335D67">
        <w:rPr>
          <w:lang w:val="cs-CZ"/>
        </w:rPr>
        <w:t>K řádnému vypracování analytické části</w:t>
      </w:r>
      <w:r w:rsidR="00125693" w:rsidRPr="00335D67">
        <w:rPr>
          <w:lang w:val="cs-CZ"/>
        </w:rPr>
        <w:t xml:space="preserve"> a před začátkem fáze připomínkování</w:t>
      </w:r>
      <w:r w:rsidRPr="00335D67">
        <w:rPr>
          <w:lang w:val="cs-CZ"/>
        </w:rPr>
        <w:t xml:space="preserve"> </w:t>
      </w:r>
      <w:r w:rsidR="00125693" w:rsidRPr="00335D67">
        <w:rPr>
          <w:lang w:val="cs-CZ"/>
        </w:rPr>
        <w:t>je</w:t>
      </w:r>
      <w:r w:rsidRPr="00335D67">
        <w:rPr>
          <w:lang w:val="cs-CZ"/>
        </w:rPr>
        <w:t xml:space="preserve"> nutná součinnost ze strany </w:t>
      </w:r>
      <w:r w:rsidR="001718E0" w:rsidRPr="00335D67">
        <w:rPr>
          <w:lang w:val="cs-CZ"/>
        </w:rPr>
        <w:t>IPR</w:t>
      </w:r>
      <w:r w:rsidR="000750C4" w:rsidRPr="00335D67">
        <w:rPr>
          <w:lang w:val="cs-CZ"/>
        </w:rPr>
        <w:t>. Předpokládané požadavky na a</w:t>
      </w:r>
      <w:r w:rsidR="000750C4" w:rsidRPr="00335D67">
        <w:rPr>
          <w:rFonts w:eastAsia="SimSun"/>
          <w:lang w:val="cs-CZ"/>
        </w:rPr>
        <w:t xml:space="preserve">lokaci pověřených osob a specialistů do projektového </w:t>
      </w:r>
      <w:r w:rsidR="001718E0" w:rsidRPr="00335D67">
        <w:rPr>
          <w:rFonts w:eastAsia="SimSun"/>
          <w:lang w:val="cs-CZ"/>
        </w:rPr>
        <w:t>týmu – alokace</w:t>
      </w:r>
      <w:r w:rsidR="000750C4" w:rsidRPr="00335D67">
        <w:rPr>
          <w:rFonts w:eastAsia="SimSun"/>
          <w:lang w:val="cs-CZ"/>
        </w:rPr>
        <w:t xml:space="preserve"> jejich kapacity na projektové aktivity jako je účast workshopech a dalších projektových aktivitách v přepokládaném rozsahu:</w:t>
      </w:r>
    </w:p>
    <w:p w14:paraId="34845E9F" w14:textId="7D6D7280" w:rsidR="000750C4" w:rsidRPr="00423C87" w:rsidRDefault="000750C4" w:rsidP="001172AB">
      <w:pPr>
        <w:pStyle w:val="Odstavecseseznamem"/>
        <w:numPr>
          <w:ilvl w:val="1"/>
          <w:numId w:val="19"/>
        </w:numPr>
        <w:rPr>
          <w:lang w:val="cs-CZ"/>
        </w:rPr>
      </w:pPr>
      <w:r w:rsidRPr="00423C87">
        <w:rPr>
          <w:lang w:val="cs-CZ"/>
        </w:rPr>
        <w:t>Fáze Definice funkčních oblastí/komponent:</w:t>
      </w:r>
    </w:p>
    <w:p w14:paraId="45A8BFBC" w14:textId="37391FAF" w:rsidR="000750C4" w:rsidRPr="00423C87" w:rsidRDefault="000750C4" w:rsidP="001172AB">
      <w:pPr>
        <w:pStyle w:val="Odstavecseseznamem"/>
        <w:numPr>
          <w:ilvl w:val="2"/>
          <w:numId w:val="19"/>
        </w:numPr>
        <w:spacing w:before="120" w:line="252" w:lineRule="auto"/>
        <w:jc w:val="both"/>
        <w:rPr>
          <w:lang w:val="cs-CZ"/>
        </w:rPr>
      </w:pPr>
      <w:r w:rsidRPr="00423C87">
        <w:rPr>
          <w:lang w:val="cs-CZ"/>
        </w:rPr>
        <w:t xml:space="preserve">Zástupce IT/Architektury IPR – minimálně </w:t>
      </w:r>
      <w:r w:rsidR="001718E0" w:rsidRPr="00423C87">
        <w:rPr>
          <w:lang w:val="cs-CZ"/>
        </w:rPr>
        <w:t>2</w:t>
      </w:r>
      <w:r w:rsidRPr="00423C87">
        <w:rPr>
          <w:lang w:val="cs-CZ"/>
        </w:rPr>
        <w:t xml:space="preserve"> hodiny týdně </w:t>
      </w:r>
      <w:r w:rsidR="001718E0" w:rsidRPr="00423C87">
        <w:rPr>
          <w:lang w:val="cs-CZ"/>
        </w:rPr>
        <w:t xml:space="preserve">(účast na workshopech + on </w:t>
      </w:r>
      <w:proofErr w:type="spellStart"/>
      <w:r w:rsidR="001718E0" w:rsidRPr="00423C87">
        <w:rPr>
          <w:lang w:val="cs-CZ"/>
        </w:rPr>
        <w:t>demand</w:t>
      </w:r>
      <w:proofErr w:type="spellEnd"/>
      <w:r w:rsidR="001718E0" w:rsidRPr="00423C87">
        <w:rPr>
          <w:lang w:val="cs-CZ"/>
        </w:rPr>
        <w:t xml:space="preserve"> krátké konzultace na vyžádání)</w:t>
      </w:r>
    </w:p>
    <w:p w14:paraId="1425087C" w14:textId="4EC808BC" w:rsidR="000750C4" w:rsidRPr="00423C87" w:rsidRDefault="000750C4" w:rsidP="001172AB">
      <w:pPr>
        <w:pStyle w:val="Odstavecseseznamem"/>
        <w:numPr>
          <w:ilvl w:val="2"/>
          <w:numId w:val="19"/>
        </w:numPr>
        <w:spacing w:before="120" w:line="252" w:lineRule="auto"/>
        <w:jc w:val="both"/>
        <w:rPr>
          <w:lang w:val="cs-CZ"/>
        </w:rPr>
      </w:pPr>
      <w:r w:rsidRPr="00423C87">
        <w:rPr>
          <w:lang w:val="cs-CZ"/>
        </w:rPr>
        <w:t xml:space="preserve">Zástupce </w:t>
      </w:r>
      <w:r w:rsidR="001718E0" w:rsidRPr="00423C87">
        <w:rPr>
          <w:lang w:val="cs-CZ"/>
        </w:rPr>
        <w:t>„</w:t>
      </w:r>
      <w:r w:rsidRPr="00423C87">
        <w:rPr>
          <w:lang w:val="cs-CZ"/>
        </w:rPr>
        <w:t>Business</w:t>
      </w:r>
      <w:r w:rsidR="001718E0" w:rsidRPr="00423C87">
        <w:rPr>
          <w:lang w:val="cs-CZ"/>
        </w:rPr>
        <w:t xml:space="preserve"> </w:t>
      </w:r>
      <w:r w:rsidRPr="00423C87">
        <w:rPr>
          <w:lang w:val="cs-CZ"/>
        </w:rPr>
        <w:t>IPR</w:t>
      </w:r>
      <w:r w:rsidR="001718E0" w:rsidRPr="00423C87">
        <w:rPr>
          <w:lang w:val="cs-CZ"/>
        </w:rPr>
        <w:t>“ –</w:t>
      </w:r>
      <w:r w:rsidRPr="00423C87">
        <w:rPr>
          <w:lang w:val="cs-CZ"/>
        </w:rPr>
        <w:t xml:space="preserve"> minimálně </w:t>
      </w:r>
      <w:r w:rsidR="001718E0" w:rsidRPr="00423C87">
        <w:rPr>
          <w:lang w:val="cs-CZ"/>
        </w:rPr>
        <w:t>6</w:t>
      </w:r>
      <w:r w:rsidRPr="00423C87">
        <w:rPr>
          <w:lang w:val="cs-CZ"/>
        </w:rPr>
        <w:t xml:space="preserve"> hodin týdně </w:t>
      </w:r>
      <w:r w:rsidR="001718E0" w:rsidRPr="00423C87">
        <w:rPr>
          <w:lang w:val="cs-CZ"/>
        </w:rPr>
        <w:t xml:space="preserve">(účast na workshopech + on </w:t>
      </w:r>
      <w:proofErr w:type="spellStart"/>
      <w:r w:rsidR="001718E0" w:rsidRPr="00423C87">
        <w:rPr>
          <w:lang w:val="cs-CZ"/>
        </w:rPr>
        <w:t>demand</w:t>
      </w:r>
      <w:proofErr w:type="spellEnd"/>
      <w:r w:rsidR="001718E0" w:rsidRPr="00423C87">
        <w:rPr>
          <w:lang w:val="cs-CZ"/>
        </w:rPr>
        <w:t xml:space="preserve"> krátké konzultace na vyžádání)</w:t>
      </w:r>
    </w:p>
    <w:p w14:paraId="1EBB8F14" w14:textId="559C1686" w:rsidR="000750C4" w:rsidRPr="00423C87" w:rsidRDefault="000750C4" w:rsidP="001172AB">
      <w:pPr>
        <w:pStyle w:val="Odstavecseseznamem"/>
        <w:numPr>
          <w:ilvl w:val="2"/>
          <w:numId w:val="19"/>
        </w:numPr>
        <w:spacing w:before="120" w:line="252" w:lineRule="auto"/>
        <w:jc w:val="both"/>
        <w:rPr>
          <w:lang w:val="cs-CZ"/>
        </w:rPr>
      </w:pPr>
      <w:r w:rsidRPr="00423C87">
        <w:rPr>
          <w:rFonts w:eastAsia="SimSun"/>
          <w:lang w:val="cs-CZ"/>
        </w:rPr>
        <w:t>Koordinátor – spoluúčast na plánování schůzek a workshopů a zajištění přítomnosti zodpovědných osob</w:t>
      </w:r>
    </w:p>
    <w:p w14:paraId="552EDA0B" w14:textId="6ACE8A77" w:rsidR="000750C4" w:rsidRPr="00423C87" w:rsidRDefault="000750C4" w:rsidP="001172AB">
      <w:pPr>
        <w:pStyle w:val="Odstavecseseznamem"/>
        <w:numPr>
          <w:ilvl w:val="1"/>
          <w:numId w:val="19"/>
        </w:numPr>
        <w:rPr>
          <w:lang w:val="cs-CZ"/>
        </w:rPr>
      </w:pPr>
      <w:r w:rsidRPr="00423C87">
        <w:rPr>
          <w:lang w:val="cs-CZ"/>
        </w:rPr>
        <w:t>Fáze Cílový koncept pro Iteraci I.:</w:t>
      </w:r>
    </w:p>
    <w:p w14:paraId="03B3DE7C" w14:textId="6FD3472B" w:rsidR="001718E0" w:rsidRPr="00423C87" w:rsidRDefault="001718E0" w:rsidP="001718E0">
      <w:pPr>
        <w:pStyle w:val="Odstavecseseznamem"/>
        <w:numPr>
          <w:ilvl w:val="2"/>
          <w:numId w:val="19"/>
        </w:numPr>
        <w:spacing w:before="120" w:line="252" w:lineRule="auto"/>
        <w:jc w:val="both"/>
        <w:rPr>
          <w:lang w:val="cs-CZ"/>
        </w:rPr>
      </w:pPr>
      <w:r w:rsidRPr="00423C87">
        <w:rPr>
          <w:lang w:val="cs-CZ"/>
        </w:rPr>
        <w:t xml:space="preserve">Zástupce IT/Architektury IPR – minimálně 4 hodiny týdně (účast na workshopech + on </w:t>
      </w:r>
      <w:proofErr w:type="spellStart"/>
      <w:r w:rsidRPr="00423C87">
        <w:rPr>
          <w:lang w:val="cs-CZ"/>
        </w:rPr>
        <w:t>demand</w:t>
      </w:r>
      <w:proofErr w:type="spellEnd"/>
      <w:r w:rsidRPr="00423C87">
        <w:rPr>
          <w:lang w:val="cs-CZ"/>
        </w:rPr>
        <w:t xml:space="preserve"> krátké konzultace na vyžádání)</w:t>
      </w:r>
    </w:p>
    <w:p w14:paraId="266AF8DD" w14:textId="21585BE7" w:rsidR="001718E0" w:rsidRPr="00423C87" w:rsidRDefault="001718E0" w:rsidP="001718E0">
      <w:pPr>
        <w:pStyle w:val="Odstavecseseznamem"/>
        <w:numPr>
          <w:ilvl w:val="2"/>
          <w:numId w:val="19"/>
        </w:numPr>
        <w:spacing w:before="120" w:line="252" w:lineRule="auto"/>
        <w:jc w:val="both"/>
        <w:rPr>
          <w:lang w:val="cs-CZ"/>
        </w:rPr>
      </w:pPr>
      <w:r w:rsidRPr="00423C87">
        <w:rPr>
          <w:lang w:val="cs-CZ"/>
        </w:rPr>
        <w:t xml:space="preserve">Zástupce „Business IPR“ – minimálně 4 hodiny týdně (účast na workshopech + on </w:t>
      </w:r>
      <w:proofErr w:type="spellStart"/>
      <w:r w:rsidRPr="00423C87">
        <w:rPr>
          <w:lang w:val="cs-CZ"/>
        </w:rPr>
        <w:t>demand</w:t>
      </w:r>
      <w:proofErr w:type="spellEnd"/>
      <w:r w:rsidRPr="00423C87">
        <w:rPr>
          <w:lang w:val="cs-CZ"/>
        </w:rPr>
        <w:t xml:space="preserve"> krátké konzultace na vyžádání)</w:t>
      </w:r>
    </w:p>
    <w:p w14:paraId="75283DB4" w14:textId="67BC897C" w:rsidR="000750C4" w:rsidRPr="00423C87" w:rsidRDefault="001718E0" w:rsidP="001172AB">
      <w:pPr>
        <w:pStyle w:val="Odstavecseseznamem"/>
        <w:numPr>
          <w:ilvl w:val="2"/>
          <w:numId w:val="19"/>
        </w:numPr>
        <w:spacing w:before="120" w:line="252" w:lineRule="auto"/>
        <w:jc w:val="both"/>
        <w:rPr>
          <w:lang w:val="cs-CZ"/>
        </w:rPr>
      </w:pPr>
      <w:r w:rsidRPr="00423C87">
        <w:rPr>
          <w:rFonts w:eastAsia="SimSun"/>
          <w:lang w:val="cs-CZ"/>
        </w:rPr>
        <w:t>Koordinátor – spoluúčast na plánování schůzek a workshopů a zajištění přítomnosti zodpovědných osob</w:t>
      </w:r>
    </w:p>
    <w:p w14:paraId="5D0190DD" w14:textId="0ED4FE06" w:rsidR="000750C4" w:rsidRPr="00335D67" w:rsidRDefault="000750C4" w:rsidP="001718E0">
      <w:pPr>
        <w:pStyle w:val="Odstavecseseznamem"/>
        <w:numPr>
          <w:ilvl w:val="0"/>
          <w:numId w:val="19"/>
        </w:numPr>
        <w:spacing w:before="120" w:line="252" w:lineRule="auto"/>
        <w:jc w:val="both"/>
        <w:rPr>
          <w:lang w:val="cs-CZ"/>
        </w:rPr>
      </w:pPr>
      <w:r w:rsidRPr="00335D67">
        <w:rPr>
          <w:lang w:val="cs-CZ"/>
        </w:rPr>
        <w:t>Finální rozsah součinnosti zástupců IPR bude stanoven a vzájemně odsouhlasen na úvodní schůzce k realizaci.</w:t>
      </w:r>
    </w:p>
    <w:p w14:paraId="5B8E6B13" w14:textId="74BCAE7B" w:rsidR="000750C4" w:rsidRPr="001172AB" w:rsidRDefault="000750C4" w:rsidP="001172AB">
      <w:pPr>
        <w:pStyle w:val="Odstavecseseznamem"/>
        <w:numPr>
          <w:ilvl w:val="0"/>
          <w:numId w:val="19"/>
        </w:numPr>
        <w:spacing w:before="120" w:line="252" w:lineRule="auto"/>
        <w:jc w:val="both"/>
        <w:rPr>
          <w:lang w:val="cs-CZ"/>
        </w:rPr>
      </w:pPr>
      <w:r w:rsidRPr="001172AB">
        <w:rPr>
          <w:lang w:val="cs-CZ"/>
        </w:rPr>
        <w:t>Pro veškeré akceptace výstupních dokumentů se počítá s maximálně dvoukolovou akceptací v následujícím procesu:</w:t>
      </w:r>
    </w:p>
    <w:p w14:paraId="01AEAAB2" w14:textId="77777777" w:rsidR="000750C4" w:rsidRPr="001172AB" w:rsidRDefault="000750C4" w:rsidP="000750C4">
      <w:pPr>
        <w:pStyle w:val="Odstavecseseznamem"/>
        <w:numPr>
          <w:ilvl w:val="1"/>
          <w:numId w:val="17"/>
        </w:numPr>
        <w:spacing w:after="120"/>
        <w:jc w:val="both"/>
        <w:rPr>
          <w:rFonts w:cs="Arial"/>
          <w:lang w:val="cs-CZ"/>
        </w:rPr>
      </w:pPr>
      <w:r w:rsidRPr="001172AB">
        <w:rPr>
          <w:rFonts w:cs="Arial"/>
          <w:lang w:val="cs-CZ"/>
        </w:rPr>
        <w:t>Vzniká dokument k revizi</w:t>
      </w:r>
    </w:p>
    <w:p w14:paraId="24D72CA2" w14:textId="77777777" w:rsidR="000750C4" w:rsidRPr="001172AB" w:rsidRDefault="000750C4" w:rsidP="000750C4">
      <w:pPr>
        <w:pStyle w:val="Odstavecseseznamem"/>
        <w:numPr>
          <w:ilvl w:val="1"/>
          <w:numId w:val="17"/>
        </w:numPr>
        <w:spacing w:after="120"/>
        <w:jc w:val="both"/>
        <w:rPr>
          <w:rFonts w:cs="Arial"/>
          <w:lang w:val="cs-CZ"/>
        </w:rPr>
      </w:pPr>
      <w:r w:rsidRPr="001172AB">
        <w:rPr>
          <w:rFonts w:cs="Arial"/>
          <w:lang w:val="cs-CZ"/>
        </w:rPr>
        <w:t>Strana provádějící oponenturu vznese připomínky formou revizí (pokud není domluveno jinak do tří pracovních dnů)</w:t>
      </w:r>
    </w:p>
    <w:p w14:paraId="6DD7FEA5" w14:textId="77777777" w:rsidR="000750C4" w:rsidRPr="001172AB" w:rsidRDefault="000750C4" w:rsidP="000750C4">
      <w:pPr>
        <w:pStyle w:val="Odstavecseseznamem"/>
        <w:numPr>
          <w:ilvl w:val="1"/>
          <w:numId w:val="17"/>
        </w:numPr>
        <w:spacing w:after="120"/>
        <w:jc w:val="both"/>
        <w:rPr>
          <w:rFonts w:cs="Arial"/>
          <w:lang w:val="cs-CZ"/>
        </w:rPr>
      </w:pPr>
      <w:r w:rsidRPr="001172AB">
        <w:rPr>
          <w:rFonts w:cs="Arial"/>
          <w:lang w:val="cs-CZ"/>
        </w:rPr>
        <w:t>Druhá strana zapracuje připomínky (pokud není domluveno jinak do dvou pracovních dnů)</w:t>
      </w:r>
    </w:p>
    <w:p w14:paraId="1250EED7" w14:textId="77777777" w:rsidR="000750C4" w:rsidRPr="001172AB" w:rsidRDefault="000750C4" w:rsidP="000750C4">
      <w:pPr>
        <w:pStyle w:val="Odstavecseseznamem"/>
        <w:numPr>
          <w:ilvl w:val="1"/>
          <w:numId w:val="17"/>
        </w:numPr>
        <w:spacing w:after="120"/>
        <w:jc w:val="both"/>
        <w:rPr>
          <w:rFonts w:cs="Arial"/>
          <w:lang w:val="cs-CZ"/>
        </w:rPr>
      </w:pPr>
      <w:r w:rsidRPr="001172AB">
        <w:rPr>
          <w:rFonts w:cs="Arial"/>
          <w:lang w:val="cs-CZ"/>
        </w:rPr>
        <w:lastRenderedPageBreak/>
        <w:t>Vzniká upravený dokument k revizi</w:t>
      </w:r>
    </w:p>
    <w:p w14:paraId="45E75AFD" w14:textId="77777777" w:rsidR="000750C4" w:rsidRPr="001172AB" w:rsidRDefault="000750C4" w:rsidP="000750C4">
      <w:pPr>
        <w:pStyle w:val="Odstavecseseznamem"/>
        <w:numPr>
          <w:ilvl w:val="1"/>
          <w:numId w:val="17"/>
        </w:numPr>
        <w:spacing w:after="120"/>
        <w:jc w:val="both"/>
        <w:rPr>
          <w:rFonts w:cs="Arial"/>
          <w:lang w:val="cs-CZ"/>
        </w:rPr>
      </w:pPr>
      <w:r w:rsidRPr="001172AB">
        <w:rPr>
          <w:rFonts w:cs="Arial"/>
          <w:lang w:val="cs-CZ"/>
        </w:rPr>
        <w:t>Probíhá revize zapracovaných připomínek (v tomto kroku už nevznikají připomínky na části, které nebyly připomínkovány v kroku 2) do 2 pracovních dnů</w:t>
      </w:r>
    </w:p>
    <w:p w14:paraId="579A6E2E" w14:textId="77777777" w:rsidR="000750C4" w:rsidRPr="001172AB" w:rsidRDefault="000750C4" w:rsidP="000750C4">
      <w:pPr>
        <w:pStyle w:val="Odstavecseseznamem"/>
        <w:numPr>
          <w:ilvl w:val="1"/>
          <w:numId w:val="17"/>
        </w:numPr>
        <w:spacing w:after="120"/>
        <w:jc w:val="both"/>
        <w:rPr>
          <w:rFonts w:cs="Arial"/>
          <w:lang w:val="cs-CZ"/>
        </w:rPr>
      </w:pPr>
      <w:r w:rsidRPr="001172AB">
        <w:rPr>
          <w:rFonts w:cs="Arial"/>
          <w:lang w:val="cs-CZ"/>
        </w:rPr>
        <w:t>Finalizace dokumentu (pokud není uvedeno jinak do dvou pracovních dní)</w:t>
      </w:r>
    </w:p>
    <w:p w14:paraId="5A81C57C" w14:textId="05D767CF" w:rsidR="000750C4" w:rsidRPr="001172AB" w:rsidRDefault="001718E0" w:rsidP="000750C4">
      <w:pPr>
        <w:pStyle w:val="Odstavecseseznamem"/>
        <w:numPr>
          <w:ilvl w:val="0"/>
          <w:numId w:val="16"/>
        </w:numPr>
        <w:spacing w:before="120" w:line="252" w:lineRule="auto"/>
        <w:jc w:val="both"/>
        <w:rPr>
          <w:lang w:val="cs-CZ"/>
        </w:rPr>
      </w:pPr>
      <w:r w:rsidRPr="00335D67">
        <w:rPr>
          <w:lang w:val="cs-CZ"/>
        </w:rPr>
        <w:t>IPR</w:t>
      </w:r>
      <w:r w:rsidR="000750C4" w:rsidRPr="001172AB">
        <w:rPr>
          <w:lang w:val="cs-CZ"/>
        </w:rPr>
        <w:t xml:space="preserve"> okamžitě oznámí podrobnosti o všech změnách souvisejících s projektem, které mohou projekt ovlivnit.</w:t>
      </w:r>
    </w:p>
    <w:p w14:paraId="07842357" w14:textId="77777777" w:rsidR="001926DC" w:rsidRDefault="001926DC" w:rsidP="00D45BB2">
      <w:pPr>
        <w:pStyle w:val="Zkladntextodsazen"/>
        <w:ind w:left="0"/>
        <w:rPr>
          <w:b/>
          <w:sz w:val="22"/>
          <w:szCs w:val="22"/>
          <w:lang w:val="cs-CZ"/>
        </w:rPr>
      </w:pPr>
    </w:p>
    <w:p w14:paraId="7A7C7B81" w14:textId="05D2EABE" w:rsidR="00D45BB2" w:rsidRPr="00335D67" w:rsidRDefault="00D45BB2" w:rsidP="00D45BB2">
      <w:pPr>
        <w:pStyle w:val="Zkladntextodsazen"/>
        <w:ind w:left="0"/>
        <w:rPr>
          <w:b/>
          <w:sz w:val="22"/>
          <w:szCs w:val="22"/>
          <w:lang w:val="cs-CZ"/>
        </w:rPr>
      </w:pPr>
      <w:r w:rsidRPr="00335D67">
        <w:rPr>
          <w:b/>
          <w:sz w:val="22"/>
          <w:szCs w:val="22"/>
          <w:lang w:val="cs-CZ"/>
        </w:rPr>
        <w:t>Harmonogram: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418"/>
        <w:gridCol w:w="4536"/>
      </w:tblGrid>
      <w:tr w:rsidR="00D45BB2" w:rsidRPr="00335D67" w14:paraId="7B8B37BD" w14:textId="44C48F8D" w:rsidTr="001172AB">
        <w:trPr>
          <w:trHeight w:val="3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B81E" w14:textId="1EF8DA8B" w:rsidR="00D45BB2" w:rsidRPr="00335D67" w:rsidRDefault="00D45BB2" w:rsidP="00D45BB2">
            <w:pPr>
              <w:rPr>
                <w:rFonts w:cs="Calibri"/>
                <w:lang w:val="cs-CZ" w:eastAsia="cs-CZ"/>
              </w:rPr>
            </w:pPr>
            <w:r w:rsidRPr="00335D67">
              <w:rPr>
                <w:rFonts w:cs="Calibri"/>
                <w:b/>
                <w:bCs/>
                <w:lang w:val="cs-CZ" w:eastAsia="cs-CZ"/>
              </w:rPr>
              <w:t>Fáze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4591" w14:textId="6A47396C" w:rsidR="00D45BB2" w:rsidRPr="00335D67" w:rsidRDefault="00D45BB2" w:rsidP="00D45BB2">
            <w:pPr>
              <w:rPr>
                <w:rFonts w:cs="Calibri"/>
                <w:b/>
                <w:bCs/>
                <w:lang w:val="cs-CZ" w:eastAsia="cs-CZ"/>
              </w:rPr>
            </w:pPr>
            <w:r w:rsidRPr="00335D67">
              <w:rPr>
                <w:rFonts w:cs="Calibri"/>
                <w:b/>
                <w:bCs/>
                <w:lang w:val="cs-CZ" w:eastAsia="cs-CZ"/>
              </w:rPr>
              <w:t>Termín dodání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3E67E" w14:textId="36E69A1B" w:rsidR="00D45BB2" w:rsidRPr="00335D67" w:rsidRDefault="00D45BB2" w:rsidP="00D45BB2">
            <w:pPr>
              <w:rPr>
                <w:rFonts w:cs="Calibri"/>
                <w:b/>
                <w:bCs/>
                <w:lang w:val="cs-CZ" w:eastAsia="cs-CZ"/>
              </w:rPr>
            </w:pPr>
            <w:r w:rsidRPr="00335D67">
              <w:rPr>
                <w:rFonts w:cs="Calibri"/>
                <w:b/>
                <w:bCs/>
                <w:lang w:val="cs-CZ" w:eastAsia="cs-CZ"/>
              </w:rPr>
              <w:t>Výstupní dokumentace</w:t>
            </w:r>
          </w:p>
        </w:tc>
      </w:tr>
      <w:tr w:rsidR="00D45BB2" w:rsidRPr="00335D67" w14:paraId="7F6FB296" w14:textId="4D6E5A8C" w:rsidTr="001172AB">
        <w:trPr>
          <w:trHeight w:val="3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598E" w14:textId="3136AEC1" w:rsidR="00D45BB2" w:rsidRPr="00423C87" w:rsidRDefault="00D45BB2" w:rsidP="00D45BB2">
            <w:pPr>
              <w:rPr>
                <w:rFonts w:eastAsiaTheme="minorHAnsi"/>
                <w:lang w:val="cs-CZ"/>
              </w:rPr>
            </w:pPr>
            <w:r w:rsidRPr="00423C87">
              <w:rPr>
                <w:lang w:val="cs-CZ"/>
              </w:rPr>
              <w:t>Definice funkčních oblastí/komponent</w:t>
            </w:r>
            <w:r w:rsidR="00380965" w:rsidRPr="00423C87">
              <w:rPr>
                <w:lang w:val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54DB" w14:textId="43992968" w:rsidR="00D45BB2" w:rsidRPr="00423C87" w:rsidRDefault="00D45BB2" w:rsidP="00D45BB2">
            <w:pPr>
              <w:rPr>
                <w:lang w:val="cs-CZ"/>
              </w:rPr>
            </w:pPr>
            <w:r w:rsidRPr="00423C87">
              <w:rPr>
                <w:lang w:val="cs-CZ"/>
              </w:rPr>
              <w:t>31.7.2021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8A87DF" w14:textId="77777777" w:rsidR="00D45BB2" w:rsidRPr="00423C87" w:rsidRDefault="0021335C" w:rsidP="00A73813">
            <w:pPr>
              <w:pStyle w:val="Odstavecseseznamem"/>
              <w:numPr>
                <w:ilvl w:val="0"/>
                <w:numId w:val="21"/>
              </w:numPr>
              <w:rPr>
                <w:lang w:val="cs-CZ"/>
              </w:rPr>
            </w:pPr>
            <w:r w:rsidRPr="00423C87">
              <w:rPr>
                <w:lang w:val="cs-CZ"/>
              </w:rPr>
              <w:t xml:space="preserve">Dokument </w:t>
            </w:r>
            <w:r w:rsidR="00137D15" w:rsidRPr="00423C87">
              <w:rPr>
                <w:lang w:val="cs-CZ"/>
              </w:rPr>
              <w:t>Seznam funkčních oblasti</w:t>
            </w:r>
          </w:p>
          <w:p w14:paraId="1D94807B" w14:textId="678B249D" w:rsidR="009E231A" w:rsidRPr="00423C87" w:rsidRDefault="009E231A" w:rsidP="00A73813">
            <w:pPr>
              <w:pStyle w:val="Odstavecseseznamem"/>
              <w:numPr>
                <w:ilvl w:val="0"/>
                <w:numId w:val="21"/>
              </w:numPr>
              <w:rPr>
                <w:lang w:val="cs-CZ"/>
              </w:rPr>
            </w:pPr>
            <w:r w:rsidRPr="00423C87">
              <w:rPr>
                <w:lang w:val="cs-CZ"/>
              </w:rPr>
              <w:t>Odhad pracností jednotlivých iterací</w:t>
            </w:r>
          </w:p>
        </w:tc>
      </w:tr>
      <w:tr w:rsidR="00D45BB2" w:rsidRPr="00335D67" w14:paraId="12CF4616" w14:textId="6511BD6E" w:rsidTr="001172AB">
        <w:trPr>
          <w:trHeight w:val="3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BE34D4" w14:textId="77777777" w:rsidR="00380965" w:rsidRPr="00423C87" w:rsidRDefault="00D45BB2" w:rsidP="00D45BB2">
            <w:pPr>
              <w:rPr>
                <w:lang w:val="cs-CZ"/>
              </w:rPr>
            </w:pPr>
            <w:r w:rsidRPr="00423C87">
              <w:rPr>
                <w:lang w:val="cs-CZ"/>
              </w:rPr>
              <w:t>Cílový koncept pro Iteraci I.</w:t>
            </w:r>
            <w:r w:rsidR="00380965" w:rsidRPr="00423C87">
              <w:rPr>
                <w:lang w:val="cs-CZ"/>
              </w:rPr>
              <w:t xml:space="preserve"> </w:t>
            </w:r>
          </w:p>
          <w:p w14:paraId="7B2318A1" w14:textId="10A2DBB6" w:rsidR="00D45BB2" w:rsidRPr="00423C87" w:rsidRDefault="00D45BB2" w:rsidP="00D45BB2">
            <w:pPr>
              <w:rPr>
                <w:rFonts w:eastAsiaTheme="minorHAnsi"/>
                <w:highlight w:val="yellow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C74C750" w14:textId="54A8B6DA" w:rsidR="00D45BB2" w:rsidRPr="00423C87" w:rsidRDefault="00D45BB2" w:rsidP="00D45BB2">
            <w:pPr>
              <w:rPr>
                <w:lang w:val="cs-CZ"/>
              </w:rPr>
            </w:pPr>
            <w:r w:rsidRPr="00423C87">
              <w:rPr>
                <w:lang w:val="cs-CZ"/>
              </w:rPr>
              <w:t>15.9.2021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FFA03" w14:textId="71D7E16A" w:rsidR="00D45BB2" w:rsidRPr="00423C87" w:rsidRDefault="00137D15" w:rsidP="00D45BB2">
            <w:pPr>
              <w:rPr>
                <w:lang w:val="cs-CZ"/>
              </w:rPr>
            </w:pPr>
            <w:r w:rsidRPr="00423C87">
              <w:rPr>
                <w:lang w:val="cs-CZ"/>
              </w:rPr>
              <w:t xml:space="preserve">Dokument </w:t>
            </w:r>
            <w:r w:rsidR="00FF7CD9" w:rsidRPr="00423C87">
              <w:rPr>
                <w:lang w:val="cs-CZ"/>
              </w:rPr>
              <w:t>C</w:t>
            </w:r>
            <w:r w:rsidRPr="00423C87">
              <w:rPr>
                <w:lang w:val="cs-CZ"/>
              </w:rPr>
              <w:t>ílový koncept zahrnující:</w:t>
            </w:r>
          </w:p>
          <w:p w14:paraId="14DC7489" w14:textId="079EF878" w:rsidR="00137D15" w:rsidRPr="00423C87" w:rsidRDefault="004A752C" w:rsidP="00B845BD">
            <w:pPr>
              <w:pStyle w:val="Odstavecseseznamem"/>
              <w:numPr>
                <w:ilvl w:val="0"/>
                <w:numId w:val="21"/>
              </w:numPr>
              <w:rPr>
                <w:lang w:val="cs-CZ"/>
              </w:rPr>
            </w:pPr>
            <w:r w:rsidRPr="00423C87">
              <w:rPr>
                <w:lang w:val="cs-CZ"/>
              </w:rPr>
              <w:t xml:space="preserve">Popis architektury </w:t>
            </w:r>
          </w:p>
          <w:p w14:paraId="52303B75" w14:textId="77777777" w:rsidR="004A752C" w:rsidRPr="00423C87" w:rsidRDefault="004A752C" w:rsidP="00B845BD">
            <w:pPr>
              <w:pStyle w:val="Odstavecseseznamem"/>
              <w:numPr>
                <w:ilvl w:val="0"/>
                <w:numId w:val="21"/>
              </w:numPr>
              <w:rPr>
                <w:lang w:val="cs-CZ"/>
              </w:rPr>
            </w:pPr>
            <w:r w:rsidRPr="00423C87">
              <w:rPr>
                <w:rFonts w:asciiTheme="minorHAnsi" w:hAnsiTheme="minorHAnsi"/>
                <w:lang w:val="cs-CZ"/>
              </w:rPr>
              <w:t>Popis datového modelu</w:t>
            </w:r>
          </w:p>
          <w:p w14:paraId="6183CCD4" w14:textId="60009DEC" w:rsidR="004A752C" w:rsidRPr="00423C87" w:rsidRDefault="004A752C" w:rsidP="00B845BD">
            <w:pPr>
              <w:pStyle w:val="Odstavecseseznamem"/>
              <w:numPr>
                <w:ilvl w:val="0"/>
                <w:numId w:val="21"/>
              </w:numPr>
              <w:spacing w:after="160" w:line="256" w:lineRule="auto"/>
              <w:rPr>
                <w:rFonts w:asciiTheme="minorHAnsi" w:hAnsiTheme="minorHAnsi"/>
                <w:lang w:val="cs-CZ"/>
              </w:rPr>
            </w:pPr>
            <w:r w:rsidRPr="00423C87">
              <w:rPr>
                <w:rFonts w:asciiTheme="minorHAnsi" w:hAnsiTheme="minorHAnsi"/>
                <w:lang w:val="cs-CZ"/>
              </w:rPr>
              <w:t>Seznam a popis funkcionalit a integračních vazeb komponent z fáze I.</w:t>
            </w:r>
          </w:p>
          <w:p w14:paraId="3DFAD6E1" w14:textId="77777777" w:rsidR="004A752C" w:rsidRPr="00423C87" w:rsidRDefault="004A752C" w:rsidP="00B845BD">
            <w:pPr>
              <w:pStyle w:val="Odstavecseseznamem"/>
              <w:numPr>
                <w:ilvl w:val="0"/>
                <w:numId w:val="21"/>
              </w:numPr>
              <w:rPr>
                <w:lang w:val="cs-CZ"/>
              </w:rPr>
            </w:pPr>
            <w:r w:rsidRPr="00423C87">
              <w:rPr>
                <w:rFonts w:asciiTheme="minorHAnsi" w:hAnsiTheme="minorHAnsi"/>
                <w:lang w:val="cs-CZ"/>
              </w:rPr>
              <w:t>Popis migrace</w:t>
            </w:r>
          </w:p>
          <w:p w14:paraId="0BE241AA" w14:textId="77777777" w:rsidR="004A752C" w:rsidRPr="00423C87" w:rsidRDefault="004A752C" w:rsidP="00B845BD">
            <w:pPr>
              <w:pStyle w:val="Odstavecseseznamem"/>
              <w:numPr>
                <w:ilvl w:val="0"/>
                <w:numId w:val="21"/>
              </w:numPr>
              <w:rPr>
                <w:lang w:val="cs-CZ"/>
              </w:rPr>
            </w:pPr>
            <w:r w:rsidRPr="00423C87">
              <w:rPr>
                <w:lang w:val="cs-CZ"/>
              </w:rPr>
              <w:t>Popis vedení analytické dokumentace</w:t>
            </w:r>
          </w:p>
          <w:p w14:paraId="749D217D" w14:textId="5260FE3B" w:rsidR="00B845BD" w:rsidRPr="00423C87" w:rsidRDefault="004A752C" w:rsidP="009E231A">
            <w:pPr>
              <w:pStyle w:val="Odstavecseseznamem"/>
              <w:numPr>
                <w:ilvl w:val="0"/>
                <w:numId w:val="21"/>
              </w:numPr>
              <w:rPr>
                <w:lang w:val="cs-CZ"/>
              </w:rPr>
            </w:pPr>
            <w:r w:rsidRPr="00423C87">
              <w:rPr>
                <w:rFonts w:asciiTheme="minorHAnsi" w:hAnsiTheme="minorHAnsi"/>
                <w:lang w:val="cs-CZ"/>
              </w:rPr>
              <w:t>Návrh harmonogramu implementace fáze I.</w:t>
            </w:r>
          </w:p>
        </w:tc>
      </w:tr>
    </w:tbl>
    <w:p w14:paraId="4FA9A202" w14:textId="77777777" w:rsidR="00D45BB2" w:rsidRPr="00335D67" w:rsidRDefault="00D45BB2" w:rsidP="00D45BB2">
      <w:pPr>
        <w:pStyle w:val="Zkladntextodsazen"/>
        <w:ind w:left="0"/>
        <w:rPr>
          <w:b/>
          <w:sz w:val="22"/>
          <w:szCs w:val="22"/>
          <w:lang w:val="cs-CZ"/>
        </w:rPr>
      </w:pPr>
    </w:p>
    <w:p w14:paraId="3E6C2C1B" w14:textId="6E8D48B5" w:rsidR="00497356" w:rsidRDefault="00497356">
      <w:pPr>
        <w:spacing w:after="200" w:line="276" w:lineRule="auto"/>
        <w:rPr>
          <w:lang w:val="cs-CZ"/>
        </w:rPr>
      </w:pPr>
      <w:r>
        <w:rPr>
          <w:lang w:val="cs-CZ"/>
        </w:rPr>
        <w:br w:type="page"/>
      </w:r>
    </w:p>
    <w:bookmarkEnd w:id="5"/>
    <w:bookmarkEnd w:id="6"/>
    <w:p w14:paraId="2C4B6244" w14:textId="24170C05" w:rsidR="00CA7808" w:rsidRPr="00335D67" w:rsidRDefault="003A554E" w:rsidP="00902A4C">
      <w:pPr>
        <w:pStyle w:val="Nadpis2"/>
        <w:numPr>
          <w:ilvl w:val="0"/>
          <w:numId w:val="0"/>
        </w:numPr>
        <w:rPr>
          <w:lang w:val="cs-CZ"/>
        </w:rPr>
      </w:pPr>
      <w:r w:rsidRPr="00335D67">
        <w:rPr>
          <w:lang w:val="cs-CZ"/>
        </w:rPr>
        <w:lastRenderedPageBreak/>
        <w:t>Finál</w:t>
      </w:r>
      <w:r w:rsidR="00CA7808" w:rsidRPr="00335D67">
        <w:rPr>
          <w:lang w:val="cs-CZ"/>
        </w:rPr>
        <w:t>ní kalkulace požadavku:</w:t>
      </w:r>
    </w:p>
    <w:p w14:paraId="63059C13" w14:textId="77777777" w:rsidR="00CA7808" w:rsidRPr="00335D67" w:rsidRDefault="00CA7808" w:rsidP="00902A4C">
      <w:pPr>
        <w:pStyle w:val="Zkladntextodsazen"/>
        <w:ind w:left="0"/>
        <w:rPr>
          <w:lang w:val="cs-CZ"/>
        </w:rPr>
      </w:pPr>
    </w:p>
    <w:tbl>
      <w:tblPr>
        <w:tblW w:w="67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1417"/>
        <w:gridCol w:w="1134"/>
      </w:tblGrid>
      <w:tr w:rsidR="0057422C" w:rsidRPr="00335D67" w14:paraId="7AC5F2D2" w14:textId="77777777" w:rsidTr="0057422C">
        <w:trPr>
          <w:trHeight w:val="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807C" w14:textId="39EABE78" w:rsidR="0057422C" w:rsidRPr="00335D67" w:rsidRDefault="0057422C" w:rsidP="00B0356E">
            <w:pPr>
              <w:rPr>
                <w:rFonts w:cs="Calibri"/>
                <w:lang w:val="cs-CZ"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385D" w14:textId="6E51244E" w:rsidR="0057422C" w:rsidRPr="00335D67" w:rsidRDefault="0057422C" w:rsidP="0068258A">
            <w:pPr>
              <w:rPr>
                <w:rFonts w:cs="Calibri"/>
                <w:b/>
                <w:bCs/>
                <w:lang w:val="cs-CZ" w:eastAsia="cs-CZ"/>
              </w:rPr>
            </w:pPr>
            <w:r w:rsidRPr="00335D67">
              <w:rPr>
                <w:rFonts w:cs="Calibri"/>
                <w:b/>
                <w:bCs/>
                <w:lang w:val="cs-CZ" w:eastAsia="cs-CZ"/>
              </w:rPr>
              <w:t xml:space="preserve">Změnový požadavek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23D80" w14:textId="77777777" w:rsidR="0057422C" w:rsidRPr="00335D67" w:rsidRDefault="0057422C" w:rsidP="00BA3222">
            <w:pPr>
              <w:jc w:val="center"/>
              <w:rPr>
                <w:rFonts w:cs="Calibri"/>
                <w:b/>
                <w:bCs/>
                <w:lang w:val="cs-CZ" w:eastAsia="cs-CZ"/>
              </w:rPr>
            </w:pPr>
            <w:r w:rsidRPr="00335D67">
              <w:rPr>
                <w:rFonts w:cs="Calibri"/>
                <w:b/>
                <w:bCs/>
                <w:lang w:val="cs-CZ" w:eastAsia="cs-CZ"/>
              </w:rPr>
              <w:t>Odhad pracnosti (MD)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8B0" w14:textId="5403637C" w:rsidR="0057422C" w:rsidRPr="00335D67" w:rsidRDefault="0057422C" w:rsidP="00BA3222">
            <w:pPr>
              <w:jc w:val="center"/>
              <w:rPr>
                <w:rFonts w:cs="Calibri"/>
                <w:b/>
                <w:bCs/>
                <w:lang w:val="cs-CZ" w:eastAsia="cs-CZ"/>
              </w:rPr>
            </w:pPr>
            <w:r w:rsidRPr="00335D67">
              <w:rPr>
                <w:rFonts w:cs="Calibri"/>
                <w:b/>
                <w:bCs/>
                <w:lang w:val="cs-CZ" w:eastAsia="cs-CZ"/>
              </w:rPr>
              <w:t>Termín</w:t>
            </w:r>
          </w:p>
        </w:tc>
      </w:tr>
      <w:tr w:rsidR="007C4B46" w:rsidRPr="00335D67" w14:paraId="2625B980" w14:textId="77777777" w:rsidTr="000D52FC">
        <w:trPr>
          <w:trHeight w:val="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8A55" w14:textId="3F59B019" w:rsidR="007C4B46" w:rsidRPr="00FE3147" w:rsidRDefault="00FE3147" w:rsidP="007C4B46">
            <w:pPr>
              <w:rPr>
                <w:rFonts w:eastAsiaTheme="minorHAnsi"/>
                <w:lang w:val="cs-CZ"/>
              </w:rPr>
            </w:pPr>
            <w:r w:rsidRPr="00FE3147">
              <w:rPr>
                <w:rFonts w:eastAsiaTheme="minorHAnsi"/>
                <w:lang w:val="cs-CZ"/>
              </w:rPr>
              <w:t>BR10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D6D7" w14:textId="36EE8C95" w:rsidR="007C4B46" w:rsidRPr="00335D67" w:rsidRDefault="007C4B46" w:rsidP="007C4B46">
            <w:pPr>
              <w:rPr>
                <w:rFonts w:cs="Calibri"/>
                <w:lang w:val="cs-CZ" w:eastAsia="cs-CZ"/>
              </w:rPr>
            </w:pPr>
            <w:r w:rsidRPr="00335D67">
              <w:rPr>
                <w:lang w:val="cs-CZ"/>
              </w:rPr>
              <w:t>Definice funkčních oblastí/komponent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0A7" w14:textId="447862D8" w:rsidR="007C4B46" w:rsidRPr="00FE3147" w:rsidRDefault="007C4B46" w:rsidP="007C4B46">
            <w:pPr>
              <w:jc w:val="center"/>
              <w:rPr>
                <w:lang w:val="cs-CZ"/>
              </w:rPr>
            </w:pPr>
            <w:r w:rsidRPr="00FE3147">
              <w:rPr>
                <w:lang w:val="cs-CZ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4BC0" w14:textId="01EA27EB" w:rsidR="007C4B46" w:rsidRPr="00335D67" w:rsidRDefault="00FE3147" w:rsidP="0062025D">
            <w:pPr>
              <w:jc w:val="right"/>
              <w:rPr>
                <w:rFonts w:cs="Calibri"/>
                <w:lang w:val="cs-CZ" w:eastAsia="cs-CZ"/>
              </w:rPr>
            </w:pPr>
            <w:r w:rsidRPr="00335D67">
              <w:rPr>
                <w:lang w:val="cs-CZ"/>
              </w:rPr>
              <w:t>31.7.2021</w:t>
            </w:r>
          </w:p>
        </w:tc>
      </w:tr>
      <w:tr w:rsidR="007C4B46" w:rsidRPr="00335D67" w14:paraId="03AF5731" w14:textId="77777777" w:rsidTr="000228BE">
        <w:trPr>
          <w:trHeight w:val="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B017" w14:textId="5CCDDB0C" w:rsidR="007C4B46" w:rsidRPr="00FE3147" w:rsidRDefault="00FE3147" w:rsidP="007C4B46">
            <w:pPr>
              <w:rPr>
                <w:rFonts w:eastAsiaTheme="minorHAnsi"/>
                <w:lang w:val="cs-CZ"/>
              </w:rPr>
            </w:pPr>
            <w:r w:rsidRPr="00FE3147">
              <w:rPr>
                <w:rFonts w:eastAsiaTheme="minorHAnsi"/>
                <w:lang w:val="cs-CZ"/>
              </w:rPr>
              <w:t>BR10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4FAD" w14:textId="1ED280C7" w:rsidR="007C4B46" w:rsidRPr="000228BE" w:rsidRDefault="007C4B46" w:rsidP="007C4B46">
            <w:pPr>
              <w:rPr>
                <w:lang w:val="cs-CZ"/>
              </w:rPr>
            </w:pPr>
            <w:r w:rsidRPr="00335D67">
              <w:rPr>
                <w:lang w:val="cs-CZ"/>
              </w:rPr>
              <w:t>Cílový koncept pro Iteraci 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7A49" w14:textId="71AC52C2" w:rsidR="007C4B46" w:rsidRPr="00FE3147" w:rsidRDefault="007C4B46" w:rsidP="007C4B46">
            <w:pPr>
              <w:jc w:val="center"/>
              <w:rPr>
                <w:lang w:val="cs-CZ"/>
              </w:rPr>
            </w:pPr>
            <w:r w:rsidRPr="00FE3147">
              <w:rPr>
                <w:lang w:val="cs-CZ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2594" w14:textId="25FB545F" w:rsidR="007C4B46" w:rsidRPr="00335D67" w:rsidRDefault="00FE3147" w:rsidP="0062025D">
            <w:pPr>
              <w:jc w:val="right"/>
              <w:rPr>
                <w:rFonts w:cs="Calibri"/>
                <w:lang w:val="cs-CZ" w:eastAsia="cs-CZ"/>
              </w:rPr>
            </w:pPr>
            <w:r w:rsidRPr="00335D67">
              <w:rPr>
                <w:lang w:val="cs-CZ"/>
              </w:rPr>
              <w:t>15.9.2021</w:t>
            </w:r>
          </w:p>
        </w:tc>
      </w:tr>
      <w:tr w:rsidR="007C4B46" w:rsidRPr="00335D67" w14:paraId="5B857804" w14:textId="77777777" w:rsidTr="000228BE">
        <w:trPr>
          <w:trHeight w:val="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4A8F" w14:textId="1AB95F3D" w:rsidR="007C4B46" w:rsidRPr="00335D67" w:rsidRDefault="00CE2F8B" w:rsidP="007C4B46">
            <w:pPr>
              <w:rPr>
                <w:rFonts w:eastAsiaTheme="minorHAnsi"/>
                <w:highlight w:val="yellow"/>
                <w:lang w:val="cs-CZ"/>
              </w:rPr>
            </w:pPr>
            <w:r w:rsidRPr="00FE3147">
              <w:rPr>
                <w:rFonts w:eastAsiaTheme="minorHAnsi"/>
                <w:lang w:val="cs-CZ"/>
              </w:rPr>
              <w:t>BR10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545A" w14:textId="5914AE72" w:rsidR="007C4B46" w:rsidRPr="000228BE" w:rsidRDefault="007C4B46" w:rsidP="007C4B46">
            <w:pPr>
              <w:rPr>
                <w:lang w:val="cs-CZ"/>
              </w:rPr>
            </w:pPr>
            <w:r w:rsidRPr="000228BE">
              <w:rPr>
                <w:lang w:val="cs-CZ"/>
              </w:rPr>
              <w:t>PM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B2AB" w14:textId="7FB05382" w:rsidR="007C4B46" w:rsidRPr="00FE3147" w:rsidRDefault="00C53FAC" w:rsidP="007C4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1B06" w14:textId="77777777" w:rsidR="007C4B46" w:rsidRPr="00335D67" w:rsidRDefault="007C4B46" w:rsidP="007C4B46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57422C" w:rsidRPr="00335D67" w14:paraId="6AFDC42A" w14:textId="77777777" w:rsidTr="0057422C">
        <w:trPr>
          <w:trHeight w:val="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7729" w14:textId="6C05F93F" w:rsidR="0057422C" w:rsidRPr="00335D67" w:rsidRDefault="0057422C" w:rsidP="00A62D9C">
            <w:pPr>
              <w:rPr>
                <w:rFonts w:cs="Calibri"/>
                <w:b/>
                <w:lang w:val="cs-CZ" w:eastAsia="cs-CZ"/>
              </w:rPr>
            </w:pPr>
            <w:r w:rsidRPr="00335D67">
              <w:rPr>
                <w:rFonts w:cs="Calibri"/>
                <w:b/>
                <w:lang w:val="cs-CZ" w:eastAsia="cs-CZ"/>
              </w:rPr>
              <w:t>Suma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8A90" w14:textId="77777777" w:rsidR="0057422C" w:rsidRPr="00335D67" w:rsidRDefault="0057422C" w:rsidP="00A62D9C">
            <w:pPr>
              <w:rPr>
                <w:rFonts w:cs="Calibri"/>
                <w:lang w:val="cs-CZ"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9060" w14:textId="26C3CBC3" w:rsidR="0057422C" w:rsidRPr="00335D67" w:rsidRDefault="00FE3147" w:rsidP="00CC2CFD">
            <w:pPr>
              <w:jc w:val="center"/>
              <w:rPr>
                <w:rFonts w:cs="Calibri"/>
                <w:b/>
                <w:lang w:val="cs-CZ" w:eastAsia="cs-CZ"/>
              </w:rPr>
            </w:pPr>
            <w:r>
              <w:rPr>
                <w:rFonts w:cs="Calibri"/>
                <w:b/>
                <w:lang w:val="cs-CZ" w:eastAsia="cs-CZ"/>
              </w:rPr>
              <w:t>1</w:t>
            </w:r>
            <w:r w:rsidR="00C53FAC">
              <w:rPr>
                <w:rFonts w:cs="Calibri"/>
                <w:b/>
                <w:lang w:val="cs-CZ" w:eastAsia="cs-CZ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9973" w14:textId="7E851904" w:rsidR="0057422C" w:rsidRPr="00335D67" w:rsidRDefault="00FE3147" w:rsidP="00E75A25">
            <w:pPr>
              <w:jc w:val="center"/>
              <w:rPr>
                <w:rFonts w:cs="Calibri"/>
                <w:b/>
                <w:lang w:val="cs-CZ" w:eastAsia="cs-CZ"/>
              </w:rPr>
            </w:pPr>
            <w:r w:rsidRPr="00FE3147">
              <w:rPr>
                <w:rFonts w:cs="Calibri"/>
                <w:b/>
                <w:lang w:val="cs-CZ" w:eastAsia="cs-CZ"/>
              </w:rPr>
              <w:t>15</w:t>
            </w:r>
            <w:r w:rsidR="0057422C" w:rsidRPr="00FE3147">
              <w:rPr>
                <w:rFonts w:cs="Calibri"/>
                <w:b/>
                <w:lang w:val="cs-CZ" w:eastAsia="cs-CZ"/>
              </w:rPr>
              <w:t>.</w:t>
            </w:r>
            <w:r w:rsidRPr="00FE3147">
              <w:rPr>
                <w:rFonts w:cs="Calibri"/>
                <w:b/>
                <w:lang w:val="cs-CZ" w:eastAsia="cs-CZ"/>
              </w:rPr>
              <w:t>09</w:t>
            </w:r>
            <w:r w:rsidR="0057422C" w:rsidRPr="00FE3147">
              <w:rPr>
                <w:rFonts w:cs="Calibri"/>
                <w:b/>
                <w:lang w:val="cs-CZ" w:eastAsia="cs-CZ"/>
              </w:rPr>
              <w:t>.2021</w:t>
            </w:r>
          </w:p>
        </w:tc>
      </w:tr>
    </w:tbl>
    <w:p w14:paraId="63A335B8" w14:textId="77777777" w:rsidR="0079351F" w:rsidRPr="00335D67" w:rsidRDefault="0079351F">
      <w:pPr>
        <w:rPr>
          <w:lang w:val="cs-CZ"/>
        </w:rPr>
      </w:pPr>
    </w:p>
    <w:p w14:paraId="0750B5B4" w14:textId="2748487B" w:rsidR="0079351F" w:rsidRPr="00335D67" w:rsidRDefault="0079351F">
      <w:pPr>
        <w:rPr>
          <w:lang w:val="cs-CZ"/>
        </w:rPr>
      </w:pPr>
      <w:r w:rsidRPr="00335D67">
        <w:rPr>
          <w:lang w:val="cs-CZ"/>
        </w:rPr>
        <w:t>Cena za MD (man-</w:t>
      </w:r>
      <w:proofErr w:type="spellStart"/>
      <w:r w:rsidRPr="00335D67">
        <w:rPr>
          <w:lang w:val="cs-CZ"/>
        </w:rPr>
        <w:t>day</w:t>
      </w:r>
      <w:proofErr w:type="spellEnd"/>
      <w:r w:rsidRPr="00335D67">
        <w:rPr>
          <w:lang w:val="cs-CZ"/>
        </w:rPr>
        <w:t>) je stanovena smlouvou na 7</w:t>
      </w:r>
      <w:r w:rsidR="00737D30" w:rsidRPr="00335D67">
        <w:rPr>
          <w:lang w:val="cs-CZ"/>
        </w:rPr>
        <w:t xml:space="preserve"> </w:t>
      </w:r>
      <w:r w:rsidR="00B0356E" w:rsidRPr="00335D67">
        <w:rPr>
          <w:lang w:val="cs-CZ"/>
        </w:rPr>
        <w:t>740</w:t>
      </w:r>
      <w:r w:rsidRPr="00335D67">
        <w:rPr>
          <w:lang w:val="cs-CZ"/>
        </w:rPr>
        <w:t>,- Kč bez DPH.</w:t>
      </w:r>
    </w:p>
    <w:p w14:paraId="3E577669" w14:textId="77777777" w:rsidR="0079351F" w:rsidRPr="00335D67" w:rsidRDefault="0079351F">
      <w:pPr>
        <w:rPr>
          <w:lang w:val="cs-CZ"/>
        </w:rPr>
      </w:pPr>
    </w:p>
    <w:p w14:paraId="7A007F47" w14:textId="297E5205" w:rsidR="00FE3147" w:rsidRDefault="00FE3147" w:rsidP="00FE3147">
      <w:pPr>
        <w:rPr>
          <w:b/>
          <w:lang w:val="cs-CZ"/>
        </w:rPr>
      </w:pPr>
      <w:r w:rsidRPr="00335D67">
        <w:rPr>
          <w:b/>
          <w:lang w:val="cs-CZ"/>
        </w:rPr>
        <w:t>Celková cena za změnový požadavek</w:t>
      </w:r>
      <w:r>
        <w:rPr>
          <w:b/>
          <w:lang w:val="cs-CZ"/>
        </w:rPr>
        <w:t xml:space="preserve"> </w:t>
      </w:r>
      <w:r w:rsidRPr="00335D67">
        <w:rPr>
          <w:b/>
          <w:lang w:val="cs-CZ"/>
        </w:rPr>
        <w:t>činí</w:t>
      </w:r>
      <w:r>
        <w:rPr>
          <w:b/>
          <w:lang w:val="cs-CZ"/>
        </w:rPr>
        <w:t xml:space="preserve"> </w:t>
      </w:r>
      <w:r w:rsidR="00C53FAC" w:rsidRPr="00C53FAC">
        <w:rPr>
          <w:b/>
          <w:lang w:val="cs-CZ"/>
        </w:rPr>
        <w:t>797</w:t>
      </w:r>
      <w:r w:rsidR="00C53FAC">
        <w:rPr>
          <w:b/>
          <w:lang w:val="cs-CZ"/>
        </w:rPr>
        <w:t xml:space="preserve"> </w:t>
      </w:r>
      <w:r w:rsidR="00C53FAC" w:rsidRPr="00C53FAC">
        <w:rPr>
          <w:b/>
          <w:lang w:val="cs-CZ"/>
        </w:rPr>
        <w:t>220</w:t>
      </w:r>
      <w:r w:rsidRPr="00C02851">
        <w:rPr>
          <w:b/>
          <w:lang w:val="cs-CZ"/>
        </w:rPr>
        <w:t>,-</w:t>
      </w:r>
      <w:r w:rsidRPr="00335D67">
        <w:rPr>
          <w:b/>
          <w:lang w:val="cs-CZ"/>
        </w:rPr>
        <w:t xml:space="preserve"> Kč bez DPH.</w:t>
      </w:r>
      <w:bookmarkStart w:id="8" w:name="_Hlk76115026"/>
    </w:p>
    <w:p w14:paraId="6E1D4F92" w14:textId="2AC73034" w:rsidR="00497356" w:rsidRDefault="00497356" w:rsidP="00FE3147">
      <w:pPr>
        <w:rPr>
          <w:b/>
          <w:lang w:val="cs-CZ"/>
        </w:rPr>
      </w:pPr>
    </w:p>
    <w:p w14:paraId="3691005A" w14:textId="1840842D" w:rsidR="00497356" w:rsidRDefault="00497356" w:rsidP="00FE3147">
      <w:pPr>
        <w:rPr>
          <w:b/>
          <w:lang w:val="cs-CZ"/>
        </w:rPr>
      </w:pPr>
    </w:p>
    <w:p w14:paraId="7E1B83DE" w14:textId="2FB891E7" w:rsidR="00497356" w:rsidRDefault="00497356" w:rsidP="00FE3147">
      <w:pPr>
        <w:rPr>
          <w:b/>
          <w:lang w:val="cs-CZ"/>
        </w:rPr>
      </w:pPr>
    </w:p>
    <w:p w14:paraId="56C22548" w14:textId="77777777" w:rsidR="00497356" w:rsidRPr="00335D67" w:rsidRDefault="00497356" w:rsidP="00FE3147">
      <w:pPr>
        <w:rPr>
          <w:b/>
          <w:lang w:val="cs-CZ"/>
        </w:rPr>
      </w:pPr>
    </w:p>
    <w:bookmarkEnd w:id="8"/>
    <w:p w14:paraId="3E93DDB7" w14:textId="77777777" w:rsidR="0079351F" w:rsidRPr="00335D67" w:rsidRDefault="0079351F" w:rsidP="006D6550">
      <w:pPr>
        <w:pStyle w:val="Nadpis2"/>
        <w:numPr>
          <w:ilvl w:val="0"/>
          <w:numId w:val="0"/>
        </w:numPr>
        <w:spacing w:after="360"/>
        <w:rPr>
          <w:lang w:val="cs-CZ"/>
        </w:rPr>
      </w:pPr>
      <w:r w:rsidRPr="00335D67">
        <w:rPr>
          <w:lang w:val="cs-CZ"/>
        </w:rPr>
        <w:t>Realizace požadavku:</w:t>
      </w:r>
    </w:p>
    <w:p w14:paraId="49AD880D" w14:textId="65B4605B" w:rsidR="0079351F" w:rsidRPr="00335D67" w:rsidRDefault="0079351F" w:rsidP="0079351F">
      <w:pPr>
        <w:spacing w:after="200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>V</w:t>
      </w:r>
      <w:r w:rsidR="00E856CB" w:rsidRPr="00335D67">
        <w:rPr>
          <w:rFonts w:asciiTheme="minorHAnsi" w:hAnsiTheme="minorHAnsi"/>
          <w:lang w:val="cs-CZ"/>
        </w:rPr>
        <w:t xml:space="preserve"> Českých Budějovicích </w:t>
      </w:r>
      <w:r w:rsidRPr="00335D67">
        <w:rPr>
          <w:rFonts w:asciiTheme="minorHAnsi" w:hAnsiTheme="minorHAnsi"/>
          <w:lang w:val="cs-CZ"/>
        </w:rPr>
        <w:t xml:space="preserve">dne </w:t>
      </w:r>
    </w:p>
    <w:p w14:paraId="21493B02" w14:textId="77777777" w:rsidR="006D6550" w:rsidRPr="00335D67" w:rsidRDefault="0079351F" w:rsidP="0079351F">
      <w:pPr>
        <w:spacing w:after="200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 xml:space="preserve">Za </w:t>
      </w:r>
      <w:r w:rsidR="00513A7A" w:rsidRPr="00335D67">
        <w:rPr>
          <w:rFonts w:asciiTheme="minorHAnsi" w:hAnsiTheme="minorHAnsi"/>
          <w:lang w:val="cs-CZ"/>
        </w:rPr>
        <w:t>dodavatele</w:t>
      </w:r>
      <w:r w:rsidRPr="00335D67">
        <w:rPr>
          <w:rFonts w:asciiTheme="minorHAnsi" w:hAnsiTheme="minorHAnsi"/>
          <w:lang w:val="cs-CZ"/>
        </w:rPr>
        <w:tab/>
      </w:r>
    </w:p>
    <w:p w14:paraId="6C56A2A4" w14:textId="77777777" w:rsidR="0097331D" w:rsidRPr="00335D67" w:rsidRDefault="0079351F" w:rsidP="0079351F">
      <w:pPr>
        <w:spacing w:after="200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</w:r>
    </w:p>
    <w:p w14:paraId="11697EDE" w14:textId="52AA695C" w:rsidR="0079351F" w:rsidRPr="00335D67" w:rsidRDefault="0079351F" w:rsidP="0079351F">
      <w:pPr>
        <w:spacing w:after="200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ab/>
      </w:r>
    </w:p>
    <w:p w14:paraId="1734B489" w14:textId="77777777" w:rsidR="006D6550" w:rsidRPr="00335D67" w:rsidRDefault="0079351F" w:rsidP="006D6550">
      <w:pPr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>………………………………..</w:t>
      </w: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  <w:t xml:space="preserve"> </w:t>
      </w:r>
    </w:p>
    <w:p w14:paraId="5BFEB3D9" w14:textId="77777777" w:rsidR="0079351F" w:rsidRPr="00335D67" w:rsidRDefault="0079351F" w:rsidP="006D6550">
      <w:pPr>
        <w:spacing w:after="120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>Ing. Patrik Starčevský</w:t>
      </w: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</w:r>
    </w:p>
    <w:p w14:paraId="554681FE" w14:textId="77777777" w:rsidR="0079351F" w:rsidRPr="00335D67" w:rsidRDefault="0079351F" w:rsidP="006D6550">
      <w:pPr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</w:r>
    </w:p>
    <w:p w14:paraId="0CF5D846" w14:textId="6F3A5FC1" w:rsidR="0079351F" w:rsidRPr="00335D67" w:rsidRDefault="0079351F" w:rsidP="0079351F">
      <w:pPr>
        <w:spacing w:after="200"/>
        <w:rPr>
          <w:rFonts w:asciiTheme="minorHAnsi" w:hAnsiTheme="minorHAnsi"/>
          <w:b/>
          <w:lang w:val="cs-CZ"/>
        </w:rPr>
      </w:pPr>
      <w:r w:rsidRPr="00335D67">
        <w:rPr>
          <w:rFonts w:asciiTheme="minorHAnsi" w:hAnsiTheme="minorHAnsi"/>
          <w:b/>
          <w:lang w:val="cs-CZ"/>
        </w:rPr>
        <w:t>S realizací tohoto změnového požadavku SOUHLASÍM / NESOUHLASÍM</w:t>
      </w:r>
    </w:p>
    <w:p w14:paraId="4E76B797" w14:textId="77777777" w:rsidR="00513A7A" w:rsidRPr="00335D67" w:rsidRDefault="0079351F" w:rsidP="0079351F">
      <w:pPr>
        <w:spacing w:after="200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>V Praze dne ……………………</w:t>
      </w:r>
      <w:proofErr w:type="gramStart"/>
      <w:r w:rsidRPr="00335D67">
        <w:rPr>
          <w:rFonts w:asciiTheme="minorHAnsi" w:hAnsiTheme="minorHAnsi"/>
          <w:lang w:val="cs-CZ"/>
        </w:rPr>
        <w:t>…….</w:t>
      </w:r>
      <w:proofErr w:type="gramEnd"/>
      <w:r w:rsidRPr="00335D67">
        <w:rPr>
          <w:rFonts w:asciiTheme="minorHAnsi" w:hAnsiTheme="minorHAnsi"/>
          <w:lang w:val="cs-CZ"/>
        </w:rPr>
        <w:t>.</w:t>
      </w:r>
    </w:p>
    <w:p w14:paraId="6E98CAF5" w14:textId="77777777" w:rsidR="0097331D" w:rsidRPr="00335D67" w:rsidRDefault="0079351F" w:rsidP="0079351F">
      <w:pPr>
        <w:spacing w:after="200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>Za zadavatele</w:t>
      </w:r>
      <w:r w:rsidRPr="00335D67">
        <w:rPr>
          <w:rFonts w:asciiTheme="minorHAnsi" w:hAnsiTheme="minorHAnsi"/>
          <w:lang w:val="cs-CZ"/>
        </w:rPr>
        <w:tab/>
      </w:r>
    </w:p>
    <w:p w14:paraId="3B6E049B" w14:textId="76AEFF5A" w:rsidR="0079351F" w:rsidRPr="00335D67" w:rsidRDefault="0079351F" w:rsidP="0079351F">
      <w:pPr>
        <w:spacing w:after="200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</w:r>
    </w:p>
    <w:p w14:paraId="52EC71E7" w14:textId="77777777" w:rsidR="00F60123" w:rsidRPr="00335D67" w:rsidRDefault="00F60123" w:rsidP="0079351F">
      <w:pPr>
        <w:spacing w:after="200"/>
        <w:rPr>
          <w:rFonts w:asciiTheme="minorHAnsi" w:hAnsiTheme="minorHAnsi"/>
          <w:lang w:val="cs-CZ"/>
        </w:rPr>
      </w:pPr>
    </w:p>
    <w:p w14:paraId="30192FE0" w14:textId="77777777" w:rsidR="0079351F" w:rsidRPr="00335D67" w:rsidRDefault="0079351F" w:rsidP="0079351F">
      <w:pPr>
        <w:spacing w:after="200"/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>………………………………..</w:t>
      </w: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  <w:t xml:space="preserve"> </w:t>
      </w:r>
    </w:p>
    <w:p w14:paraId="493BED73" w14:textId="665107D0" w:rsidR="0079351F" w:rsidRPr="00335D67" w:rsidRDefault="0079351F">
      <w:pPr>
        <w:rPr>
          <w:rFonts w:asciiTheme="minorHAnsi" w:hAnsiTheme="minorHAnsi"/>
          <w:lang w:val="cs-CZ"/>
        </w:rPr>
      </w:pPr>
      <w:r w:rsidRPr="00335D67">
        <w:rPr>
          <w:rFonts w:asciiTheme="minorHAnsi" w:hAnsiTheme="minorHAnsi"/>
          <w:lang w:val="cs-CZ"/>
        </w:rPr>
        <w:t>Mgr. Jiří Čtyroký, Ph.D.</w:t>
      </w: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</w:r>
      <w:r w:rsidRPr="00335D67">
        <w:rPr>
          <w:rFonts w:asciiTheme="minorHAnsi" w:hAnsiTheme="minorHAnsi"/>
          <w:lang w:val="cs-CZ"/>
        </w:rPr>
        <w:tab/>
      </w:r>
    </w:p>
    <w:sectPr w:rsidR="0079351F" w:rsidRPr="00335D6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A4517" w14:textId="77777777" w:rsidR="00A23D23" w:rsidRDefault="00A23D23" w:rsidP="00C6063E">
      <w:r>
        <w:separator/>
      </w:r>
    </w:p>
  </w:endnote>
  <w:endnote w:type="continuationSeparator" w:id="0">
    <w:p w14:paraId="16D17823" w14:textId="77777777" w:rsidR="00A23D23" w:rsidRDefault="00A23D23" w:rsidP="00C6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8EE9A" w14:textId="77777777" w:rsidR="00A23D23" w:rsidRDefault="00A23D23" w:rsidP="00C6063E">
      <w:r>
        <w:separator/>
      </w:r>
    </w:p>
  </w:footnote>
  <w:footnote w:type="continuationSeparator" w:id="0">
    <w:p w14:paraId="3837B2D0" w14:textId="77777777" w:rsidR="00A23D23" w:rsidRDefault="00A23D23" w:rsidP="00C6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2234D" w14:textId="0ED121F6" w:rsidR="00C6063E" w:rsidRPr="00C6063E" w:rsidRDefault="00C6063E">
    <w:pPr>
      <w:pStyle w:val="Zhlav"/>
      <w:rPr>
        <w:lang w:val="cs-CZ"/>
      </w:rPr>
    </w:pPr>
    <w:r w:rsidRPr="00C6063E">
      <w:rPr>
        <w:lang w:val="cs-CZ"/>
      </w:rPr>
      <w:t>VU 1</w:t>
    </w:r>
    <w:r w:rsidR="00B0356E">
      <w:rPr>
        <w:lang w:val="cs-CZ"/>
      </w:rPr>
      <w:t>8</w:t>
    </w:r>
    <w:r w:rsidRPr="00C6063E">
      <w:rPr>
        <w:lang w:val="cs-CZ"/>
      </w:rPr>
      <w:t>-0</w:t>
    </w:r>
    <w:r w:rsidR="00B0356E">
      <w:rPr>
        <w:lang w:val="cs-CZ"/>
      </w:rPr>
      <w:t>150</w:t>
    </w:r>
    <w:r w:rsidRPr="00C6063E">
      <w:rPr>
        <w:lang w:val="cs-CZ"/>
      </w:rPr>
      <w:t xml:space="preserve"> – Smlouva o dílo</w:t>
    </w:r>
  </w:p>
  <w:p w14:paraId="61C10934" w14:textId="3E2AB2CD" w:rsidR="00C6063E" w:rsidRPr="00B0356E" w:rsidRDefault="00B0356E" w:rsidP="00B0356E">
    <w:pPr>
      <w:pStyle w:val="Tabulkatxtobyejn"/>
      <w:rPr>
        <w:rFonts w:ascii="Calibri" w:hAnsi="Calibri" w:cs="Times New Roman"/>
        <w:lang w:eastAsia="en-US"/>
      </w:rPr>
    </w:pPr>
    <w:r w:rsidRPr="00B0356E">
      <w:rPr>
        <w:rFonts w:ascii="Calibri" w:hAnsi="Calibri" w:cs="Times New Roman"/>
        <w:lang w:eastAsia="en-US"/>
      </w:rPr>
      <w:t>Podpora a rozvoj editační linky technické mapy 2018-2023</w:t>
    </w:r>
  </w:p>
  <w:p w14:paraId="458AEDA0" w14:textId="77777777" w:rsidR="00C6063E" w:rsidRDefault="00C606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FA4"/>
    <w:multiLevelType w:val="hybridMultilevel"/>
    <w:tmpl w:val="FF9221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99E"/>
    <w:multiLevelType w:val="hybridMultilevel"/>
    <w:tmpl w:val="A7166544"/>
    <w:lvl w:ilvl="0" w:tplc="04090003">
      <w:start w:val="1"/>
      <w:numFmt w:val="bullet"/>
      <w:pStyle w:val="Basicdetai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F3A16"/>
    <w:multiLevelType w:val="hybridMultilevel"/>
    <w:tmpl w:val="29E23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A6250"/>
    <w:multiLevelType w:val="hybridMultilevel"/>
    <w:tmpl w:val="2DAA2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C0E41"/>
    <w:multiLevelType w:val="hybridMultilevel"/>
    <w:tmpl w:val="5E3C8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075E5"/>
    <w:multiLevelType w:val="hybridMultilevel"/>
    <w:tmpl w:val="593E0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35990"/>
    <w:multiLevelType w:val="hybridMultilevel"/>
    <w:tmpl w:val="7F100F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B5380"/>
    <w:multiLevelType w:val="hybridMultilevel"/>
    <w:tmpl w:val="9A9E4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B47068"/>
    <w:multiLevelType w:val="hybridMultilevel"/>
    <w:tmpl w:val="E466D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1727"/>
    <w:multiLevelType w:val="hybridMultilevel"/>
    <w:tmpl w:val="55343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E0E29"/>
    <w:multiLevelType w:val="multilevel"/>
    <w:tmpl w:val="F42CD7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EA12FA9"/>
    <w:multiLevelType w:val="multilevel"/>
    <w:tmpl w:val="54EEB526"/>
    <w:lvl w:ilvl="0">
      <w:start w:val="4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pStyle w:val="Nadpis3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0866876"/>
    <w:multiLevelType w:val="hybridMultilevel"/>
    <w:tmpl w:val="AA2E5A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A60E10"/>
    <w:multiLevelType w:val="hybridMultilevel"/>
    <w:tmpl w:val="53CC26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41DBD"/>
    <w:multiLevelType w:val="hybridMultilevel"/>
    <w:tmpl w:val="344A8C32"/>
    <w:lvl w:ilvl="0" w:tplc="6392400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0095CD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85F3E"/>
    <w:multiLevelType w:val="hybridMultilevel"/>
    <w:tmpl w:val="D308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7380F"/>
    <w:multiLevelType w:val="hybridMultilevel"/>
    <w:tmpl w:val="A2DC6F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1559B5"/>
    <w:multiLevelType w:val="hybridMultilevel"/>
    <w:tmpl w:val="F5EE2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0230A"/>
    <w:multiLevelType w:val="hybridMultilevel"/>
    <w:tmpl w:val="EE0E44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6C72C7"/>
    <w:multiLevelType w:val="hybridMultilevel"/>
    <w:tmpl w:val="2E8AB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F15EA"/>
    <w:multiLevelType w:val="hybridMultilevel"/>
    <w:tmpl w:val="E996B6F4"/>
    <w:lvl w:ilvl="0" w:tplc="7A16F97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0"/>
  </w:num>
  <w:num w:numId="5">
    <w:abstractNumId w:val="6"/>
  </w:num>
  <w:num w:numId="6">
    <w:abstractNumId w:val="16"/>
  </w:num>
  <w:num w:numId="7">
    <w:abstractNumId w:val="17"/>
  </w:num>
  <w:num w:numId="8">
    <w:abstractNumId w:val="9"/>
  </w:num>
  <w:num w:numId="9">
    <w:abstractNumId w:val="10"/>
  </w:num>
  <w:num w:numId="10">
    <w:abstractNumId w:val="15"/>
  </w:num>
  <w:num w:numId="11">
    <w:abstractNumId w:val="18"/>
  </w:num>
  <w:num w:numId="12">
    <w:abstractNumId w:val="12"/>
  </w:num>
  <w:num w:numId="13">
    <w:abstractNumId w:val="4"/>
  </w:num>
  <w:num w:numId="14">
    <w:abstractNumId w:val="19"/>
  </w:num>
  <w:num w:numId="15">
    <w:abstractNumId w:val="2"/>
  </w:num>
  <w:num w:numId="16">
    <w:abstractNumId w:val="8"/>
  </w:num>
  <w:num w:numId="17">
    <w:abstractNumId w:val="14"/>
  </w:num>
  <w:num w:numId="18">
    <w:abstractNumId w:val="5"/>
  </w:num>
  <w:num w:numId="19">
    <w:abstractNumId w:val="3"/>
  </w:num>
  <w:num w:numId="20">
    <w:abstractNumId w:val="0"/>
  </w:num>
  <w:num w:numId="2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08"/>
    <w:rsid w:val="0000547A"/>
    <w:rsid w:val="00006713"/>
    <w:rsid w:val="00010EA7"/>
    <w:rsid w:val="000170E9"/>
    <w:rsid w:val="000214D3"/>
    <w:rsid w:val="000228BE"/>
    <w:rsid w:val="000348C2"/>
    <w:rsid w:val="00040859"/>
    <w:rsid w:val="00040A08"/>
    <w:rsid w:val="0004213A"/>
    <w:rsid w:val="000436A3"/>
    <w:rsid w:val="0005229D"/>
    <w:rsid w:val="000567E2"/>
    <w:rsid w:val="00056FD8"/>
    <w:rsid w:val="00062FEF"/>
    <w:rsid w:val="00074E9E"/>
    <w:rsid w:val="000750C4"/>
    <w:rsid w:val="000757D1"/>
    <w:rsid w:val="0008553D"/>
    <w:rsid w:val="00097F06"/>
    <w:rsid w:val="000A2832"/>
    <w:rsid w:val="000A3DED"/>
    <w:rsid w:val="000B5E8C"/>
    <w:rsid w:val="000B72C8"/>
    <w:rsid w:val="000C343D"/>
    <w:rsid w:val="000D40A3"/>
    <w:rsid w:val="000D663D"/>
    <w:rsid w:val="000E6AD7"/>
    <w:rsid w:val="000F3115"/>
    <w:rsid w:val="000F3F38"/>
    <w:rsid w:val="0010405F"/>
    <w:rsid w:val="00105268"/>
    <w:rsid w:val="0011261B"/>
    <w:rsid w:val="001144AD"/>
    <w:rsid w:val="0011691F"/>
    <w:rsid w:val="001172AB"/>
    <w:rsid w:val="0012549B"/>
    <w:rsid w:val="00125693"/>
    <w:rsid w:val="00125CFB"/>
    <w:rsid w:val="00135988"/>
    <w:rsid w:val="001374C5"/>
    <w:rsid w:val="00137D15"/>
    <w:rsid w:val="00155D3E"/>
    <w:rsid w:val="00157B23"/>
    <w:rsid w:val="00161051"/>
    <w:rsid w:val="00161A56"/>
    <w:rsid w:val="00161D46"/>
    <w:rsid w:val="0016238F"/>
    <w:rsid w:val="00163798"/>
    <w:rsid w:val="0016393E"/>
    <w:rsid w:val="001640E5"/>
    <w:rsid w:val="001646F0"/>
    <w:rsid w:val="00166364"/>
    <w:rsid w:val="001665C4"/>
    <w:rsid w:val="001718E0"/>
    <w:rsid w:val="001926DC"/>
    <w:rsid w:val="001937CF"/>
    <w:rsid w:val="0019514B"/>
    <w:rsid w:val="001A1279"/>
    <w:rsid w:val="001B2E33"/>
    <w:rsid w:val="001B7A18"/>
    <w:rsid w:val="001D0745"/>
    <w:rsid w:val="001D49B4"/>
    <w:rsid w:val="001D5B91"/>
    <w:rsid w:val="001D7890"/>
    <w:rsid w:val="001E4085"/>
    <w:rsid w:val="00210EB2"/>
    <w:rsid w:val="002117D9"/>
    <w:rsid w:val="0021335C"/>
    <w:rsid w:val="00216176"/>
    <w:rsid w:val="00222861"/>
    <w:rsid w:val="00225395"/>
    <w:rsid w:val="002315D1"/>
    <w:rsid w:val="00244E2D"/>
    <w:rsid w:val="002466AE"/>
    <w:rsid w:val="00246D6F"/>
    <w:rsid w:val="002471BF"/>
    <w:rsid w:val="00274D18"/>
    <w:rsid w:val="0027787A"/>
    <w:rsid w:val="002900CF"/>
    <w:rsid w:val="00293440"/>
    <w:rsid w:val="00294253"/>
    <w:rsid w:val="00297C02"/>
    <w:rsid w:val="002B4C9E"/>
    <w:rsid w:val="002B52FC"/>
    <w:rsid w:val="002B7F99"/>
    <w:rsid w:val="002C3B15"/>
    <w:rsid w:val="002C563E"/>
    <w:rsid w:val="002D3170"/>
    <w:rsid w:val="002D3549"/>
    <w:rsid w:val="002D3EAE"/>
    <w:rsid w:val="002D4251"/>
    <w:rsid w:val="002E0010"/>
    <w:rsid w:val="002E1EF7"/>
    <w:rsid w:val="002E3F23"/>
    <w:rsid w:val="002E4E2C"/>
    <w:rsid w:val="002E7A89"/>
    <w:rsid w:val="0030284E"/>
    <w:rsid w:val="003044F6"/>
    <w:rsid w:val="00305C91"/>
    <w:rsid w:val="00307913"/>
    <w:rsid w:val="0031162D"/>
    <w:rsid w:val="003222F7"/>
    <w:rsid w:val="00322BDD"/>
    <w:rsid w:val="00324B38"/>
    <w:rsid w:val="00335D67"/>
    <w:rsid w:val="00353A8F"/>
    <w:rsid w:val="00353B1A"/>
    <w:rsid w:val="00355AAC"/>
    <w:rsid w:val="00361BFB"/>
    <w:rsid w:val="003627B6"/>
    <w:rsid w:val="0037310A"/>
    <w:rsid w:val="00376162"/>
    <w:rsid w:val="003764D7"/>
    <w:rsid w:val="00380965"/>
    <w:rsid w:val="0039072F"/>
    <w:rsid w:val="00392BA7"/>
    <w:rsid w:val="00393A9B"/>
    <w:rsid w:val="003A470F"/>
    <w:rsid w:val="003A554E"/>
    <w:rsid w:val="003B09DD"/>
    <w:rsid w:val="003B1E8D"/>
    <w:rsid w:val="003C3574"/>
    <w:rsid w:val="003C5AAD"/>
    <w:rsid w:val="003E4586"/>
    <w:rsid w:val="003E47EE"/>
    <w:rsid w:val="003F0552"/>
    <w:rsid w:val="003F55DC"/>
    <w:rsid w:val="00411F54"/>
    <w:rsid w:val="00413663"/>
    <w:rsid w:val="0041394E"/>
    <w:rsid w:val="00415151"/>
    <w:rsid w:val="00422870"/>
    <w:rsid w:val="0042362F"/>
    <w:rsid w:val="00423C87"/>
    <w:rsid w:val="00433B13"/>
    <w:rsid w:val="004341CE"/>
    <w:rsid w:val="00441D42"/>
    <w:rsid w:val="0045279E"/>
    <w:rsid w:val="00454ADB"/>
    <w:rsid w:val="00470EA6"/>
    <w:rsid w:val="00472D09"/>
    <w:rsid w:val="004776E9"/>
    <w:rsid w:val="00480903"/>
    <w:rsid w:val="00482BDB"/>
    <w:rsid w:val="0048457E"/>
    <w:rsid w:val="0048769D"/>
    <w:rsid w:val="004904A8"/>
    <w:rsid w:val="00495A23"/>
    <w:rsid w:val="00497356"/>
    <w:rsid w:val="004A0D9D"/>
    <w:rsid w:val="004A42B1"/>
    <w:rsid w:val="004A4D55"/>
    <w:rsid w:val="004A6C7D"/>
    <w:rsid w:val="004A752C"/>
    <w:rsid w:val="004B2351"/>
    <w:rsid w:val="004B5EF7"/>
    <w:rsid w:val="004B63CF"/>
    <w:rsid w:val="004D2F61"/>
    <w:rsid w:val="004E056A"/>
    <w:rsid w:val="00500680"/>
    <w:rsid w:val="00505519"/>
    <w:rsid w:val="00513A7A"/>
    <w:rsid w:val="00515E61"/>
    <w:rsid w:val="005233A2"/>
    <w:rsid w:val="00526848"/>
    <w:rsid w:val="005376B9"/>
    <w:rsid w:val="00543CE9"/>
    <w:rsid w:val="00544F7A"/>
    <w:rsid w:val="00552ABE"/>
    <w:rsid w:val="005573E7"/>
    <w:rsid w:val="00562D5E"/>
    <w:rsid w:val="00565BDE"/>
    <w:rsid w:val="0057422C"/>
    <w:rsid w:val="00590C86"/>
    <w:rsid w:val="00596BDD"/>
    <w:rsid w:val="005A3FB4"/>
    <w:rsid w:val="005B580D"/>
    <w:rsid w:val="005B65F9"/>
    <w:rsid w:val="005C193F"/>
    <w:rsid w:val="005C46F3"/>
    <w:rsid w:val="005C5F5C"/>
    <w:rsid w:val="005D31C6"/>
    <w:rsid w:val="005E0E5E"/>
    <w:rsid w:val="005E11BF"/>
    <w:rsid w:val="00604ACD"/>
    <w:rsid w:val="0061398A"/>
    <w:rsid w:val="0062025D"/>
    <w:rsid w:val="0062180F"/>
    <w:rsid w:val="006348D1"/>
    <w:rsid w:val="00635F7B"/>
    <w:rsid w:val="0063653D"/>
    <w:rsid w:val="006415DC"/>
    <w:rsid w:val="006531E8"/>
    <w:rsid w:val="0065401C"/>
    <w:rsid w:val="00655E59"/>
    <w:rsid w:val="00657DA2"/>
    <w:rsid w:val="00662DEB"/>
    <w:rsid w:val="00663AC5"/>
    <w:rsid w:val="006711A0"/>
    <w:rsid w:val="00672B53"/>
    <w:rsid w:val="00675495"/>
    <w:rsid w:val="0068258A"/>
    <w:rsid w:val="00682F92"/>
    <w:rsid w:val="00686821"/>
    <w:rsid w:val="00690514"/>
    <w:rsid w:val="006929F6"/>
    <w:rsid w:val="00692E07"/>
    <w:rsid w:val="00697E3C"/>
    <w:rsid w:val="006A6D41"/>
    <w:rsid w:val="006B120A"/>
    <w:rsid w:val="006B1353"/>
    <w:rsid w:val="006B3CCE"/>
    <w:rsid w:val="006C2300"/>
    <w:rsid w:val="006C34C1"/>
    <w:rsid w:val="006C3BF5"/>
    <w:rsid w:val="006C6354"/>
    <w:rsid w:val="006C747F"/>
    <w:rsid w:val="006D6550"/>
    <w:rsid w:val="006E6720"/>
    <w:rsid w:val="006F35BC"/>
    <w:rsid w:val="00700742"/>
    <w:rsid w:val="0070515D"/>
    <w:rsid w:val="00710A87"/>
    <w:rsid w:val="00711E20"/>
    <w:rsid w:val="00716536"/>
    <w:rsid w:val="00716AFA"/>
    <w:rsid w:val="007177BF"/>
    <w:rsid w:val="00717CFD"/>
    <w:rsid w:val="0072078D"/>
    <w:rsid w:val="00727AAC"/>
    <w:rsid w:val="00730ECD"/>
    <w:rsid w:val="00737D30"/>
    <w:rsid w:val="00742573"/>
    <w:rsid w:val="00746708"/>
    <w:rsid w:val="00750ABF"/>
    <w:rsid w:val="00752913"/>
    <w:rsid w:val="00755302"/>
    <w:rsid w:val="0075635D"/>
    <w:rsid w:val="007604F1"/>
    <w:rsid w:val="00761D79"/>
    <w:rsid w:val="0077194D"/>
    <w:rsid w:val="00777A53"/>
    <w:rsid w:val="007845FD"/>
    <w:rsid w:val="00785CE6"/>
    <w:rsid w:val="0079351F"/>
    <w:rsid w:val="00796E12"/>
    <w:rsid w:val="007A3BA2"/>
    <w:rsid w:val="007A7664"/>
    <w:rsid w:val="007A7D8C"/>
    <w:rsid w:val="007C0166"/>
    <w:rsid w:val="007C05A1"/>
    <w:rsid w:val="007C2C72"/>
    <w:rsid w:val="007C4B46"/>
    <w:rsid w:val="007D78DA"/>
    <w:rsid w:val="007E1F77"/>
    <w:rsid w:val="007E2E9B"/>
    <w:rsid w:val="007E556C"/>
    <w:rsid w:val="007E7C8D"/>
    <w:rsid w:val="007E7DDD"/>
    <w:rsid w:val="007F0186"/>
    <w:rsid w:val="007F3AAB"/>
    <w:rsid w:val="00802DF1"/>
    <w:rsid w:val="00821C59"/>
    <w:rsid w:val="0083125A"/>
    <w:rsid w:val="00831D1B"/>
    <w:rsid w:val="008333CE"/>
    <w:rsid w:val="0083673E"/>
    <w:rsid w:val="008423FE"/>
    <w:rsid w:val="00851F5A"/>
    <w:rsid w:val="00866EB1"/>
    <w:rsid w:val="00871B69"/>
    <w:rsid w:val="008720FB"/>
    <w:rsid w:val="00872274"/>
    <w:rsid w:val="008819FE"/>
    <w:rsid w:val="008B3B1C"/>
    <w:rsid w:val="008C6B7C"/>
    <w:rsid w:val="008D1164"/>
    <w:rsid w:val="008E1624"/>
    <w:rsid w:val="008E1961"/>
    <w:rsid w:val="008E4014"/>
    <w:rsid w:val="008F5CCD"/>
    <w:rsid w:val="00902A4C"/>
    <w:rsid w:val="009144C0"/>
    <w:rsid w:val="00923C4F"/>
    <w:rsid w:val="00934267"/>
    <w:rsid w:val="00935E77"/>
    <w:rsid w:val="0093678A"/>
    <w:rsid w:val="00936A12"/>
    <w:rsid w:val="0094351B"/>
    <w:rsid w:val="00944CDE"/>
    <w:rsid w:val="00946E57"/>
    <w:rsid w:val="0095253D"/>
    <w:rsid w:val="009538C1"/>
    <w:rsid w:val="00966F0D"/>
    <w:rsid w:val="00967A25"/>
    <w:rsid w:val="0097331D"/>
    <w:rsid w:val="00977D5B"/>
    <w:rsid w:val="00982669"/>
    <w:rsid w:val="00996CED"/>
    <w:rsid w:val="009A0AEA"/>
    <w:rsid w:val="009A2B2E"/>
    <w:rsid w:val="009C0FE2"/>
    <w:rsid w:val="009E231A"/>
    <w:rsid w:val="009F0607"/>
    <w:rsid w:val="009F0B62"/>
    <w:rsid w:val="00A02CBD"/>
    <w:rsid w:val="00A15AB0"/>
    <w:rsid w:val="00A21795"/>
    <w:rsid w:val="00A235D3"/>
    <w:rsid w:val="00A23D23"/>
    <w:rsid w:val="00A2769D"/>
    <w:rsid w:val="00A3157A"/>
    <w:rsid w:val="00A419FA"/>
    <w:rsid w:val="00A4312B"/>
    <w:rsid w:val="00A4384B"/>
    <w:rsid w:val="00A45937"/>
    <w:rsid w:val="00A62D9C"/>
    <w:rsid w:val="00A6410C"/>
    <w:rsid w:val="00A73813"/>
    <w:rsid w:val="00A846E2"/>
    <w:rsid w:val="00A84AD0"/>
    <w:rsid w:val="00A87912"/>
    <w:rsid w:val="00A9629A"/>
    <w:rsid w:val="00AA711D"/>
    <w:rsid w:val="00AB6B9E"/>
    <w:rsid w:val="00AC2673"/>
    <w:rsid w:val="00AC4C0F"/>
    <w:rsid w:val="00AD01E6"/>
    <w:rsid w:val="00AD3A57"/>
    <w:rsid w:val="00AE1FDA"/>
    <w:rsid w:val="00AF3E9B"/>
    <w:rsid w:val="00B00E47"/>
    <w:rsid w:val="00B0356E"/>
    <w:rsid w:val="00B053CA"/>
    <w:rsid w:val="00B20E9D"/>
    <w:rsid w:val="00B235FC"/>
    <w:rsid w:val="00B25DD1"/>
    <w:rsid w:val="00B26E67"/>
    <w:rsid w:val="00B45741"/>
    <w:rsid w:val="00B46A24"/>
    <w:rsid w:val="00B47807"/>
    <w:rsid w:val="00B63125"/>
    <w:rsid w:val="00B71D4B"/>
    <w:rsid w:val="00B742EC"/>
    <w:rsid w:val="00B75A8A"/>
    <w:rsid w:val="00B845BD"/>
    <w:rsid w:val="00B8573F"/>
    <w:rsid w:val="00B90D28"/>
    <w:rsid w:val="00B937CE"/>
    <w:rsid w:val="00BA3222"/>
    <w:rsid w:val="00BA52CE"/>
    <w:rsid w:val="00BB2E18"/>
    <w:rsid w:val="00BB68A6"/>
    <w:rsid w:val="00BC4AB4"/>
    <w:rsid w:val="00BD1F19"/>
    <w:rsid w:val="00BD4177"/>
    <w:rsid w:val="00BE1770"/>
    <w:rsid w:val="00BE52D9"/>
    <w:rsid w:val="00BE7D72"/>
    <w:rsid w:val="00BF1207"/>
    <w:rsid w:val="00BF51BA"/>
    <w:rsid w:val="00BF5316"/>
    <w:rsid w:val="00C02851"/>
    <w:rsid w:val="00C04557"/>
    <w:rsid w:val="00C17566"/>
    <w:rsid w:val="00C2275B"/>
    <w:rsid w:val="00C279B0"/>
    <w:rsid w:val="00C30267"/>
    <w:rsid w:val="00C32F59"/>
    <w:rsid w:val="00C378BF"/>
    <w:rsid w:val="00C45C6C"/>
    <w:rsid w:val="00C464A7"/>
    <w:rsid w:val="00C53FAC"/>
    <w:rsid w:val="00C6063E"/>
    <w:rsid w:val="00C71F7A"/>
    <w:rsid w:val="00C7217A"/>
    <w:rsid w:val="00C72A79"/>
    <w:rsid w:val="00C74151"/>
    <w:rsid w:val="00C74939"/>
    <w:rsid w:val="00C80AC3"/>
    <w:rsid w:val="00C8526C"/>
    <w:rsid w:val="00C872B8"/>
    <w:rsid w:val="00C95DC1"/>
    <w:rsid w:val="00CA249B"/>
    <w:rsid w:val="00CA2F16"/>
    <w:rsid w:val="00CA642D"/>
    <w:rsid w:val="00CA6FAF"/>
    <w:rsid w:val="00CA7808"/>
    <w:rsid w:val="00CA7941"/>
    <w:rsid w:val="00CC1E73"/>
    <w:rsid w:val="00CC2CFD"/>
    <w:rsid w:val="00CC4DF3"/>
    <w:rsid w:val="00CD2FE6"/>
    <w:rsid w:val="00CE2F8B"/>
    <w:rsid w:val="00CE63F0"/>
    <w:rsid w:val="00CF186A"/>
    <w:rsid w:val="00D042E8"/>
    <w:rsid w:val="00D078D0"/>
    <w:rsid w:val="00D23FC7"/>
    <w:rsid w:val="00D272D1"/>
    <w:rsid w:val="00D30201"/>
    <w:rsid w:val="00D335C4"/>
    <w:rsid w:val="00D34BB4"/>
    <w:rsid w:val="00D41CCB"/>
    <w:rsid w:val="00D43924"/>
    <w:rsid w:val="00D44BAF"/>
    <w:rsid w:val="00D45BB2"/>
    <w:rsid w:val="00D4785A"/>
    <w:rsid w:val="00D52BD8"/>
    <w:rsid w:val="00D5320F"/>
    <w:rsid w:val="00D54660"/>
    <w:rsid w:val="00D630C1"/>
    <w:rsid w:val="00D708A0"/>
    <w:rsid w:val="00D73A23"/>
    <w:rsid w:val="00D80668"/>
    <w:rsid w:val="00D867D9"/>
    <w:rsid w:val="00D8711D"/>
    <w:rsid w:val="00D873FB"/>
    <w:rsid w:val="00D90A94"/>
    <w:rsid w:val="00D91943"/>
    <w:rsid w:val="00DA036D"/>
    <w:rsid w:val="00DA16B5"/>
    <w:rsid w:val="00DB71CD"/>
    <w:rsid w:val="00DB759F"/>
    <w:rsid w:val="00DC7BC8"/>
    <w:rsid w:val="00DD1F26"/>
    <w:rsid w:val="00DD63CD"/>
    <w:rsid w:val="00DE002B"/>
    <w:rsid w:val="00DE12B4"/>
    <w:rsid w:val="00DE1CDE"/>
    <w:rsid w:val="00DF0B3A"/>
    <w:rsid w:val="00DF1E3A"/>
    <w:rsid w:val="00E0660E"/>
    <w:rsid w:val="00E07742"/>
    <w:rsid w:val="00E0799B"/>
    <w:rsid w:val="00E150CC"/>
    <w:rsid w:val="00E239B0"/>
    <w:rsid w:val="00E409A2"/>
    <w:rsid w:val="00E4204D"/>
    <w:rsid w:val="00E42D9F"/>
    <w:rsid w:val="00E45F08"/>
    <w:rsid w:val="00E55075"/>
    <w:rsid w:val="00E556C4"/>
    <w:rsid w:val="00E648DD"/>
    <w:rsid w:val="00E7520A"/>
    <w:rsid w:val="00E75A25"/>
    <w:rsid w:val="00E81110"/>
    <w:rsid w:val="00E856CB"/>
    <w:rsid w:val="00E865C4"/>
    <w:rsid w:val="00E87E4C"/>
    <w:rsid w:val="00E921FA"/>
    <w:rsid w:val="00E934DE"/>
    <w:rsid w:val="00E961D1"/>
    <w:rsid w:val="00EA4AF2"/>
    <w:rsid w:val="00EB1A4D"/>
    <w:rsid w:val="00EB389B"/>
    <w:rsid w:val="00EB7316"/>
    <w:rsid w:val="00ED0EFA"/>
    <w:rsid w:val="00EE089E"/>
    <w:rsid w:val="00EE37C1"/>
    <w:rsid w:val="00EF7410"/>
    <w:rsid w:val="00F00284"/>
    <w:rsid w:val="00F00C11"/>
    <w:rsid w:val="00F04185"/>
    <w:rsid w:val="00F11B12"/>
    <w:rsid w:val="00F13FA5"/>
    <w:rsid w:val="00F141AD"/>
    <w:rsid w:val="00F143D9"/>
    <w:rsid w:val="00F167FE"/>
    <w:rsid w:val="00F2437A"/>
    <w:rsid w:val="00F25B9E"/>
    <w:rsid w:val="00F279C3"/>
    <w:rsid w:val="00F41C16"/>
    <w:rsid w:val="00F45CE9"/>
    <w:rsid w:val="00F53229"/>
    <w:rsid w:val="00F60123"/>
    <w:rsid w:val="00F60899"/>
    <w:rsid w:val="00F6365D"/>
    <w:rsid w:val="00F72DF5"/>
    <w:rsid w:val="00F7313A"/>
    <w:rsid w:val="00F77395"/>
    <w:rsid w:val="00F808A8"/>
    <w:rsid w:val="00F81E22"/>
    <w:rsid w:val="00F96FCD"/>
    <w:rsid w:val="00FA0DDF"/>
    <w:rsid w:val="00FB2A49"/>
    <w:rsid w:val="00FB36F8"/>
    <w:rsid w:val="00FC5DD0"/>
    <w:rsid w:val="00FD0576"/>
    <w:rsid w:val="00FD24BF"/>
    <w:rsid w:val="00FE3147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3C8DA2"/>
  <w15:docId w15:val="{0BA8E498-4270-4C3D-A16D-A403840A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752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Nadpis1">
    <w:name w:val="heading 1"/>
    <w:aliases w:val="h1"/>
    <w:basedOn w:val="Normln"/>
    <w:next w:val="Zkladntextodsazen"/>
    <w:link w:val="Nadpis1Char"/>
    <w:qFormat/>
    <w:rsid w:val="00CA7808"/>
    <w:pPr>
      <w:pageBreakBefore/>
      <w:numPr>
        <w:numId w:val="1"/>
      </w:numPr>
      <w:spacing w:before="120" w:line="360" w:lineRule="atLeast"/>
      <w:outlineLvl w:val="0"/>
    </w:pPr>
    <w:rPr>
      <w:b/>
      <w:sz w:val="48"/>
    </w:rPr>
  </w:style>
  <w:style w:type="paragraph" w:styleId="Nadpis2">
    <w:name w:val="heading 2"/>
    <w:aliases w:val="h2"/>
    <w:basedOn w:val="Normln"/>
    <w:next w:val="Zkladntextodsazen"/>
    <w:link w:val="Nadpis2Char"/>
    <w:qFormat/>
    <w:rsid w:val="00CA7808"/>
    <w:pPr>
      <w:keepNext/>
      <w:numPr>
        <w:ilvl w:val="1"/>
        <w:numId w:val="1"/>
      </w:numPr>
      <w:pBdr>
        <w:top w:val="single" w:sz="6" w:space="1" w:color="auto"/>
      </w:pBdr>
      <w:spacing w:before="240" w:line="360" w:lineRule="atLeast"/>
      <w:outlineLvl w:val="1"/>
    </w:pPr>
    <w:rPr>
      <w:b/>
      <w:sz w:val="30"/>
      <w:szCs w:val="30"/>
    </w:rPr>
  </w:style>
  <w:style w:type="paragraph" w:styleId="Nadpis3">
    <w:name w:val="heading 3"/>
    <w:aliases w:val="h3"/>
    <w:basedOn w:val="Normln"/>
    <w:next w:val="Zkladntextodsazen"/>
    <w:link w:val="Nadpis3Char"/>
    <w:qFormat/>
    <w:rsid w:val="00CA7808"/>
    <w:pPr>
      <w:keepNext/>
      <w:numPr>
        <w:ilvl w:val="2"/>
        <w:numId w:val="1"/>
      </w:numPr>
      <w:spacing w:before="120" w:line="360" w:lineRule="atLeast"/>
      <w:outlineLvl w:val="2"/>
    </w:pPr>
    <w:rPr>
      <w:b/>
      <w:sz w:val="24"/>
    </w:rPr>
  </w:style>
  <w:style w:type="paragraph" w:styleId="Nadpis4">
    <w:name w:val="heading 4"/>
    <w:basedOn w:val="Normln"/>
    <w:next w:val="Zkladntextodsazen"/>
    <w:link w:val="Nadpis4Char"/>
    <w:qFormat/>
    <w:rsid w:val="00CA7808"/>
    <w:pPr>
      <w:keepNext/>
      <w:numPr>
        <w:ilvl w:val="3"/>
        <w:numId w:val="1"/>
      </w:numPr>
      <w:spacing w:before="120" w:line="360" w:lineRule="atLeast"/>
      <w:outlineLvl w:val="3"/>
    </w:pPr>
    <w:rPr>
      <w:b/>
      <w:i/>
      <w:sz w:val="22"/>
      <w:szCs w:val="22"/>
    </w:rPr>
  </w:style>
  <w:style w:type="paragraph" w:styleId="Nadpis5">
    <w:name w:val="heading 5"/>
    <w:aliases w:val="h5"/>
    <w:basedOn w:val="Normln"/>
    <w:next w:val="Zkladntextodsazen"/>
    <w:link w:val="Nadpis5Char"/>
    <w:qFormat/>
    <w:rsid w:val="00CA7808"/>
    <w:pPr>
      <w:numPr>
        <w:ilvl w:val="4"/>
        <w:numId w:val="1"/>
      </w:numPr>
      <w:spacing w:before="240" w:after="60"/>
      <w:outlineLvl w:val="4"/>
    </w:pPr>
    <w:rPr>
      <w:b/>
      <w:i/>
    </w:rPr>
  </w:style>
  <w:style w:type="paragraph" w:styleId="Nadpis6">
    <w:name w:val="heading 6"/>
    <w:aliases w:val="h6"/>
    <w:basedOn w:val="Normln"/>
    <w:next w:val="Normln"/>
    <w:link w:val="Nadpis6Char"/>
    <w:qFormat/>
    <w:rsid w:val="00CA780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qFormat/>
    <w:rsid w:val="00CA780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CA780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CA780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basedOn w:val="Standardnpsmoodstavce"/>
    <w:link w:val="Nadpis1"/>
    <w:rsid w:val="00CA7808"/>
    <w:rPr>
      <w:rFonts w:ascii="Calibri" w:eastAsia="Times New Roman" w:hAnsi="Calibri" w:cs="Times New Roman"/>
      <w:b/>
      <w:sz w:val="48"/>
      <w:szCs w:val="20"/>
      <w:lang w:val="en-US"/>
    </w:rPr>
  </w:style>
  <w:style w:type="character" w:customStyle="1" w:styleId="Nadpis2Char">
    <w:name w:val="Nadpis 2 Char"/>
    <w:aliases w:val="h2 Char"/>
    <w:basedOn w:val="Standardnpsmoodstavce"/>
    <w:link w:val="Nadpis2"/>
    <w:rsid w:val="00CA7808"/>
    <w:rPr>
      <w:rFonts w:ascii="Calibri" w:eastAsia="Times New Roman" w:hAnsi="Calibri" w:cs="Times New Roman"/>
      <w:b/>
      <w:sz w:val="30"/>
      <w:szCs w:val="30"/>
      <w:lang w:val="en-US"/>
    </w:rPr>
  </w:style>
  <w:style w:type="character" w:customStyle="1" w:styleId="Nadpis3Char">
    <w:name w:val="Nadpis 3 Char"/>
    <w:aliases w:val="h3 Char"/>
    <w:basedOn w:val="Standardnpsmoodstavce"/>
    <w:link w:val="Nadpis3"/>
    <w:rsid w:val="00CA7808"/>
    <w:rPr>
      <w:rFonts w:ascii="Calibri" w:eastAsia="Times New Roman" w:hAnsi="Calibri" w:cs="Times New Roman"/>
      <w:b/>
      <w:sz w:val="24"/>
      <w:szCs w:val="20"/>
      <w:lang w:val="en-US"/>
    </w:rPr>
  </w:style>
  <w:style w:type="character" w:customStyle="1" w:styleId="Nadpis4Char">
    <w:name w:val="Nadpis 4 Char"/>
    <w:basedOn w:val="Standardnpsmoodstavce"/>
    <w:link w:val="Nadpis4"/>
    <w:rsid w:val="00CA7808"/>
    <w:rPr>
      <w:rFonts w:ascii="Calibri" w:eastAsia="Times New Roman" w:hAnsi="Calibri" w:cs="Times New Roman"/>
      <w:b/>
      <w:i/>
      <w:lang w:val="en-US"/>
    </w:rPr>
  </w:style>
  <w:style w:type="character" w:customStyle="1" w:styleId="Nadpis5Char">
    <w:name w:val="Nadpis 5 Char"/>
    <w:aliases w:val="h5 Char"/>
    <w:basedOn w:val="Standardnpsmoodstavce"/>
    <w:link w:val="Nadpis5"/>
    <w:rsid w:val="00CA7808"/>
    <w:rPr>
      <w:rFonts w:ascii="Calibri" w:eastAsia="Times New Roman" w:hAnsi="Calibri" w:cs="Times New Roman"/>
      <w:b/>
      <w:i/>
      <w:sz w:val="20"/>
      <w:szCs w:val="20"/>
      <w:lang w:val="en-US"/>
    </w:rPr>
  </w:style>
  <w:style w:type="character" w:customStyle="1" w:styleId="Nadpis6Char">
    <w:name w:val="Nadpis 6 Char"/>
    <w:aliases w:val="h6 Char"/>
    <w:basedOn w:val="Standardnpsmoodstavce"/>
    <w:link w:val="Nadpis6"/>
    <w:rsid w:val="00CA7808"/>
    <w:rPr>
      <w:rFonts w:ascii="Calibri" w:eastAsia="Times New Roman" w:hAnsi="Calibri" w:cs="Times New Roman"/>
      <w:i/>
      <w:szCs w:val="20"/>
      <w:lang w:val="en-US"/>
    </w:rPr>
  </w:style>
  <w:style w:type="character" w:customStyle="1" w:styleId="Nadpis7Char">
    <w:name w:val="Nadpis 7 Char"/>
    <w:aliases w:val="h7 Char"/>
    <w:basedOn w:val="Standardnpsmoodstavce"/>
    <w:link w:val="Nadpis7"/>
    <w:rsid w:val="00CA7808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rsid w:val="00CA7808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rsid w:val="00CA7808"/>
    <w:rPr>
      <w:rFonts w:ascii="Arial" w:eastAsia="Times New Roman" w:hAnsi="Arial" w:cs="Times New Roman"/>
      <w:b/>
      <w:i/>
      <w:sz w:val="18"/>
      <w:szCs w:val="20"/>
      <w:lang w:val="en-US"/>
    </w:rPr>
  </w:style>
  <w:style w:type="paragraph" w:styleId="Zkladntextodsazen">
    <w:name w:val="Body Text Indent"/>
    <w:basedOn w:val="Normln"/>
    <w:link w:val="ZkladntextodsazenChar"/>
    <w:rsid w:val="00CA7808"/>
    <w:pPr>
      <w:spacing w:before="120" w:after="120"/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CA7808"/>
    <w:rPr>
      <w:rFonts w:ascii="Calibri" w:eastAsia="Times New Roman" w:hAnsi="Calibri" w:cs="Times New Roman"/>
      <w:sz w:val="20"/>
      <w:szCs w:val="20"/>
      <w:lang w:val="en-US"/>
    </w:rPr>
  </w:style>
  <w:style w:type="character" w:styleId="Siln">
    <w:name w:val="Strong"/>
    <w:basedOn w:val="Standardnpsmoodstavce"/>
    <w:qFormat/>
    <w:rsid w:val="00CA7808"/>
    <w:rPr>
      <w:b/>
    </w:rPr>
  </w:style>
  <w:style w:type="paragraph" w:styleId="Zhlav">
    <w:name w:val="header"/>
    <w:basedOn w:val="Normln"/>
    <w:link w:val="ZhlavChar"/>
    <w:uiPriority w:val="99"/>
    <w:unhideWhenUsed/>
    <w:rsid w:val="00C606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063E"/>
    <w:rPr>
      <w:rFonts w:ascii="Calibri" w:eastAsia="Times New Roman" w:hAnsi="Calibri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C606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63E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asicdetail">
    <w:name w:val="Basic detail"/>
    <w:basedOn w:val="Normln"/>
    <w:rsid w:val="006D6550"/>
    <w:pPr>
      <w:numPr>
        <w:numId w:val="2"/>
      </w:numPr>
      <w:spacing w:before="40" w:after="40"/>
    </w:pPr>
  </w:style>
  <w:style w:type="character" w:styleId="Odkaznakoment">
    <w:name w:val="annotation reference"/>
    <w:basedOn w:val="Standardnpsmoodstavce"/>
    <w:uiPriority w:val="99"/>
    <w:semiHidden/>
    <w:unhideWhenUsed/>
    <w:rsid w:val="00BA32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32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3222"/>
    <w:rPr>
      <w:rFonts w:ascii="Calibri" w:eastAsia="Times New Roman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2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322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22"/>
    <w:rPr>
      <w:rFonts w:ascii="Segoe UI" w:eastAsia="Times New Roman" w:hAnsi="Segoe UI" w:cs="Segoe UI"/>
      <w:sz w:val="18"/>
      <w:szCs w:val="18"/>
      <w:lang w:val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52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52BD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72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Odstavecseseznamem">
    <w:name w:val="List Paragraph"/>
    <w:aliases w:val="List Paragraph BLACK,SA List Paragraph,Use Case List Paragraph,lp1,Bullet List,FooterText,numbered,List Paragraph1,Paragraphe de liste1,Bulletr List Paragraph,列出段落,列出段落1,List Paragraph2,List Paragraph21,Listeafsnit1,リスト段落1"/>
    <w:basedOn w:val="Normln"/>
    <w:link w:val="OdstavecseseznamemChar"/>
    <w:uiPriority w:val="34"/>
    <w:qFormat/>
    <w:rsid w:val="008E162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436A3"/>
    <w:rPr>
      <w:rFonts w:eastAsiaTheme="minorHAnsi" w:cstheme="minorBidi"/>
      <w:sz w:val="22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436A3"/>
    <w:rPr>
      <w:rFonts w:ascii="Calibri" w:hAnsi="Calibri"/>
      <w:szCs w:val="21"/>
    </w:rPr>
  </w:style>
  <w:style w:type="table" w:styleId="Mkatabulky">
    <w:name w:val="Table Grid"/>
    <w:basedOn w:val="Normlntabulka"/>
    <w:rsid w:val="0048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AD3A5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C4A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Tabulkatxtobyejn">
    <w:name w:val="Tabulka_txt_obyčejný"/>
    <w:basedOn w:val="Normln"/>
    <w:rsid w:val="00B0356E"/>
    <w:pPr>
      <w:spacing w:before="40" w:after="40"/>
    </w:pPr>
    <w:rPr>
      <w:rFonts w:ascii="Arial" w:hAnsi="Arial" w:cs="Arial"/>
      <w:lang w:val="cs-CZ" w:eastAsia="cs-CZ"/>
    </w:rPr>
  </w:style>
  <w:style w:type="character" w:customStyle="1" w:styleId="breadcrumbitem">
    <w:name w:val="breadcrumbitem"/>
    <w:basedOn w:val="Standardnpsmoodstavce"/>
    <w:rsid w:val="00307913"/>
  </w:style>
  <w:style w:type="character" w:customStyle="1" w:styleId="OdstavecseseznamemChar">
    <w:name w:val="Odstavec se seznamem Char"/>
    <w:aliases w:val="List Paragraph BLACK Char,SA List Paragraph Char,Use Case List Paragraph Char,lp1 Char,Bullet List Char,FooterText Char,numbered Char,List Paragraph1 Char,Paragraphe de liste1 Char,Bulletr List Paragraph Char,列出段落 Char"/>
    <w:link w:val="Odstavecseseznamem"/>
    <w:uiPriority w:val="34"/>
    <w:rsid w:val="000750C4"/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CA3F9572C4145ABA687A470BFC4BF" ma:contentTypeVersion="1" ma:contentTypeDescription="Create a new document." ma:contentTypeScope="" ma:versionID="f1b1d41d0ff0b95bda56b14adfdf6a84">
  <xsd:schema xmlns:xsd="http://www.w3.org/2001/XMLSchema" xmlns:xs="http://www.w3.org/2001/XMLSchema" xmlns:p="http://schemas.microsoft.com/office/2006/metadata/properties" xmlns:ns2="a79abfdc-0b18-4852-ad10-c21f2f89003e" targetNamespace="http://schemas.microsoft.com/office/2006/metadata/properties" ma:root="true" ma:fieldsID="2743692c6c7e80afa922f57e0fb11404" ns2:_="">
    <xsd:import namespace="a79abfdc-0b18-4852-ad10-c21f2f8900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abfdc-0b18-4852-ad10-c21f2f8900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216D-7059-499C-BF67-90794651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abfdc-0b18-4852-ad10-c21f2f89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2A2EE-CDCC-47B1-B76A-905EBE8A0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4EBDB-6E00-4C9F-839D-933C579BB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72C113-4733-4E46-B4B4-B62EABFB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1258</Words>
  <Characters>7429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Volková</dc:creator>
  <cp:lastModifiedBy>Záhorská Zuzana (SPR)</cp:lastModifiedBy>
  <cp:revision>28</cp:revision>
  <cp:lastPrinted>2019-07-09T11:07:00Z</cp:lastPrinted>
  <dcterms:created xsi:type="dcterms:W3CDTF">2021-06-18T08:10:00Z</dcterms:created>
  <dcterms:modified xsi:type="dcterms:W3CDTF">2021-07-15T11:23:00Z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0x01010092ACA3F9572C4145ABA687A470BFC4BF</vt:lpwstr>
  </property>
</Properties>
</file>