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A51" w:rsidRDefault="00FE6A51">
      <w:pPr>
        <w:spacing w:line="159" w:lineRule="exact"/>
        <w:rPr>
          <w:sz w:val="13"/>
          <w:szCs w:val="13"/>
        </w:rPr>
      </w:pPr>
    </w:p>
    <w:p w:rsidR="00FE6A51" w:rsidRDefault="00FE6A51">
      <w:pPr>
        <w:spacing w:line="1" w:lineRule="exact"/>
        <w:sectPr w:rsidR="00FE6A51">
          <w:headerReference w:type="default" r:id="rId6"/>
          <w:footerReference w:type="default" r:id="rId7"/>
          <w:pgSz w:w="11900" w:h="16840"/>
          <w:pgMar w:top="1469" w:right="2189" w:bottom="2490" w:left="1201" w:header="0" w:footer="3" w:gutter="0"/>
          <w:pgNumType w:start="1"/>
          <w:cols w:space="720"/>
          <w:noEndnote/>
          <w:docGrid w:linePitch="360"/>
        </w:sectPr>
      </w:pPr>
    </w:p>
    <w:p w:rsidR="00FE6A51" w:rsidRDefault="000A46CD">
      <w:pPr>
        <w:pStyle w:val="Zkladntext1"/>
        <w:framePr w:w="4349" w:h="1728" w:wrap="none" w:vAnchor="text" w:hAnchor="page" w:x="1220" w:y="21"/>
        <w:spacing w:after="60"/>
        <w:rPr>
          <w:sz w:val="19"/>
          <w:szCs w:val="19"/>
        </w:rPr>
      </w:pPr>
      <w:r>
        <w:rPr>
          <w:sz w:val="19"/>
          <w:szCs w:val="19"/>
        </w:rPr>
        <w:t>OBJEDNATEL</w:t>
      </w:r>
    </w:p>
    <w:p w:rsidR="00FE6A51" w:rsidRDefault="000A46CD">
      <w:pPr>
        <w:pStyle w:val="Zkladntext1"/>
        <w:framePr w:w="4349" w:h="1728" w:wrap="none" w:vAnchor="text" w:hAnchor="page" w:x="1220" w:y="21"/>
        <w:spacing w:after="60"/>
        <w:rPr>
          <w:sz w:val="19"/>
          <w:szCs w:val="19"/>
        </w:rPr>
      </w:pPr>
      <w:r>
        <w:rPr>
          <w:sz w:val="19"/>
          <w:szCs w:val="19"/>
        </w:rPr>
        <w:t>Dětské centrum Domeček, příspěvková organizace</w:t>
      </w:r>
    </w:p>
    <w:p w:rsidR="00FE6A51" w:rsidRDefault="000A46CD">
      <w:pPr>
        <w:pStyle w:val="Zkladntext1"/>
        <w:framePr w:w="4349" w:h="1728" w:wrap="none" w:vAnchor="text" w:hAnchor="page" w:x="1220" w:y="21"/>
        <w:spacing w:after="60"/>
        <w:rPr>
          <w:sz w:val="19"/>
          <w:szCs w:val="19"/>
        </w:rPr>
      </w:pPr>
      <w:r>
        <w:rPr>
          <w:sz w:val="19"/>
          <w:szCs w:val="19"/>
        </w:rPr>
        <w:t>Jedličkova 5</w:t>
      </w:r>
    </w:p>
    <w:p w:rsidR="00FE6A51" w:rsidRDefault="000A46CD">
      <w:pPr>
        <w:pStyle w:val="Zkladntext1"/>
        <w:framePr w:w="4349" w:h="1728" w:wrap="none" w:vAnchor="text" w:hAnchor="page" w:x="1220" w:y="21"/>
        <w:spacing w:after="60"/>
        <w:rPr>
          <w:sz w:val="19"/>
          <w:szCs w:val="19"/>
        </w:rPr>
      </w:pPr>
      <w:r>
        <w:rPr>
          <w:sz w:val="19"/>
          <w:szCs w:val="19"/>
        </w:rPr>
        <w:t xml:space="preserve">700 </w:t>
      </w:r>
      <w:r>
        <w:rPr>
          <w:sz w:val="19"/>
          <w:szCs w:val="19"/>
        </w:rPr>
        <w:t>44 Ostrava-Zábřeh</w:t>
      </w:r>
    </w:p>
    <w:p w:rsidR="00FE6A51" w:rsidRDefault="000A46CD">
      <w:pPr>
        <w:pStyle w:val="Zkladntext1"/>
        <w:framePr w:w="4349" w:h="1728" w:wrap="none" w:vAnchor="text" w:hAnchor="page" w:x="1220" w:y="21"/>
        <w:spacing w:after="60"/>
        <w:rPr>
          <w:sz w:val="19"/>
          <w:szCs w:val="19"/>
        </w:rPr>
      </w:pPr>
      <w:r>
        <w:rPr>
          <w:sz w:val="19"/>
          <w:szCs w:val="19"/>
        </w:rPr>
        <w:t>IČ:70631956</w:t>
      </w:r>
    </w:p>
    <w:p w:rsidR="00FE6A51" w:rsidRDefault="000A46CD">
      <w:pPr>
        <w:pStyle w:val="Zkladntext1"/>
        <w:framePr w:w="4349" w:h="1728" w:wrap="none" w:vAnchor="text" w:hAnchor="page" w:x="1220" w:y="21"/>
        <w:spacing w:after="60"/>
      </w:pPr>
      <w:r>
        <w:t>Nejsme plátci DPH</w:t>
      </w:r>
    </w:p>
    <w:p w:rsidR="00FE6A51" w:rsidRDefault="000A46CD">
      <w:pPr>
        <w:pStyle w:val="Zkladntext1"/>
        <w:framePr w:w="1750" w:h="1210" w:wrap="none" w:vAnchor="text" w:hAnchor="page" w:x="6144" w:y="21"/>
        <w:spacing w:line="326" w:lineRule="auto"/>
        <w:rPr>
          <w:sz w:val="19"/>
          <w:szCs w:val="19"/>
        </w:rPr>
      </w:pPr>
      <w:r>
        <w:rPr>
          <w:sz w:val="19"/>
          <w:szCs w:val="19"/>
        </w:rPr>
        <w:t>DODAVATEL TZMO, s r.o.</w:t>
      </w:r>
    </w:p>
    <w:p w:rsidR="00FE6A51" w:rsidRDefault="000A46CD">
      <w:pPr>
        <w:pStyle w:val="Zkladntext1"/>
        <w:framePr w:w="1750" w:h="1210" w:wrap="none" w:vAnchor="text" w:hAnchor="page" w:x="6144" w:y="21"/>
        <w:spacing w:line="326" w:lineRule="auto"/>
        <w:rPr>
          <w:sz w:val="19"/>
          <w:szCs w:val="19"/>
        </w:rPr>
      </w:pPr>
      <w:proofErr w:type="spellStart"/>
      <w:r>
        <w:rPr>
          <w:sz w:val="19"/>
          <w:szCs w:val="19"/>
        </w:rPr>
        <w:t>Vlastibořská</w:t>
      </w:r>
      <w:proofErr w:type="spellEnd"/>
      <w:r>
        <w:rPr>
          <w:sz w:val="19"/>
          <w:szCs w:val="19"/>
        </w:rPr>
        <w:t xml:space="preserve"> 2789/2 193 00 Praha</w:t>
      </w:r>
    </w:p>
    <w:p w:rsidR="00FE6A51" w:rsidRDefault="000A46CD">
      <w:pPr>
        <w:pStyle w:val="Zkladntext1"/>
        <w:framePr w:w="8500" w:h="1444" w:wrap="none" w:vAnchor="text" w:hAnchor="page" w:x="1212" w:y="2085"/>
        <w:rPr>
          <w:sz w:val="19"/>
          <w:szCs w:val="19"/>
        </w:rPr>
      </w:pPr>
      <w:r>
        <w:t xml:space="preserve">Bankovní spojení: </w:t>
      </w:r>
    </w:p>
    <w:p w:rsidR="00FE6A51" w:rsidRDefault="000A46CD">
      <w:pPr>
        <w:pStyle w:val="Zkladntext1"/>
        <w:framePr w:w="8500" w:h="1444" w:wrap="none" w:vAnchor="text" w:hAnchor="page" w:x="1212" w:y="2085"/>
        <w:spacing w:after="340"/>
      </w:pPr>
      <w:r>
        <w:t xml:space="preserve">Číslo účtu: </w:t>
      </w:r>
    </w:p>
    <w:p w:rsidR="00FE6A51" w:rsidRDefault="000A46CD">
      <w:pPr>
        <w:pStyle w:val="Zkladntext20"/>
        <w:framePr w:w="8500" w:h="1444" w:wrap="none" w:vAnchor="text" w:hAnchor="page" w:x="1212" w:y="2085"/>
        <w:spacing w:after="240"/>
      </w:pPr>
      <w:r>
        <w:t>Fakturu nám zašlete včetně příloh (dodací list), fakturujte dle zákona o účetnictví, včetně měrné</w:t>
      </w:r>
      <w:r>
        <w:t xml:space="preserve"> jednotky a ceny za </w:t>
      </w:r>
      <w:proofErr w:type="gramStart"/>
      <w:r>
        <w:t>MJ :</w:t>
      </w:r>
      <w:proofErr w:type="gramEnd"/>
    </w:p>
    <w:p w:rsidR="00FE6A51" w:rsidRDefault="000A46CD">
      <w:pPr>
        <w:pStyle w:val="Zkladntext1"/>
        <w:framePr w:w="8500" w:h="1444" w:wrap="none" w:vAnchor="text" w:hAnchor="page" w:x="1212" w:y="2085"/>
        <w:spacing w:after="280"/>
      </w:pPr>
      <w:r>
        <w:t xml:space="preserve">Objednáváme u </w:t>
      </w:r>
      <w:proofErr w:type="gramStart"/>
      <w:r>
        <w:t>Vás : vlhčené</w:t>
      </w:r>
      <w:proofErr w:type="gramEnd"/>
      <w:r>
        <w:t xml:space="preserve"> ubrousky Panda -11 krabic, plenky Bella Happy 2-5 kg - 2 krabice.</w:t>
      </w:r>
    </w:p>
    <w:p w:rsidR="00FE6A51" w:rsidRDefault="000A46CD">
      <w:pPr>
        <w:pStyle w:val="Zkladntext1"/>
        <w:framePr w:w="6671" w:h="1102" w:wrap="none" w:vAnchor="text" w:hAnchor="page" w:x="1205" w:y="6294"/>
        <w:spacing w:after="220"/>
      </w:pPr>
      <w:r>
        <w:t xml:space="preserve">Lhůta plnění: </w:t>
      </w:r>
      <w:proofErr w:type="gramStart"/>
      <w:r>
        <w:t>14.4.2021</w:t>
      </w:r>
      <w:proofErr w:type="gramEnd"/>
    </w:p>
    <w:p w:rsidR="00FE6A51" w:rsidRDefault="000A46CD">
      <w:pPr>
        <w:pStyle w:val="Zkladntext1"/>
        <w:framePr w:w="6671" w:h="1102" w:wrap="none" w:vAnchor="text" w:hAnchor="page" w:x="1205" w:y="6294"/>
        <w:spacing w:after="220"/>
      </w:pPr>
      <w:r>
        <w:t xml:space="preserve">Cena, vč. </w:t>
      </w:r>
      <w:proofErr w:type="gramStart"/>
      <w:r>
        <w:t>DPH : 7 240,</w:t>
      </w:r>
      <w:proofErr w:type="gramEnd"/>
      <w:r>
        <w:t>- Kč</w:t>
      </w:r>
    </w:p>
    <w:p w:rsidR="00FE6A51" w:rsidRDefault="000A46CD">
      <w:pPr>
        <w:pStyle w:val="Zkladntext1"/>
        <w:framePr w:w="6671" w:h="1102" w:wrap="none" w:vAnchor="text" w:hAnchor="page" w:x="1205" w:y="6294"/>
        <w:spacing w:after="220"/>
      </w:pPr>
      <w:proofErr w:type="gramStart"/>
      <w:r>
        <w:t>Vyřizuje : tel.</w:t>
      </w:r>
      <w:proofErr w:type="gramEnd"/>
      <w:r>
        <w:t xml:space="preserve"> / email : </w:t>
      </w:r>
    </w:p>
    <w:p w:rsidR="00FE6A51" w:rsidRDefault="000A46CD">
      <w:pPr>
        <w:pStyle w:val="Zkladntext1"/>
        <w:framePr w:w="2016" w:h="230" w:wrap="none" w:vAnchor="text" w:hAnchor="page" w:x="1202" w:y="8666"/>
      </w:pPr>
      <w:r>
        <w:t xml:space="preserve">V Ostravě dne : </w:t>
      </w:r>
      <w:proofErr w:type="gramStart"/>
      <w:r>
        <w:t>7.4.2021</w:t>
      </w:r>
      <w:proofErr w:type="gramEnd"/>
    </w:p>
    <w:p w:rsidR="00FE6A51" w:rsidRDefault="000A46CD">
      <w:pPr>
        <w:pStyle w:val="Zkladntext1"/>
        <w:framePr w:w="680" w:h="230" w:wrap="none" w:vAnchor="text" w:hAnchor="page" w:x="1220" w:y="10405"/>
      </w:pPr>
      <w:r>
        <w:t>Razítko:</w:t>
      </w:r>
    </w:p>
    <w:p w:rsidR="00FE6A51" w:rsidRDefault="000A46CD">
      <w:pPr>
        <w:pStyle w:val="Zkladntext1"/>
        <w:framePr w:w="2732" w:h="1044" w:wrap="none" w:vAnchor="text" w:hAnchor="page" w:x="2462" w:y="9739"/>
        <w:spacing w:line="194" w:lineRule="auto"/>
        <w:jc w:val="center"/>
      </w:pPr>
      <w:r>
        <w:rPr>
          <w:vertAlign w:val="subscript"/>
        </w:rPr>
        <w:br/>
      </w:r>
    </w:p>
    <w:p w:rsidR="00FE6A51" w:rsidRDefault="000A46CD">
      <w:pPr>
        <w:pStyle w:val="Zkladntext1"/>
        <w:framePr w:w="2732" w:h="1044" w:wrap="none" w:vAnchor="text" w:hAnchor="page" w:x="2462" w:y="9739"/>
        <w:jc w:val="center"/>
      </w:pPr>
      <w:r>
        <w:rPr>
          <w:sz w:val="19"/>
          <w:szCs w:val="19"/>
        </w:rPr>
        <w:br/>
      </w:r>
    </w:p>
    <w:p w:rsidR="00FE6A51" w:rsidRDefault="000A46CD">
      <w:pPr>
        <w:pStyle w:val="Titulekobrzku0"/>
        <w:framePr w:w="641" w:h="230" w:wrap="none" w:vAnchor="text" w:hAnchor="page" w:x="7574" w:y="10409"/>
        <w:jc w:val="both"/>
      </w:pPr>
      <w:r>
        <w:t>Podpis:</w:t>
      </w:r>
    </w:p>
    <w:p w:rsidR="00FE6A51" w:rsidRDefault="000A46CD">
      <w:pPr>
        <w:pStyle w:val="Zkladntext1"/>
        <w:framePr w:w="3895" w:h="234" w:wrap="none" w:vAnchor="text" w:hAnchor="page" w:x="1216" w:y="11521"/>
      </w:pPr>
      <w:r>
        <w:t>Předběžnou kontrolu provedl a závazek schválil:</w:t>
      </w:r>
    </w:p>
    <w:p w:rsidR="00FE6A51" w:rsidRDefault="000A46CD">
      <w:pPr>
        <w:pStyle w:val="Zkladntext1"/>
        <w:framePr w:w="1476" w:h="234" w:wrap="none" w:vAnchor="text" w:hAnchor="page" w:x="1212" w:y="12079"/>
      </w:pPr>
      <w:r>
        <w:t>Příkazce operace:</w:t>
      </w:r>
    </w:p>
    <w:p w:rsidR="00FE6A51" w:rsidRDefault="000A46CD">
      <w:pPr>
        <w:pStyle w:val="Zkladntext1"/>
        <w:framePr w:w="1411" w:h="792" w:wrap="none" w:vAnchor="text" w:hAnchor="page" w:x="7577" w:y="12090"/>
        <w:spacing w:after="340"/>
      </w:pPr>
      <w:r>
        <w:t xml:space="preserve">Datum: </w:t>
      </w:r>
      <w:proofErr w:type="gramStart"/>
      <w:r>
        <w:t>7.4.2021</w:t>
      </w:r>
      <w:proofErr w:type="gramEnd"/>
    </w:p>
    <w:p w:rsidR="00FE6A51" w:rsidRDefault="000A46CD">
      <w:pPr>
        <w:pStyle w:val="Zkladntext1"/>
        <w:framePr w:w="1411" w:h="792" w:wrap="none" w:vAnchor="text" w:hAnchor="page" w:x="7577" w:y="12090"/>
      </w:pPr>
      <w:r>
        <w:t xml:space="preserve">Datum: </w:t>
      </w:r>
      <w:proofErr w:type="gramStart"/>
      <w:r>
        <w:t>7.4.2021</w:t>
      </w:r>
      <w:proofErr w:type="gramEnd"/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after="427" w:line="1" w:lineRule="exact"/>
      </w:pPr>
    </w:p>
    <w:p w:rsidR="00FE6A51" w:rsidRDefault="00FE6A51">
      <w:pPr>
        <w:spacing w:line="1" w:lineRule="exact"/>
        <w:sectPr w:rsidR="00FE6A51">
          <w:type w:val="continuous"/>
          <w:pgSz w:w="11900" w:h="16840"/>
          <w:pgMar w:top="1469" w:right="2189" w:bottom="2490" w:left="1201" w:header="0" w:footer="3" w:gutter="0"/>
          <w:cols w:space="720"/>
          <w:noEndnote/>
          <w:docGrid w:linePitch="360"/>
        </w:sectPr>
      </w:pPr>
    </w:p>
    <w:p w:rsidR="00FE6A51" w:rsidRDefault="00FE6A51">
      <w:pPr>
        <w:spacing w:line="159" w:lineRule="exact"/>
        <w:rPr>
          <w:sz w:val="13"/>
          <w:szCs w:val="13"/>
        </w:rPr>
      </w:pPr>
    </w:p>
    <w:p w:rsidR="00FE6A51" w:rsidRDefault="00FE6A51">
      <w:pPr>
        <w:spacing w:line="1" w:lineRule="exact"/>
        <w:sectPr w:rsidR="00FE6A51">
          <w:pgSz w:w="11900" w:h="16840"/>
          <w:pgMar w:top="1462" w:right="1119" w:bottom="2507" w:left="1231" w:header="0" w:footer="3" w:gutter="0"/>
          <w:cols w:space="720"/>
          <w:noEndnote/>
          <w:docGrid w:linePitch="360"/>
        </w:sectPr>
      </w:pPr>
    </w:p>
    <w:p w:rsidR="00FE6A51" w:rsidRDefault="000A46CD">
      <w:pPr>
        <w:pStyle w:val="Zkladntext1"/>
        <w:framePr w:w="4349" w:h="1728" w:wrap="none" w:vAnchor="text" w:hAnchor="page" w:x="1243" w:y="33"/>
        <w:spacing w:after="80"/>
        <w:rPr>
          <w:sz w:val="19"/>
          <w:szCs w:val="19"/>
        </w:rPr>
      </w:pPr>
      <w:r>
        <w:rPr>
          <w:sz w:val="19"/>
          <w:szCs w:val="19"/>
        </w:rPr>
        <w:t>OBJEDNATEL</w:t>
      </w:r>
    </w:p>
    <w:p w:rsidR="00FE6A51" w:rsidRDefault="000A46CD">
      <w:pPr>
        <w:pStyle w:val="Zkladntext1"/>
        <w:framePr w:w="4349" w:h="1728" w:wrap="none" w:vAnchor="text" w:hAnchor="page" w:x="1243" w:y="33"/>
        <w:spacing w:after="80"/>
        <w:rPr>
          <w:sz w:val="19"/>
          <w:szCs w:val="19"/>
        </w:rPr>
      </w:pPr>
      <w:r>
        <w:rPr>
          <w:sz w:val="19"/>
          <w:szCs w:val="19"/>
        </w:rPr>
        <w:t>Dětské centrum Domeček, příspěvková organizace</w:t>
      </w:r>
    </w:p>
    <w:p w:rsidR="00FE6A51" w:rsidRDefault="000A46CD">
      <w:pPr>
        <w:pStyle w:val="Zkladntext1"/>
        <w:framePr w:w="4349" w:h="1728" w:wrap="none" w:vAnchor="text" w:hAnchor="page" w:x="1243" w:y="33"/>
        <w:spacing w:after="80"/>
        <w:rPr>
          <w:sz w:val="19"/>
          <w:szCs w:val="19"/>
        </w:rPr>
      </w:pPr>
      <w:r>
        <w:rPr>
          <w:sz w:val="19"/>
          <w:szCs w:val="19"/>
        </w:rPr>
        <w:t>Jedličkova 5</w:t>
      </w:r>
    </w:p>
    <w:p w:rsidR="00FE6A51" w:rsidRDefault="000A46CD">
      <w:pPr>
        <w:pStyle w:val="Zkladntext1"/>
        <w:framePr w:w="4349" w:h="1728" w:wrap="none" w:vAnchor="text" w:hAnchor="page" w:x="1243" w:y="33"/>
        <w:spacing w:after="80"/>
      </w:pPr>
      <w:r>
        <w:t>700 44 Ostrava-Zábřeh</w:t>
      </w:r>
    </w:p>
    <w:p w:rsidR="00FE6A51" w:rsidRDefault="000A46CD">
      <w:pPr>
        <w:pStyle w:val="Zkladntext1"/>
        <w:framePr w:w="4349" w:h="1728" w:wrap="none" w:vAnchor="text" w:hAnchor="page" w:x="1243" w:y="33"/>
        <w:spacing w:after="80"/>
      </w:pPr>
      <w:r>
        <w:t>IČ:70631956</w:t>
      </w:r>
    </w:p>
    <w:p w:rsidR="00FE6A51" w:rsidRDefault="000A46CD">
      <w:pPr>
        <w:pStyle w:val="Zkladntext1"/>
        <w:framePr w:w="4349" w:h="1728" w:wrap="none" w:vAnchor="text" w:hAnchor="page" w:x="1243" w:y="33"/>
        <w:spacing w:after="80"/>
      </w:pPr>
      <w:r>
        <w:t>Nejsme plátci DPH</w:t>
      </w:r>
    </w:p>
    <w:p w:rsidR="00FE6A51" w:rsidRDefault="000A46CD">
      <w:pPr>
        <w:pStyle w:val="Zkladntext1"/>
        <w:framePr w:w="2642" w:h="1130" w:wrap="none" w:vAnchor="text" w:hAnchor="page" w:x="6160" w:y="21"/>
        <w:spacing w:after="60"/>
        <w:rPr>
          <w:sz w:val="19"/>
          <w:szCs w:val="19"/>
        </w:rPr>
      </w:pPr>
      <w:r>
        <w:rPr>
          <w:sz w:val="19"/>
          <w:szCs w:val="19"/>
        </w:rPr>
        <w:t>DODAVATEL</w:t>
      </w:r>
    </w:p>
    <w:p w:rsidR="00FE6A51" w:rsidRDefault="000A46CD">
      <w:pPr>
        <w:pStyle w:val="Zkladntext1"/>
        <w:framePr w:w="2642" w:h="1130" w:wrap="none" w:vAnchor="text" w:hAnchor="page" w:x="6160" w:y="21"/>
        <w:spacing w:after="60"/>
        <w:rPr>
          <w:sz w:val="19"/>
          <w:szCs w:val="19"/>
        </w:rPr>
      </w:pPr>
      <w:r>
        <w:rPr>
          <w:sz w:val="19"/>
          <w:szCs w:val="19"/>
        </w:rPr>
        <w:t xml:space="preserve">TZMO Czech </w:t>
      </w:r>
      <w:r>
        <w:rPr>
          <w:sz w:val="19"/>
          <w:szCs w:val="19"/>
        </w:rPr>
        <w:t>Republic, s r.o.</w:t>
      </w:r>
    </w:p>
    <w:p w:rsidR="00FE6A51" w:rsidRDefault="000A46CD">
      <w:pPr>
        <w:pStyle w:val="Zkladntext1"/>
        <w:framePr w:w="2642" w:h="1130" w:wrap="none" w:vAnchor="text" w:hAnchor="page" w:x="6160" w:y="21"/>
        <w:spacing w:after="60"/>
        <w:rPr>
          <w:sz w:val="19"/>
          <w:szCs w:val="19"/>
        </w:rPr>
      </w:pPr>
      <w:proofErr w:type="spellStart"/>
      <w:r>
        <w:rPr>
          <w:sz w:val="19"/>
          <w:szCs w:val="19"/>
        </w:rPr>
        <w:t>Vlastibořská</w:t>
      </w:r>
      <w:proofErr w:type="spellEnd"/>
      <w:r>
        <w:rPr>
          <w:sz w:val="19"/>
          <w:szCs w:val="19"/>
        </w:rPr>
        <w:t xml:space="preserve"> 2789/2</w:t>
      </w:r>
    </w:p>
    <w:p w:rsidR="00FE6A51" w:rsidRDefault="000A46CD">
      <w:pPr>
        <w:pStyle w:val="Zkladntext1"/>
        <w:framePr w:w="2642" w:h="1130" w:wrap="none" w:vAnchor="text" w:hAnchor="page" w:x="6160" w:y="21"/>
        <w:spacing w:after="60"/>
        <w:rPr>
          <w:sz w:val="19"/>
          <w:szCs w:val="19"/>
        </w:rPr>
      </w:pPr>
      <w:r>
        <w:rPr>
          <w:sz w:val="19"/>
          <w:szCs w:val="19"/>
        </w:rPr>
        <w:t>193 00 Praha-Horní Počernice</w:t>
      </w:r>
    </w:p>
    <w:p w:rsidR="00922625" w:rsidRDefault="000A46CD">
      <w:pPr>
        <w:pStyle w:val="Zkladntext1"/>
        <w:framePr w:w="2606" w:h="454" w:wrap="none" w:vAnchor="text" w:hAnchor="page" w:x="1250" w:y="2096"/>
      </w:pPr>
      <w:r>
        <w:t xml:space="preserve">Bankovní spojení: </w:t>
      </w:r>
    </w:p>
    <w:p w:rsidR="00FE6A51" w:rsidRDefault="000A46CD">
      <w:pPr>
        <w:pStyle w:val="Zkladntext1"/>
        <w:framePr w:w="2606" w:h="454" w:wrap="none" w:vAnchor="text" w:hAnchor="page" w:x="1250" w:y="2096"/>
      </w:pPr>
      <w:r>
        <w:rPr>
          <w:sz w:val="19"/>
          <w:szCs w:val="19"/>
        </w:rPr>
        <w:t xml:space="preserve"> </w:t>
      </w:r>
      <w:r>
        <w:t xml:space="preserve">Číslo účtu: </w:t>
      </w:r>
    </w:p>
    <w:p w:rsidR="00FE6A51" w:rsidRDefault="000A46CD">
      <w:pPr>
        <w:pStyle w:val="Zkladntext20"/>
        <w:framePr w:w="9551" w:h="835" w:wrap="none" w:vAnchor="text" w:hAnchor="page" w:x="1232" w:y="2859"/>
        <w:spacing w:after="220"/>
      </w:pPr>
      <w:r>
        <w:t xml:space="preserve">Fakturu nám zašlete včetně příloh (dodací list), fakturujte dle zákona o účetnictví, včetně měrné jednotky a ceny za </w:t>
      </w:r>
      <w:proofErr w:type="gramStart"/>
      <w:r>
        <w:t>MJ :</w:t>
      </w:r>
      <w:proofErr w:type="gramEnd"/>
    </w:p>
    <w:p w:rsidR="00FE6A51" w:rsidRDefault="000A46CD">
      <w:pPr>
        <w:pStyle w:val="Zkladntext1"/>
        <w:framePr w:w="9551" w:h="835" w:wrap="none" w:vAnchor="text" w:hAnchor="page" w:x="1232" w:y="2859"/>
        <w:spacing w:line="221" w:lineRule="auto"/>
      </w:pPr>
      <w:r>
        <w:t>Objednáváme u</w:t>
      </w:r>
      <w:r>
        <w:t xml:space="preserve"> </w:t>
      </w:r>
      <w:proofErr w:type="gramStart"/>
      <w:r>
        <w:t>Vás : plenky</w:t>
      </w:r>
      <w:proofErr w:type="gramEnd"/>
      <w:r>
        <w:t xml:space="preserve"> vel. (2-5 kg) - 7 krabic, vel. (5-9 kg) - 5 krabic, vel. (8-18 kg) - 5 krabic, vel. (12-25 kg) -10 krabic</w:t>
      </w:r>
    </w:p>
    <w:p w:rsidR="00FE6A51" w:rsidRDefault="000A46CD">
      <w:pPr>
        <w:pStyle w:val="Zkladntext1"/>
        <w:framePr w:w="5666" w:h="1098" w:wrap="none" w:vAnchor="text" w:hAnchor="page" w:x="1257" w:y="5181"/>
        <w:spacing w:after="200"/>
      </w:pPr>
      <w:r>
        <w:t xml:space="preserve">Lhůta plnění: </w:t>
      </w:r>
      <w:proofErr w:type="gramStart"/>
      <w:r>
        <w:t>30.4.2021</w:t>
      </w:r>
      <w:proofErr w:type="gramEnd"/>
    </w:p>
    <w:p w:rsidR="00FE6A51" w:rsidRDefault="000A46CD">
      <w:pPr>
        <w:pStyle w:val="Zkladntext1"/>
        <w:framePr w:w="5666" w:h="1098" w:wrap="none" w:vAnchor="text" w:hAnchor="page" w:x="1257" w:y="5181"/>
        <w:spacing w:after="200"/>
      </w:pPr>
      <w:r>
        <w:t xml:space="preserve">Cena, vč. </w:t>
      </w:r>
      <w:proofErr w:type="gramStart"/>
      <w:r>
        <w:t xml:space="preserve">DPH : </w:t>
      </w:r>
      <w:r w:rsidR="00922625">
        <w:t>31 750</w:t>
      </w:r>
      <w:proofErr w:type="gramEnd"/>
      <w:r w:rsidR="00922625">
        <w:t xml:space="preserve"> Kč</w:t>
      </w:r>
    </w:p>
    <w:p w:rsidR="00FE6A51" w:rsidRDefault="000A46CD">
      <w:pPr>
        <w:pStyle w:val="Zkladntext1"/>
        <w:framePr w:w="5666" w:h="1098" w:wrap="none" w:vAnchor="text" w:hAnchor="page" w:x="1257" w:y="5181"/>
        <w:spacing w:after="200"/>
      </w:pPr>
      <w:proofErr w:type="gramStart"/>
      <w:r>
        <w:t>Vyřizuje : tel.</w:t>
      </w:r>
      <w:proofErr w:type="gramEnd"/>
      <w:r>
        <w:t xml:space="preserve"> / email : </w:t>
      </w:r>
    </w:p>
    <w:p w:rsidR="00FE6A51" w:rsidRDefault="000A46CD">
      <w:pPr>
        <w:pStyle w:val="Zkladntext1"/>
        <w:framePr w:w="2120" w:h="230" w:wrap="none" w:vAnchor="text" w:hAnchor="page" w:x="1253" w:y="7759"/>
      </w:pPr>
      <w:r>
        <w:t xml:space="preserve">V Ostravě dne: </w:t>
      </w:r>
      <w:proofErr w:type="gramStart"/>
      <w:r>
        <w:t>19.4.2021</w:t>
      </w:r>
      <w:proofErr w:type="gramEnd"/>
    </w:p>
    <w:p w:rsidR="00FE6A51" w:rsidRDefault="000A46CD">
      <w:pPr>
        <w:pStyle w:val="Zkladntext1"/>
        <w:framePr w:w="680" w:h="230" w:wrap="none" w:vAnchor="text" w:hAnchor="page" w:x="1257" w:y="10398"/>
      </w:pPr>
      <w:r>
        <w:t>Razítko:</w:t>
      </w:r>
    </w:p>
    <w:p w:rsidR="00FE6A51" w:rsidRDefault="00FE6A51">
      <w:pPr>
        <w:pStyle w:val="Zkladntext1"/>
        <w:framePr w:w="2725" w:h="1073" w:wrap="none" w:vAnchor="text" w:hAnchor="page" w:x="2629" w:y="9879"/>
        <w:spacing w:line="257" w:lineRule="auto"/>
        <w:jc w:val="center"/>
        <w:rPr>
          <w:sz w:val="15"/>
          <w:szCs w:val="15"/>
        </w:rPr>
      </w:pPr>
    </w:p>
    <w:p w:rsidR="00FE6A51" w:rsidRDefault="000A46CD">
      <w:pPr>
        <w:pStyle w:val="Titulekobrzku0"/>
        <w:framePr w:w="644" w:h="234" w:wrap="none" w:vAnchor="text" w:hAnchor="page" w:x="7604" w:y="10394"/>
        <w:jc w:val="both"/>
      </w:pPr>
      <w:r>
        <w:t>Podpis:</w:t>
      </w:r>
    </w:p>
    <w:p w:rsidR="00FE6A51" w:rsidRDefault="000A46CD">
      <w:pPr>
        <w:pStyle w:val="Zkladntext1"/>
        <w:framePr w:w="3892" w:h="234" w:wrap="none" w:vAnchor="text" w:hAnchor="page" w:x="1253" w:y="11514"/>
      </w:pPr>
      <w:r>
        <w:t>Předběžnou kontrolu provedl a závazek schválil:</w:t>
      </w:r>
    </w:p>
    <w:p w:rsidR="00FE6A51" w:rsidRDefault="000A46CD">
      <w:pPr>
        <w:pStyle w:val="Zkladntext1"/>
        <w:framePr w:w="1501" w:h="202" w:wrap="none" w:vAnchor="text" w:hAnchor="page" w:x="1246" w:y="12072"/>
      </w:pPr>
      <w:r>
        <w:t>Příkazce operace:</w:t>
      </w:r>
    </w:p>
    <w:p w:rsidR="00FE6A51" w:rsidRDefault="000A46CD">
      <w:pPr>
        <w:pStyle w:val="Zkladntext1"/>
        <w:framePr w:w="1512" w:h="788" w:wrap="none" w:vAnchor="text" w:hAnchor="page" w:x="7611" w:y="12068"/>
        <w:spacing w:after="340"/>
      </w:pPr>
      <w:r>
        <w:t xml:space="preserve">Datum: </w:t>
      </w:r>
      <w:proofErr w:type="gramStart"/>
      <w:r>
        <w:t>19.4.2021</w:t>
      </w:r>
      <w:proofErr w:type="gramEnd"/>
    </w:p>
    <w:p w:rsidR="00FE6A51" w:rsidRDefault="000A46CD">
      <w:pPr>
        <w:pStyle w:val="Zkladntext1"/>
        <w:framePr w:w="1512" w:h="788" w:wrap="none" w:vAnchor="text" w:hAnchor="page" w:x="7611" w:y="12068"/>
      </w:pPr>
      <w:r>
        <w:t xml:space="preserve">Datum: </w:t>
      </w:r>
      <w:proofErr w:type="gramStart"/>
      <w:r>
        <w:t>19.4.2021</w:t>
      </w:r>
      <w:proofErr w:type="gramEnd"/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after="420" w:line="1" w:lineRule="exact"/>
      </w:pPr>
    </w:p>
    <w:p w:rsidR="00FE6A51" w:rsidRDefault="00FE6A51">
      <w:pPr>
        <w:spacing w:line="1" w:lineRule="exact"/>
        <w:sectPr w:rsidR="00FE6A51">
          <w:type w:val="continuous"/>
          <w:pgSz w:w="11900" w:h="16840"/>
          <w:pgMar w:top="1462" w:right="1119" w:bottom="2507" w:left="1231" w:header="0" w:footer="3" w:gutter="0"/>
          <w:cols w:space="720"/>
          <w:noEndnote/>
          <w:docGrid w:linePitch="360"/>
        </w:sectPr>
      </w:pPr>
    </w:p>
    <w:p w:rsidR="00FE6A51" w:rsidRDefault="00FE6A51">
      <w:pPr>
        <w:spacing w:line="159" w:lineRule="exact"/>
        <w:rPr>
          <w:sz w:val="13"/>
          <w:szCs w:val="13"/>
        </w:rPr>
      </w:pPr>
    </w:p>
    <w:p w:rsidR="00FE6A51" w:rsidRDefault="00FE6A51">
      <w:pPr>
        <w:spacing w:line="1" w:lineRule="exact"/>
        <w:sectPr w:rsidR="00FE6A51">
          <w:headerReference w:type="default" r:id="rId8"/>
          <w:footerReference w:type="default" r:id="rId9"/>
          <w:pgSz w:w="11900" w:h="16840"/>
          <w:pgMar w:top="1457" w:right="2066" w:bottom="2523" w:left="1362" w:header="0" w:footer="3" w:gutter="0"/>
          <w:pgNumType w:start="6"/>
          <w:cols w:space="720"/>
          <w:noEndnote/>
          <w:docGrid w:linePitch="360"/>
        </w:sectPr>
      </w:pPr>
    </w:p>
    <w:p w:rsidR="00FE6A51" w:rsidRDefault="000A46CD">
      <w:pPr>
        <w:pStyle w:val="Zkladntext1"/>
        <w:framePr w:w="4338" w:h="1123" w:wrap="none" w:vAnchor="text" w:hAnchor="page" w:x="1363" w:y="21"/>
        <w:spacing w:after="60"/>
        <w:jc w:val="both"/>
        <w:rPr>
          <w:sz w:val="19"/>
          <w:szCs w:val="19"/>
        </w:rPr>
      </w:pPr>
      <w:r>
        <w:rPr>
          <w:sz w:val="19"/>
          <w:szCs w:val="19"/>
        </w:rPr>
        <w:t>OBJEDNATEL</w:t>
      </w:r>
    </w:p>
    <w:p w:rsidR="00FE6A51" w:rsidRDefault="000A46CD">
      <w:pPr>
        <w:pStyle w:val="Zkladntext1"/>
        <w:framePr w:w="4338" w:h="1123" w:wrap="none" w:vAnchor="text" w:hAnchor="page" w:x="1363" w:y="21"/>
        <w:spacing w:after="60"/>
        <w:jc w:val="both"/>
        <w:rPr>
          <w:sz w:val="19"/>
          <w:szCs w:val="19"/>
        </w:rPr>
      </w:pPr>
      <w:r>
        <w:rPr>
          <w:sz w:val="19"/>
          <w:szCs w:val="19"/>
        </w:rPr>
        <w:t>Dětské centrum Domeček,</w:t>
      </w:r>
      <w:r>
        <w:rPr>
          <w:sz w:val="19"/>
          <w:szCs w:val="19"/>
        </w:rPr>
        <w:t xml:space="preserve"> příspěvková organizace</w:t>
      </w:r>
    </w:p>
    <w:p w:rsidR="00FE6A51" w:rsidRDefault="000A46CD">
      <w:pPr>
        <w:pStyle w:val="Zkladntext1"/>
        <w:framePr w:w="4338" w:h="1123" w:wrap="none" w:vAnchor="text" w:hAnchor="page" w:x="1363" w:y="21"/>
        <w:spacing w:after="60"/>
        <w:rPr>
          <w:sz w:val="19"/>
          <w:szCs w:val="19"/>
        </w:rPr>
      </w:pPr>
      <w:r>
        <w:rPr>
          <w:sz w:val="19"/>
          <w:szCs w:val="19"/>
        </w:rPr>
        <w:t>Jedličkova 5</w:t>
      </w:r>
    </w:p>
    <w:p w:rsidR="00FE6A51" w:rsidRDefault="000A46CD">
      <w:pPr>
        <w:pStyle w:val="Zkladntext1"/>
        <w:framePr w:w="4338" w:h="1123" w:wrap="none" w:vAnchor="text" w:hAnchor="page" w:x="1363" w:y="21"/>
        <w:spacing w:after="60"/>
      </w:pPr>
      <w:r>
        <w:t>700 44 Ostrava-Zábřeh</w:t>
      </w:r>
    </w:p>
    <w:p w:rsidR="00FE6A51" w:rsidRDefault="000A46CD">
      <w:pPr>
        <w:pStyle w:val="Zkladntext1"/>
        <w:framePr w:w="2639" w:h="1127" w:wrap="none" w:vAnchor="text" w:hAnchor="page" w:x="6274" w:y="21"/>
        <w:spacing w:after="60"/>
        <w:rPr>
          <w:sz w:val="19"/>
          <w:szCs w:val="19"/>
        </w:rPr>
      </w:pPr>
      <w:r>
        <w:rPr>
          <w:sz w:val="19"/>
          <w:szCs w:val="19"/>
        </w:rPr>
        <w:t>DODAVATEL</w:t>
      </w:r>
    </w:p>
    <w:p w:rsidR="00FE6A51" w:rsidRDefault="000A46CD">
      <w:pPr>
        <w:pStyle w:val="Zkladntext1"/>
        <w:framePr w:w="2639" w:h="1127" w:wrap="none" w:vAnchor="text" w:hAnchor="page" w:x="6274" w:y="21"/>
        <w:spacing w:after="60"/>
        <w:rPr>
          <w:sz w:val="19"/>
          <w:szCs w:val="19"/>
        </w:rPr>
      </w:pPr>
      <w:r>
        <w:rPr>
          <w:sz w:val="19"/>
          <w:szCs w:val="19"/>
        </w:rPr>
        <w:t>TZMO Czech Republic, s r.o.</w:t>
      </w:r>
    </w:p>
    <w:p w:rsidR="00FE6A51" w:rsidRDefault="000A46CD">
      <w:pPr>
        <w:pStyle w:val="Zkladntext1"/>
        <w:framePr w:w="2639" w:h="1127" w:wrap="none" w:vAnchor="text" w:hAnchor="page" w:x="6274" w:y="21"/>
        <w:spacing w:after="60"/>
        <w:rPr>
          <w:sz w:val="19"/>
          <w:szCs w:val="19"/>
        </w:rPr>
      </w:pPr>
      <w:proofErr w:type="spellStart"/>
      <w:r>
        <w:rPr>
          <w:sz w:val="19"/>
          <w:szCs w:val="19"/>
        </w:rPr>
        <w:t>Vlastibořská</w:t>
      </w:r>
      <w:proofErr w:type="spellEnd"/>
      <w:r>
        <w:rPr>
          <w:sz w:val="19"/>
          <w:szCs w:val="19"/>
        </w:rPr>
        <w:t xml:space="preserve"> 2789/2</w:t>
      </w:r>
    </w:p>
    <w:p w:rsidR="00FE6A51" w:rsidRDefault="000A46CD">
      <w:pPr>
        <w:pStyle w:val="Zkladntext1"/>
        <w:framePr w:w="2639" w:h="1127" w:wrap="none" w:vAnchor="text" w:hAnchor="page" w:x="6274" w:y="21"/>
        <w:spacing w:after="60"/>
        <w:rPr>
          <w:sz w:val="19"/>
          <w:szCs w:val="19"/>
        </w:rPr>
      </w:pPr>
      <w:r>
        <w:rPr>
          <w:sz w:val="19"/>
          <w:szCs w:val="19"/>
        </w:rPr>
        <w:t>193 00 Praha-Horní Počernice</w:t>
      </w:r>
    </w:p>
    <w:p w:rsidR="00FE6A51" w:rsidRDefault="000A46CD">
      <w:pPr>
        <w:pStyle w:val="Zkladntext1"/>
        <w:framePr w:w="8471" w:h="2322" w:wrap="none" w:vAnchor="text" w:hAnchor="page" w:x="1363" w:y="1182"/>
        <w:spacing w:after="80"/>
      </w:pPr>
      <w:r>
        <w:t>10:70631956</w:t>
      </w:r>
    </w:p>
    <w:p w:rsidR="00FE6A51" w:rsidRDefault="000A46CD">
      <w:pPr>
        <w:pStyle w:val="Zkladntext1"/>
        <w:framePr w:w="8471" w:h="2322" w:wrap="none" w:vAnchor="text" w:hAnchor="page" w:x="1363" w:y="1182"/>
        <w:spacing w:after="360"/>
      </w:pPr>
      <w:r>
        <w:t>Nejsme plátci DPH</w:t>
      </w:r>
    </w:p>
    <w:p w:rsidR="00FE6A51" w:rsidRDefault="000A46CD">
      <w:pPr>
        <w:pStyle w:val="Zkladntext1"/>
        <w:framePr w:w="8471" w:h="2322" w:wrap="none" w:vAnchor="text" w:hAnchor="page" w:x="1363" w:y="1182"/>
        <w:rPr>
          <w:sz w:val="19"/>
          <w:szCs w:val="19"/>
        </w:rPr>
      </w:pPr>
      <w:r>
        <w:t xml:space="preserve">Bankovní spojení: </w:t>
      </w:r>
    </w:p>
    <w:p w:rsidR="00FE6A51" w:rsidRDefault="000A46CD">
      <w:pPr>
        <w:pStyle w:val="Zkladntext1"/>
        <w:framePr w:w="8471" w:h="2322" w:wrap="none" w:vAnchor="text" w:hAnchor="page" w:x="1363" w:y="1182"/>
        <w:spacing w:after="360"/>
        <w:rPr>
          <w:sz w:val="19"/>
          <w:szCs w:val="19"/>
        </w:rPr>
      </w:pPr>
      <w:proofErr w:type="spellStart"/>
      <w:r>
        <w:t>Oíslo</w:t>
      </w:r>
      <w:proofErr w:type="spellEnd"/>
      <w:r>
        <w:t xml:space="preserve"> účtu: </w:t>
      </w:r>
    </w:p>
    <w:p w:rsidR="00FE6A51" w:rsidRDefault="000A46CD">
      <w:pPr>
        <w:pStyle w:val="Zkladntext20"/>
        <w:framePr w:w="8471" w:h="2322" w:wrap="none" w:vAnchor="text" w:hAnchor="page" w:x="1363" w:y="1182"/>
        <w:spacing w:after="220"/>
      </w:pPr>
      <w:r>
        <w:t xml:space="preserve">Fakturu nám zašlete </w:t>
      </w:r>
      <w:r>
        <w:t xml:space="preserve">včetně příloh (dodací list), fakturujte dle zákona o účetnictví, včetně měrné jednotky a ceny za </w:t>
      </w:r>
      <w:proofErr w:type="gramStart"/>
      <w:r>
        <w:t>MJ :</w:t>
      </w:r>
      <w:proofErr w:type="gramEnd"/>
    </w:p>
    <w:p w:rsidR="00FE6A51" w:rsidRDefault="000A46CD">
      <w:pPr>
        <w:pStyle w:val="Zkladntext1"/>
        <w:framePr w:w="8471" w:h="2322" w:wrap="none" w:vAnchor="text" w:hAnchor="page" w:x="1363" w:y="1182"/>
        <w:spacing w:after="280"/>
      </w:pPr>
      <w:r>
        <w:t xml:space="preserve">Objednáváme u </w:t>
      </w:r>
      <w:proofErr w:type="gramStart"/>
      <w:r>
        <w:t>Vás : vlhčené</w:t>
      </w:r>
      <w:proofErr w:type="gramEnd"/>
      <w:r>
        <w:t xml:space="preserve"> ubrousky Panda -15 krabic.</w:t>
      </w:r>
    </w:p>
    <w:p w:rsidR="00FE6A51" w:rsidRDefault="000A46CD">
      <w:pPr>
        <w:pStyle w:val="Zkladntext1"/>
        <w:framePr w:w="5652" w:h="1094" w:wrap="none" w:vAnchor="text" w:hAnchor="page" w:x="1363" w:y="4987"/>
        <w:spacing w:after="200"/>
      </w:pPr>
      <w:r>
        <w:t xml:space="preserve">Lhůta plnění: </w:t>
      </w:r>
      <w:proofErr w:type="gramStart"/>
      <w:r>
        <w:t>2.7.2021</w:t>
      </w:r>
      <w:proofErr w:type="gramEnd"/>
    </w:p>
    <w:p w:rsidR="00FE6A51" w:rsidRDefault="000A46CD">
      <w:pPr>
        <w:pStyle w:val="Zkladntext1"/>
        <w:framePr w:w="5652" w:h="1094" w:wrap="none" w:vAnchor="text" w:hAnchor="page" w:x="1363" w:y="4987"/>
        <w:spacing w:after="200"/>
      </w:pPr>
      <w:proofErr w:type="spellStart"/>
      <w:proofErr w:type="gramStart"/>
      <w:r>
        <w:t>Cena</w:t>
      </w:r>
      <w:proofErr w:type="gramEnd"/>
      <w:r>
        <w:t>.</w:t>
      </w:r>
      <w:proofErr w:type="gramStart"/>
      <w:r>
        <w:t>vč</w:t>
      </w:r>
      <w:proofErr w:type="spellEnd"/>
      <w:r>
        <w:t>.</w:t>
      </w:r>
      <w:proofErr w:type="gramEnd"/>
      <w:r>
        <w:t xml:space="preserve"> DPH: 5 157,50 Kč</w:t>
      </w:r>
    </w:p>
    <w:p w:rsidR="00FE6A51" w:rsidRDefault="000A46CD">
      <w:pPr>
        <w:pStyle w:val="Zkladntext1"/>
        <w:framePr w:w="5652" w:h="1094" w:wrap="none" w:vAnchor="text" w:hAnchor="page" w:x="1363" w:y="4987"/>
        <w:spacing w:after="200"/>
        <w:jc w:val="both"/>
      </w:pPr>
      <w:proofErr w:type="gramStart"/>
      <w:r>
        <w:t>Vyřizuje : tel.</w:t>
      </w:r>
      <w:proofErr w:type="gramEnd"/>
      <w:r>
        <w:t xml:space="preserve"> / email : </w:t>
      </w:r>
    </w:p>
    <w:p w:rsidR="00FE6A51" w:rsidRDefault="000A46CD">
      <w:pPr>
        <w:pStyle w:val="Zkladntext1"/>
        <w:framePr w:w="2110" w:h="230" w:wrap="none" w:vAnchor="text" w:hAnchor="page" w:x="1363" w:y="7561"/>
      </w:pPr>
      <w:r>
        <w:t xml:space="preserve">V Ostravě dne : </w:t>
      </w:r>
      <w:proofErr w:type="gramStart"/>
      <w:r>
        <w:t>30.6.2021</w:t>
      </w:r>
      <w:proofErr w:type="gramEnd"/>
    </w:p>
    <w:p w:rsidR="00FE6A51" w:rsidRDefault="000A46CD">
      <w:pPr>
        <w:pStyle w:val="Zkladntext1"/>
        <w:framePr w:w="666" w:h="230" w:wrap="none" w:vAnchor="text" w:hAnchor="page" w:x="1363" w:y="10376"/>
      </w:pPr>
      <w:r>
        <w:t>Razítko:</w:t>
      </w:r>
    </w:p>
    <w:p w:rsidR="00FE6A51" w:rsidRDefault="00FE6A51">
      <w:pPr>
        <w:pStyle w:val="Zkladntext1"/>
        <w:framePr w:w="2729" w:h="1062" w:wrap="none" w:vAnchor="text" w:hAnchor="page" w:x="2631" w:y="9851"/>
        <w:spacing w:line="233" w:lineRule="auto"/>
        <w:jc w:val="center"/>
      </w:pPr>
    </w:p>
    <w:p w:rsidR="00FE6A51" w:rsidRDefault="000A46CD">
      <w:pPr>
        <w:pStyle w:val="Zkladntext1"/>
        <w:framePr w:w="644" w:h="230" w:wrap="none" w:vAnchor="text" w:hAnchor="page" w:x="7692" w:y="10380"/>
        <w:jc w:val="both"/>
      </w:pPr>
      <w:r>
        <w:t>Podpis:</w:t>
      </w:r>
    </w:p>
    <w:p w:rsidR="00FE6A51" w:rsidRDefault="000A46CD">
      <w:pPr>
        <w:pStyle w:val="Zkladntext1"/>
        <w:framePr w:w="3874" w:h="230" w:wrap="none" w:vAnchor="text" w:hAnchor="page" w:x="1363" w:y="11492"/>
      </w:pPr>
      <w:r>
        <w:t>Předběžnou kontrolu provedl a závazek schválil:</w:t>
      </w:r>
    </w:p>
    <w:p w:rsidR="00FE6A51" w:rsidRDefault="000A46CD">
      <w:pPr>
        <w:pStyle w:val="Zkladntext1"/>
        <w:framePr w:w="1458" w:h="230" w:wrap="none" w:vAnchor="text" w:hAnchor="page" w:x="1363" w:y="12050"/>
      </w:pPr>
      <w:r>
        <w:t>Příkazce operace:</w:t>
      </w:r>
    </w:p>
    <w:p w:rsidR="00FE6A51" w:rsidRDefault="000A46CD">
      <w:pPr>
        <w:pStyle w:val="Zkladntext1"/>
        <w:framePr w:w="1498" w:h="230" w:wrap="none" w:vAnchor="text" w:hAnchor="page" w:x="7696" w:y="12061"/>
      </w:pPr>
      <w:r>
        <w:t xml:space="preserve">Datum: </w:t>
      </w:r>
      <w:proofErr w:type="gramStart"/>
      <w:r>
        <w:t>30.6.2021</w:t>
      </w:r>
      <w:proofErr w:type="gramEnd"/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after="409" w:line="1" w:lineRule="exact"/>
      </w:pPr>
    </w:p>
    <w:p w:rsidR="00FE6A51" w:rsidRDefault="00FE6A51">
      <w:pPr>
        <w:spacing w:line="1" w:lineRule="exact"/>
        <w:sectPr w:rsidR="00FE6A51">
          <w:type w:val="continuous"/>
          <w:pgSz w:w="11900" w:h="16840"/>
          <w:pgMar w:top="1457" w:right="2066" w:bottom="2523" w:left="1362" w:header="0" w:footer="3" w:gutter="0"/>
          <w:cols w:space="720"/>
          <w:noEndnote/>
          <w:docGrid w:linePitch="360"/>
        </w:sectPr>
      </w:pPr>
    </w:p>
    <w:p w:rsidR="00FE6A51" w:rsidRDefault="00FE6A51">
      <w:pPr>
        <w:spacing w:line="199" w:lineRule="exact"/>
        <w:rPr>
          <w:sz w:val="16"/>
          <w:szCs w:val="16"/>
        </w:rPr>
      </w:pPr>
    </w:p>
    <w:p w:rsidR="00FE6A51" w:rsidRDefault="00FE6A51">
      <w:pPr>
        <w:spacing w:line="1" w:lineRule="exact"/>
        <w:sectPr w:rsidR="00FE6A51">
          <w:pgSz w:w="11900" w:h="16840"/>
          <w:pgMar w:top="1447" w:right="2179" w:bottom="2543" w:left="1257" w:header="0" w:footer="3" w:gutter="0"/>
          <w:cols w:space="720"/>
          <w:noEndnote/>
          <w:docGrid w:linePitch="360"/>
        </w:sectPr>
      </w:pPr>
    </w:p>
    <w:p w:rsidR="00FE6A51" w:rsidRDefault="000A46CD">
      <w:pPr>
        <w:pStyle w:val="Zkladntext1"/>
        <w:framePr w:w="8464" w:h="3539" w:wrap="none" w:vAnchor="text" w:hAnchor="page" w:x="1258" w:y="21"/>
        <w:tabs>
          <w:tab w:val="left" w:pos="4867"/>
        </w:tabs>
        <w:spacing w:line="317" w:lineRule="auto"/>
        <w:rPr>
          <w:sz w:val="19"/>
          <w:szCs w:val="19"/>
        </w:rPr>
      </w:pPr>
      <w:r>
        <w:rPr>
          <w:sz w:val="19"/>
          <w:szCs w:val="19"/>
        </w:rPr>
        <w:t>OBJEDNATEL</w:t>
      </w:r>
      <w:r>
        <w:rPr>
          <w:sz w:val="19"/>
          <w:szCs w:val="19"/>
        </w:rPr>
        <w:tab/>
        <w:t>DODAVATEL</w:t>
      </w:r>
    </w:p>
    <w:p w:rsidR="00FE6A51" w:rsidRDefault="000A46CD">
      <w:pPr>
        <w:pStyle w:val="Zkladntext1"/>
        <w:framePr w:w="8464" w:h="3539" w:wrap="none" w:vAnchor="text" w:hAnchor="page" w:x="1258" w:y="21"/>
        <w:spacing w:line="317" w:lineRule="auto"/>
        <w:rPr>
          <w:sz w:val="19"/>
          <w:szCs w:val="19"/>
        </w:rPr>
      </w:pPr>
      <w:r>
        <w:rPr>
          <w:sz w:val="19"/>
          <w:szCs w:val="19"/>
        </w:rPr>
        <w:t>Dětské centrum Domeček, příspěvková organizace TZMO Czech Republic, s r.o.</w:t>
      </w:r>
    </w:p>
    <w:p w:rsidR="00FE6A51" w:rsidRDefault="000A46CD">
      <w:pPr>
        <w:pStyle w:val="Zkladntext1"/>
        <w:framePr w:w="8464" w:h="3539" w:wrap="none" w:vAnchor="text" w:hAnchor="page" w:x="1258" w:y="21"/>
        <w:tabs>
          <w:tab w:val="left" w:pos="4871"/>
        </w:tabs>
        <w:spacing w:line="317" w:lineRule="auto"/>
        <w:rPr>
          <w:sz w:val="19"/>
          <w:szCs w:val="19"/>
        </w:rPr>
      </w:pPr>
      <w:r>
        <w:rPr>
          <w:sz w:val="19"/>
          <w:szCs w:val="19"/>
        </w:rPr>
        <w:t>Jedličkova 5</w:t>
      </w:r>
      <w:r>
        <w:rPr>
          <w:sz w:val="19"/>
          <w:szCs w:val="19"/>
        </w:rPr>
        <w:tab/>
      </w:r>
      <w:proofErr w:type="spellStart"/>
      <w:r>
        <w:rPr>
          <w:sz w:val="19"/>
          <w:szCs w:val="19"/>
        </w:rPr>
        <w:t>Vlastibořská</w:t>
      </w:r>
      <w:proofErr w:type="spellEnd"/>
      <w:r>
        <w:rPr>
          <w:sz w:val="19"/>
          <w:szCs w:val="19"/>
        </w:rPr>
        <w:t xml:space="preserve"> 2789/2</w:t>
      </w:r>
    </w:p>
    <w:p w:rsidR="00FE6A51" w:rsidRDefault="000A46CD">
      <w:pPr>
        <w:pStyle w:val="Zkladntext1"/>
        <w:framePr w:w="8464" w:h="3539" w:wrap="none" w:vAnchor="text" w:hAnchor="page" w:x="1258" w:y="21"/>
        <w:tabs>
          <w:tab w:val="left" w:pos="4864"/>
        </w:tabs>
        <w:spacing w:line="317" w:lineRule="auto"/>
        <w:rPr>
          <w:sz w:val="19"/>
          <w:szCs w:val="19"/>
        </w:rPr>
      </w:pPr>
      <w:r>
        <w:rPr>
          <w:sz w:val="19"/>
          <w:szCs w:val="19"/>
        </w:rPr>
        <w:t xml:space="preserve">700 44 </w:t>
      </w:r>
      <w:r>
        <w:rPr>
          <w:sz w:val="19"/>
          <w:szCs w:val="19"/>
        </w:rPr>
        <w:t>Ostrava-Zábřeh</w:t>
      </w:r>
      <w:r>
        <w:rPr>
          <w:sz w:val="19"/>
          <w:szCs w:val="19"/>
        </w:rPr>
        <w:tab/>
        <w:t>193 00 Praha-Horní Počernice</w:t>
      </w:r>
    </w:p>
    <w:p w:rsidR="00FE6A51" w:rsidRDefault="000A46CD">
      <w:pPr>
        <w:pStyle w:val="Zkladntext1"/>
        <w:framePr w:w="8464" w:h="3539" w:wrap="none" w:vAnchor="text" w:hAnchor="page" w:x="1258" w:y="21"/>
        <w:spacing w:after="280" w:line="317" w:lineRule="auto"/>
        <w:rPr>
          <w:sz w:val="19"/>
          <w:szCs w:val="19"/>
        </w:rPr>
      </w:pPr>
      <w:r>
        <w:rPr>
          <w:sz w:val="19"/>
          <w:szCs w:val="19"/>
        </w:rPr>
        <w:t>IČ:70631956 Nejsme plátci DPH</w:t>
      </w:r>
    </w:p>
    <w:p w:rsidR="00FE6A51" w:rsidRDefault="000A46CD">
      <w:pPr>
        <w:pStyle w:val="Zkladntext1"/>
        <w:framePr w:w="8464" w:h="3539" w:wrap="none" w:vAnchor="text" w:hAnchor="page" w:x="1258" w:y="21"/>
        <w:rPr>
          <w:sz w:val="19"/>
          <w:szCs w:val="19"/>
        </w:rPr>
      </w:pPr>
      <w:r>
        <w:rPr>
          <w:sz w:val="19"/>
          <w:szCs w:val="19"/>
        </w:rPr>
        <w:t>Bankovní spojení: KB Ostrava</w:t>
      </w:r>
    </w:p>
    <w:p w:rsidR="00FE6A51" w:rsidRDefault="000A46CD">
      <w:pPr>
        <w:pStyle w:val="Zkladntext1"/>
        <w:framePr w:w="8464" w:h="3539" w:wrap="none" w:vAnchor="text" w:hAnchor="page" w:x="1258" w:y="21"/>
        <w:spacing w:after="340" w:line="233" w:lineRule="auto"/>
        <w:rPr>
          <w:sz w:val="19"/>
          <w:szCs w:val="19"/>
        </w:rPr>
      </w:pPr>
      <w:r>
        <w:rPr>
          <w:sz w:val="19"/>
          <w:szCs w:val="19"/>
        </w:rPr>
        <w:t>Číslo účtu: 10523761/0100</w:t>
      </w:r>
    </w:p>
    <w:p w:rsidR="00FE6A51" w:rsidRDefault="000A46CD">
      <w:pPr>
        <w:pStyle w:val="Zkladntext20"/>
        <w:framePr w:w="8464" w:h="3539" w:wrap="none" w:vAnchor="text" w:hAnchor="page" w:x="1258" w:y="21"/>
        <w:spacing w:after="220"/>
      </w:pPr>
      <w:r>
        <w:t xml:space="preserve">Fakturu nám zašlete včetně příloh (dodací list), fakturujte dle zákona o účetnictví, včetně měrné jednotky a ceny za </w:t>
      </w:r>
      <w:proofErr w:type="gramStart"/>
      <w:r>
        <w:t>MJ :</w:t>
      </w:r>
      <w:proofErr w:type="gramEnd"/>
    </w:p>
    <w:p w:rsidR="00FE6A51" w:rsidRDefault="000A46CD">
      <w:pPr>
        <w:pStyle w:val="Zkladntext1"/>
        <w:framePr w:w="8464" w:h="3539" w:wrap="none" w:vAnchor="text" w:hAnchor="page" w:x="1258" w:y="21"/>
        <w:spacing w:after="100" w:line="334" w:lineRule="auto"/>
      </w:pPr>
      <w:proofErr w:type="gramStart"/>
      <w:r>
        <w:t>Objed</w:t>
      </w:r>
      <w:r>
        <w:t>náváme</w:t>
      </w:r>
      <w:proofErr w:type="gramEnd"/>
      <w:r>
        <w:t xml:space="preserve"> u Vás plenky </w:t>
      </w:r>
      <w:proofErr w:type="gramStart"/>
      <w:r>
        <w:t>vel</w:t>
      </w:r>
      <w:proofErr w:type="gramEnd"/>
      <w:r>
        <w:t>. 1 - 3 krabice, vel. 2-15 krabic, vel. 4-14 krabic.</w:t>
      </w:r>
    </w:p>
    <w:p w:rsidR="00FE6A51" w:rsidRDefault="000A46CD">
      <w:pPr>
        <w:pStyle w:val="Zkladntext1"/>
        <w:framePr w:w="5648" w:h="1091" w:wrap="none" w:vAnchor="text" w:hAnchor="page" w:x="1258" w:y="4951"/>
        <w:spacing w:after="200"/>
      </w:pPr>
      <w:r>
        <w:t xml:space="preserve">Lhůta plnění: </w:t>
      </w:r>
      <w:proofErr w:type="gramStart"/>
      <w:r>
        <w:t>16.7.2021</w:t>
      </w:r>
      <w:proofErr w:type="gramEnd"/>
    </w:p>
    <w:p w:rsidR="00FE6A51" w:rsidRDefault="000A46CD">
      <w:pPr>
        <w:pStyle w:val="Zkladntext1"/>
        <w:framePr w:w="5648" w:h="1091" w:wrap="none" w:vAnchor="text" w:hAnchor="page" w:x="1258" w:y="4951"/>
        <w:spacing w:after="200"/>
      </w:pPr>
      <w:r>
        <w:t>Cena, vč. DPH 38 024 Kč</w:t>
      </w:r>
    </w:p>
    <w:p w:rsidR="00FE6A51" w:rsidRDefault="000A46CD">
      <w:pPr>
        <w:pStyle w:val="Zkladntext1"/>
        <w:framePr w:w="5648" w:h="1091" w:wrap="none" w:vAnchor="text" w:hAnchor="page" w:x="1258" w:y="4951"/>
        <w:spacing w:after="200"/>
      </w:pPr>
      <w:proofErr w:type="gramStart"/>
      <w:r>
        <w:t>Vyřizuje : tel.</w:t>
      </w:r>
      <w:proofErr w:type="gramEnd"/>
      <w:r>
        <w:t xml:space="preserve"> / email </w:t>
      </w:r>
    </w:p>
    <w:p w:rsidR="00FE6A51" w:rsidRDefault="000A46CD">
      <w:pPr>
        <w:pStyle w:val="Zkladntext1"/>
        <w:framePr w:w="2005" w:h="230" w:wrap="none" w:vAnchor="text" w:hAnchor="page" w:x="1258" w:y="7518"/>
      </w:pPr>
      <w:r>
        <w:t xml:space="preserve">V Ostravě dne : </w:t>
      </w:r>
      <w:proofErr w:type="gramStart"/>
      <w:r>
        <w:t>7.7.2021</w:t>
      </w:r>
      <w:proofErr w:type="gramEnd"/>
    </w:p>
    <w:p w:rsidR="00FE6A51" w:rsidRDefault="000A46CD">
      <w:pPr>
        <w:pStyle w:val="Zkladntext1"/>
        <w:framePr w:w="666" w:h="230" w:wrap="none" w:vAnchor="text" w:hAnchor="page" w:x="1258" w:y="10337"/>
      </w:pPr>
      <w:r>
        <w:t>Razítko:</w:t>
      </w:r>
    </w:p>
    <w:p w:rsidR="00FE6A51" w:rsidRDefault="00FE6A51">
      <w:pPr>
        <w:pStyle w:val="Nadpis10"/>
        <w:keepNext/>
        <w:keepLines/>
        <w:framePr w:w="2740" w:h="1098" w:wrap="none" w:vAnchor="text" w:hAnchor="page" w:x="2558" w:y="9883"/>
      </w:pPr>
    </w:p>
    <w:p w:rsidR="00FE6A51" w:rsidRDefault="00FE6A51">
      <w:pPr>
        <w:pStyle w:val="Zkladntext1"/>
        <w:framePr w:w="2740" w:h="1098" w:wrap="none" w:vAnchor="text" w:hAnchor="page" w:x="2558" w:y="9883"/>
        <w:spacing w:line="209" w:lineRule="auto"/>
        <w:ind w:firstLine="280"/>
      </w:pPr>
    </w:p>
    <w:p w:rsidR="00FE6A51" w:rsidRDefault="000A46CD">
      <w:pPr>
        <w:pStyle w:val="Zkladntext20"/>
        <w:framePr w:w="2740" w:h="1098" w:wrap="none" w:vAnchor="text" w:hAnchor="page" w:x="2558" w:y="9883"/>
        <w:tabs>
          <w:tab w:val="left" w:pos="1757"/>
        </w:tabs>
        <w:spacing w:after="0"/>
        <w:jc w:val="right"/>
      </w:pPr>
      <w:r>
        <w:tab/>
      </w:r>
      <w:r>
        <w:rPr>
          <w:vertAlign w:val="superscript"/>
        </w:rPr>
        <w:t>4</w:t>
      </w:r>
    </w:p>
    <w:p w:rsidR="00FE6A51" w:rsidRDefault="00FE6A51">
      <w:pPr>
        <w:pStyle w:val="Zkladntext1"/>
        <w:framePr w:w="2740" w:h="1098" w:wrap="none" w:vAnchor="text" w:hAnchor="page" w:x="2558" w:y="9883"/>
        <w:spacing w:line="182" w:lineRule="auto"/>
        <w:jc w:val="center"/>
      </w:pPr>
    </w:p>
    <w:p w:rsidR="00FE6A51" w:rsidRDefault="000A46CD">
      <w:pPr>
        <w:pStyle w:val="Zkladntext1"/>
        <w:framePr w:w="644" w:h="234" w:wrap="none" w:vAnchor="text" w:hAnchor="page" w:x="7587" w:y="10337"/>
      </w:pPr>
      <w:r>
        <w:t>Podpis:</w:t>
      </w:r>
    </w:p>
    <w:p w:rsidR="00FE6A51" w:rsidRDefault="000A46CD">
      <w:pPr>
        <w:pStyle w:val="Zkladntext1"/>
        <w:framePr w:w="3874" w:h="788" w:wrap="none" w:vAnchor="text" w:hAnchor="page" w:x="1258" w:y="11449"/>
        <w:spacing w:after="340"/>
      </w:pPr>
      <w:r>
        <w:t>Předběžnou kontrolu provedl a závazek schválil:</w:t>
      </w:r>
    </w:p>
    <w:p w:rsidR="00FE6A51" w:rsidRDefault="000A46CD">
      <w:pPr>
        <w:pStyle w:val="Zkladntext1"/>
        <w:framePr w:w="3874" w:h="788" w:wrap="none" w:vAnchor="text" w:hAnchor="page" w:x="1258" w:y="11449"/>
        <w:tabs>
          <w:tab w:val="left" w:pos="2340"/>
          <w:tab w:val="left" w:leader="dot" w:pos="2369"/>
          <w:tab w:val="left" w:leader="dot" w:pos="3175"/>
          <w:tab w:val="left" w:leader="dot" w:pos="3222"/>
        </w:tabs>
      </w:pPr>
      <w:r>
        <w:t>Příkazce operace:</w:t>
      </w:r>
      <w:r>
        <w:tab/>
      </w:r>
      <w:r>
        <w:tab/>
      </w:r>
      <w:r>
        <w:tab/>
      </w:r>
      <w:r>
        <w:tab/>
      </w:r>
    </w:p>
    <w:p w:rsidR="00FE6A51" w:rsidRDefault="000A46CD">
      <w:pPr>
        <w:pStyle w:val="Zkladntext1"/>
        <w:framePr w:w="1397" w:h="230" w:wrap="none" w:vAnchor="text" w:hAnchor="page" w:x="7591" w:y="12007"/>
      </w:pPr>
      <w:r>
        <w:t xml:space="preserve">Datum: </w:t>
      </w:r>
      <w:proofErr w:type="gramStart"/>
      <w:r>
        <w:t>7.7.2021</w:t>
      </w:r>
      <w:proofErr w:type="gramEnd"/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line="360" w:lineRule="exact"/>
      </w:pPr>
    </w:p>
    <w:p w:rsidR="00FE6A51" w:rsidRDefault="00FE6A51">
      <w:pPr>
        <w:spacing w:after="715" w:line="1" w:lineRule="exact"/>
      </w:pPr>
    </w:p>
    <w:p w:rsidR="00FE6A51" w:rsidRDefault="00FE6A51">
      <w:pPr>
        <w:spacing w:line="1" w:lineRule="exact"/>
      </w:pPr>
      <w:bookmarkStart w:id="0" w:name="_GoBack"/>
      <w:bookmarkEnd w:id="0"/>
    </w:p>
    <w:sectPr w:rsidR="00FE6A51">
      <w:type w:val="continuous"/>
      <w:pgSz w:w="11900" w:h="16840"/>
      <w:pgMar w:top="1447" w:right="2179" w:bottom="2543" w:left="12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6CD" w:rsidRDefault="000A46CD">
      <w:r>
        <w:separator/>
      </w:r>
    </w:p>
  </w:endnote>
  <w:endnote w:type="continuationSeparator" w:id="0">
    <w:p w:rsidR="000A46CD" w:rsidRDefault="000A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A51" w:rsidRDefault="000A46C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782955</wp:posOffset>
              </wp:positionH>
              <wp:positionV relativeFrom="page">
                <wp:posOffset>9112250</wp:posOffset>
              </wp:positionV>
              <wp:extent cx="902970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6A51" w:rsidRDefault="000A46CD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Správce rozpočtu: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61.649999999999999pt;margin-top:717.5pt;width:71.100000000000009pt;height:8.6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Správce rozpočtu: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A51" w:rsidRDefault="000A46C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869950</wp:posOffset>
              </wp:positionH>
              <wp:positionV relativeFrom="page">
                <wp:posOffset>9091295</wp:posOffset>
              </wp:positionV>
              <wp:extent cx="4953635" cy="10541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63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6A51" w:rsidRDefault="00922625">
                          <w:pPr>
                            <w:pStyle w:val="Zhlavnebozpat20"/>
                            <w:tabs>
                              <w:tab w:val="right" w:pos="7801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Správce rozpočtu: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ab/>
                            <w:t xml:space="preserve">Datum: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7</w:t>
                          </w:r>
                          <w:r w:rsidR="000A46CD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.</w:t>
                          </w:r>
                          <w:proofErr w:type="gramEnd"/>
                          <w:r w:rsidR="000A46CD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="000A46CD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 PAGE \* MERGEFORMAT </w:instrText>
                          </w:r>
                          <w:r w:rsidR="000A46CD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 w:rsidR="000A46CD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proofErr w:type="gramStart"/>
                          <w:r w:rsidR="000A46CD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.2021</w:t>
                          </w:r>
                          <w:proofErr w:type="gram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29" type="#_x0000_t202" style="position:absolute;margin-left:68.5pt;margin-top:715.85pt;width:390.05pt;height:8.3pt;z-index:-4404017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" filled="f" stroked="f">
              <v:textbox style="mso-fit-shape-to-text:t" inset="0,0,0,0">
                <w:txbxContent>
                  <w:p w:rsidR="00FE6A51" w:rsidRDefault="00922625">
                    <w:pPr>
                      <w:pStyle w:val="Zhlavnebozpat20"/>
                      <w:tabs>
                        <w:tab w:val="right" w:pos="7801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Správce rozpočtu: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ab/>
                      <w:t xml:space="preserve">Datum: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7</w:t>
                    </w:r>
                    <w:r w:rsidR="000A46C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.</w:t>
                    </w:r>
                    <w:proofErr w:type="gramEnd"/>
                    <w:r w:rsidR="000A46CD"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begin"/>
                    </w:r>
                    <w:r w:rsidR="000A46CD">
                      <w:rPr>
                        <w:rFonts w:ascii="Arial" w:eastAsia="Arial" w:hAnsi="Arial" w:cs="Arial"/>
                        <w:sz w:val="18"/>
                        <w:szCs w:val="18"/>
                      </w:rPr>
                      <w:instrText xml:space="preserve"> PAGE \* MERGEFORMAT </w:instrText>
                    </w:r>
                    <w:r w:rsidR="000A46CD"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7</w:t>
                    </w:r>
                    <w:r w:rsidR="000A46CD"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proofErr w:type="gramStart"/>
                    <w:r w:rsidR="000A46C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.2021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6CD" w:rsidRDefault="000A46CD"/>
  </w:footnote>
  <w:footnote w:type="continuationSeparator" w:id="0">
    <w:p w:rsidR="000A46CD" w:rsidRDefault="000A46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A51" w:rsidRDefault="000A46C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709295</wp:posOffset>
              </wp:positionV>
              <wp:extent cx="3643630" cy="15303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3630" cy="1530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6A51" w:rsidRDefault="000A46CD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Na faktuře uvádějte vždy číslo objednávky: 142/2021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.pt;margin-top:55.850000000000001pt;width:286.90000000000003pt;height:12.0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Na faktuře uvádějte vždy číslo objednávky: 142/2021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A51" w:rsidRDefault="000A46C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919480</wp:posOffset>
              </wp:positionH>
              <wp:positionV relativeFrom="page">
                <wp:posOffset>699770</wp:posOffset>
              </wp:positionV>
              <wp:extent cx="3632200" cy="15557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6A51" w:rsidRDefault="000A46CD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Na faktuře uvádějte vždy číslo objednávky: 304/2021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72.400000000000006pt;margin-top:55.100000000000001pt;width:286.pt;height:12.2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Na faktuře uvádějte vždy číslo objednávky: 304/2021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A51"/>
    <w:rsid w:val="000A46CD"/>
    <w:rsid w:val="00922625"/>
    <w:rsid w:val="00FE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0A6533-AABF-4B50-BC0E-D74DC9D9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pacing w:after="110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pacing w:line="209" w:lineRule="auto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226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262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226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262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2406</Characters>
  <Application>Microsoft Office Word</Application>
  <DocSecurity>0</DocSecurity>
  <Lines>20</Lines>
  <Paragraphs>5</Paragraphs>
  <ScaleCrop>false</ScaleCrop>
  <Company>HP Inc.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 B</cp:lastModifiedBy>
  <cp:revision>3</cp:revision>
  <dcterms:created xsi:type="dcterms:W3CDTF">2021-07-15T10:42:00Z</dcterms:created>
  <dcterms:modified xsi:type="dcterms:W3CDTF">2021-07-15T10:47:00Z</dcterms:modified>
</cp:coreProperties>
</file>