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797" w:rsidRDefault="00B113ED">
      <w:pPr>
        <w:pStyle w:val="Zkladntext"/>
        <w:spacing w:before="81"/>
        <w:ind w:left="116" w:firstLine="0"/>
        <w:rPr>
          <w:rFonts w:ascii="Times New Roman" w:hAnsi="Times New Roman"/>
        </w:rPr>
      </w:pPr>
      <w:r>
        <w:rPr>
          <w:rFonts w:ascii="Times New Roman" w:hAnsi="Times New Roman"/>
          <w:w w:val="85"/>
        </w:rPr>
        <w:t xml:space="preserve">SOCIOLOGICKÉ ŠETŘENÍ „NOVÉ </w:t>
      </w:r>
      <w:proofErr w:type="gramStart"/>
      <w:r>
        <w:rPr>
          <w:rFonts w:ascii="Times New Roman" w:hAnsi="Times New Roman"/>
          <w:w w:val="85"/>
        </w:rPr>
        <w:t>DVORY“</w:t>
      </w:r>
      <w:proofErr w:type="gramEnd"/>
    </w:p>
    <w:p w:rsidR="00733797" w:rsidRDefault="00733797">
      <w:pPr>
        <w:pStyle w:val="Zkladntext"/>
        <w:spacing w:before="8"/>
        <w:ind w:left="0" w:firstLine="0"/>
        <w:rPr>
          <w:rFonts w:ascii="Times New Roman"/>
          <w:sz w:val="24"/>
        </w:rPr>
      </w:pPr>
    </w:p>
    <w:p w:rsidR="00733797" w:rsidRDefault="00B113ED">
      <w:pPr>
        <w:pStyle w:val="Odstavecseseznamem"/>
        <w:numPr>
          <w:ilvl w:val="0"/>
          <w:numId w:val="1"/>
        </w:numPr>
        <w:tabs>
          <w:tab w:val="left" w:pos="278"/>
        </w:tabs>
        <w:ind w:hanging="161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Východiska</w:t>
      </w:r>
      <w:proofErr w:type="spellEnd"/>
      <w:r>
        <w:rPr>
          <w:rFonts w:ascii="Times New Roman" w:hAnsi="Times New Roman"/>
          <w:spacing w:val="-35"/>
        </w:rPr>
        <w:t xml:space="preserve"> </w:t>
      </w:r>
      <w:proofErr w:type="spellStart"/>
      <w:r>
        <w:rPr>
          <w:rFonts w:ascii="Times New Roman" w:hAnsi="Times New Roman"/>
        </w:rPr>
        <w:t>zakázky</w:t>
      </w:r>
      <w:proofErr w:type="spellEnd"/>
    </w:p>
    <w:p w:rsidR="00733797" w:rsidRDefault="00B113ED">
      <w:pPr>
        <w:pStyle w:val="Odstavecseseznamem"/>
        <w:numPr>
          <w:ilvl w:val="1"/>
          <w:numId w:val="1"/>
        </w:numPr>
        <w:tabs>
          <w:tab w:val="left" w:pos="835"/>
          <w:tab w:val="left" w:pos="836"/>
        </w:tabs>
        <w:spacing w:before="11"/>
      </w:pPr>
      <w:proofErr w:type="spellStart"/>
      <w:r>
        <w:t>Institut</w:t>
      </w:r>
      <w:proofErr w:type="spellEnd"/>
      <w:r>
        <w:t xml:space="preserve"> </w:t>
      </w:r>
      <w:proofErr w:type="spellStart"/>
      <w:r>
        <w:t>plánování</w:t>
      </w:r>
      <w:proofErr w:type="spellEnd"/>
      <w:r>
        <w:t xml:space="preserve"> a </w:t>
      </w:r>
      <w:proofErr w:type="spellStart"/>
      <w:r>
        <w:t>rozvoje</w:t>
      </w:r>
      <w:proofErr w:type="spellEnd"/>
      <w:r>
        <w:t xml:space="preserve"> </w:t>
      </w:r>
      <w:proofErr w:type="spellStart"/>
      <w:r>
        <w:t>hlavního</w:t>
      </w:r>
      <w:proofErr w:type="spellEnd"/>
      <w:r>
        <w:t xml:space="preserve"> </w:t>
      </w:r>
      <w:proofErr w:type="spellStart"/>
      <w:r>
        <w:t>města</w:t>
      </w:r>
      <w:proofErr w:type="spellEnd"/>
      <w:r>
        <w:t xml:space="preserve"> </w:t>
      </w:r>
      <w:proofErr w:type="spellStart"/>
      <w:r>
        <w:t>Prahy</w:t>
      </w:r>
      <w:proofErr w:type="spellEnd"/>
      <w:r>
        <w:t xml:space="preserve"> (IPR Praha) je </w:t>
      </w:r>
      <w:proofErr w:type="spellStart"/>
      <w:r>
        <w:t>koncepčním</w:t>
      </w:r>
      <w:proofErr w:type="spellEnd"/>
      <w:r>
        <w:t xml:space="preserve"> </w:t>
      </w:r>
      <w:proofErr w:type="spellStart"/>
      <w:r>
        <w:t>pracovištěm</w:t>
      </w:r>
      <w:proofErr w:type="spellEnd"/>
      <w:r>
        <w:rPr>
          <w:spacing w:val="-23"/>
        </w:rPr>
        <w:t xml:space="preserve"> </w:t>
      </w:r>
      <w:r>
        <w:t>hl.</w:t>
      </w:r>
    </w:p>
    <w:p w:rsidR="00733797" w:rsidRDefault="00B113ED">
      <w:pPr>
        <w:pStyle w:val="Zkladntext"/>
        <w:ind w:left="835" w:right="1066" w:firstLine="0"/>
      </w:pPr>
      <w:r>
        <w:t xml:space="preserve">m. </w:t>
      </w:r>
      <w:proofErr w:type="spellStart"/>
      <w:r>
        <w:t>Prahy</w:t>
      </w:r>
      <w:proofErr w:type="spellEnd"/>
      <w:r>
        <w:t xml:space="preserve"> v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architektury</w:t>
      </w:r>
      <w:proofErr w:type="spellEnd"/>
      <w:r>
        <w:t xml:space="preserve">, </w:t>
      </w:r>
      <w:proofErr w:type="spellStart"/>
      <w:r>
        <w:t>urbanismu</w:t>
      </w:r>
      <w:proofErr w:type="spellEnd"/>
      <w:r>
        <w:t xml:space="preserve">, </w:t>
      </w:r>
      <w:proofErr w:type="spellStart"/>
      <w:r>
        <w:t>rozvoje</w:t>
      </w:r>
      <w:proofErr w:type="spellEnd"/>
      <w:r>
        <w:t xml:space="preserve">, </w:t>
      </w:r>
      <w:proofErr w:type="spellStart"/>
      <w:r>
        <w:t>tvorby</w:t>
      </w:r>
      <w:proofErr w:type="spellEnd"/>
      <w:r>
        <w:t xml:space="preserve"> a </w:t>
      </w:r>
      <w:proofErr w:type="spellStart"/>
      <w:r>
        <w:t>správy</w:t>
      </w:r>
      <w:proofErr w:type="spellEnd"/>
      <w:r>
        <w:t xml:space="preserve"> </w:t>
      </w:r>
      <w:proofErr w:type="spellStart"/>
      <w:r>
        <w:t>města</w:t>
      </w:r>
      <w:proofErr w:type="spellEnd"/>
      <w:r>
        <w:t xml:space="preserve">. </w:t>
      </w:r>
      <w:proofErr w:type="spellStart"/>
      <w:r>
        <w:t>Zpracovává</w:t>
      </w:r>
      <w:proofErr w:type="spellEnd"/>
      <w:r>
        <w:t xml:space="preserve"> </w:t>
      </w:r>
      <w:proofErr w:type="spellStart"/>
      <w:r>
        <w:t>strategické</w:t>
      </w:r>
      <w:proofErr w:type="spellEnd"/>
      <w:r>
        <w:t xml:space="preserve">, </w:t>
      </w:r>
      <w:proofErr w:type="spellStart"/>
      <w:r>
        <w:t>urbanistické</w:t>
      </w:r>
      <w:proofErr w:type="spellEnd"/>
      <w:r>
        <w:t xml:space="preserve"> a </w:t>
      </w:r>
      <w:proofErr w:type="spellStart"/>
      <w:r>
        <w:t>územně</w:t>
      </w:r>
      <w:proofErr w:type="spellEnd"/>
      <w:r>
        <w:t xml:space="preserve"> </w:t>
      </w:r>
      <w:proofErr w:type="spellStart"/>
      <w:r>
        <w:t>rozvojové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>.</w:t>
      </w:r>
    </w:p>
    <w:p w:rsidR="00733797" w:rsidRDefault="00B113ED">
      <w:pPr>
        <w:pStyle w:val="Odstavecseseznamem"/>
        <w:numPr>
          <w:ilvl w:val="1"/>
          <w:numId w:val="1"/>
        </w:numPr>
        <w:tabs>
          <w:tab w:val="left" w:pos="835"/>
          <w:tab w:val="left" w:pos="836"/>
        </w:tabs>
        <w:ind w:right="674"/>
      </w:pPr>
      <w:proofErr w:type="spellStart"/>
      <w:r>
        <w:t>Iniciátorem</w:t>
      </w:r>
      <w:proofErr w:type="spellEnd"/>
      <w:r>
        <w:t xml:space="preserve"> </w:t>
      </w:r>
      <w:proofErr w:type="spellStart"/>
      <w:r>
        <w:t>šetření</w:t>
      </w:r>
      <w:proofErr w:type="spellEnd"/>
      <w:r>
        <w:t xml:space="preserve"> je </w:t>
      </w:r>
      <w:proofErr w:type="spellStart"/>
      <w:r>
        <w:t>kancelář</w:t>
      </w:r>
      <w:proofErr w:type="spellEnd"/>
      <w:r>
        <w:t xml:space="preserve"> </w:t>
      </w:r>
      <w:proofErr w:type="spellStart"/>
      <w:r>
        <w:t>participace</w:t>
      </w:r>
      <w:proofErr w:type="spellEnd"/>
      <w:r>
        <w:t xml:space="preserve"> IPR Praha </w:t>
      </w:r>
      <w:proofErr w:type="spellStart"/>
      <w:r>
        <w:t>společně</w:t>
      </w:r>
      <w:proofErr w:type="spellEnd"/>
      <w:r>
        <w:t xml:space="preserve"> s </w:t>
      </w:r>
      <w:proofErr w:type="spellStart"/>
      <w:r>
        <w:t>odborem</w:t>
      </w:r>
      <w:proofErr w:type="spellEnd"/>
      <w:r>
        <w:t xml:space="preserve"> </w:t>
      </w:r>
      <w:proofErr w:type="spellStart"/>
      <w:r>
        <w:t>územního</w:t>
      </w:r>
      <w:proofErr w:type="spellEnd"/>
      <w:r>
        <w:t xml:space="preserve"> </w:t>
      </w:r>
      <w:proofErr w:type="spellStart"/>
      <w:r>
        <w:t>rozvoje</w:t>
      </w:r>
      <w:proofErr w:type="spellEnd"/>
      <w:r>
        <w:t xml:space="preserve"> </w:t>
      </w:r>
      <w:proofErr w:type="spellStart"/>
      <w:r>
        <w:t>Magistrátu</w:t>
      </w:r>
      <w:proofErr w:type="spellEnd"/>
      <w:r>
        <w:t xml:space="preserve"> hl. m.</w:t>
      </w:r>
      <w:r>
        <w:rPr>
          <w:spacing w:val="-3"/>
        </w:rPr>
        <w:t xml:space="preserve"> </w:t>
      </w:r>
      <w:proofErr w:type="spellStart"/>
      <w:r>
        <w:t>Prahy</w:t>
      </w:r>
      <w:proofErr w:type="spellEnd"/>
      <w:r>
        <w:t>.</w:t>
      </w:r>
    </w:p>
    <w:p w:rsidR="00733797" w:rsidRDefault="00B113ED">
      <w:pPr>
        <w:pStyle w:val="Odstavecseseznamem"/>
        <w:numPr>
          <w:ilvl w:val="1"/>
          <w:numId w:val="1"/>
        </w:numPr>
        <w:tabs>
          <w:tab w:val="left" w:pos="835"/>
          <w:tab w:val="left" w:pos="836"/>
        </w:tabs>
        <w:ind w:right="855"/>
      </w:pPr>
      <w:proofErr w:type="spellStart"/>
      <w:r>
        <w:t>Šetření</w:t>
      </w:r>
      <w:proofErr w:type="spellEnd"/>
      <w:r>
        <w:t xml:space="preserve"> je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zapojování</w:t>
      </w:r>
      <w:proofErr w:type="spellEnd"/>
      <w:r>
        <w:t xml:space="preserve"> </w:t>
      </w:r>
      <w:proofErr w:type="spellStart"/>
      <w:r>
        <w:t>veřejnosti</w:t>
      </w:r>
      <w:proofErr w:type="spellEnd"/>
      <w:r>
        <w:t xml:space="preserve"> a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přispějí</w:t>
      </w:r>
      <w:proofErr w:type="spellEnd"/>
      <w:r>
        <w:t xml:space="preserve"> </w:t>
      </w:r>
      <w:proofErr w:type="spellStart"/>
      <w:r>
        <w:t>tvorbě</w:t>
      </w:r>
      <w:proofErr w:type="spellEnd"/>
      <w:r>
        <w:t xml:space="preserve"> </w:t>
      </w:r>
      <w:proofErr w:type="spellStart"/>
      <w:r>
        <w:t>územní</w:t>
      </w:r>
      <w:proofErr w:type="spellEnd"/>
      <w:r>
        <w:t xml:space="preserve"> </w:t>
      </w:r>
      <w:proofErr w:type="spellStart"/>
      <w:r>
        <w:t>studie</w:t>
      </w:r>
      <w:proofErr w:type="spellEnd"/>
      <w:r>
        <w:t xml:space="preserve"> </w:t>
      </w:r>
      <w:proofErr w:type="spellStart"/>
      <w:r>
        <w:t>plánované</w:t>
      </w:r>
      <w:proofErr w:type="spellEnd"/>
      <w:r>
        <w:t xml:space="preserve"> </w:t>
      </w:r>
      <w:proofErr w:type="spellStart"/>
      <w:r>
        <w:t>stanice</w:t>
      </w:r>
      <w:proofErr w:type="spellEnd"/>
      <w:r>
        <w:t xml:space="preserve"> </w:t>
      </w:r>
      <w:proofErr w:type="spellStart"/>
      <w:r>
        <w:t>metra</w:t>
      </w:r>
      <w:proofErr w:type="spellEnd"/>
      <w:r>
        <w:t xml:space="preserve"> D „</w:t>
      </w:r>
      <w:proofErr w:type="spellStart"/>
      <w:r>
        <w:t>Nové</w:t>
      </w:r>
      <w:proofErr w:type="spellEnd"/>
      <w:r>
        <w:rPr>
          <w:spacing w:val="-13"/>
        </w:rPr>
        <w:t xml:space="preserve"> </w:t>
      </w:r>
      <w:proofErr w:type="spellStart"/>
      <w:proofErr w:type="gramStart"/>
      <w:r>
        <w:t>Dvory</w:t>
      </w:r>
      <w:proofErr w:type="spellEnd"/>
      <w:r>
        <w:t>“</w:t>
      </w:r>
      <w:proofErr w:type="gramEnd"/>
      <w:r>
        <w:t>.</w:t>
      </w:r>
    </w:p>
    <w:p w:rsidR="00733797" w:rsidRDefault="00B113ED">
      <w:pPr>
        <w:pStyle w:val="Odstavecseseznamem"/>
        <w:numPr>
          <w:ilvl w:val="1"/>
          <w:numId w:val="1"/>
        </w:numPr>
        <w:tabs>
          <w:tab w:val="left" w:pos="835"/>
          <w:tab w:val="left" w:pos="836"/>
        </w:tabs>
        <w:spacing w:before="2"/>
        <w:ind w:right="1301"/>
      </w:pPr>
      <w:proofErr w:type="spellStart"/>
      <w:r>
        <w:t>Součástí</w:t>
      </w:r>
      <w:proofErr w:type="spellEnd"/>
      <w:r>
        <w:t xml:space="preserve"> </w:t>
      </w:r>
      <w:proofErr w:type="spellStart"/>
      <w:r>
        <w:t>poptávky</w:t>
      </w:r>
      <w:proofErr w:type="spellEnd"/>
      <w:r>
        <w:t xml:space="preserve"> je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dotazníku</w:t>
      </w:r>
      <w:proofErr w:type="spellEnd"/>
      <w:r>
        <w:t>. (</w:t>
      </w:r>
      <w:proofErr w:type="spellStart"/>
      <w:r>
        <w:t>Dotazník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konzultován</w:t>
      </w:r>
      <w:proofErr w:type="spellEnd"/>
      <w:r>
        <w:t xml:space="preserve"> s </w:t>
      </w:r>
      <w:proofErr w:type="spellStart"/>
      <w:r>
        <w:t>vybraným</w:t>
      </w:r>
      <w:proofErr w:type="spellEnd"/>
      <w:r>
        <w:t xml:space="preserve"> </w:t>
      </w:r>
      <w:proofErr w:type="spellStart"/>
      <w:r>
        <w:t>dodavatelem</w:t>
      </w:r>
      <w:proofErr w:type="spellEnd"/>
      <w:r>
        <w:t>.)</w:t>
      </w:r>
    </w:p>
    <w:p w:rsidR="00733797" w:rsidRDefault="00733797">
      <w:pPr>
        <w:pStyle w:val="Zkladntext"/>
        <w:spacing w:before="4"/>
        <w:ind w:left="0" w:firstLine="0"/>
      </w:pPr>
    </w:p>
    <w:p w:rsidR="00733797" w:rsidRDefault="00B113ED">
      <w:pPr>
        <w:pStyle w:val="Odstavecseseznamem"/>
        <w:numPr>
          <w:ilvl w:val="0"/>
          <w:numId w:val="1"/>
        </w:numPr>
        <w:tabs>
          <w:tab w:val="left" w:pos="278"/>
        </w:tabs>
        <w:ind w:hanging="161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w w:val="95"/>
        </w:rPr>
        <w:t>Cíle</w:t>
      </w:r>
      <w:proofErr w:type="spellEnd"/>
      <w:r>
        <w:rPr>
          <w:rFonts w:ascii="Times New Roman" w:hAnsi="Times New Roman"/>
          <w:spacing w:val="5"/>
          <w:w w:val="95"/>
        </w:rPr>
        <w:t xml:space="preserve"> </w:t>
      </w:r>
      <w:proofErr w:type="spellStart"/>
      <w:r>
        <w:rPr>
          <w:rFonts w:ascii="Times New Roman" w:hAnsi="Times New Roman"/>
          <w:w w:val="95"/>
        </w:rPr>
        <w:t>zakázky</w:t>
      </w:r>
      <w:proofErr w:type="spellEnd"/>
    </w:p>
    <w:p w:rsidR="00733797" w:rsidRDefault="00B113ED">
      <w:pPr>
        <w:pStyle w:val="Odstavecseseznamem"/>
        <w:numPr>
          <w:ilvl w:val="1"/>
          <w:numId w:val="1"/>
        </w:numPr>
        <w:tabs>
          <w:tab w:val="left" w:pos="835"/>
          <w:tab w:val="left" w:pos="836"/>
        </w:tabs>
        <w:spacing w:before="11"/>
      </w:pPr>
      <w:proofErr w:type="spellStart"/>
      <w:r>
        <w:t>Spolehl</w:t>
      </w:r>
      <w:r>
        <w:t>ivě</w:t>
      </w:r>
      <w:proofErr w:type="spellEnd"/>
      <w:r>
        <w:t xml:space="preserve"> </w:t>
      </w:r>
      <w:proofErr w:type="spellStart"/>
      <w:r>
        <w:t>zmapovat</w:t>
      </w:r>
      <w:proofErr w:type="spellEnd"/>
      <w:r>
        <w:t xml:space="preserve"> </w:t>
      </w:r>
      <w:proofErr w:type="spellStart"/>
      <w:r>
        <w:t>názory</w:t>
      </w:r>
      <w:proofErr w:type="spellEnd"/>
      <w:r>
        <w:t xml:space="preserve">, </w:t>
      </w:r>
      <w:proofErr w:type="spellStart"/>
      <w:r>
        <w:t>postoje</w:t>
      </w:r>
      <w:proofErr w:type="spellEnd"/>
      <w:r>
        <w:t xml:space="preserve"> a </w:t>
      </w:r>
      <w:proofErr w:type="spellStart"/>
      <w:r>
        <w:t>potřeby</w:t>
      </w:r>
      <w:proofErr w:type="spellEnd"/>
      <w:r>
        <w:t xml:space="preserve"> </w:t>
      </w:r>
      <w:proofErr w:type="spellStart"/>
      <w:r>
        <w:t>obyvatel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obrázku</w:t>
      </w:r>
      <w:proofErr w:type="spellEnd"/>
      <w:r>
        <w:t xml:space="preserve"> </w:t>
      </w:r>
      <w:proofErr w:type="spellStart"/>
      <w:r>
        <w:t>vymezeného</w:t>
      </w:r>
      <w:proofErr w:type="spellEnd"/>
      <w:r>
        <w:rPr>
          <w:spacing w:val="-23"/>
        </w:rPr>
        <w:t xml:space="preserve"> </w:t>
      </w:r>
      <w:proofErr w:type="spellStart"/>
      <w:r>
        <w:t>území</w:t>
      </w:r>
      <w:proofErr w:type="spellEnd"/>
      <w:r>
        <w:t>.</w:t>
      </w:r>
    </w:p>
    <w:p w:rsidR="00733797" w:rsidRDefault="00B113ED">
      <w:pPr>
        <w:pStyle w:val="Odstavecseseznamem"/>
        <w:numPr>
          <w:ilvl w:val="1"/>
          <w:numId w:val="1"/>
        </w:numPr>
        <w:tabs>
          <w:tab w:val="left" w:pos="835"/>
          <w:tab w:val="left" w:pos="836"/>
        </w:tabs>
        <w:ind w:right="1042"/>
      </w:pPr>
      <w:proofErr w:type="spellStart"/>
      <w:r>
        <w:t>Poskytnout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 pro </w:t>
      </w:r>
      <w:proofErr w:type="spellStart"/>
      <w:r>
        <w:t>zpracovatele</w:t>
      </w:r>
      <w:proofErr w:type="spellEnd"/>
      <w:r>
        <w:t xml:space="preserve"> </w:t>
      </w:r>
      <w:proofErr w:type="spellStart"/>
      <w:r>
        <w:t>územní</w:t>
      </w:r>
      <w:proofErr w:type="spellEnd"/>
      <w:r>
        <w:t xml:space="preserve"> </w:t>
      </w:r>
      <w:proofErr w:type="spellStart"/>
      <w:r>
        <w:t>studie</w:t>
      </w:r>
      <w:proofErr w:type="spellEnd"/>
      <w:r>
        <w:t xml:space="preserve"> </w:t>
      </w:r>
      <w:proofErr w:type="spellStart"/>
      <w:r>
        <w:t>plánované</w:t>
      </w:r>
      <w:proofErr w:type="spellEnd"/>
      <w:r>
        <w:t xml:space="preserve"> </w:t>
      </w:r>
      <w:proofErr w:type="spellStart"/>
      <w:r>
        <w:t>stanice</w:t>
      </w:r>
      <w:proofErr w:type="spellEnd"/>
      <w:r>
        <w:t xml:space="preserve"> </w:t>
      </w:r>
      <w:proofErr w:type="spellStart"/>
      <w:r>
        <w:t>metra</w:t>
      </w:r>
      <w:proofErr w:type="spellEnd"/>
      <w:r>
        <w:t xml:space="preserve"> D „</w:t>
      </w:r>
      <w:proofErr w:type="spellStart"/>
      <w:r>
        <w:t>Nové</w:t>
      </w:r>
      <w:proofErr w:type="spellEnd"/>
      <w:r>
        <w:t xml:space="preserve"> </w:t>
      </w:r>
      <w:proofErr w:type="spellStart"/>
      <w:proofErr w:type="gramStart"/>
      <w:r>
        <w:t>Dvory</w:t>
      </w:r>
      <w:proofErr w:type="spellEnd"/>
      <w:r>
        <w:t>“</w:t>
      </w:r>
      <w:proofErr w:type="gramEnd"/>
      <w:r>
        <w:t>.</w:t>
      </w:r>
    </w:p>
    <w:p w:rsidR="00733797" w:rsidRDefault="00B113ED">
      <w:pPr>
        <w:pStyle w:val="Odstavecseseznamem"/>
        <w:numPr>
          <w:ilvl w:val="1"/>
          <w:numId w:val="1"/>
        </w:numPr>
        <w:tabs>
          <w:tab w:val="left" w:pos="835"/>
          <w:tab w:val="left" w:pos="836"/>
        </w:tabs>
      </w:pPr>
      <w:proofErr w:type="spellStart"/>
      <w:r>
        <w:t>Kompletně</w:t>
      </w:r>
      <w:proofErr w:type="spellEnd"/>
      <w:r>
        <w:t xml:space="preserve"> </w:t>
      </w:r>
      <w:proofErr w:type="spellStart"/>
      <w:r>
        <w:t>realizovat</w:t>
      </w:r>
      <w:proofErr w:type="spellEnd"/>
      <w:r>
        <w:t xml:space="preserve"> </w:t>
      </w:r>
      <w:proofErr w:type="spellStart"/>
      <w:r>
        <w:t>reprezentativní</w:t>
      </w:r>
      <w:proofErr w:type="spellEnd"/>
      <w:r>
        <w:t xml:space="preserve"> </w:t>
      </w:r>
      <w:proofErr w:type="spellStart"/>
      <w:r>
        <w:t>sociologické</w:t>
      </w:r>
      <w:proofErr w:type="spellEnd"/>
      <w:r>
        <w:t xml:space="preserve"> </w:t>
      </w:r>
      <w:proofErr w:type="spellStart"/>
      <w:r>
        <w:t>šetření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rPr>
          <w:spacing w:val="-26"/>
        </w:rPr>
        <w:t xml:space="preserve"> </w:t>
      </w:r>
      <w:proofErr w:type="spellStart"/>
      <w:r>
        <w:t>specifikací</w:t>
      </w:r>
      <w:proofErr w:type="spellEnd"/>
      <w:r>
        <w:t>.</w:t>
      </w:r>
    </w:p>
    <w:p w:rsidR="00733797" w:rsidRDefault="00733797">
      <w:pPr>
        <w:pStyle w:val="Zkladntext"/>
        <w:spacing w:before="1"/>
        <w:ind w:left="0" w:firstLine="0"/>
      </w:pPr>
    </w:p>
    <w:p w:rsidR="00733797" w:rsidRDefault="00B113ED">
      <w:pPr>
        <w:pStyle w:val="Odstavecseseznamem"/>
        <w:numPr>
          <w:ilvl w:val="0"/>
          <w:numId w:val="1"/>
        </w:numPr>
        <w:tabs>
          <w:tab w:val="left" w:pos="278"/>
        </w:tabs>
        <w:ind w:hanging="161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w w:val="105"/>
        </w:rPr>
        <w:t>Cílová</w:t>
      </w:r>
      <w:proofErr w:type="spellEnd"/>
      <w:r>
        <w:rPr>
          <w:rFonts w:ascii="Times New Roman" w:hAnsi="Times New Roman"/>
          <w:spacing w:val="-36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skupina</w:t>
      </w:r>
      <w:proofErr w:type="spellEnd"/>
      <w:r>
        <w:rPr>
          <w:rFonts w:ascii="Times New Roman" w:hAnsi="Times New Roman"/>
          <w:spacing w:val="-36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šetření</w:t>
      </w:r>
      <w:proofErr w:type="spellEnd"/>
    </w:p>
    <w:p w:rsidR="00733797" w:rsidRDefault="00B113ED">
      <w:pPr>
        <w:pStyle w:val="Odstavecseseznamem"/>
        <w:numPr>
          <w:ilvl w:val="1"/>
          <w:numId w:val="1"/>
        </w:numPr>
        <w:tabs>
          <w:tab w:val="left" w:pos="835"/>
          <w:tab w:val="left" w:pos="836"/>
        </w:tabs>
        <w:spacing w:before="11" w:after="3"/>
      </w:pPr>
      <w:proofErr w:type="spellStart"/>
      <w:r>
        <w:t>Obyvatelé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věku</w:t>
      </w:r>
      <w:proofErr w:type="spellEnd"/>
      <w:r>
        <w:t xml:space="preserve"> 15 let+, </w:t>
      </w:r>
      <w:proofErr w:type="spellStart"/>
      <w:r>
        <w:t>kteří</w:t>
      </w:r>
      <w:proofErr w:type="spellEnd"/>
      <w:r>
        <w:t xml:space="preserve"> </w:t>
      </w:r>
      <w:proofErr w:type="spellStart"/>
      <w:r>
        <w:t>žijí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vymezeném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 </w:t>
      </w:r>
      <w:proofErr w:type="spellStart"/>
      <w:r>
        <w:t>Prahy</w:t>
      </w:r>
      <w:proofErr w:type="spellEnd"/>
      <w:r>
        <w:t xml:space="preserve"> 4 a </w:t>
      </w:r>
      <w:proofErr w:type="spellStart"/>
      <w:r>
        <w:t>Prahy</w:t>
      </w:r>
      <w:proofErr w:type="spellEnd"/>
      <w:r>
        <w:rPr>
          <w:spacing w:val="-17"/>
        </w:rPr>
        <w:t xml:space="preserve"> </w:t>
      </w:r>
      <w:r>
        <w:t>12.</w:t>
      </w:r>
    </w:p>
    <w:p w:rsidR="00733797" w:rsidRDefault="00733797">
      <w:pPr>
        <w:pStyle w:val="Zkladntext"/>
        <w:ind w:left="478" w:firstLine="0"/>
        <w:rPr>
          <w:sz w:val="20"/>
        </w:rPr>
      </w:pPr>
      <w:bookmarkStart w:id="0" w:name="_GoBack"/>
      <w:bookmarkEnd w:id="0"/>
    </w:p>
    <w:p w:rsidR="00733797" w:rsidRDefault="00733797">
      <w:pPr>
        <w:pStyle w:val="Zkladntext"/>
        <w:spacing w:before="5"/>
        <w:ind w:left="0" w:firstLine="0"/>
        <w:rPr>
          <w:sz w:val="25"/>
        </w:rPr>
      </w:pPr>
    </w:p>
    <w:p w:rsidR="00733797" w:rsidRDefault="00B113ED">
      <w:pPr>
        <w:pStyle w:val="Odstavecseseznamem"/>
        <w:numPr>
          <w:ilvl w:val="0"/>
          <w:numId w:val="1"/>
        </w:numPr>
        <w:tabs>
          <w:tab w:val="left" w:pos="278"/>
        </w:tabs>
        <w:ind w:hanging="161"/>
        <w:rPr>
          <w:rFonts w:ascii="Times New Roman"/>
        </w:rPr>
      </w:pPr>
      <w:proofErr w:type="spellStart"/>
      <w:r>
        <w:rPr>
          <w:rFonts w:ascii="Times New Roman"/>
          <w:w w:val="105"/>
        </w:rPr>
        <w:t>Metodika</w:t>
      </w:r>
      <w:proofErr w:type="spellEnd"/>
    </w:p>
    <w:p w:rsidR="00733797" w:rsidRDefault="00B113ED">
      <w:pPr>
        <w:pStyle w:val="Odstavecseseznamem"/>
        <w:numPr>
          <w:ilvl w:val="1"/>
          <w:numId w:val="1"/>
        </w:numPr>
        <w:tabs>
          <w:tab w:val="left" w:pos="835"/>
          <w:tab w:val="left" w:pos="836"/>
        </w:tabs>
        <w:spacing w:before="11"/>
        <w:ind w:right="998"/>
      </w:pPr>
      <w:proofErr w:type="spellStart"/>
      <w:r>
        <w:t>kvantitativní</w:t>
      </w:r>
      <w:proofErr w:type="spellEnd"/>
      <w:r>
        <w:t xml:space="preserve"> </w:t>
      </w:r>
      <w:proofErr w:type="spellStart"/>
      <w:r>
        <w:t>výzkum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online </w:t>
      </w:r>
      <w:proofErr w:type="spellStart"/>
      <w:r>
        <w:t>dotazování</w:t>
      </w:r>
      <w:proofErr w:type="spellEnd"/>
      <w:r>
        <w:t xml:space="preserve"> (z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restrikcí</w:t>
      </w:r>
      <w:proofErr w:type="spellEnd"/>
      <w:r>
        <w:t xml:space="preserve"> </w:t>
      </w:r>
      <w:proofErr w:type="spellStart"/>
      <w:r>
        <w:t>vyvolaných</w:t>
      </w:r>
      <w:proofErr w:type="spellEnd"/>
      <w:r>
        <w:t xml:space="preserve"> </w:t>
      </w:r>
      <w:proofErr w:type="spellStart"/>
      <w:r>
        <w:t>pandemií</w:t>
      </w:r>
      <w:proofErr w:type="spellEnd"/>
      <w:r>
        <w:t xml:space="preserve"> Covid-19),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kombinací</w:t>
      </w:r>
      <w:proofErr w:type="spellEnd"/>
      <w:r>
        <w:t xml:space="preserve"> online </w:t>
      </w:r>
      <w:proofErr w:type="spellStart"/>
      <w:r>
        <w:t>dotazování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osobních</w:t>
      </w:r>
      <w:proofErr w:type="spellEnd"/>
      <w:r>
        <w:rPr>
          <w:spacing w:val="-20"/>
        </w:rPr>
        <w:t xml:space="preserve"> </w:t>
      </w:r>
      <w:proofErr w:type="spellStart"/>
      <w:r>
        <w:t>rozhovorů</w:t>
      </w:r>
      <w:proofErr w:type="spellEnd"/>
    </w:p>
    <w:p w:rsidR="00733797" w:rsidRDefault="00B113ED">
      <w:pPr>
        <w:pStyle w:val="Odstavecseseznamem"/>
        <w:numPr>
          <w:ilvl w:val="1"/>
          <w:numId w:val="1"/>
        </w:numPr>
        <w:tabs>
          <w:tab w:val="left" w:pos="835"/>
          <w:tab w:val="left" w:pos="836"/>
        </w:tabs>
        <w:ind w:right="1318"/>
      </w:pPr>
      <w:proofErr w:type="spellStart"/>
      <w:r>
        <w:t>reprezentativita</w:t>
      </w:r>
      <w:proofErr w:type="spellEnd"/>
      <w:r>
        <w:t xml:space="preserve"> </w:t>
      </w:r>
      <w:proofErr w:type="spellStart"/>
      <w:r>
        <w:t>zajištěná</w:t>
      </w:r>
      <w:proofErr w:type="spellEnd"/>
      <w:r>
        <w:t xml:space="preserve"> </w:t>
      </w:r>
      <w:proofErr w:type="spellStart"/>
      <w:r>
        <w:t>kvótním</w:t>
      </w:r>
      <w:proofErr w:type="spellEnd"/>
      <w:r>
        <w:t xml:space="preserve"> </w:t>
      </w:r>
      <w:proofErr w:type="spellStart"/>
      <w:r>
        <w:t>výběrem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pohlaví</w:t>
      </w:r>
      <w:proofErr w:type="spellEnd"/>
      <w:r>
        <w:t xml:space="preserve">, </w:t>
      </w:r>
      <w:proofErr w:type="spellStart"/>
      <w:r>
        <w:t>věku</w:t>
      </w:r>
      <w:proofErr w:type="spellEnd"/>
      <w:r>
        <w:t xml:space="preserve"> a </w:t>
      </w:r>
      <w:proofErr w:type="spellStart"/>
      <w:r>
        <w:t>vzdělání</w:t>
      </w:r>
      <w:proofErr w:type="spellEnd"/>
      <w:r>
        <w:t xml:space="preserve"> 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struktuře</w:t>
      </w:r>
      <w:proofErr w:type="spellEnd"/>
      <w:r>
        <w:t xml:space="preserve"> </w:t>
      </w:r>
      <w:proofErr w:type="spellStart"/>
      <w:r>
        <w:t>obyvat</w:t>
      </w:r>
      <w:r>
        <w:t>el</w:t>
      </w:r>
      <w:proofErr w:type="spellEnd"/>
      <w:r>
        <w:t xml:space="preserve"> </w:t>
      </w:r>
      <w:proofErr w:type="spellStart"/>
      <w:r>
        <w:t>řešené</w:t>
      </w:r>
      <w:proofErr w:type="spellEnd"/>
      <w:r>
        <w:rPr>
          <w:spacing w:val="-6"/>
        </w:rPr>
        <w:t xml:space="preserve"> </w:t>
      </w:r>
      <w:proofErr w:type="spellStart"/>
      <w:r>
        <w:t>lokality</w:t>
      </w:r>
      <w:proofErr w:type="spellEnd"/>
    </w:p>
    <w:p w:rsidR="00733797" w:rsidRDefault="00B113ED">
      <w:pPr>
        <w:pStyle w:val="Odstavecseseznamem"/>
        <w:numPr>
          <w:ilvl w:val="1"/>
          <w:numId w:val="1"/>
        </w:numPr>
        <w:tabs>
          <w:tab w:val="left" w:pos="835"/>
          <w:tab w:val="left" w:pos="836"/>
        </w:tabs>
        <w:spacing w:before="2"/>
        <w:ind w:right="4287"/>
      </w:pPr>
      <w:proofErr w:type="spellStart"/>
      <w:r>
        <w:t>minimální</w:t>
      </w:r>
      <w:proofErr w:type="spellEnd"/>
      <w:r>
        <w:t xml:space="preserve"> </w:t>
      </w:r>
      <w:proofErr w:type="spellStart"/>
      <w:r>
        <w:t>požadovaný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respondentů</w:t>
      </w:r>
      <w:proofErr w:type="spellEnd"/>
      <w:r>
        <w:t xml:space="preserve">: n = 500 </w:t>
      </w:r>
      <w:proofErr w:type="spellStart"/>
      <w:r>
        <w:t>předpokládaná</w:t>
      </w:r>
      <w:proofErr w:type="spellEnd"/>
      <w:r>
        <w:t xml:space="preserve"> </w:t>
      </w:r>
      <w:proofErr w:type="spellStart"/>
      <w:r>
        <w:t>délka</w:t>
      </w:r>
      <w:proofErr w:type="spellEnd"/>
      <w:r>
        <w:t xml:space="preserve"> </w:t>
      </w:r>
      <w:proofErr w:type="spellStart"/>
      <w:r>
        <w:t>dotazníku</w:t>
      </w:r>
      <w:proofErr w:type="spellEnd"/>
      <w:r>
        <w:t xml:space="preserve"> 20–25</w:t>
      </w:r>
      <w:r>
        <w:rPr>
          <w:spacing w:val="-12"/>
        </w:rPr>
        <w:t xml:space="preserve"> </w:t>
      </w:r>
      <w:proofErr w:type="spellStart"/>
      <w:r>
        <w:t>minut</w:t>
      </w:r>
      <w:proofErr w:type="spellEnd"/>
    </w:p>
    <w:p w:rsidR="00733797" w:rsidRDefault="00733797">
      <w:pPr>
        <w:sectPr w:rsidR="00733797">
          <w:type w:val="continuous"/>
          <w:pgSz w:w="11910" w:h="16840"/>
          <w:pgMar w:top="1320" w:right="940" w:bottom="280" w:left="1300" w:header="708" w:footer="708" w:gutter="0"/>
          <w:cols w:space="708"/>
        </w:sectPr>
      </w:pPr>
    </w:p>
    <w:p w:rsidR="00733797" w:rsidRDefault="00B113ED">
      <w:pPr>
        <w:pStyle w:val="Odstavecseseznamem"/>
        <w:numPr>
          <w:ilvl w:val="1"/>
          <w:numId w:val="1"/>
        </w:numPr>
        <w:tabs>
          <w:tab w:val="left" w:pos="835"/>
          <w:tab w:val="left" w:pos="836"/>
        </w:tabs>
        <w:spacing w:before="77"/>
        <w:ind w:right="220"/>
      </w:pPr>
      <w:proofErr w:type="spellStart"/>
      <w:r>
        <w:lastRenderedPageBreak/>
        <w:t>výběr</w:t>
      </w:r>
      <w:proofErr w:type="spellEnd"/>
      <w:r>
        <w:t xml:space="preserve"> </w:t>
      </w:r>
      <w:proofErr w:type="spellStart"/>
      <w:r>
        <w:t>respondentů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online </w:t>
      </w:r>
      <w:proofErr w:type="spellStart"/>
      <w:r>
        <w:t>panelu</w:t>
      </w:r>
      <w:proofErr w:type="spellEnd"/>
      <w:r>
        <w:t xml:space="preserve">, v </w:t>
      </w:r>
      <w:proofErr w:type="spellStart"/>
      <w:r>
        <w:t>opodstatněných</w:t>
      </w:r>
      <w:proofErr w:type="spellEnd"/>
      <w:r>
        <w:t xml:space="preserve"> </w:t>
      </w:r>
      <w:proofErr w:type="spellStart"/>
      <w:r>
        <w:t>případech</w:t>
      </w:r>
      <w:proofErr w:type="spellEnd"/>
      <w:r>
        <w:t xml:space="preserve"> s </w:t>
      </w:r>
      <w:proofErr w:type="spellStart"/>
      <w:r>
        <w:t>možností</w:t>
      </w:r>
      <w:proofErr w:type="spellEnd"/>
      <w:r>
        <w:t xml:space="preserve"> </w:t>
      </w:r>
      <w:proofErr w:type="spellStart"/>
      <w:r>
        <w:t>dorektutovat</w:t>
      </w:r>
      <w:proofErr w:type="spellEnd"/>
      <w:r>
        <w:t xml:space="preserve"> </w:t>
      </w:r>
      <w:proofErr w:type="spellStart"/>
      <w:r>
        <w:t>jinými</w:t>
      </w:r>
      <w:proofErr w:type="spellEnd"/>
      <w:r>
        <w:t xml:space="preserve"> </w:t>
      </w:r>
      <w:proofErr w:type="spellStart"/>
      <w:r>
        <w:t>metodami</w:t>
      </w:r>
      <w:proofErr w:type="spellEnd"/>
      <w:r>
        <w:t xml:space="preserve"> v online </w:t>
      </w:r>
      <w:proofErr w:type="spellStart"/>
      <w:r>
        <w:t>prostř</w:t>
      </w:r>
      <w:r>
        <w:t>edí</w:t>
      </w:r>
      <w:proofErr w:type="spellEnd"/>
      <w:r>
        <w:t xml:space="preserve"> (v 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aplikovat</w:t>
      </w:r>
      <w:proofErr w:type="spellEnd"/>
      <w:r>
        <w:t xml:space="preserve"> </w:t>
      </w:r>
      <w:proofErr w:type="spellStart"/>
      <w:r>
        <w:t>přiměřená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vedoucí</w:t>
      </w:r>
      <w:proofErr w:type="spellEnd"/>
      <w:r>
        <w:t xml:space="preserve"> k </w:t>
      </w:r>
      <w:proofErr w:type="spellStart"/>
      <w:r>
        <w:t>řádnému</w:t>
      </w:r>
      <w:proofErr w:type="spellEnd"/>
      <w:r>
        <w:t xml:space="preserve"> </w:t>
      </w:r>
      <w:proofErr w:type="spellStart"/>
      <w:r>
        <w:t>ověření</w:t>
      </w:r>
      <w:proofErr w:type="spellEnd"/>
      <w:r>
        <w:t xml:space="preserve"> identity </w:t>
      </w:r>
      <w:proofErr w:type="spellStart"/>
      <w:r>
        <w:t>respondenta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zabezpečena</w:t>
      </w:r>
      <w:proofErr w:type="spellEnd"/>
      <w:r>
        <w:t xml:space="preserve"> </w:t>
      </w:r>
      <w:proofErr w:type="spellStart"/>
      <w:r>
        <w:t>nezbytná</w:t>
      </w:r>
      <w:proofErr w:type="spellEnd"/>
      <w:r>
        <w:t xml:space="preserve"> </w:t>
      </w:r>
      <w:proofErr w:type="spellStart"/>
      <w:r>
        <w:t>reprezentativita</w:t>
      </w:r>
      <w:proofErr w:type="spellEnd"/>
      <w:r>
        <w:rPr>
          <w:spacing w:val="-10"/>
        </w:rPr>
        <w:t xml:space="preserve"> </w:t>
      </w:r>
      <w:proofErr w:type="spellStart"/>
      <w:r>
        <w:t>výsledků</w:t>
      </w:r>
      <w:proofErr w:type="spellEnd"/>
      <w:r>
        <w:t>)</w:t>
      </w:r>
    </w:p>
    <w:p w:rsidR="00733797" w:rsidRDefault="00B113ED">
      <w:pPr>
        <w:pStyle w:val="Odstavecseseznamem"/>
        <w:numPr>
          <w:ilvl w:val="1"/>
          <w:numId w:val="1"/>
        </w:numPr>
        <w:tabs>
          <w:tab w:val="left" w:pos="835"/>
          <w:tab w:val="left" w:pos="836"/>
        </w:tabs>
        <w:ind w:right="102"/>
      </w:pPr>
      <w:proofErr w:type="spellStart"/>
      <w:r>
        <w:t>pokud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použije</w:t>
      </w:r>
      <w:proofErr w:type="spellEnd"/>
      <w:r>
        <w:t xml:space="preserve"> </w:t>
      </w:r>
      <w:proofErr w:type="spellStart"/>
      <w:r>
        <w:t>kombinaci</w:t>
      </w:r>
      <w:proofErr w:type="spellEnd"/>
      <w:r>
        <w:t xml:space="preserve"> </w:t>
      </w:r>
      <w:proofErr w:type="spellStart"/>
      <w:r>
        <w:t>dotazování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rozhovorů</w:t>
      </w:r>
      <w:proofErr w:type="spellEnd"/>
      <w:r>
        <w:t xml:space="preserve">, </w:t>
      </w:r>
      <w:proofErr w:type="spellStart"/>
      <w:r>
        <w:t>předpokládá</w:t>
      </w:r>
      <w:proofErr w:type="spellEnd"/>
      <w:r>
        <w:t xml:space="preserve"> se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veřejném</w:t>
      </w:r>
      <w:proofErr w:type="spellEnd"/>
      <w:r>
        <w:rPr>
          <w:spacing w:val="-8"/>
        </w:rPr>
        <w:t xml:space="preserve"> </w:t>
      </w:r>
      <w:proofErr w:type="spellStart"/>
      <w:r>
        <w:t>prostoru</w:t>
      </w:r>
      <w:proofErr w:type="spellEnd"/>
      <w:r>
        <w:t>.</w:t>
      </w:r>
    </w:p>
    <w:p w:rsidR="00733797" w:rsidRDefault="00B113ED">
      <w:pPr>
        <w:pStyle w:val="Odstavecseseznamem"/>
        <w:numPr>
          <w:ilvl w:val="1"/>
          <w:numId w:val="1"/>
        </w:numPr>
        <w:tabs>
          <w:tab w:val="left" w:pos="835"/>
          <w:tab w:val="left" w:pos="836"/>
        </w:tabs>
      </w:pPr>
      <w:proofErr w:type="spellStart"/>
      <w:r>
        <w:t>návrh</w:t>
      </w:r>
      <w:proofErr w:type="spellEnd"/>
      <w:r>
        <w:t xml:space="preserve"> </w:t>
      </w:r>
      <w:proofErr w:type="spellStart"/>
      <w:r>
        <w:t>dotazníku</w:t>
      </w:r>
      <w:proofErr w:type="spellEnd"/>
      <w:r>
        <w:t xml:space="preserve"> viz</w:t>
      </w:r>
      <w:r>
        <w:rPr>
          <w:spacing w:val="-5"/>
        </w:rPr>
        <w:t xml:space="preserve"> </w:t>
      </w:r>
      <w:proofErr w:type="spellStart"/>
      <w:r>
        <w:t>příloha</w:t>
      </w:r>
      <w:proofErr w:type="spellEnd"/>
    </w:p>
    <w:p w:rsidR="00733797" w:rsidRDefault="00733797">
      <w:pPr>
        <w:pStyle w:val="Zkladntext"/>
        <w:spacing w:before="2"/>
        <w:ind w:left="0" w:firstLine="0"/>
      </w:pPr>
    </w:p>
    <w:p w:rsidR="00733797" w:rsidRDefault="00B113ED">
      <w:pPr>
        <w:pStyle w:val="Odstavecseseznamem"/>
        <w:numPr>
          <w:ilvl w:val="0"/>
          <w:numId w:val="1"/>
        </w:numPr>
        <w:tabs>
          <w:tab w:val="left" w:pos="278"/>
        </w:tabs>
        <w:ind w:hanging="161"/>
        <w:rPr>
          <w:rFonts w:ascii="Times New Roman"/>
        </w:rPr>
      </w:pPr>
      <w:proofErr w:type="spellStart"/>
      <w:r>
        <w:rPr>
          <w:rFonts w:ascii="Times New Roman"/>
          <w:w w:val="105"/>
        </w:rPr>
        <w:t>Harmonogram</w:t>
      </w:r>
      <w:proofErr w:type="spellEnd"/>
    </w:p>
    <w:p w:rsidR="00733797" w:rsidRDefault="00733797">
      <w:pPr>
        <w:pStyle w:val="Zkladntext"/>
        <w:spacing w:before="4"/>
        <w:ind w:left="0" w:firstLine="0"/>
        <w:rPr>
          <w:rFonts w:ascii="Times New Roman"/>
          <w:sz w:val="24"/>
        </w:rPr>
      </w:pPr>
    </w:p>
    <w:p w:rsidR="00733797" w:rsidRDefault="00B113ED">
      <w:pPr>
        <w:pStyle w:val="Odstavecseseznamem"/>
        <w:numPr>
          <w:ilvl w:val="1"/>
          <w:numId w:val="1"/>
        </w:numPr>
        <w:tabs>
          <w:tab w:val="left" w:pos="835"/>
          <w:tab w:val="left" w:pos="836"/>
        </w:tabs>
        <w:ind w:right="3098"/>
      </w:pPr>
      <w:r>
        <w:t xml:space="preserve">3 a </w:t>
      </w:r>
      <w:proofErr w:type="spellStart"/>
      <w:r>
        <w:t>půl</w:t>
      </w:r>
      <w:proofErr w:type="spellEnd"/>
      <w:r>
        <w:t xml:space="preserve"> </w:t>
      </w:r>
      <w:proofErr w:type="spellStart"/>
      <w:r>
        <w:t>týdne</w:t>
      </w:r>
      <w:proofErr w:type="spellEnd"/>
      <w:r>
        <w:t xml:space="preserve"> </w:t>
      </w:r>
      <w:proofErr w:type="spellStart"/>
      <w:r>
        <w:t>týdny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optimální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nástin</w:t>
      </w:r>
      <w:proofErr w:type="spellEnd"/>
      <w:r>
        <w:rPr>
          <w:rFonts w:ascii="Times New Roman" w:hAnsi="Times New Roman"/>
        </w:rPr>
        <w:t xml:space="preserve">)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závěrečné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k</w:t>
      </w:r>
      <w:r>
        <w:rPr>
          <w:spacing w:val="-13"/>
        </w:rPr>
        <w:t xml:space="preserve"> </w:t>
      </w:r>
      <w:proofErr w:type="spellStart"/>
      <w:r>
        <w:t>připomínk</w:t>
      </w:r>
      <w:r>
        <w:t>ám</w:t>
      </w:r>
      <w:proofErr w:type="spellEnd"/>
    </w:p>
    <w:p w:rsidR="00733797" w:rsidRDefault="00733797">
      <w:pPr>
        <w:pStyle w:val="Zkladntext"/>
        <w:ind w:left="0" w:firstLine="0"/>
      </w:pPr>
    </w:p>
    <w:p w:rsidR="00733797" w:rsidRDefault="00B113ED">
      <w:pPr>
        <w:pStyle w:val="Odstavecseseznamem"/>
        <w:numPr>
          <w:ilvl w:val="1"/>
          <w:numId w:val="1"/>
        </w:numPr>
        <w:tabs>
          <w:tab w:val="left" w:pos="835"/>
          <w:tab w:val="left" w:pos="836"/>
        </w:tabs>
      </w:pPr>
      <w:r>
        <w:t xml:space="preserve">4 a </w:t>
      </w:r>
      <w:proofErr w:type="spellStart"/>
      <w:r>
        <w:t>půl</w:t>
      </w:r>
      <w:proofErr w:type="spellEnd"/>
      <w:r>
        <w:t xml:space="preserve"> </w:t>
      </w:r>
      <w:proofErr w:type="spellStart"/>
      <w:r>
        <w:t>týdne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podpisu</w:t>
      </w:r>
      <w:proofErr w:type="spellEnd"/>
      <w:r>
        <w:rPr>
          <w:spacing w:val="-9"/>
        </w:rPr>
        <w:t xml:space="preserve"> </w:t>
      </w:r>
      <w:proofErr w:type="spellStart"/>
      <w:r>
        <w:t>smlouvy</w:t>
      </w:r>
      <w:proofErr w:type="spellEnd"/>
    </w:p>
    <w:p w:rsidR="00733797" w:rsidRDefault="00B113ED">
      <w:pPr>
        <w:pStyle w:val="Zkladntext"/>
        <w:ind w:left="835" w:firstLine="0"/>
      </w:pPr>
      <w:proofErr w:type="spellStart"/>
      <w:r>
        <w:t>finalizace</w:t>
      </w:r>
      <w:proofErr w:type="spellEnd"/>
      <w:r>
        <w:t xml:space="preserve"> </w:t>
      </w:r>
      <w:proofErr w:type="spellStart"/>
      <w:r>
        <w:t>závěrečné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a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sjednaných</w:t>
      </w:r>
      <w:proofErr w:type="spellEnd"/>
      <w:r>
        <w:t xml:space="preserve"> </w:t>
      </w:r>
      <w:proofErr w:type="spellStart"/>
      <w:r>
        <w:t>výstupů</w:t>
      </w:r>
      <w:proofErr w:type="spellEnd"/>
    </w:p>
    <w:p w:rsidR="00733797" w:rsidRDefault="00733797">
      <w:pPr>
        <w:pStyle w:val="Zkladntext"/>
        <w:ind w:left="0" w:firstLine="0"/>
        <w:rPr>
          <w:sz w:val="24"/>
        </w:rPr>
      </w:pPr>
    </w:p>
    <w:p w:rsidR="00733797" w:rsidRDefault="00733797">
      <w:pPr>
        <w:pStyle w:val="Zkladntext"/>
        <w:spacing w:before="4"/>
        <w:ind w:left="0" w:firstLine="0"/>
        <w:rPr>
          <w:sz w:val="20"/>
        </w:rPr>
      </w:pPr>
    </w:p>
    <w:p w:rsidR="00733797" w:rsidRDefault="00B113ED">
      <w:pPr>
        <w:pStyle w:val="Odstavecseseznamem"/>
        <w:numPr>
          <w:ilvl w:val="0"/>
          <w:numId w:val="1"/>
        </w:numPr>
        <w:tabs>
          <w:tab w:val="left" w:pos="278"/>
        </w:tabs>
        <w:ind w:hanging="161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Výstupy</w:t>
      </w:r>
      <w:proofErr w:type="spellEnd"/>
    </w:p>
    <w:p w:rsidR="00733797" w:rsidRDefault="00B113ED">
      <w:pPr>
        <w:pStyle w:val="Odstavecseseznamem"/>
        <w:numPr>
          <w:ilvl w:val="1"/>
          <w:numId w:val="1"/>
        </w:numPr>
        <w:tabs>
          <w:tab w:val="left" w:pos="835"/>
          <w:tab w:val="left" w:pos="836"/>
        </w:tabs>
        <w:spacing w:before="8"/>
      </w:pPr>
      <w:proofErr w:type="spellStart"/>
      <w:r>
        <w:t>závěrečná</w:t>
      </w:r>
      <w:proofErr w:type="spellEnd"/>
      <w:r>
        <w:t xml:space="preserve"> </w:t>
      </w:r>
      <w:proofErr w:type="spellStart"/>
      <w:r>
        <w:t>zpráva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formátu</w:t>
      </w:r>
      <w:proofErr w:type="spellEnd"/>
      <w:r>
        <w:t xml:space="preserve"> MS</w:t>
      </w:r>
      <w:r>
        <w:rPr>
          <w:spacing w:val="-10"/>
        </w:rPr>
        <w:t xml:space="preserve"> </w:t>
      </w:r>
      <w:r>
        <w:t>PowerPoint;</w:t>
      </w:r>
    </w:p>
    <w:p w:rsidR="00733797" w:rsidRDefault="00B113ED">
      <w:pPr>
        <w:pStyle w:val="Odstavecseseznamem"/>
        <w:numPr>
          <w:ilvl w:val="1"/>
          <w:numId w:val="1"/>
        </w:numPr>
        <w:tabs>
          <w:tab w:val="left" w:pos="835"/>
          <w:tab w:val="left" w:pos="836"/>
        </w:tabs>
      </w:pPr>
      <w:proofErr w:type="spellStart"/>
      <w:r>
        <w:t>tabulky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formátu</w:t>
      </w:r>
      <w:proofErr w:type="spellEnd"/>
      <w:r>
        <w:t xml:space="preserve"> MS</w:t>
      </w:r>
      <w:r>
        <w:rPr>
          <w:spacing w:val="-7"/>
        </w:rPr>
        <w:t xml:space="preserve"> </w:t>
      </w:r>
      <w:r>
        <w:t>Excel;</w:t>
      </w:r>
    </w:p>
    <w:p w:rsidR="00733797" w:rsidRDefault="00B113ED">
      <w:pPr>
        <w:pStyle w:val="Odstavecseseznamem"/>
        <w:numPr>
          <w:ilvl w:val="1"/>
          <w:numId w:val="1"/>
        </w:numPr>
        <w:tabs>
          <w:tab w:val="left" w:pos="835"/>
          <w:tab w:val="left" w:pos="836"/>
        </w:tabs>
      </w:pPr>
      <w:r>
        <w:t xml:space="preserve">data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formátu</w:t>
      </w:r>
      <w:proofErr w:type="spellEnd"/>
      <w:r>
        <w:t xml:space="preserve"> MS</w:t>
      </w:r>
      <w:r>
        <w:rPr>
          <w:spacing w:val="-6"/>
        </w:rPr>
        <w:t xml:space="preserve"> </w:t>
      </w:r>
      <w:r>
        <w:t>Excel;</w:t>
      </w:r>
    </w:p>
    <w:p w:rsidR="00733797" w:rsidRDefault="00B113ED">
      <w:pPr>
        <w:pStyle w:val="Odstavecseseznamem"/>
        <w:numPr>
          <w:ilvl w:val="1"/>
          <w:numId w:val="1"/>
        </w:numPr>
        <w:tabs>
          <w:tab w:val="left" w:pos="835"/>
          <w:tab w:val="left" w:pos="836"/>
        </w:tabs>
      </w:pPr>
      <w:proofErr w:type="spellStart"/>
      <w:r>
        <w:t>na</w:t>
      </w:r>
      <w:proofErr w:type="spellEnd"/>
      <w:r>
        <w:t xml:space="preserve"> </w:t>
      </w:r>
      <w:proofErr w:type="spellStart"/>
      <w:r>
        <w:t>vyžádání</w:t>
      </w:r>
      <w:proofErr w:type="spellEnd"/>
      <w:r>
        <w:t xml:space="preserve"> </w:t>
      </w:r>
      <w:proofErr w:type="spellStart"/>
      <w:r>
        <w:t>možná</w:t>
      </w:r>
      <w:proofErr w:type="spellEnd"/>
      <w:r>
        <w:t xml:space="preserve"> 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prezentace</w:t>
      </w:r>
      <w:proofErr w:type="spellEnd"/>
      <w:r>
        <w:rPr>
          <w:spacing w:val="-14"/>
        </w:rPr>
        <w:t xml:space="preserve"> </w:t>
      </w:r>
      <w:proofErr w:type="spellStart"/>
      <w:r>
        <w:t>výsledků</w:t>
      </w:r>
      <w:proofErr w:type="spellEnd"/>
      <w:r>
        <w:t>.</w:t>
      </w:r>
    </w:p>
    <w:sectPr w:rsidR="00733797">
      <w:pgSz w:w="11910" w:h="16840"/>
      <w:pgMar w:top="1320" w:right="14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E1B17"/>
    <w:multiLevelType w:val="hybridMultilevel"/>
    <w:tmpl w:val="E3D4C10C"/>
    <w:lvl w:ilvl="0" w:tplc="7FE4D762">
      <w:start w:val="1"/>
      <w:numFmt w:val="decimal"/>
      <w:lvlText w:val="%1"/>
      <w:lvlJc w:val="left"/>
      <w:pPr>
        <w:ind w:left="277" w:hanging="162"/>
        <w:jc w:val="left"/>
      </w:pPr>
      <w:rPr>
        <w:rFonts w:ascii="Times New Roman" w:eastAsia="Times New Roman" w:hAnsi="Times New Roman" w:cs="Times New Roman" w:hint="default"/>
        <w:w w:val="101"/>
        <w:sz w:val="22"/>
        <w:szCs w:val="22"/>
      </w:rPr>
    </w:lvl>
    <w:lvl w:ilvl="1" w:tplc="628AA122">
      <w:numFmt w:val="bullet"/>
      <w:lvlText w:val="●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39D2A548">
      <w:numFmt w:val="bullet"/>
      <w:lvlText w:val="•"/>
      <w:lvlJc w:val="left"/>
      <w:pPr>
        <w:ind w:left="1765" w:hanging="360"/>
      </w:pPr>
      <w:rPr>
        <w:rFonts w:hint="default"/>
      </w:rPr>
    </w:lvl>
    <w:lvl w:ilvl="3" w:tplc="5A560164">
      <w:numFmt w:val="bullet"/>
      <w:lvlText w:val="•"/>
      <w:lvlJc w:val="left"/>
      <w:pPr>
        <w:ind w:left="2690" w:hanging="360"/>
      </w:pPr>
      <w:rPr>
        <w:rFonts w:hint="default"/>
      </w:rPr>
    </w:lvl>
    <w:lvl w:ilvl="4" w:tplc="D3526BEE">
      <w:numFmt w:val="bullet"/>
      <w:lvlText w:val="•"/>
      <w:lvlJc w:val="left"/>
      <w:pPr>
        <w:ind w:left="3615" w:hanging="360"/>
      </w:pPr>
      <w:rPr>
        <w:rFonts w:hint="default"/>
      </w:rPr>
    </w:lvl>
    <w:lvl w:ilvl="5" w:tplc="0F00BC48">
      <w:numFmt w:val="bullet"/>
      <w:lvlText w:val="•"/>
      <w:lvlJc w:val="left"/>
      <w:pPr>
        <w:ind w:left="4540" w:hanging="360"/>
      </w:pPr>
      <w:rPr>
        <w:rFonts w:hint="default"/>
      </w:rPr>
    </w:lvl>
    <w:lvl w:ilvl="6" w:tplc="86A27FCE">
      <w:numFmt w:val="bullet"/>
      <w:lvlText w:val="•"/>
      <w:lvlJc w:val="left"/>
      <w:pPr>
        <w:ind w:left="5465" w:hanging="360"/>
      </w:pPr>
      <w:rPr>
        <w:rFonts w:hint="default"/>
      </w:rPr>
    </w:lvl>
    <w:lvl w:ilvl="7" w:tplc="9CF866B6">
      <w:numFmt w:val="bullet"/>
      <w:lvlText w:val="•"/>
      <w:lvlJc w:val="left"/>
      <w:pPr>
        <w:ind w:left="6390" w:hanging="360"/>
      </w:pPr>
      <w:rPr>
        <w:rFonts w:hint="default"/>
      </w:rPr>
    </w:lvl>
    <w:lvl w:ilvl="8" w:tplc="D7543DA6">
      <w:numFmt w:val="bullet"/>
      <w:lvlText w:val="•"/>
      <w:lvlJc w:val="left"/>
      <w:pPr>
        <w:ind w:left="731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797"/>
    <w:rsid w:val="00733797"/>
    <w:rsid w:val="00B1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E2B182-1641-4930-9CAE-F916DD7E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36" w:hanging="360"/>
    </w:pPr>
  </w:style>
  <w:style w:type="paragraph" w:styleId="Odstavecseseznamem">
    <w:name w:val="List Paragraph"/>
    <w:basedOn w:val="Normln"/>
    <w:uiPriority w:val="1"/>
    <w:qFormat/>
    <w:pPr>
      <w:ind w:left="836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ZadÃ¡nÃ� vÃ½zkumu NovÃ© Dvory - 2021_04_30 FINAL_.docx</dc:title>
  <dc:creator>raffayova</dc:creator>
  <cp:lastModifiedBy>Záhorská Zuzana (SPR)</cp:lastModifiedBy>
  <cp:revision>2</cp:revision>
  <dcterms:created xsi:type="dcterms:W3CDTF">2021-07-14T14:14:00Z</dcterms:created>
  <dcterms:modified xsi:type="dcterms:W3CDTF">2021-07-14T12:15:00Z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2021-05-05T00:00:00Z</vt:filetime>
  </property>
  <property fmtid="{D5CDD505-2E9C-101B-9397-08002B2CF9AE}" pid="3" name="LastSaved">
    <vt:filetime>2021-07-14T00:00:00Z</vt:filetime>
  </property>
</Properties>
</file>