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572F5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42F7DB39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Město Přimda</w:t>
      </w:r>
    </w:p>
    <w:p w14:paraId="39A1F8B8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Nám. Republiky 112</w:t>
      </w:r>
    </w:p>
    <w:p w14:paraId="15CF6A9C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14:paraId="5139AC40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6D0E4" wp14:editId="1498A1EF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2C91FB5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77638474" w14:textId="05EAD2DF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</w:t>
      </w:r>
      <w:r w:rsidR="008179E4">
        <w:rPr>
          <w:rFonts w:ascii="Arial" w:hAnsi="Arial" w:cs="Arial"/>
          <w:sz w:val="20"/>
          <w:szCs w:val="20"/>
        </w:rPr>
        <w:t xml:space="preserve">     </w:t>
      </w:r>
      <w:r w:rsidR="00E706BB">
        <w:rPr>
          <w:rFonts w:ascii="Arial" w:hAnsi="Arial" w:cs="Arial"/>
          <w:sz w:val="20"/>
          <w:szCs w:val="20"/>
        </w:rPr>
        <w:t>242353</w:t>
      </w:r>
      <w:r w:rsidR="008179E4">
        <w:rPr>
          <w:rFonts w:ascii="Arial" w:hAnsi="Arial" w:cs="Arial"/>
          <w:sz w:val="20"/>
          <w:szCs w:val="20"/>
        </w:rPr>
        <w:t xml:space="preserve"> </w:t>
      </w:r>
      <w:r w:rsidR="00125504">
        <w:rPr>
          <w:rFonts w:ascii="Arial" w:hAnsi="Arial" w:cs="Arial"/>
          <w:sz w:val="20"/>
          <w:szCs w:val="20"/>
        </w:rPr>
        <w:t>/202</w:t>
      </w:r>
      <w:r w:rsidR="008179E4">
        <w:rPr>
          <w:rFonts w:ascii="Arial" w:hAnsi="Arial" w:cs="Arial"/>
          <w:sz w:val="20"/>
          <w:szCs w:val="20"/>
        </w:rPr>
        <w:t>1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3FDD4629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26D95BA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B9DD77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715F696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45BCD1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00D8C80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177D623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402DDD5B" w14:textId="3E4634AF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8179E4">
        <w:rPr>
          <w:rFonts w:ascii="Arial" w:hAnsi="Arial" w:cs="Arial"/>
          <w:sz w:val="20"/>
          <w:szCs w:val="20"/>
        </w:rPr>
        <w:t>30.6.2021</w:t>
      </w:r>
    </w:p>
    <w:p w14:paraId="3A91B753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332C36C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257C6">
        <w:rPr>
          <w:rFonts w:ascii="Arial" w:hAnsi="Arial" w:cs="Arial"/>
          <w:b/>
          <w:sz w:val="20"/>
          <w:szCs w:val="20"/>
        </w:rPr>
        <w:t>16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2257C6">
        <w:rPr>
          <w:rFonts w:ascii="Arial" w:hAnsi="Arial" w:cs="Arial"/>
          <w:b/>
          <w:sz w:val="20"/>
          <w:szCs w:val="20"/>
        </w:rPr>
        <w:t>17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4D7FB8A9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257C6">
        <w:rPr>
          <w:rFonts w:ascii="Arial" w:hAnsi="Arial" w:cs="Arial"/>
          <w:b/>
          <w:sz w:val="20"/>
          <w:szCs w:val="20"/>
        </w:rPr>
        <w:t>28.4.2017</w:t>
      </w:r>
    </w:p>
    <w:p w14:paraId="37DC0E9A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029074F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110A219E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4CB85B8D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257C6">
        <w:rPr>
          <w:rFonts w:ascii="Arial" w:hAnsi="Arial" w:cs="Arial"/>
          <w:bCs/>
          <w:iCs/>
          <w:sz w:val="20"/>
          <w:szCs w:val="20"/>
        </w:rPr>
        <w:t>28.4.2017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2257C6">
        <w:rPr>
          <w:rFonts w:ascii="Arial" w:hAnsi="Arial" w:cs="Arial"/>
          <w:bCs/>
          <w:iCs/>
          <w:sz w:val="20"/>
          <w:szCs w:val="20"/>
        </w:rPr>
        <w:t>16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257C6">
        <w:rPr>
          <w:rFonts w:ascii="Arial" w:hAnsi="Arial" w:cs="Arial"/>
          <w:bCs/>
          <w:iCs/>
          <w:sz w:val="20"/>
          <w:szCs w:val="20"/>
        </w:rPr>
        <w:t>17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579D100E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F7DCF23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58805AB0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4F23FE22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2D94348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53F6EE5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322102A" w14:textId="342FDAA2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8179E4">
        <w:rPr>
          <w:rFonts w:ascii="Arial" w:hAnsi="Arial" w:cs="Arial"/>
          <w:b/>
          <w:sz w:val="20"/>
          <w:szCs w:val="20"/>
        </w:rPr>
        <w:t>20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8179E4">
        <w:rPr>
          <w:rFonts w:ascii="Arial" w:hAnsi="Arial" w:cs="Arial"/>
          <w:b/>
          <w:sz w:val="20"/>
          <w:szCs w:val="20"/>
        </w:rPr>
        <w:t>3,2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0CD2FA92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4E36851" w14:textId="0B518678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8179E4">
        <w:rPr>
          <w:rFonts w:ascii="Arial" w:hAnsi="Arial" w:cs="Arial"/>
          <w:sz w:val="20"/>
          <w:szCs w:val="20"/>
        </w:rPr>
        <w:t>54 926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8179E4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8179E4">
        <w:rPr>
          <w:rFonts w:ascii="Arial" w:hAnsi="Arial" w:cs="Arial"/>
          <w:sz w:val="20"/>
          <w:szCs w:val="20"/>
        </w:rPr>
        <w:t>1 758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325A485" w14:textId="0DCE4CAB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2257C6">
        <w:rPr>
          <w:rFonts w:ascii="Arial" w:hAnsi="Arial" w:cs="Arial"/>
          <w:sz w:val="20"/>
          <w:szCs w:val="20"/>
        </w:rPr>
        <w:t>jedentisíc</w:t>
      </w:r>
      <w:r w:rsidR="008179E4">
        <w:rPr>
          <w:rFonts w:ascii="Arial" w:hAnsi="Arial" w:cs="Arial"/>
          <w:sz w:val="20"/>
          <w:szCs w:val="20"/>
        </w:rPr>
        <w:t>sedmsetpadesátosm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6256BE5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64A8E11E" w14:textId="3011B402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8179E4">
        <w:rPr>
          <w:rFonts w:ascii="Arial" w:hAnsi="Arial" w:cs="Arial"/>
          <w:b/>
          <w:sz w:val="20"/>
          <w:szCs w:val="20"/>
        </w:rPr>
        <w:t>56 684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3DD12D31" w14:textId="4B70C46E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8179E4">
        <w:rPr>
          <w:rFonts w:ascii="Arial" w:hAnsi="Arial" w:cs="Arial"/>
          <w:sz w:val="20"/>
          <w:szCs w:val="20"/>
        </w:rPr>
        <w:t>padesátšesttisícšestsetosmdesátčtyři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1CBF7CDB" w14:textId="1B245CBC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</w:t>
      </w:r>
      <w:r w:rsidR="008179E4">
        <w:rPr>
          <w:rFonts w:ascii="Arial" w:hAnsi="Arial" w:cs="Arial"/>
          <w:b/>
          <w:sz w:val="20"/>
          <w:szCs w:val="20"/>
        </w:rPr>
        <w:t>21</w:t>
      </w:r>
    </w:p>
    <w:p w14:paraId="79259F0B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3535FC2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2257C6">
        <w:rPr>
          <w:rFonts w:ascii="Arial" w:hAnsi="Arial" w:cs="Arial"/>
          <w:b/>
          <w:sz w:val="20"/>
        </w:rPr>
        <w:t>16</w:t>
      </w:r>
      <w:r>
        <w:rPr>
          <w:rFonts w:ascii="Arial" w:hAnsi="Arial" w:cs="Arial"/>
          <w:b/>
          <w:sz w:val="20"/>
        </w:rPr>
        <w:t>N</w:t>
      </w:r>
      <w:r w:rsidR="002257C6">
        <w:rPr>
          <w:rFonts w:ascii="Arial" w:hAnsi="Arial" w:cs="Arial"/>
          <w:b/>
          <w:sz w:val="20"/>
        </w:rPr>
        <w:t>17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208D6B92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6C648E90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8BE11F0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EC3061E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ACE963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6266D78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E687FB7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29F83F23" w14:textId="6CC6384A" w:rsidR="00CB3A2D" w:rsidRPr="00574300" w:rsidRDefault="008179E4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339AE94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58F3E7D0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2010F80C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4608A3E6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5484899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B9F5A4A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57D36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96DC2" w14:textId="77777777" w:rsidR="009C72C4" w:rsidRDefault="009C72C4" w:rsidP="00CF67C0">
      <w:r>
        <w:separator/>
      </w:r>
    </w:p>
  </w:endnote>
  <w:endnote w:type="continuationSeparator" w:id="0">
    <w:p w14:paraId="3EABB3D3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1F87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F5721E" wp14:editId="2D27C19D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85A62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93B8045" wp14:editId="2AB4C7E9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5B644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C79CB80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8FEE7" w14:textId="77777777" w:rsidR="009C72C4" w:rsidRDefault="009C72C4" w:rsidP="00CF67C0">
      <w:r>
        <w:separator/>
      </w:r>
    </w:p>
  </w:footnote>
  <w:footnote w:type="continuationSeparator" w:id="0">
    <w:p w14:paraId="46022ED4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84C9F" w14:textId="77777777" w:rsidR="00093CEC" w:rsidRDefault="00E706BB">
    <w:pPr>
      <w:pStyle w:val="Zhlav"/>
    </w:pPr>
    <w:r>
      <w:rPr>
        <w:noProof/>
        <w:lang w:val="en-US"/>
      </w:rPr>
      <w:pict w14:anchorId="11DC7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8619E" w14:textId="77777777" w:rsidR="005B5E7B" w:rsidRPr="00410601" w:rsidRDefault="00E706B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7465F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D7B778" wp14:editId="79A61E6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4FE24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9B65B7C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03E0649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27EAAD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25504"/>
    <w:rsid w:val="001379F6"/>
    <w:rsid w:val="00150F22"/>
    <w:rsid w:val="00217AF0"/>
    <w:rsid w:val="002257C6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2318F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179E4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706BB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CE8DDC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D3918E-84A7-4D75-9C10-56A4DD01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2021-06-30T14:03:00Z</cp:lastPrinted>
  <dcterms:created xsi:type="dcterms:W3CDTF">2021-06-30T14:45:00Z</dcterms:created>
  <dcterms:modified xsi:type="dcterms:W3CDTF">2021-07-14T12:21:00Z</dcterms:modified>
</cp:coreProperties>
</file>