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9540" w14:textId="77777777" w:rsidR="003D735C" w:rsidRPr="00601CE0" w:rsidRDefault="008F4E21" w:rsidP="003D735C">
      <w:pPr>
        <w:tabs>
          <w:tab w:val="left" w:pos="540"/>
          <w:tab w:val="left" w:pos="4680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Dohoda o úhradě výdajů</w:t>
      </w:r>
      <w:r w:rsidR="00864773">
        <w:rPr>
          <w:b/>
          <w:sz w:val="36"/>
          <w:szCs w:val="36"/>
        </w:rPr>
        <w:t xml:space="preserve"> 1NEZ2100xy</w:t>
      </w:r>
    </w:p>
    <w:p w14:paraId="6FB8BEBE" w14:textId="77777777" w:rsidR="003D735C" w:rsidRPr="00D74AAB" w:rsidRDefault="003D735C" w:rsidP="000A6E1F">
      <w:pPr>
        <w:tabs>
          <w:tab w:val="left" w:pos="540"/>
          <w:tab w:val="left" w:pos="4680"/>
          <w:tab w:val="left" w:pos="5670"/>
        </w:tabs>
        <w:spacing w:before="120" w:after="120"/>
        <w:jc w:val="center"/>
        <w:rPr>
          <w:sz w:val="23"/>
          <w:szCs w:val="23"/>
        </w:rPr>
      </w:pPr>
      <w:r w:rsidRPr="00D74AAB">
        <w:rPr>
          <w:sz w:val="23"/>
          <w:szCs w:val="23"/>
        </w:rPr>
        <w:t>kterou uzavřel</w:t>
      </w:r>
      <w:r w:rsidR="000E32F4">
        <w:rPr>
          <w:sz w:val="23"/>
          <w:szCs w:val="23"/>
        </w:rPr>
        <w:t>y</w:t>
      </w:r>
    </w:p>
    <w:p w14:paraId="1D7A8107" w14:textId="77777777" w:rsidR="005524DA" w:rsidRDefault="003D735C" w:rsidP="005524DA">
      <w:pPr>
        <w:jc w:val="both"/>
      </w:pPr>
      <w:r w:rsidRPr="00627E95">
        <w:rPr>
          <w:sz w:val="23"/>
          <w:szCs w:val="23"/>
        </w:rPr>
        <w:t xml:space="preserve">na straně </w:t>
      </w:r>
      <w:proofErr w:type="spellStart"/>
      <w:proofErr w:type="gramStart"/>
      <w:r w:rsidRPr="00627E95">
        <w:rPr>
          <w:sz w:val="23"/>
          <w:szCs w:val="23"/>
        </w:rPr>
        <w:t>jedné:</w:t>
      </w:r>
      <w:r w:rsidR="00A8726B" w:rsidRPr="00A8726B">
        <w:rPr>
          <w:b/>
          <w:sz w:val="23"/>
          <w:szCs w:val="23"/>
        </w:rPr>
        <w:t>U</w:t>
      </w:r>
      <w:proofErr w:type="spellEnd"/>
      <w:proofErr w:type="gramEnd"/>
      <w:r w:rsidR="00A8726B" w:rsidRPr="00A8726B">
        <w:rPr>
          <w:b/>
          <w:sz w:val="23"/>
          <w:szCs w:val="23"/>
        </w:rPr>
        <w:t xml:space="preserve"> G A , spol. s r.o.</w:t>
      </w:r>
    </w:p>
    <w:p w14:paraId="7FB4A2B6" w14:textId="77777777" w:rsidR="00A8726B" w:rsidRPr="00A8726B" w:rsidRDefault="005524DA" w:rsidP="00A8726B">
      <w:r>
        <w:rPr>
          <w:b/>
          <w:bCs/>
          <w:sz w:val="23"/>
          <w:szCs w:val="23"/>
        </w:rPr>
        <w:tab/>
        <w:t xml:space="preserve">  </w:t>
      </w:r>
      <w:r w:rsidRPr="003A16C7">
        <w:rPr>
          <w:b/>
          <w:bCs/>
          <w:sz w:val="23"/>
          <w:szCs w:val="23"/>
        </w:rPr>
        <w:tab/>
      </w:r>
      <w:r w:rsidR="00A8726B">
        <w:rPr>
          <w:b/>
          <w:bCs/>
          <w:sz w:val="23"/>
          <w:szCs w:val="23"/>
        </w:rPr>
        <w:t xml:space="preserve"> </w:t>
      </w:r>
      <w:r w:rsidRPr="00A8726B">
        <w:t xml:space="preserve">se sídlem: </w:t>
      </w:r>
      <w:r w:rsidR="00A8726B" w:rsidRPr="00A8726B">
        <w:t xml:space="preserve">Kamenický Šenov, </w:t>
      </w:r>
      <w:proofErr w:type="spellStart"/>
      <w:r w:rsidR="00A8726B" w:rsidRPr="00A8726B">
        <w:t>Oldřichovská</w:t>
      </w:r>
      <w:proofErr w:type="spellEnd"/>
      <w:r w:rsidR="00A8726B" w:rsidRPr="00A8726B">
        <w:t xml:space="preserve"> 980, PSČ 47114 </w:t>
      </w:r>
    </w:p>
    <w:p w14:paraId="4FD310A9" w14:textId="77777777" w:rsidR="005524DA" w:rsidRPr="00A8726B" w:rsidRDefault="00A8726B" w:rsidP="005524DA">
      <w:pPr>
        <w:ind w:left="709" w:firstLine="709"/>
        <w:jc w:val="both"/>
      </w:pPr>
      <w:r w:rsidRPr="00A8726B">
        <w:t xml:space="preserve"> </w:t>
      </w:r>
      <w:r w:rsidR="005524DA" w:rsidRPr="00A8726B">
        <w:t xml:space="preserve"> IČ </w:t>
      </w:r>
      <w:r w:rsidRPr="00A8726B">
        <w:rPr>
          <w:rStyle w:val="nowrap"/>
        </w:rPr>
        <w:t>25010522</w:t>
      </w:r>
    </w:p>
    <w:p w14:paraId="6F32F6A3" w14:textId="77777777" w:rsidR="00A8726B" w:rsidRPr="00A8726B" w:rsidRDefault="00A8726B" w:rsidP="00A8726B">
      <w:pPr>
        <w:ind w:left="1418"/>
        <w:jc w:val="both"/>
      </w:pPr>
      <w:r w:rsidRPr="00A8726B">
        <w:t xml:space="preserve"> </w:t>
      </w:r>
      <w:r w:rsidR="005524DA" w:rsidRPr="00A8726B">
        <w:t xml:space="preserve"> zapsaná: v OR vedeném </w:t>
      </w:r>
      <w:r w:rsidRPr="00A8726B">
        <w:t>Krajského soudu v Ústí nad Labem v oddílu C</w:t>
      </w:r>
      <w:r w:rsidR="005524DA" w:rsidRPr="00A8726B">
        <w:t>, vložka</w:t>
      </w:r>
    </w:p>
    <w:p w14:paraId="112CC3DA" w14:textId="77777777" w:rsidR="005524DA" w:rsidRPr="00A8726B" w:rsidRDefault="00A8726B" w:rsidP="00A8726B">
      <w:pPr>
        <w:ind w:left="1418"/>
        <w:jc w:val="both"/>
      </w:pPr>
      <w:r w:rsidRPr="00A8726B">
        <w:t xml:space="preserve">  11407</w:t>
      </w:r>
    </w:p>
    <w:p w14:paraId="7D6246C0" w14:textId="77777777" w:rsidR="005524DA" w:rsidRPr="00A8726B" w:rsidRDefault="005524DA" w:rsidP="00A8726B">
      <w:pPr>
        <w:ind w:left="709" w:firstLine="709"/>
        <w:jc w:val="both"/>
        <w:rPr>
          <w:highlight w:val="yellow"/>
        </w:rPr>
      </w:pPr>
      <w:r w:rsidRPr="00A8726B">
        <w:t xml:space="preserve"> </w:t>
      </w:r>
      <w:r w:rsidR="00A8726B" w:rsidRPr="00A8726B">
        <w:t xml:space="preserve"> </w:t>
      </w:r>
      <w:r w:rsidRPr="00A8726B">
        <w:t xml:space="preserve">zastoupená: </w:t>
      </w:r>
      <w:r w:rsidR="00A8726B" w:rsidRPr="00A8726B">
        <w:rPr>
          <w:b/>
          <w:sz w:val="23"/>
          <w:szCs w:val="23"/>
        </w:rPr>
        <w:t>Josefem</w:t>
      </w:r>
      <w:r w:rsidR="00A8726B">
        <w:rPr>
          <w:b/>
          <w:sz w:val="23"/>
          <w:szCs w:val="23"/>
        </w:rPr>
        <w:t xml:space="preserve"> </w:t>
      </w:r>
      <w:proofErr w:type="spellStart"/>
      <w:r w:rsidR="00A8726B">
        <w:rPr>
          <w:b/>
          <w:sz w:val="23"/>
          <w:szCs w:val="23"/>
        </w:rPr>
        <w:t>Kelemenem</w:t>
      </w:r>
      <w:proofErr w:type="spellEnd"/>
      <w:r w:rsidR="00A8726B">
        <w:rPr>
          <w:b/>
          <w:sz w:val="23"/>
          <w:szCs w:val="23"/>
        </w:rPr>
        <w:t>, jednatelem společnosti</w:t>
      </w:r>
      <w:r w:rsidRPr="00A8726B">
        <w:rPr>
          <w:highlight w:val="yellow"/>
        </w:rPr>
        <w:t xml:space="preserve"> </w:t>
      </w:r>
    </w:p>
    <w:p w14:paraId="3E413BAC" w14:textId="0BBCC8D6" w:rsidR="005524DA" w:rsidRPr="00E73150" w:rsidRDefault="00A8726B" w:rsidP="005524DA">
      <w:pPr>
        <w:ind w:left="709" w:firstLine="709"/>
        <w:jc w:val="both"/>
      </w:pPr>
      <w:r w:rsidRPr="00E73150">
        <w:t xml:space="preserve"> </w:t>
      </w:r>
      <w:r w:rsidR="005524DA" w:rsidRPr="00E73150">
        <w:t xml:space="preserve"> bankovní spojení: </w:t>
      </w:r>
      <w:r w:rsidR="00E73150" w:rsidRPr="00E73150">
        <w:t>2630320227/0100</w:t>
      </w:r>
      <w:r w:rsidR="00E73150">
        <w:t>, Komerční banka</w:t>
      </w:r>
    </w:p>
    <w:p w14:paraId="679AFC24" w14:textId="77777777" w:rsidR="005524DA" w:rsidRPr="006B1793" w:rsidRDefault="00A8726B" w:rsidP="005524DA">
      <w:pPr>
        <w:ind w:left="709" w:firstLine="709"/>
        <w:jc w:val="both"/>
        <w:rPr>
          <w:sz w:val="16"/>
          <w:szCs w:val="16"/>
        </w:rPr>
      </w:pPr>
      <w:r w:rsidRPr="00E73150">
        <w:t xml:space="preserve"> </w:t>
      </w:r>
      <w:r w:rsidR="005524DA" w:rsidRPr="00E73150">
        <w:t xml:space="preserve"> (dále</w:t>
      </w:r>
      <w:r w:rsidR="005524DA" w:rsidRPr="00A8726B">
        <w:t xml:space="preserve"> jen </w:t>
      </w:r>
      <w:r w:rsidR="005524DA" w:rsidRPr="00A8726B">
        <w:rPr>
          <w:b/>
          <w:sz w:val="23"/>
          <w:szCs w:val="23"/>
        </w:rPr>
        <w:t>Zhotovitel rekonstrukce inženýrské sítě</w:t>
      </w:r>
      <w:r w:rsidR="005524DA" w:rsidRPr="00A8726B">
        <w:t xml:space="preserve"> na straně jedné)</w:t>
      </w:r>
    </w:p>
    <w:p w14:paraId="3FC7D5EF" w14:textId="77777777" w:rsidR="005524DA" w:rsidRPr="006B1793" w:rsidRDefault="005524DA" w:rsidP="005524DA">
      <w:pPr>
        <w:jc w:val="both"/>
        <w:rPr>
          <w:bCs/>
          <w:sz w:val="23"/>
          <w:szCs w:val="23"/>
        </w:rPr>
      </w:pPr>
    </w:p>
    <w:p w14:paraId="7066F808" w14:textId="77777777" w:rsidR="003D735C" w:rsidRPr="006B1793" w:rsidRDefault="003D735C" w:rsidP="000A6E1F">
      <w:pPr>
        <w:tabs>
          <w:tab w:val="left" w:pos="540"/>
          <w:tab w:val="left" w:pos="1843"/>
          <w:tab w:val="left" w:pos="4680"/>
          <w:tab w:val="left" w:pos="5670"/>
        </w:tabs>
        <w:spacing w:line="360" w:lineRule="auto"/>
        <w:jc w:val="both"/>
        <w:rPr>
          <w:sz w:val="23"/>
          <w:szCs w:val="23"/>
        </w:rPr>
      </w:pPr>
      <w:r w:rsidRPr="006B1793">
        <w:rPr>
          <w:sz w:val="23"/>
          <w:szCs w:val="23"/>
        </w:rPr>
        <w:t>a</w:t>
      </w:r>
    </w:p>
    <w:p w14:paraId="39462C50" w14:textId="77777777" w:rsidR="00D56692" w:rsidRDefault="003D735C" w:rsidP="00D56692">
      <w:r w:rsidRPr="006B1793">
        <w:rPr>
          <w:sz w:val="23"/>
          <w:szCs w:val="23"/>
        </w:rPr>
        <w:t>na straně druhé:</w:t>
      </w:r>
      <w:r w:rsidR="005524DA" w:rsidRPr="006B1793">
        <w:rPr>
          <w:b/>
        </w:rPr>
        <w:t xml:space="preserve"> </w:t>
      </w:r>
      <w:r w:rsidR="00D56692" w:rsidRPr="00D56692">
        <w:rPr>
          <w:b/>
        </w:rPr>
        <w:t>Roudnické městské služby, příspěvková organizace</w:t>
      </w:r>
      <w:r w:rsidR="00D56692">
        <w:t xml:space="preserve"> </w:t>
      </w:r>
    </w:p>
    <w:p w14:paraId="541ED7FF" w14:textId="77777777" w:rsidR="005524DA" w:rsidRPr="006B1793" w:rsidRDefault="005524DA" w:rsidP="00D56692">
      <w:pPr>
        <w:ind w:left="709" w:firstLine="709"/>
      </w:pPr>
      <w:r w:rsidRPr="006B1793">
        <w:t xml:space="preserve"> se sídlem: </w:t>
      </w:r>
      <w:r w:rsidR="00D56692">
        <w:t xml:space="preserve">Žižkova 2482, 413 01 Roudnice nad Labem </w:t>
      </w:r>
    </w:p>
    <w:p w14:paraId="3E5130CC" w14:textId="77777777" w:rsidR="005524DA" w:rsidRPr="006B1793" w:rsidRDefault="005524DA" w:rsidP="005524DA">
      <w:pPr>
        <w:ind w:left="1418"/>
        <w:jc w:val="both"/>
      </w:pPr>
      <w:r w:rsidRPr="006B1793">
        <w:t xml:space="preserve"> zastoupené: </w:t>
      </w:r>
      <w:r w:rsidR="00D56692">
        <w:t>Ing. Martin Chudoba</w:t>
      </w:r>
      <w:r w:rsidRPr="006B1793">
        <w:t xml:space="preserve">, </w:t>
      </w:r>
      <w:r w:rsidR="00D56692">
        <w:t>ředitel</w:t>
      </w:r>
    </w:p>
    <w:p w14:paraId="4BC9CFCF" w14:textId="77777777" w:rsidR="005524DA" w:rsidRPr="006B1793" w:rsidRDefault="00D56692" w:rsidP="005524DA">
      <w:pPr>
        <w:ind w:left="709" w:firstLine="709"/>
        <w:jc w:val="both"/>
      </w:pPr>
      <w:r>
        <w:t xml:space="preserve"> </w:t>
      </w:r>
      <w:r w:rsidR="005524DA" w:rsidRPr="006B1793">
        <w:t xml:space="preserve">e-mail: </w:t>
      </w:r>
      <w:r w:rsidRPr="00D56692">
        <w:t>chudoba@roudnickesluzby.cz</w:t>
      </w:r>
    </w:p>
    <w:p w14:paraId="18361FE7" w14:textId="77777777" w:rsidR="005524DA" w:rsidRPr="006B1793" w:rsidRDefault="005524DA" w:rsidP="005524DA">
      <w:pPr>
        <w:ind w:left="709" w:firstLine="709"/>
        <w:jc w:val="both"/>
      </w:pPr>
      <w:r w:rsidRPr="006B1793">
        <w:t xml:space="preserve"> telefon: </w:t>
      </w:r>
      <w:r w:rsidR="00D56692">
        <w:t>602 458 676</w:t>
      </w:r>
    </w:p>
    <w:p w14:paraId="6F72A360" w14:textId="77777777" w:rsidR="005524DA" w:rsidRPr="00A8726B" w:rsidRDefault="00D56692" w:rsidP="005524DA">
      <w:pPr>
        <w:ind w:left="709" w:firstLine="709"/>
        <w:jc w:val="both"/>
      </w:pPr>
      <w:r>
        <w:t xml:space="preserve"> IČ</w:t>
      </w:r>
      <w:r w:rsidRPr="00A8726B">
        <w:t>: 467 73 851</w:t>
      </w:r>
    </w:p>
    <w:p w14:paraId="1BF29E80" w14:textId="77777777" w:rsidR="005524DA" w:rsidRPr="00A8726B" w:rsidRDefault="005524DA" w:rsidP="005524DA">
      <w:pPr>
        <w:ind w:left="709" w:firstLine="709"/>
        <w:jc w:val="both"/>
      </w:pPr>
      <w:r w:rsidRPr="00A8726B">
        <w:t xml:space="preserve">  Bankovní spojení: </w:t>
      </w:r>
      <w:r w:rsidR="000E32F4" w:rsidRPr="00A8726B">
        <w:rPr>
          <w:b/>
        </w:rPr>
        <w:t>94-3485590267</w:t>
      </w:r>
      <w:r w:rsidRPr="00A8726B">
        <w:rPr>
          <w:b/>
        </w:rPr>
        <w:t>/0100</w:t>
      </w:r>
      <w:r w:rsidRPr="00A8726B">
        <w:t>, Komerční banka</w:t>
      </w:r>
    </w:p>
    <w:p w14:paraId="45B75B75" w14:textId="77777777" w:rsidR="005524DA" w:rsidRPr="00A8726B" w:rsidRDefault="005524DA" w:rsidP="005524DA">
      <w:pPr>
        <w:jc w:val="both"/>
        <w:rPr>
          <w:bCs/>
          <w:sz w:val="23"/>
          <w:szCs w:val="23"/>
        </w:rPr>
      </w:pPr>
      <w:r w:rsidRPr="00A8726B">
        <w:t xml:space="preserve"> </w:t>
      </w:r>
      <w:r w:rsidRPr="00A8726B">
        <w:rPr>
          <w:bCs/>
          <w:sz w:val="23"/>
          <w:szCs w:val="23"/>
        </w:rPr>
        <w:tab/>
      </w:r>
      <w:r w:rsidRPr="00A8726B">
        <w:rPr>
          <w:bCs/>
          <w:sz w:val="23"/>
          <w:szCs w:val="23"/>
        </w:rPr>
        <w:tab/>
        <w:t xml:space="preserve"> (</w:t>
      </w:r>
      <w:r w:rsidRPr="00A8726B">
        <w:t xml:space="preserve">dále jen </w:t>
      </w:r>
      <w:r w:rsidR="00136AAC" w:rsidRPr="00A8726B">
        <w:rPr>
          <w:b/>
        </w:rPr>
        <w:t>Správce</w:t>
      </w:r>
      <w:r w:rsidRPr="00A8726B">
        <w:rPr>
          <w:b/>
        </w:rPr>
        <w:t xml:space="preserve"> komunikace</w:t>
      </w:r>
      <w:r w:rsidRPr="00A8726B">
        <w:t xml:space="preserve"> na straně druhé)</w:t>
      </w:r>
    </w:p>
    <w:p w14:paraId="263C71DF" w14:textId="77777777" w:rsidR="002B7B5B" w:rsidRPr="00A8726B" w:rsidRDefault="00A1007B" w:rsidP="005524DA">
      <w:pPr>
        <w:jc w:val="both"/>
        <w:rPr>
          <w:bCs/>
          <w:sz w:val="23"/>
          <w:szCs w:val="23"/>
        </w:rPr>
      </w:pPr>
      <w:r w:rsidRPr="00A8726B">
        <w:rPr>
          <w:bCs/>
          <w:sz w:val="23"/>
          <w:szCs w:val="23"/>
        </w:rPr>
        <w:tab/>
      </w:r>
      <w:r w:rsidR="00E462F7" w:rsidRPr="00A8726B">
        <w:rPr>
          <w:bCs/>
          <w:sz w:val="23"/>
          <w:szCs w:val="23"/>
        </w:rPr>
        <w:t xml:space="preserve"> </w:t>
      </w:r>
      <w:r w:rsidR="002B7B5B" w:rsidRPr="00A8726B">
        <w:rPr>
          <w:bCs/>
          <w:sz w:val="23"/>
          <w:szCs w:val="23"/>
        </w:rPr>
        <w:tab/>
      </w:r>
    </w:p>
    <w:p w14:paraId="77E92DBB" w14:textId="77777777" w:rsidR="00C450BC" w:rsidRPr="00A8726B" w:rsidRDefault="00885BEA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b/>
          <w:sz w:val="23"/>
          <w:szCs w:val="23"/>
        </w:rPr>
      </w:pPr>
      <w:r w:rsidRPr="00A8726B">
        <w:rPr>
          <w:bCs/>
          <w:sz w:val="23"/>
          <w:szCs w:val="23"/>
        </w:rPr>
        <w:tab/>
      </w:r>
      <w:r w:rsidRPr="00A8726B">
        <w:rPr>
          <w:bCs/>
          <w:sz w:val="23"/>
          <w:szCs w:val="23"/>
        </w:rPr>
        <w:tab/>
      </w:r>
    </w:p>
    <w:p w14:paraId="478C6834" w14:textId="77777777" w:rsidR="003D735C" w:rsidRPr="00A8726B" w:rsidRDefault="00C450BC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</w:pPr>
      <w:r w:rsidRPr="00A8726B">
        <w:t>(</w:t>
      </w:r>
      <w:r w:rsidR="00D56692" w:rsidRPr="00A8726B">
        <w:t>Správce</w:t>
      </w:r>
      <w:r w:rsidRPr="00A8726B">
        <w:t xml:space="preserve"> komunikace a </w:t>
      </w:r>
      <w:r w:rsidR="005524DA" w:rsidRPr="00A8726B">
        <w:t>Zhotovitel rekonstrukce</w:t>
      </w:r>
      <w:r w:rsidRPr="00A8726B">
        <w:t xml:space="preserve"> inženýrské sítě dále jen společně: „</w:t>
      </w:r>
      <w:r w:rsidR="00EB0BCB" w:rsidRPr="00A8726B">
        <w:rPr>
          <w:b/>
        </w:rPr>
        <w:t>S</w:t>
      </w:r>
      <w:r w:rsidRPr="00A8726B">
        <w:rPr>
          <w:b/>
        </w:rPr>
        <w:t>trany</w:t>
      </w:r>
      <w:r w:rsidRPr="00A8726B">
        <w:t xml:space="preserve">“) </w:t>
      </w:r>
    </w:p>
    <w:p w14:paraId="708663BC" w14:textId="77777777" w:rsidR="008C575E" w:rsidRPr="00A8726B" w:rsidRDefault="008C575E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b/>
          <w:sz w:val="23"/>
          <w:szCs w:val="23"/>
        </w:rPr>
      </w:pPr>
    </w:p>
    <w:p w14:paraId="6EAD231F" w14:textId="77777777" w:rsidR="003D735C" w:rsidRPr="00A8726B" w:rsidRDefault="003D735C" w:rsidP="00BF666F">
      <w:pPr>
        <w:pStyle w:val="Bezmezer"/>
        <w:jc w:val="center"/>
        <w:rPr>
          <w:b/>
        </w:rPr>
      </w:pPr>
      <w:r w:rsidRPr="00A8726B">
        <w:rPr>
          <w:b/>
        </w:rPr>
        <w:t>I.</w:t>
      </w:r>
    </w:p>
    <w:p w14:paraId="032957F9" w14:textId="77777777" w:rsidR="00931F9C" w:rsidRPr="00A8726B" w:rsidRDefault="0084153E" w:rsidP="0084153E">
      <w:pPr>
        <w:pStyle w:val="Bezmezer"/>
        <w:jc w:val="both"/>
      </w:pPr>
      <w:r w:rsidRPr="00A8726B">
        <w:t xml:space="preserve">    </w:t>
      </w:r>
      <w:r w:rsidR="003D735C" w:rsidRPr="00A8726B">
        <w:t xml:space="preserve">V roce </w:t>
      </w:r>
      <w:r w:rsidR="00D56692" w:rsidRPr="00A8726B">
        <w:t>2021</w:t>
      </w:r>
      <w:r w:rsidR="006D638E" w:rsidRPr="00A8726B">
        <w:t xml:space="preserve"> </w:t>
      </w:r>
      <w:r w:rsidR="00941D3E" w:rsidRPr="00A8726B">
        <w:t xml:space="preserve">bude </w:t>
      </w:r>
      <w:r w:rsidR="005524DA" w:rsidRPr="00A8726B">
        <w:t>Zhotovitel rekonstrukce</w:t>
      </w:r>
      <w:r w:rsidR="002B7B5B" w:rsidRPr="00A8726B">
        <w:t xml:space="preserve"> inženýrské sítě </w:t>
      </w:r>
      <w:r w:rsidR="00941D3E" w:rsidRPr="00A8726B">
        <w:t xml:space="preserve">realizovat </w:t>
      </w:r>
      <w:r w:rsidR="003D735C" w:rsidRPr="00A8726B">
        <w:t>stavb</w:t>
      </w:r>
      <w:r w:rsidR="002B7B5B" w:rsidRPr="00A8726B">
        <w:t>u</w:t>
      </w:r>
      <w:r w:rsidR="003D735C" w:rsidRPr="00A8726B">
        <w:t xml:space="preserve"> „</w:t>
      </w:r>
      <w:proofErr w:type="spellStart"/>
      <w:r w:rsidR="00A8726B">
        <w:rPr>
          <w:b/>
          <w:bCs/>
        </w:rPr>
        <w:t>Reko</w:t>
      </w:r>
      <w:proofErr w:type="spellEnd"/>
      <w:r w:rsidR="00A8726B">
        <w:rPr>
          <w:b/>
          <w:bCs/>
        </w:rPr>
        <w:t xml:space="preserve"> MS Roudnice nad Labem – Dr. Slavíka,</w:t>
      </w:r>
      <w:r w:rsidR="003D735C" w:rsidRPr="00A8726B">
        <w:t>“ (dále jen „Stavba“). V rámci Stavby do</w:t>
      </w:r>
      <w:r w:rsidR="00941D3E" w:rsidRPr="00A8726B">
        <w:t>jde</w:t>
      </w:r>
      <w:r w:rsidR="003D735C" w:rsidRPr="00A8726B">
        <w:t xml:space="preserve"> z důvodu provádění výkopových prací k</w:t>
      </w:r>
      <w:r w:rsidR="002B7B5B" w:rsidRPr="00A8726B">
        <w:t> zásahu do</w:t>
      </w:r>
      <w:r w:rsidR="003D735C" w:rsidRPr="00A8726B">
        <w:t xml:space="preserve"> komunikac</w:t>
      </w:r>
      <w:r w:rsidR="00D2608B" w:rsidRPr="00A8726B">
        <w:t>e</w:t>
      </w:r>
      <w:r w:rsidR="00C37BF6" w:rsidRPr="00A8726B">
        <w:t xml:space="preserve"> </w:t>
      </w:r>
      <w:r w:rsidR="00A5304F" w:rsidRPr="00A8726B">
        <w:t>v</w:t>
      </w:r>
      <w:r w:rsidR="00C37BF6" w:rsidRPr="00A8726B">
        <w:t xml:space="preserve"> ulici </w:t>
      </w:r>
      <w:r w:rsidR="00D56692" w:rsidRPr="00A8726B">
        <w:t xml:space="preserve">Dr. Slavíka </w:t>
      </w:r>
      <w:r w:rsidR="00C37BF6" w:rsidRPr="00A8726B">
        <w:t>v Roudnici nad Labem (dále jen: „</w:t>
      </w:r>
      <w:r w:rsidR="00513602" w:rsidRPr="00A8726B">
        <w:rPr>
          <w:b/>
        </w:rPr>
        <w:t>K</w:t>
      </w:r>
      <w:r w:rsidR="00C37BF6" w:rsidRPr="00A8726B">
        <w:rPr>
          <w:b/>
        </w:rPr>
        <w:t>omunikace</w:t>
      </w:r>
      <w:r w:rsidR="00C37BF6" w:rsidRPr="00A8726B">
        <w:t>“)</w:t>
      </w:r>
      <w:r w:rsidR="003D735C" w:rsidRPr="00A8726B">
        <w:t xml:space="preserve">, </w:t>
      </w:r>
      <w:r w:rsidR="002B7B5B" w:rsidRPr="00A8726B">
        <w:t>jej</w:t>
      </w:r>
      <w:r w:rsidR="00D2608B" w:rsidRPr="00A8726B">
        <w:t>ím</w:t>
      </w:r>
      <w:r w:rsidR="002B7B5B" w:rsidRPr="00A8726B">
        <w:t xml:space="preserve">ž </w:t>
      </w:r>
      <w:proofErr w:type="gramStart"/>
      <w:r w:rsidR="00D56692" w:rsidRPr="00A8726B">
        <w:t xml:space="preserve">Správcem </w:t>
      </w:r>
      <w:r w:rsidR="002B7B5B" w:rsidRPr="00A8726B">
        <w:t xml:space="preserve"> je</w:t>
      </w:r>
      <w:proofErr w:type="gramEnd"/>
      <w:r w:rsidR="002B7B5B" w:rsidRPr="00A8726B">
        <w:t xml:space="preserve"> </w:t>
      </w:r>
      <w:r w:rsidR="000F48B5" w:rsidRPr="00A8726B">
        <w:t>Správce</w:t>
      </w:r>
      <w:r w:rsidR="002B7B5B" w:rsidRPr="00A8726B">
        <w:t xml:space="preserve"> komunikace. </w:t>
      </w:r>
    </w:p>
    <w:p w14:paraId="64209ABC" w14:textId="77777777" w:rsidR="004735AC" w:rsidRPr="00A8726B" w:rsidRDefault="0084153E" w:rsidP="0084153E">
      <w:pPr>
        <w:pStyle w:val="Bezmezer"/>
        <w:jc w:val="both"/>
      </w:pPr>
      <w:r w:rsidRPr="00A8726B">
        <w:t xml:space="preserve">   </w:t>
      </w:r>
      <w:r w:rsidR="003B3D4B" w:rsidRPr="00A8726B">
        <w:t>Zhotovitel rekonstrukce inženýrské sítě</w:t>
      </w:r>
      <w:r w:rsidR="00513602" w:rsidRPr="00A8726B">
        <w:t xml:space="preserve"> je povinen uvést povrch K</w:t>
      </w:r>
      <w:r w:rsidR="00A223D1" w:rsidRPr="00A8726B">
        <w:t>omunikace</w:t>
      </w:r>
      <w:r w:rsidR="008135E6" w:rsidRPr="00A8726B">
        <w:t xml:space="preserve"> </w:t>
      </w:r>
      <w:r w:rsidR="00A223D1" w:rsidRPr="00A8726B">
        <w:t xml:space="preserve">v rozsahu zasaženém </w:t>
      </w:r>
      <w:r w:rsidR="00513602" w:rsidRPr="00A8726B">
        <w:t>S</w:t>
      </w:r>
      <w:r w:rsidR="00A223D1" w:rsidRPr="00A8726B">
        <w:t>tavbou do původního stavu</w:t>
      </w:r>
      <w:r w:rsidR="008135E6" w:rsidRPr="00A8726B">
        <w:t>.</w:t>
      </w:r>
      <w:r w:rsidR="00A223D1" w:rsidRPr="00A8726B">
        <w:t xml:space="preserve"> </w:t>
      </w:r>
    </w:p>
    <w:p w14:paraId="51DD0FBD" w14:textId="77777777" w:rsidR="00204AA4" w:rsidRPr="00A8726B" w:rsidRDefault="00204AA4" w:rsidP="0084153E">
      <w:pPr>
        <w:pStyle w:val="Bezmezer"/>
        <w:jc w:val="both"/>
      </w:pPr>
    </w:p>
    <w:p w14:paraId="28B1B6A7" w14:textId="77777777" w:rsidR="003D735C" w:rsidRPr="00A8726B" w:rsidRDefault="003D735C" w:rsidP="0084153E">
      <w:pPr>
        <w:pStyle w:val="Bezmezer"/>
        <w:jc w:val="center"/>
        <w:rPr>
          <w:b/>
        </w:rPr>
      </w:pPr>
      <w:r w:rsidRPr="00A8726B">
        <w:rPr>
          <w:b/>
        </w:rPr>
        <w:t>II.</w:t>
      </w:r>
    </w:p>
    <w:p w14:paraId="44B8FB36" w14:textId="77777777" w:rsidR="00B9780F" w:rsidRPr="00A8726B" w:rsidRDefault="00A8726B" w:rsidP="0084153E">
      <w:pPr>
        <w:pStyle w:val="Bezmezer"/>
        <w:jc w:val="both"/>
      </w:pPr>
      <w:r>
        <w:t xml:space="preserve"> Správce</w:t>
      </w:r>
      <w:r w:rsidR="004735AC" w:rsidRPr="00A8726B">
        <w:t xml:space="preserve"> komunikace </w:t>
      </w:r>
      <w:r w:rsidR="003D735C" w:rsidRPr="00A8726B">
        <w:t>má zájem zrealizovat oprav</w:t>
      </w:r>
      <w:r w:rsidR="00D2608B" w:rsidRPr="00A8726B">
        <w:t>u celého povrchu</w:t>
      </w:r>
      <w:r w:rsidR="00513602" w:rsidRPr="00A8726B">
        <w:t xml:space="preserve"> Komunikace</w:t>
      </w:r>
      <w:r w:rsidR="003D735C" w:rsidRPr="00A8726B">
        <w:t>, nikoliv jen těch částí, do nichž zasáhl</w:t>
      </w:r>
      <w:r w:rsidR="004735AC" w:rsidRPr="00A8726B">
        <w:t xml:space="preserve"> </w:t>
      </w:r>
      <w:r w:rsidR="005524DA" w:rsidRPr="00A8726B">
        <w:t>Zhotovitel rekonstrukce</w:t>
      </w:r>
      <w:r w:rsidR="004735AC" w:rsidRPr="00A8726B">
        <w:t xml:space="preserve"> inženýrské sítě</w:t>
      </w:r>
      <w:r w:rsidR="003D735C" w:rsidRPr="00A8726B">
        <w:t xml:space="preserve"> v důsledku provádění Stavby.</w:t>
      </w:r>
    </w:p>
    <w:p w14:paraId="078A1898" w14:textId="77777777" w:rsidR="008C575E" w:rsidRPr="00A8726B" w:rsidRDefault="008C575E" w:rsidP="0084153E">
      <w:pPr>
        <w:pStyle w:val="Bezmezer"/>
        <w:jc w:val="both"/>
      </w:pPr>
    </w:p>
    <w:p w14:paraId="57DE27C1" w14:textId="77777777" w:rsidR="00931F9C" w:rsidRPr="00A8726B" w:rsidRDefault="00931F9C" w:rsidP="0084153E">
      <w:pPr>
        <w:pStyle w:val="Bezmezer"/>
        <w:jc w:val="center"/>
        <w:rPr>
          <w:b/>
        </w:rPr>
      </w:pPr>
      <w:r w:rsidRPr="00A8726B">
        <w:rPr>
          <w:b/>
        </w:rPr>
        <w:t>III.</w:t>
      </w:r>
    </w:p>
    <w:p w14:paraId="00A7FB39" w14:textId="77777777" w:rsidR="008135E6" w:rsidRPr="006B1793" w:rsidRDefault="0084153E" w:rsidP="0084153E">
      <w:pPr>
        <w:pStyle w:val="Bezmezer"/>
        <w:jc w:val="both"/>
      </w:pPr>
      <w:r w:rsidRPr="00A8726B">
        <w:t xml:space="preserve">    </w:t>
      </w:r>
      <w:r w:rsidR="005524DA" w:rsidRPr="00A8726B">
        <w:t>Zhotovitel rekonstrukce</w:t>
      </w:r>
      <w:r w:rsidR="008135E6" w:rsidRPr="00A8726B">
        <w:t xml:space="preserve"> inženýrské sítě, kte</w:t>
      </w:r>
      <w:r w:rsidR="008E22BD" w:rsidRPr="00A8726B">
        <w:t>rý je povinen povrch předmětné K</w:t>
      </w:r>
      <w:r w:rsidR="008135E6" w:rsidRPr="00A8726B">
        <w:t xml:space="preserve">omunikace v rozsahu stavebního zásahu </w:t>
      </w:r>
      <w:r w:rsidR="008E22BD" w:rsidRPr="00A8726B">
        <w:t xml:space="preserve">Stavbou </w:t>
      </w:r>
      <w:r w:rsidR="000F48B5" w:rsidRPr="00A8726B">
        <w:t>opravit, uzavírá se Správcem</w:t>
      </w:r>
      <w:r w:rsidR="008135E6" w:rsidRPr="00A8726B">
        <w:t xml:space="preserve"> komunikace tuto dohodu, za účelem </w:t>
      </w:r>
      <w:r w:rsidR="00D253FB" w:rsidRPr="00A8726B">
        <w:t>úhrady</w:t>
      </w:r>
      <w:r w:rsidR="008135E6" w:rsidRPr="00A8726B">
        <w:t xml:space="preserve"> výdaj</w:t>
      </w:r>
      <w:r w:rsidR="00D253FB" w:rsidRPr="00A8726B">
        <w:t>ů</w:t>
      </w:r>
      <w:r w:rsidR="008135E6" w:rsidRPr="00A8726B">
        <w:t xml:space="preserve"> </w:t>
      </w:r>
      <w:r w:rsidR="008E22BD" w:rsidRPr="00A8726B">
        <w:t>souvisejících s opravou K</w:t>
      </w:r>
      <w:r w:rsidR="008135E6" w:rsidRPr="00A8726B">
        <w:t>omunikace</w:t>
      </w:r>
      <w:r w:rsidR="00332FF8" w:rsidRPr="00A8726B">
        <w:t xml:space="preserve"> a splnění povinnosti </w:t>
      </w:r>
      <w:r w:rsidR="005524DA" w:rsidRPr="00A8726B">
        <w:t xml:space="preserve">Zhotovitele </w:t>
      </w:r>
      <w:proofErr w:type="spellStart"/>
      <w:r w:rsidR="005524DA" w:rsidRPr="00A8726B">
        <w:t>rekonstukce</w:t>
      </w:r>
      <w:proofErr w:type="spellEnd"/>
      <w:r w:rsidR="00332FF8" w:rsidRPr="00A8726B">
        <w:t xml:space="preserve"> inženýrské sítě uvést </w:t>
      </w:r>
      <w:r w:rsidR="008E22BD" w:rsidRPr="00A8726B">
        <w:t xml:space="preserve">Komunikaci </w:t>
      </w:r>
      <w:r w:rsidR="00332FF8" w:rsidRPr="00A8726B">
        <w:t xml:space="preserve">do předchozího </w:t>
      </w:r>
      <w:proofErr w:type="gramStart"/>
      <w:r w:rsidR="00332FF8" w:rsidRPr="00A8726B">
        <w:t>stavu</w:t>
      </w:r>
      <w:r w:rsidR="00D253FB" w:rsidRPr="00A8726B">
        <w:t>,  v</w:t>
      </w:r>
      <w:proofErr w:type="gramEnd"/>
      <w:r w:rsidR="00D253FB" w:rsidRPr="00A8726B">
        <w:t> rozsahu uvedeném ve výkazu výměr, který nedílnou přílo</w:t>
      </w:r>
      <w:r w:rsidR="000E32F4" w:rsidRPr="00DB4081">
        <w:t>ho</w:t>
      </w:r>
      <w:r w:rsidR="00D253FB" w:rsidRPr="00A8726B">
        <w:t>u této dohody</w:t>
      </w:r>
      <w:r w:rsidR="008135E6" w:rsidRPr="00A8726B">
        <w:t>.</w:t>
      </w:r>
    </w:p>
    <w:p w14:paraId="475D6098" w14:textId="77777777" w:rsidR="00713F1C" w:rsidRPr="00A8726B" w:rsidRDefault="0084153E" w:rsidP="0084153E">
      <w:pPr>
        <w:pStyle w:val="Bezmezer"/>
        <w:jc w:val="both"/>
      </w:pPr>
      <w:r>
        <w:t xml:space="preserve">    </w:t>
      </w:r>
      <w:r w:rsidR="003D735C" w:rsidRPr="006B1793">
        <w:t>Za tím účelem</w:t>
      </w:r>
      <w:r w:rsidR="004735AC" w:rsidRPr="006B1793">
        <w:t xml:space="preserve"> </w:t>
      </w:r>
      <w:r w:rsidR="000F48B5" w:rsidRPr="00A8726B">
        <w:t>Správce</w:t>
      </w:r>
      <w:r w:rsidR="004735AC" w:rsidRPr="00A8726B">
        <w:t xml:space="preserve"> komunikace</w:t>
      </w:r>
      <w:r w:rsidR="003D735C" w:rsidRPr="00A8726B">
        <w:t xml:space="preserve"> v souladu se zákonem č. 13</w:t>
      </w:r>
      <w:r w:rsidR="009E132B" w:rsidRPr="00A8726B">
        <w:t>4</w:t>
      </w:r>
      <w:r w:rsidR="003D735C" w:rsidRPr="00A8726B">
        <w:t>/20</w:t>
      </w:r>
      <w:r w:rsidR="009E132B" w:rsidRPr="00A8726B">
        <w:t>1</w:t>
      </w:r>
      <w:r w:rsidR="003D735C" w:rsidRPr="00A8726B">
        <w:t>6 Sb., o veřejných zakázkách, ve znění pozdějších předpisů, vyhlásí výběrové řízení o zadání veřejné zakázky a s vítězným uchazečem uzavře smlouvu o dílo</w:t>
      </w:r>
      <w:r w:rsidR="00291260" w:rsidRPr="00A8726B">
        <w:t xml:space="preserve"> ohledně o</w:t>
      </w:r>
      <w:r w:rsidR="003D735C" w:rsidRPr="00A8726B">
        <w:t>pravy povrch</w:t>
      </w:r>
      <w:r w:rsidR="00291260" w:rsidRPr="00A8726B">
        <w:t>u</w:t>
      </w:r>
      <w:r w:rsidR="009E132B" w:rsidRPr="00A8726B">
        <w:t xml:space="preserve"> K</w:t>
      </w:r>
      <w:r w:rsidR="003D735C" w:rsidRPr="00A8726B">
        <w:t>omunikac</w:t>
      </w:r>
      <w:r w:rsidR="00291260" w:rsidRPr="00A8726B">
        <w:t>e</w:t>
      </w:r>
      <w:r w:rsidR="00713F1C" w:rsidRPr="00A8726B">
        <w:t>.</w:t>
      </w:r>
    </w:p>
    <w:p w14:paraId="644F8B79" w14:textId="77777777" w:rsidR="003D735C" w:rsidRPr="00A8726B" w:rsidRDefault="0084153E" w:rsidP="0084153E">
      <w:pPr>
        <w:pStyle w:val="Bezmezer"/>
        <w:jc w:val="both"/>
      </w:pPr>
      <w:r w:rsidRPr="00A8726B">
        <w:t xml:space="preserve">    </w:t>
      </w:r>
      <w:r w:rsidR="003D735C" w:rsidRPr="00A8726B">
        <w:t>Realizaci celé opravy</w:t>
      </w:r>
      <w:r w:rsidR="009E132B" w:rsidRPr="00A8726B">
        <w:t xml:space="preserve"> Komunikace</w:t>
      </w:r>
      <w:r w:rsidR="003D735C" w:rsidRPr="00A8726B">
        <w:t xml:space="preserve"> bude zajišťovat a organizovat výlučně </w:t>
      </w:r>
      <w:r w:rsidR="000F48B5" w:rsidRPr="00A8726B">
        <w:t>Správce</w:t>
      </w:r>
      <w:r w:rsidR="00CE1B0C" w:rsidRPr="00A8726B">
        <w:t xml:space="preserve"> komunikace, </w:t>
      </w:r>
      <w:r w:rsidR="003D735C" w:rsidRPr="00A8726B">
        <w:t>kter</w:t>
      </w:r>
      <w:r w:rsidR="00CE1B0C" w:rsidRPr="00A8726B">
        <w:t>ý</w:t>
      </w:r>
      <w:r w:rsidR="003D735C" w:rsidRPr="00A8726B">
        <w:t xml:space="preserve"> současně zajistí výkon technického dozoru po celou dobu opravy.</w:t>
      </w:r>
      <w:r w:rsidR="00332FF8" w:rsidRPr="00A8726B">
        <w:t xml:space="preserve"> </w:t>
      </w:r>
    </w:p>
    <w:p w14:paraId="5AA6879C" w14:textId="77777777" w:rsidR="00207A9F" w:rsidRPr="00A8726B" w:rsidRDefault="0084153E" w:rsidP="0084153E">
      <w:pPr>
        <w:pStyle w:val="Bezmezer"/>
        <w:jc w:val="both"/>
      </w:pPr>
      <w:r w:rsidRPr="00A8726B">
        <w:t xml:space="preserve">     </w:t>
      </w:r>
      <w:r w:rsidR="000F48B5" w:rsidRPr="00A8726B">
        <w:t>Správce</w:t>
      </w:r>
      <w:r w:rsidR="00CE1B0C" w:rsidRPr="00A8726B">
        <w:t xml:space="preserve"> komunikace</w:t>
      </w:r>
      <w:r w:rsidR="003D735C" w:rsidRPr="00A8726B">
        <w:t xml:space="preserve"> současně zajistí všechna potřebná veřejnoprávní povolení, souhlasy či stanoviska</w:t>
      </w:r>
      <w:r w:rsidR="00B2264E" w:rsidRPr="00A8726B">
        <w:t xml:space="preserve"> pro opravu povrchů Komunikace.</w:t>
      </w:r>
    </w:p>
    <w:p w14:paraId="41AD3FAB" w14:textId="77777777" w:rsidR="008C575E" w:rsidRPr="00A8726B" w:rsidRDefault="008C575E" w:rsidP="0084153E">
      <w:pPr>
        <w:pStyle w:val="Bezmezer"/>
        <w:jc w:val="both"/>
      </w:pPr>
    </w:p>
    <w:p w14:paraId="2E704E5A" w14:textId="77777777" w:rsidR="003D735C" w:rsidRPr="00A8726B" w:rsidRDefault="003D735C" w:rsidP="0084153E">
      <w:pPr>
        <w:pStyle w:val="Bezmezer"/>
        <w:jc w:val="center"/>
        <w:rPr>
          <w:b/>
        </w:rPr>
      </w:pPr>
      <w:r w:rsidRPr="00A8726B">
        <w:rPr>
          <w:b/>
        </w:rPr>
        <w:lastRenderedPageBreak/>
        <w:t>I</w:t>
      </w:r>
      <w:r w:rsidR="00204AA4" w:rsidRPr="00A8726B">
        <w:rPr>
          <w:b/>
        </w:rPr>
        <w:t>V</w:t>
      </w:r>
      <w:r w:rsidRPr="00A8726B">
        <w:rPr>
          <w:b/>
        </w:rPr>
        <w:t>.</w:t>
      </w:r>
    </w:p>
    <w:p w14:paraId="257A9442" w14:textId="77777777" w:rsidR="003D735C" w:rsidRDefault="0084153E" w:rsidP="0084153E">
      <w:pPr>
        <w:pStyle w:val="Bezmezer"/>
        <w:jc w:val="both"/>
      </w:pPr>
      <w:r w:rsidRPr="00A8726B">
        <w:t xml:space="preserve">    </w:t>
      </w:r>
      <w:r w:rsidR="008A5371" w:rsidRPr="00A8726B">
        <w:t>S</w:t>
      </w:r>
      <w:r w:rsidR="003D735C" w:rsidRPr="00A8726B">
        <w:t>trany</w:t>
      </w:r>
      <w:r w:rsidR="008A5371" w:rsidRPr="00A8726B">
        <w:t xml:space="preserve"> se dohodly, že </w:t>
      </w:r>
      <w:r w:rsidR="006D3681" w:rsidRPr="00A8726B">
        <w:t>Zhotovitel rekonstrukce</w:t>
      </w:r>
      <w:r w:rsidR="008A5371" w:rsidRPr="00A8726B">
        <w:t xml:space="preserve"> inženýrské sítě</w:t>
      </w:r>
      <w:r w:rsidR="003D735C" w:rsidRPr="00A8726B">
        <w:t xml:space="preserve"> uhradí </w:t>
      </w:r>
      <w:r w:rsidR="000F48B5" w:rsidRPr="00A8726B">
        <w:t>Správci</w:t>
      </w:r>
      <w:r w:rsidR="00CE1B0C" w:rsidRPr="006B1793">
        <w:t xml:space="preserve"> komunikace</w:t>
      </w:r>
      <w:r w:rsidR="003D735C" w:rsidRPr="006B1793">
        <w:t xml:space="preserve"> </w:t>
      </w:r>
      <w:r w:rsidR="008A5371" w:rsidRPr="006B1793">
        <w:t>výdaje</w:t>
      </w:r>
      <w:r w:rsidR="00B2264E" w:rsidRPr="006B1793">
        <w:t xml:space="preserve"> spojené s obnovou K</w:t>
      </w:r>
      <w:r w:rsidR="003D735C" w:rsidRPr="006B1793">
        <w:t>omunikac</w:t>
      </w:r>
      <w:r w:rsidR="00291260" w:rsidRPr="006B1793">
        <w:t>e</w:t>
      </w:r>
      <w:r w:rsidR="00B2264E" w:rsidRPr="006B1793">
        <w:t xml:space="preserve"> dotčené Stavbou</w:t>
      </w:r>
      <w:r w:rsidR="00826B34" w:rsidRPr="006B1793">
        <w:t>, a to v rozsahu odpovídajícím výměře tělesa vozovky</w:t>
      </w:r>
      <w:r w:rsidR="003D735C" w:rsidRPr="006B1793">
        <w:t xml:space="preserve"> </w:t>
      </w:r>
      <w:r w:rsidR="00826B34" w:rsidRPr="006B1793">
        <w:t xml:space="preserve">poškozeného </w:t>
      </w:r>
      <w:r w:rsidR="003D735C" w:rsidRPr="006B1793">
        <w:t>při provádění Stavby, a</w:t>
      </w:r>
      <w:r w:rsidR="00826B34" w:rsidRPr="006B1793">
        <w:t xml:space="preserve"> </w:t>
      </w:r>
      <w:r w:rsidR="0074615C" w:rsidRPr="006B1793">
        <w:t>sice</w:t>
      </w:r>
      <w:r w:rsidR="00864773">
        <w:t xml:space="preserve"> ve výši </w:t>
      </w:r>
      <w:r w:rsidR="00A8726B">
        <w:t>525.813,22</w:t>
      </w:r>
      <w:r w:rsidR="00A9184C" w:rsidRPr="006B1793">
        <w:rPr>
          <w:bCs/>
        </w:rPr>
        <w:t xml:space="preserve"> bez DPH</w:t>
      </w:r>
      <w:r w:rsidR="00592A79" w:rsidRPr="006B1793">
        <w:rPr>
          <w:bCs/>
        </w:rPr>
        <w:t xml:space="preserve"> </w:t>
      </w:r>
      <w:r w:rsidR="003D735C" w:rsidRPr="006B1793">
        <w:t>Kč</w:t>
      </w:r>
      <w:r w:rsidR="006B0824" w:rsidRPr="006B1793">
        <w:t>.</w:t>
      </w:r>
    </w:p>
    <w:p w14:paraId="6A967F57" w14:textId="77777777" w:rsidR="00AF1471" w:rsidRPr="006B1793" w:rsidRDefault="00AF1471" w:rsidP="0084153E">
      <w:pPr>
        <w:pStyle w:val="Bezmezer"/>
        <w:jc w:val="both"/>
      </w:pPr>
    </w:p>
    <w:p w14:paraId="2AA024DE" w14:textId="77777777" w:rsidR="0074615C" w:rsidRDefault="0084153E" w:rsidP="0084153E">
      <w:pPr>
        <w:pStyle w:val="Bezmezer"/>
        <w:jc w:val="both"/>
      </w:pPr>
      <w:r w:rsidRPr="00864773">
        <w:t xml:space="preserve">     </w:t>
      </w:r>
      <w:r w:rsidR="00AF1471">
        <w:t>T</w:t>
      </w:r>
      <w:r w:rsidR="00AA1BAC" w:rsidRPr="00864773">
        <w:t>uto</w:t>
      </w:r>
      <w:r w:rsidR="003560E4" w:rsidRPr="00864773">
        <w:t xml:space="preserve"> d</w:t>
      </w:r>
      <w:r w:rsidR="003D735C" w:rsidRPr="00864773">
        <w:t>ohodnutou částku</w:t>
      </w:r>
      <w:r w:rsidR="008A5371" w:rsidRPr="00864773">
        <w:t xml:space="preserve"> výdajů</w:t>
      </w:r>
      <w:r w:rsidR="003D735C" w:rsidRPr="00864773">
        <w:t xml:space="preserve"> uhradí</w:t>
      </w:r>
      <w:r w:rsidR="00CE1B0C" w:rsidRPr="00864773">
        <w:t xml:space="preserve"> </w:t>
      </w:r>
      <w:r w:rsidR="006D3681" w:rsidRPr="00864773">
        <w:t>Zhotovitel rekonstrukce</w:t>
      </w:r>
      <w:r w:rsidR="00CE1B0C" w:rsidRPr="00864773">
        <w:t xml:space="preserve"> inženýrské sítě</w:t>
      </w:r>
      <w:r w:rsidR="003D735C" w:rsidRPr="00864773">
        <w:t xml:space="preserve"> </w:t>
      </w:r>
      <w:r w:rsidR="00864773" w:rsidRPr="00864773">
        <w:rPr>
          <w:color w:val="FF0000"/>
        </w:rPr>
        <w:br/>
      </w:r>
      <w:r w:rsidR="00864773" w:rsidRPr="00864773">
        <w:t xml:space="preserve">Správci </w:t>
      </w:r>
      <w:r w:rsidR="00AA1BAC" w:rsidRPr="00864773">
        <w:t xml:space="preserve">komunikace </w:t>
      </w:r>
      <w:r w:rsidR="00407020" w:rsidRPr="00864773">
        <w:t>částku</w:t>
      </w:r>
      <w:r w:rsidR="00683D9E" w:rsidRPr="00864773">
        <w:t xml:space="preserve"> ve výši </w:t>
      </w:r>
      <w:r w:rsidR="00A8726B">
        <w:t>525.813,22</w:t>
      </w:r>
      <w:r w:rsidR="00864773" w:rsidRPr="006B1793">
        <w:rPr>
          <w:bCs/>
        </w:rPr>
        <w:t xml:space="preserve"> </w:t>
      </w:r>
      <w:r w:rsidR="00ED51E2">
        <w:rPr>
          <w:bCs/>
        </w:rPr>
        <w:t xml:space="preserve">Kč </w:t>
      </w:r>
      <w:r w:rsidR="00A9184C" w:rsidRPr="00864773">
        <w:rPr>
          <w:bCs/>
        </w:rPr>
        <w:t>bez DPH</w:t>
      </w:r>
      <w:r w:rsidR="00683D9E" w:rsidRPr="006B1793">
        <w:t xml:space="preserve"> a to </w:t>
      </w:r>
      <w:r w:rsidR="003D735C" w:rsidRPr="006B1793">
        <w:t>na základě faktury</w:t>
      </w:r>
      <w:r w:rsidR="00AF1471">
        <w:t xml:space="preserve"> v režimu přenesené daňové povinnosti</w:t>
      </w:r>
      <w:r w:rsidR="003D735C" w:rsidRPr="006B1793">
        <w:t xml:space="preserve"> vystavené </w:t>
      </w:r>
      <w:r w:rsidR="000F48B5">
        <w:t>Správcem</w:t>
      </w:r>
      <w:r w:rsidR="00CE1B0C" w:rsidRPr="006B1793">
        <w:t xml:space="preserve"> komunikace</w:t>
      </w:r>
      <w:r w:rsidR="003D735C" w:rsidRPr="006B1793">
        <w:t xml:space="preserve"> </w:t>
      </w:r>
      <w:r w:rsidR="00207A9F" w:rsidRPr="006B1793">
        <w:t xml:space="preserve">po uzavření této </w:t>
      </w:r>
      <w:r w:rsidR="002E3280" w:rsidRPr="006B1793">
        <w:t>smlouvy</w:t>
      </w:r>
      <w:r w:rsidR="00207A9F" w:rsidRPr="006B1793">
        <w:t xml:space="preserve">. </w:t>
      </w:r>
      <w:r w:rsidR="003D735C" w:rsidRPr="006B1793">
        <w:t xml:space="preserve">Splatnost faktury činí </w:t>
      </w:r>
      <w:r w:rsidR="00090E5A" w:rsidRPr="006B1793">
        <w:t>30</w:t>
      </w:r>
      <w:r w:rsidR="00CE7B08" w:rsidRPr="006B1793">
        <w:t xml:space="preserve"> </w:t>
      </w:r>
      <w:r w:rsidR="003D735C" w:rsidRPr="006B1793">
        <w:t>dnů ode dne</w:t>
      </w:r>
      <w:r w:rsidR="003560E4" w:rsidRPr="006B1793">
        <w:t xml:space="preserve"> </w:t>
      </w:r>
      <w:r w:rsidR="00826B34" w:rsidRPr="006B1793">
        <w:t>doručení</w:t>
      </w:r>
      <w:r w:rsidR="00683D9E" w:rsidRPr="006B1793">
        <w:t xml:space="preserve"> </w:t>
      </w:r>
      <w:r w:rsidR="006D3681" w:rsidRPr="006B1793">
        <w:t>Zhotoviteli rekonstrukce</w:t>
      </w:r>
      <w:r w:rsidR="00683D9E" w:rsidRPr="006B1793">
        <w:t xml:space="preserve"> inženýrské sítě</w:t>
      </w:r>
      <w:r w:rsidR="003D735C" w:rsidRPr="006B1793">
        <w:t>.</w:t>
      </w:r>
    </w:p>
    <w:p w14:paraId="5CB32094" w14:textId="77777777" w:rsidR="00AF1471" w:rsidRPr="006B1793" w:rsidRDefault="00AF1471" w:rsidP="0084153E">
      <w:pPr>
        <w:pStyle w:val="Bezmezer"/>
        <w:jc w:val="both"/>
      </w:pPr>
    </w:p>
    <w:p w14:paraId="5EF5B5FD" w14:textId="77777777" w:rsidR="00332FF8" w:rsidRPr="00A8726B" w:rsidRDefault="0084153E" w:rsidP="0084153E">
      <w:pPr>
        <w:pStyle w:val="Bezmezer"/>
        <w:jc w:val="both"/>
      </w:pPr>
      <w:r>
        <w:t xml:space="preserve">    </w:t>
      </w:r>
      <w:r w:rsidR="00583945" w:rsidRPr="006B1793">
        <w:t>Veškeré p</w:t>
      </w:r>
      <w:r w:rsidR="00407020" w:rsidRPr="006B1793">
        <w:t>ovinnost Zhotovitele rekonstrukce inženýrské sítě opravit Komunikaci v části dotčené Stavbou vlastním nákladem se považuj</w:t>
      </w:r>
      <w:r w:rsidR="00583945" w:rsidRPr="006B1793">
        <w:t>í</w:t>
      </w:r>
      <w:r w:rsidR="00407020" w:rsidRPr="006B1793">
        <w:t xml:space="preserve"> za splněn</w:t>
      </w:r>
      <w:r w:rsidR="00583945" w:rsidRPr="006B1793">
        <w:t>é</w:t>
      </w:r>
      <w:r w:rsidR="00407020" w:rsidRPr="006B1793">
        <w:t xml:space="preserve"> okamžikem úhrady částky ve výši</w:t>
      </w:r>
      <w:r w:rsidR="00AF1471">
        <w:t xml:space="preserve"> </w:t>
      </w:r>
      <w:r w:rsidR="00A8726B">
        <w:t>525.813,22</w:t>
      </w:r>
      <w:r w:rsidR="00847246" w:rsidRPr="006B1793">
        <w:t xml:space="preserve"> </w:t>
      </w:r>
      <w:r w:rsidR="00847246" w:rsidRPr="00A8726B">
        <w:t>Kč</w:t>
      </w:r>
      <w:r w:rsidR="00407020" w:rsidRPr="00A8726B">
        <w:rPr>
          <w:bCs/>
        </w:rPr>
        <w:t xml:space="preserve"> </w:t>
      </w:r>
      <w:r w:rsidR="000F48B5" w:rsidRPr="00A8726B">
        <w:rPr>
          <w:bCs/>
        </w:rPr>
        <w:t>Správci</w:t>
      </w:r>
      <w:r w:rsidR="00407020" w:rsidRPr="00A8726B">
        <w:rPr>
          <w:bCs/>
        </w:rPr>
        <w:t xml:space="preserve"> komunikace</w:t>
      </w:r>
      <w:r w:rsidR="009A59D7" w:rsidRPr="00A8726B">
        <w:rPr>
          <w:bCs/>
        </w:rPr>
        <w:t xml:space="preserve">, a to včetně </w:t>
      </w:r>
      <w:proofErr w:type="spellStart"/>
      <w:r w:rsidR="009A59D7" w:rsidRPr="00A8726B">
        <w:t>povinosti</w:t>
      </w:r>
      <w:proofErr w:type="spellEnd"/>
      <w:r w:rsidR="009A59D7" w:rsidRPr="00A8726B">
        <w:t xml:space="preserve"> uvést povrch Komunikace v rozsahu zasaženém Stavbou do původního stavu a záručních oprav</w:t>
      </w:r>
      <w:r w:rsidR="00407020" w:rsidRPr="00A8726B">
        <w:rPr>
          <w:bCs/>
        </w:rPr>
        <w:t xml:space="preserve">. Úhradou této částky </w:t>
      </w:r>
      <w:r w:rsidR="009A59D7" w:rsidRPr="00A8726B">
        <w:rPr>
          <w:bCs/>
        </w:rPr>
        <w:t>ty</w:t>
      </w:r>
      <w:r w:rsidR="00407020" w:rsidRPr="00A8726B">
        <w:rPr>
          <w:bCs/>
        </w:rPr>
        <w:t>to povinnost</w:t>
      </w:r>
      <w:r w:rsidR="009A59D7" w:rsidRPr="00A8726B">
        <w:rPr>
          <w:bCs/>
        </w:rPr>
        <w:t>i</w:t>
      </w:r>
      <w:r w:rsidR="00407020" w:rsidRPr="00A8726B">
        <w:rPr>
          <w:bCs/>
        </w:rPr>
        <w:t xml:space="preserve"> přechází na </w:t>
      </w:r>
      <w:r w:rsidR="000F48B5" w:rsidRPr="00A8726B">
        <w:rPr>
          <w:bCs/>
        </w:rPr>
        <w:t>Správce</w:t>
      </w:r>
      <w:r w:rsidR="00407020" w:rsidRPr="00A8726B">
        <w:rPr>
          <w:bCs/>
        </w:rPr>
        <w:t xml:space="preserve"> komunikace, který opravu Komunikace zajistí.</w:t>
      </w:r>
      <w:r w:rsidR="00332FF8" w:rsidRPr="00A8726B">
        <w:t xml:space="preserve"> </w:t>
      </w:r>
    </w:p>
    <w:p w14:paraId="13539E27" w14:textId="77777777" w:rsidR="008C575E" w:rsidRPr="00A8726B" w:rsidRDefault="008C575E" w:rsidP="0084153E">
      <w:pPr>
        <w:pStyle w:val="Bezmezer"/>
        <w:jc w:val="both"/>
      </w:pPr>
    </w:p>
    <w:p w14:paraId="09E6FF96" w14:textId="77777777" w:rsidR="00830AA3" w:rsidRPr="00A8726B" w:rsidRDefault="00830AA3" w:rsidP="0084153E">
      <w:pPr>
        <w:pStyle w:val="Bezmezer"/>
        <w:jc w:val="center"/>
        <w:rPr>
          <w:b/>
        </w:rPr>
      </w:pPr>
      <w:r w:rsidRPr="00A8726B">
        <w:rPr>
          <w:b/>
        </w:rPr>
        <w:t>V.</w:t>
      </w:r>
    </w:p>
    <w:p w14:paraId="7DE7C08E" w14:textId="77777777" w:rsidR="00830AA3" w:rsidRPr="00A8726B" w:rsidRDefault="00830AA3" w:rsidP="0084153E">
      <w:pPr>
        <w:pStyle w:val="Bezmezer"/>
        <w:jc w:val="center"/>
        <w:rPr>
          <w:rFonts w:eastAsiaTheme="minorHAnsi"/>
          <w:b/>
          <w:lang w:eastAsia="en-US"/>
        </w:rPr>
      </w:pPr>
      <w:r w:rsidRPr="00A8726B">
        <w:rPr>
          <w:rFonts w:eastAsiaTheme="minorHAnsi"/>
          <w:b/>
          <w:lang w:eastAsia="en-US"/>
        </w:rPr>
        <w:t>Registr smluv</w:t>
      </w:r>
    </w:p>
    <w:p w14:paraId="3ED30817" w14:textId="77777777" w:rsidR="00830AA3" w:rsidRPr="00A8726B" w:rsidRDefault="0084153E" w:rsidP="0084153E">
      <w:pPr>
        <w:pStyle w:val="Bezmezer"/>
        <w:jc w:val="both"/>
        <w:rPr>
          <w:rFonts w:eastAsiaTheme="minorHAnsi"/>
          <w:lang w:eastAsia="en-US"/>
        </w:rPr>
      </w:pPr>
      <w:r w:rsidRPr="00A8726B">
        <w:rPr>
          <w:rFonts w:eastAsiaTheme="minorHAnsi"/>
          <w:lang w:eastAsia="en-US"/>
        </w:rPr>
        <w:t xml:space="preserve">     </w:t>
      </w:r>
      <w:r w:rsidR="00830AA3" w:rsidRPr="00A8726B">
        <w:rPr>
          <w:rFonts w:eastAsiaTheme="minorHAnsi"/>
          <w:lang w:eastAsia="en-US"/>
        </w:rPr>
        <w:t>Tato smlouva podléhá uveřejnění v registru smluv dle zákona číslo 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40EA219D" w14:textId="77777777" w:rsidR="00830AA3" w:rsidRPr="00A8726B" w:rsidRDefault="0084153E" w:rsidP="0084153E">
      <w:pPr>
        <w:pStyle w:val="Bezmezer"/>
        <w:jc w:val="both"/>
        <w:rPr>
          <w:rFonts w:eastAsiaTheme="minorHAnsi"/>
          <w:lang w:eastAsia="en-US"/>
        </w:rPr>
      </w:pPr>
      <w:r w:rsidRPr="00A8726B">
        <w:rPr>
          <w:rFonts w:eastAsiaTheme="minorHAnsi"/>
          <w:lang w:eastAsia="en-US"/>
        </w:rPr>
        <w:t xml:space="preserve">     </w:t>
      </w:r>
      <w:r w:rsidR="00830AA3" w:rsidRPr="00A8726B">
        <w:rPr>
          <w:rFonts w:eastAsiaTheme="minorHAnsi"/>
          <w:lang w:eastAsia="en-US"/>
        </w:rPr>
        <w:t xml:space="preserve">Smlouvu bez zbytečného odkladu, nejpozději do 10 dnů od uzavření smlouvy, </w:t>
      </w:r>
      <w:r w:rsidR="002D079F" w:rsidRPr="00A8726B">
        <w:rPr>
          <w:rFonts w:eastAsiaTheme="minorHAnsi"/>
          <w:lang w:eastAsia="en-US"/>
        </w:rPr>
        <w:t xml:space="preserve">odešle k uveřejnění do registru smluv </w:t>
      </w:r>
      <w:r w:rsidR="000F48B5" w:rsidRPr="00A8726B">
        <w:rPr>
          <w:rFonts w:eastAsiaTheme="minorHAnsi"/>
          <w:lang w:eastAsia="en-US"/>
        </w:rPr>
        <w:t>Správce</w:t>
      </w:r>
      <w:r w:rsidR="00D13C7F" w:rsidRPr="00A8726B">
        <w:rPr>
          <w:rFonts w:eastAsiaTheme="minorHAnsi"/>
          <w:lang w:eastAsia="en-US"/>
        </w:rPr>
        <w:t xml:space="preserve"> komunikace</w:t>
      </w:r>
      <w:r w:rsidR="00830AA3" w:rsidRPr="00A8726B">
        <w:rPr>
          <w:rFonts w:eastAsiaTheme="minorHAnsi"/>
          <w:lang w:eastAsia="en-US"/>
        </w:rPr>
        <w:t xml:space="preserve">. Při uveřejnění </w:t>
      </w:r>
      <w:r w:rsidR="00D13C7F" w:rsidRPr="00A8726B">
        <w:rPr>
          <w:rFonts w:eastAsiaTheme="minorHAnsi"/>
          <w:lang w:eastAsia="en-US"/>
        </w:rPr>
        <w:t>je</w:t>
      </w:r>
      <w:r w:rsidR="00830AA3" w:rsidRPr="00A8726B">
        <w:rPr>
          <w:rFonts w:eastAsiaTheme="minorHAnsi"/>
          <w:lang w:eastAsia="en-US"/>
        </w:rPr>
        <w:t xml:space="preserve"> </w:t>
      </w:r>
      <w:r w:rsidR="000F48B5" w:rsidRPr="00A8726B">
        <w:rPr>
          <w:rFonts w:eastAsiaTheme="minorHAnsi"/>
          <w:lang w:eastAsia="en-US"/>
        </w:rPr>
        <w:t>Správce</w:t>
      </w:r>
      <w:r w:rsidR="00CE7B08" w:rsidRPr="00A8726B">
        <w:rPr>
          <w:rFonts w:eastAsiaTheme="minorHAnsi"/>
          <w:lang w:eastAsia="en-US"/>
        </w:rPr>
        <w:t xml:space="preserve"> komunikace </w:t>
      </w:r>
      <w:r w:rsidR="00D13C7F" w:rsidRPr="00A8726B">
        <w:rPr>
          <w:rFonts w:eastAsiaTheme="minorHAnsi"/>
          <w:lang w:eastAsia="en-US"/>
        </w:rPr>
        <w:t xml:space="preserve">povinen </w:t>
      </w:r>
      <w:r w:rsidR="00830AA3" w:rsidRPr="00A8726B">
        <w:rPr>
          <w:rFonts w:eastAsiaTheme="minorHAnsi"/>
          <w:lang w:eastAsia="en-US"/>
        </w:rPr>
        <w:t xml:space="preserve">postupovat tak, aby nebyla ohrožena doba zahájení plnění ze smlouvy, pokud si ji </w:t>
      </w:r>
      <w:r w:rsidR="003B3D4B" w:rsidRPr="00A8726B">
        <w:rPr>
          <w:rFonts w:eastAsiaTheme="minorHAnsi"/>
          <w:lang w:eastAsia="en-US"/>
        </w:rPr>
        <w:t>S</w:t>
      </w:r>
      <w:r w:rsidR="00830AA3" w:rsidRPr="00A8726B">
        <w:rPr>
          <w:rFonts w:eastAsiaTheme="minorHAnsi"/>
          <w:lang w:eastAsia="en-US"/>
        </w:rPr>
        <w:t xml:space="preserve">trany sjednaly, případně vyplývá-li z účelu smlouvy. Pro případ potřeby opravy uveřejněné smlouvy nebo metadat smlouvy je </w:t>
      </w:r>
      <w:r w:rsidR="003B3D4B" w:rsidRPr="00A8726B">
        <w:rPr>
          <w:rFonts w:eastAsiaTheme="minorHAnsi"/>
          <w:lang w:eastAsia="en-US"/>
        </w:rPr>
        <w:t>S</w:t>
      </w:r>
      <w:r w:rsidR="00830AA3" w:rsidRPr="00A8726B">
        <w:rPr>
          <w:rFonts w:eastAsiaTheme="minorHAnsi"/>
          <w:lang w:eastAsia="en-US"/>
        </w:rPr>
        <w:t xml:space="preserve">tranami ujednáno, že tyto opravy bude </w:t>
      </w:r>
      <w:r w:rsidR="00CE7B08" w:rsidRPr="00A8726B">
        <w:rPr>
          <w:rFonts w:eastAsiaTheme="minorHAnsi"/>
          <w:lang w:eastAsia="en-US"/>
        </w:rPr>
        <w:t xml:space="preserve">povinen </w:t>
      </w:r>
      <w:r w:rsidR="00830AA3" w:rsidRPr="00A8726B">
        <w:rPr>
          <w:rFonts w:eastAsiaTheme="minorHAnsi"/>
          <w:lang w:eastAsia="en-US"/>
        </w:rPr>
        <w:t xml:space="preserve">uveřejnit </w:t>
      </w:r>
      <w:r w:rsidR="000F48B5" w:rsidRPr="00A8726B">
        <w:rPr>
          <w:rFonts w:eastAsiaTheme="minorHAnsi"/>
          <w:lang w:eastAsia="en-US"/>
        </w:rPr>
        <w:t>Správce</w:t>
      </w:r>
      <w:r w:rsidR="00D12D25" w:rsidRPr="00A8726B">
        <w:rPr>
          <w:rFonts w:eastAsiaTheme="minorHAnsi"/>
          <w:lang w:eastAsia="en-US"/>
        </w:rPr>
        <w:t xml:space="preserve"> komunikace</w:t>
      </w:r>
      <w:r w:rsidR="00830AA3" w:rsidRPr="00A8726B">
        <w:rPr>
          <w:rFonts w:eastAsiaTheme="minorHAnsi"/>
          <w:lang w:eastAsia="en-US"/>
        </w:rPr>
        <w:t xml:space="preserve">. Pro uveřejnění </w:t>
      </w:r>
      <w:r w:rsidR="006D3681" w:rsidRPr="00A8726B">
        <w:rPr>
          <w:rFonts w:eastAsiaTheme="minorHAnsi"/>
          <w:lang w:eastAsia="en-US"/>
        </w:rPr>
        <w:t>rekonstrukce</w:t>
      </w:r>
      <w:r w:rsidR="00830AA3" w:rsidRPr="00A8726B">
        <w:rPr>
          <w:rFonts w:eastAsiaTheme="minorHAnsi"/>
          <w:lang w:eastAsia="en-US"/>
        </w:rPr>
        <w:t xml:space="preserve"> platí ustanovení tohoto článku o uveřejnění obdobně.</w:t>
      </w:r>
    </w:p>
    <w:p w14:paraId="711853E8" w14:textId="77777777" w:rsidR="004A1985" w:rsidRPr="00A8726B" w:rsidRDefault="004A1985" w:rsidP="0084153E">
      <w:pPr>
        <w:pStyle w:val="Bezmezer"/>
        <w:jc w:val="both"/>
        <w:rPr>
          <w:rFonts w:eastAsiaTheme="minorHAnsi"/>
          <w:lang w:eastAsia="en-US"/>
        </w:rPr>
      </w:pPr>
      <w:r w:rsidRPr="00A8726B">
        <w:rPr>
          <w:rFonts w:eastAsiaTheme="minorHAnsi"/>
          <w:lang w:eastAsia="en-US"/>
        </w:rPr>
        <w:t>Strany prohlašují, že tato smlouva neobsahuje obchodní tajemství, jež by nebylo možné uveřejnit.</w:t>
      </w:r>
    </w:p>
    <w:p w14:paraId="4D57DD3F" w14:textId="77777777" w:rsidR="004A1985" w:rsidRPr="00A8726B" w:rsidRDefault="0084153E" w:rsidP="0084153E">
      <w:pPr>
        <w:pStyle w:val="Bezmezer"/>
        <w:jc w:val="both"/>
        <w:rPr>
          <w:rFonts w:eastAsiaTheme="minorHAnsi"/>
          <w:lang w:eastAsia="en-US"/>
        </w:rPr>
      </w:pPr>
      <w:r w:rsidRPr="00A8726B">
        <w:rPr>
          <w:rFonts w:eastAsiaTheme="minorHAnsi"/>
          <w:lang w:eastAsia="en-US"/>
        </w:rPr>
        <w:t xml:space="preserve">    </w:t>
      </w:r>
      <w:r w:rsidR="000F48B5" w:rsidRPr="00A8726B">
        <w:rPr>
          <w:rFonts w:eastAsiaTheme="minorHAnsi"/>
          <w:lang w:eastAsia="en-US"/>
        </w:rPr>
        <w:t>Správce</w:t>
      </w:r>
      <w:r w:rsidR="004A1985" w:rsidRPr="00A8726B">
        <w:rPr>
          <w:rFonts w:eastAsiaTheme="minorHAnsi"/>
          <w:lang w:eastAsia="en-US"/>
        </w:rPr>
        <w:t xml:space="preserve"> komunikace zajistí</w:t>
      </w:r>
      <w:r w:rsidR="00B963FB" w:rsidRPr="00A8726B">
        <w:rPr>
          <w:rFonts w:eastAsiaTheme="minorHAnsi"/>
          <w:lang w:eastAsia="en-US"/>
        </w:rPr>
        <w:t xml:space="preserve"> znečitelnění všech údajů</w:t>
      </w:r>
      <w:r w:rsidR="004A1985" w:rsidRPr="00A8726B">
        <w:rPr>
          <w:rFonts w:eastAsiaTheme="minorHAnsi"/>
          <w:lang w:eastAsia="en-US"/>
        </w:rPr>
        <w:t xml:space="preserve">, které nelze uveřejnit podle platných právních předpisů (osobní údaje zaměstnanců </w:t>
      </w:r>
      <w:r w:rsidR="00171102" w:rsidRPr="00A8726B">
        <w:t>Zhotovitele rekonstrukce</w:t>
      </w:r>
      <w:r w:rsidR="004A1985" w:rsidRPr="00A8726B">
        <w:rPr>
          <w:rFonts w:eastAsiaTheme="minorHAnsi"/>
          <w:lang w:eastAsia="en-US"/>
        </w:rPr>
        <w:t xml:space="preserve"> inženýrské sítě, jejich pracovní pozice, emailové adresy a telefonní čísla, apod.)</w:t>
      </w:r>
      <w:r w:rsidR="0090641C" w:rsidRPr="00A8726B">
        <w:rPr>
          <w:rFonts w:eastAsiaTheme="minorHAnsi"/>
          <w:lang w:eastAsia="en-US"/>
        </w:rPr>
        <w:t>,</w:t>
      </w:r>
      <w:r w:rsidR="004A1985" w:rsidRPr="00A8726B">
        <w:rPr>
          <w:rFonts w:eastAsiaTheme="minorHAnsi"/>
          <w:lang w:eastAsia="en-US"/>
        </w:rPr>
        <w:t xml:space="preserve"> a dále podpis</w:t>
      </w:r>
      <w:r w:rsidR="0090641C" w:rsidRPr="00A8726B">
        <w:rPr>
          <w:rFonts w:eastAsiaTheme="minorHAnsi"/>
          <w:lang w:eastAsia="en-US"/>
        </w:rPr>
        <w:t>ů</w:t>
      </w:r>
      <w:r w:rsidR="004A1985" w:rsidRPr="00A8726B">
        <w:rPr>
          <w:rFonts w:eastAsiaTheme="minorHAnsi"/>
          <w:lang w:eastAsia="en-US"/>
        </w:rPr>
        <w:t xml:space="preserve"> osob zastupujících </w:t>
      </w:r>
      <w:r w:rsidR="003B3D4B" w:rsidRPr="00A8726B">
        <w:rPr>
          <w:rFonts w:eastAsiaTheme="minorHAnsi"/>
          <w:lang w:eastAsia="en-US"/>
        </w:rPr>
        <w:t>S</w:t>
      </w:r>
      <w:r w:rsidR="004A1985" w:rsidRPr="00A8726B">
        <w:rPr>
          <w:rFonts w:eastAsiaTheme="minorHAnsi"/>
          <w:lang w:eastAsia="en-US"/>
        </w:rPr>
        <w:t xml:space="preserve">trany. Před uveřejněním smlouvy si </w:t>
      </w:r>
      <w:r w:rsidR="003B3D4B" w:rsidRPr="00A8726B">
        <w:rPr>
          <w:rFonts w:eastAsiaTheme="minorHAnsi"/>
          <w:lang w:eastAsia="en-US"/>
        </w:rPr>
        <w:t>S</w:t>
      </w:r>
      <w:r w:rsidR="004A1985" w:rsidRPr="00A8726B">
        <w:rPr>
          <w:rFonts w:eastAsiaTheme="minorHAnsi"/>
          <w:lang w:eastAsia="en-US"/>
        </w:rPr>
        <w:t>trany vzájemně odsouhlasí smlouvu ve strojově čitelném formátu včetně znění metadat.</w:t>
      </w:r>
    </w:p>
    <w:p w14:paraId="3ECF9E5E" w14:textId="77777777" w:rsidR="008C1560" w:rsidRPr="00681ABA" w:rsidRDefault="0084153E" w:rsidP="0084153E">
      <w:pPr>
        <w:pStyle w:val="Bezmezer"/>
        <w:jc w:val="both"/>
        <w:rPr>
          <w:rFonts w:eastAsiaTheme="minorHAnsi"/>
          <w:lang w:eastAsia="en-US"/>
        </w:rPr>
      </w:pPr>
      <w:r w:rsidRPr="00A8726B">
        <w:t xml:space="preserve">    </w:t>
      </w:r>
      <w:r w:rsidR="000E32F4" w:rsidRPr="00A8726B">
        <w:rPr>
          <w:b/>
        </w:rPr>
        <w:t>Zhotovitel</w:t>
      </w:r>
      <w:r w:rsidR="00171102" w:rsidRPr="00A8726B">
        <w:t xml:space="preserve"> rekonstrukce</w:t>
      </w:r>
      <w:r w:rsidR="00E1050E" w:rsidRPr="00A8726B">
        <w:rPr>
          <w:rFonts w:eastAsiaTheme="minorHAnsi"/>
          <w:lang w:eastAsia="en-US"/>
        </w:rPr>
        <w:t xml:space="preserve"> inženýrské sítě poskytne </w:t>
      </w:r>
      <w:r w:rsidR="000F48B5" w:rsidRPr="00A8726B">
        <w:rPr>
          <w:rFonts w:eastAsiaTheme="minorHAnsi"/>
          <w:lang w:eastAsia="en-US"/>
        </w:rPr>
        <w:t>Správci</w:t>
      </w:r>
      <w:r w:rsidR="00E1050E" w:rsidRPr="00A8726B">
        <w:rPr>
          <w:rFonts w:eastAsiaTheme="minorHAnsi"/>
          <w:lang w:eastAsia="en-US"/>
        </w:rPr>
        <w:t xml:space="preserve"> </w:t>
      </w:r>
      <w:r w:rsidR="00E1050E" w:rsidRPr="00681ABA">
        <w:rPr>
          <w:rFonts w:eastAsiaTheme="minorHAnsi"/>
          <w:lang w:eastAsia="en-US"/>
        </w:rPr>
        <w:t>komunikace veškerou nezbytnou součinnost k řádné</w:t>
      </w:r>
      <w:r w:rsidR="008E6643" w:rsidRPr="00681ABA">
        <w:rPr>
          <w:rFonts w:eastAsiaTheme="minorHAnsi"/>
          <w:lang w:eastAsia="en-US"/>
        </w:rPr>
        <w:t>mu</w:t>
      </w:r>
      <w:r w:rsidR="00E1050E" w:rsidRPr="00681ABA">
        <w:rPr>
          <w:rFonts w:eastAsiaTheme="minorHAnsi"/>
          <w:lang w:eastAsia="en-US"/>
        </w:rPr>
        <w:t xml:space="preserve"> uveřejnění této smlouvy v registru smluv. </w:t>
      </w:r>
    </w:p>
    <w:p w14:paraId="3DFB45E1" w14:textId="77777777" w:rsidR="00830AA3" w:rsidRPr="00681ABA" w:rsidRDefault="0084153E" w:rsidP="0084153E">
      <w:pPr>
        <w:pStyle w:val="Bezmezer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830AA3" w:rsidRPr="00681ABA">
        <w:rPr>
          <w:rFonts w:eastAsiaTheme="minorHAnsi"/>
          <w:lang w:eastAsia="en-US"/>
        </w:rPr>
        <w:t>Tato smlouva nabývá účinnosti dnem uveřejnění v registru smluv v souladu s § 6 odst. 1 zákona o registru smluv</w:t>
      </w:r>
      <w:r w:rsidR="00CE7B08" w:rsidRPr="00681ABA">
        <w:rPr>
          <w:rFonts w:eastAsiaTheme="minorHAnsi"/>
          <w:lang w:eastAsia="en-US"/>
        </w:rPr>
        <w:t>.</w:t>
      </w:r>
      <w:r w:rsidR="00830AA3" w:rsidRPr="00681ABA">
        <w:rPr>
          <w:rFonts w:eastAsiaTheme="minorHAnsi"/>
          <w:lang w:eastAsia="en-US"/>
        </w:rPr>
        <w:t xml:space="preserve"> </w:t>
      </w:r>
    </w:p>
    <w:p w14:paraId="6BB49862" w14:textId="77777777" w:rsidR="00830AA3" w:rsidRPr="00681ABA" w:rsidRDefault="0084153E" w:rsidP="0084153E">
      <w:pPr>
        <w:pStyle w:val="Bezmezer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3B3D4B">
        <w:rPr>
          <w:rFonts w:eastAsiaTheme="minorHAnsi"/>
          <w:lang w:eastAsia="en-US"/>
        </w:rPr>
        <w:t>S</w:t>
      </w:r>
      <w:r w:rsidR="00830AA3" w:rsidRPr="00681ABA">
        <w:rPr>
          <w:rFonts w:eastAsiaTheme="minorHAnsi"/>
          <w:lang w:eastAsia="en-US"/>
        </w:rPr>
        <w:t>trany považují ve vztahu k registru smluv práva a povinnosti upravené v tomto článku za postup odpovídající péči řádného hospodáře. Strany se zavazují informovat se vzájemně bez zbytečného odkladu pro případ nesplnění jakékoliv povinnosti v tomto článku sjednané.</w:t>
      </w:r>
    </w:p>
    <w:p w14:paraId="0A46EB08" w14:textId="77777777" w:rsidR="00830AA3" w:rsidRDefault="00830AA3" w:rsidP="0084153E">
      <w:pPr>
        <w:pStyle w:val="Bezmezer"/>
        <w:jc w:val="both"/>
        <w:rPr>
          <w:rFonts w:eastAsiaTheme="minorHAnsi"/>
          <w:lang w:eastAsia="en-US"/>
        </w:rPr>
      </w:pPr>
      <w:r w:rsidRPr="00681ABA">
        <w:rPr>
          <w:rFonts w:eastAsiaTheme="minorHAnsi"/>
          <w:lang w:eastAsia="en-US"/>
        </w:rPr>
        <w:t xml:space="preserve">Pro případ porušení povinností sjednaných v tomto článku některou </w:t>
      </w:r>
      <w:r w:rsidR="003B3D4B">
        <w:rPr>
          <w:rFonts w:eastAsiaTheme="minorHAnsi"/>
          <w:lang w:eastAsia="en-US"/>
        </w:rPr>
        <w:t>S</w:t>
      </w:r>
      <w:r w:rsidRPr="00681ABA">
        <w:rPr>
          <w:rFonts w:eastAsiaTheme="minorHAnsi"/>
          <w:lang w:eastAsia="en-US"/>
        </w:rPr>
        <w:t xml:space="preserve">tranou, bude tato odpovědná za škodu druhé </w:t>
      </w:r>
      <w:r w:rsidR="003B3D4B">
        <w:rPr>
          <w:rFonts w:eastAsiaTheme="minorHAnsi"/>
          <w:lang w:eastAsia="en-US"/>
        </w:rPr>
        <w:t>S</w:t>
      </w:r>
      <w:r w:rsidRPr="00681ABA">
        <w:rPr>
          <w:rFonts w:eastAsiaTheme="minorHAnsi"/>
          <w:lang w:eastAsia="en-US"/>
        </w:rPr>
        <w:t xml:space="preserve">traně </w:t>
      </w:r>
      <w:proofErr w:type="gramStart"/>
      <w:r w:rsidRPr="00681ABA">
        <w:rPr>
          <w:rFonts w:eastAsiaTheme="minorHAnsi"/>
          <w:lang w:eastAsia="en-US"/>
        </w:rPr>
        <w:t>způsobenou.</w:t>
      </w:r>
      <w:r w:rsidR="00DB4081">
        <w:rPr>
          <w:rFonts w:eastAsiaTheme="minorHAnsi"/>
          <w:lang w:eastAsia="en-US"/>
        </w:rPr>
        <w:t>¨</w:t>
      </w:r>
      <w:proofErr w:type="gramEnd"/>
    </w:p>
    <w:p w14:paraId="5DB33618" w14:textId="77777777" w:rsidR="00830AA3" w:rsidRDefault="00830AA3" w:rsidP="0084153E">
      <w:pPr>
        <w:pStyle w:val="Bezmezer"/>
        <w:jc w:val="both"/>
      </w:pPr>
    </w:p>
    <w:p w14:paraId="3F2F2CA8" w14:textId="77777777" w:rsidR="003D735C" w:rsidRDefault="003D735C" w:rsidP="0084153E">
      <w:pPr>
        <w:pStyle w:val="Bezmezer"/>
        <w:jc w:val="center"/>
        <w:rPr>
          <w:b/>
        </w:rPr>
      </w:pPr>
      <w:r w:rsidRPr="00864773">
        <w:rPr>
          <w:b/>
        </w:rPr>
        <w:t>V</w:t>
      </w:r>
      <w:r w:rsidR="00830AA3" w:rsidRPr="00864773">
        <w:rPr>
          <w:b/>
        </w:rPr>
        <w:t>I</w:t>
      </w:r>
      <w:r w:rsidRPr="00864773">
        <w:rPr>
          <w:b/>
        </w:rPr>
        <w:t>.</w:t>
      </w:r>
    </w:p>
    <w:p w14:paraId="0FD0FF21" w14:textId="77777777" w:rsidR="00C450BC" w:rsidRDefault="0084153E" w:rsidP="0084153E">
      <w:pPr>
        <w:pStyle w:val="Bezmezer"/>
        <w:jc w:val="both"/>
      </w:pPr>
      <w:r>
        <w:t xml:space="preserve">    </w:t>
      </w:r>
      <w:r w:rsidR="00C450BC" w:rsidRPr="00C450BC">
        <w:t>Nastanou-li skutečnosti, které jedné nebo oběma Stranám částečně nebo úplně znemožní plněn</w:t>
      </w:r>
      <w:r w:rsidR="00EB0BCB">
        <w:t>í jejich povinností podle této s</w:t>
      </w:r>
      <w:r w:rsidR="00C450BC" w:rsidRPr="00C450BC">
        <w:t xml:space="preserve">mlouvy, jsou Strany povinny se o tom bez zbytečného odkladu písemně informovat. Zároveň jsou obě Strany zavázány společně podniknout veškeré kroky k </w:t>
      </w:r>
      <w:r w:rsidR="00EB0BCB">
        <w:t>překonání překážek plnění této s</w:t>
      </w:r>
      <w:r w:rsidR="00C450BC" w:rsidRPr="00C450BC">
        <w:t xml:space="preserve">mlouvy. </w:t>
      </w:r>
    </w:p>
    <w:p w14:paraId="5FD83D26" w14:textId="77777777" w:rsidR="00C450BC" w:rsidRDefault="0084153E" w:rsidP="0084153E">
      <w:pPr>
        <w:pStyle w:val="Bezmezer"/>
        <w:jc w:val="both"/>
      </w:pPr>
      <w:r>
        <w:t xml:space="preserve">    </w:t>
      </w:r>
      <w:r w:rsidR="00EB0BCB">
        <w:t>Změny a doplňky této s</w:t>
      </w:r>
      <w:r w:rsidR="00C450BC" w:rsidRPr="00C450BC">
        <w:t>mlouvy mohou být provedeny pouze písemnou formou vzestupně číslovaných dodatků podepsaných oběma Stranami.</w:t>
      </w:r>
    </w:p>
    <w:p w14:paraId="05AEC26F" w14:textId="77777777" w:rsidR="00C450BC" w:rsidRDefault="0084153E" w:rsidP="0084153E">
      <w:pPr>
        <w:pStyle w:val="Bezmezer"/>
        <w:jc w:val="both"/>
      </w:pPr>
      <w:r>
        <w:lastRenderedPageBreak/>
        <w:t xml:space="preserve">    </w:t>
      </w:r>
      <w:r w:rsidR="00C450BC" w:rsidRPr="00C450BC">
        <w:t xml:space="preserve">Tato </w:t>
      </w:r>
      <w:r w:rsidR="00EB0BCB">
        <w:t>s</w:t>
      </w:r>
      <w:r w:rsidR="00C450BC" w:rsidRPr="00C450BC">
        <w:t>mlouva a vztahy z ní vyplývající se řídí právním řádem České republiky, zejména zákonem č. 89/2012 Sb., občanský zákoník.</w:t>
      </w:r>
    </w:p>
    <w:p w14:paraId="1C65D7D2" w14:textId="77777777" w:rsidR="00C450BC" w:rsidRDefault="0084153E" w:rsidP="0084153E">
      <w:pPr>
        <w:pStyle w:val="Bezmezer"/>
        <w:jc w:val="both"/>
      </w:pPr>
      <w:r>
        <w:t xml:space="preserve">    </w:t>
      </w:r>
      <w:r w:rsidR="00C450BC" w:rsidRPr="00C450BC">
        <w:t xml:space="preserve">Pokud se jakékoli ustanovení této </w:t>
      </w:r>
      <w:r w:rsidR="00EB0BCB">
        <w:t>s</w:t>
      </w:r>
      <w:r w:rsidR="00C450BC" w:rsidRPr="00C450BC">
        <w:t xml:space="preserve">mlouvy stane neplatným či nevymahatelným, nebude to mít vliv na platnost a vymahatelnost ostatních ustanovení této </w:t>
      </w:r>
      <w:r w:rsidR="00EB0BCB">
        <w:t>s</w:t>
      </w:r>
      <w:r w:rsidR="00C450BC" w:rsidRPr="00C450BC">
        <w:t xml:space="preserve">mlouvy. Strany se zavazují nahradit neplatné nebo nevymahatelné ustanovení novým ustanovením, jehož znění bude odpovídat úmyslu vyjádřenému původním ustanovením a touto </w:t>
      </w:r>
      <w:r w:rsidR="00EB0BCB">
        <w:t>s</w:t>
      </w:r>
      <w:r w:rsidR="00C450BC" w:rsidRPr="00C450BC">
        <w:t>mlouvou jako celkem.</w:t>
      </w:r>
    </w:p>
    <w:p w14:paraId="0A154F4F" w14:textId="77777777" w:rsidR="008C575E" w:rsidRPr="00C450BC" w:rsidRDefault="008C575E" w:rsidP="0084153E">
      <w:pPr>
        <w:pStyle w:val="Bezmezer"/>
        <w:jc w:val="both"/>
      </w:pPr>
    </w:p>
    <w:p w14:paraId="6E905021" w14:textId="77777777" w:rsidR="00C450BC" w:rsidRDefault="00C450BC" w:rsidP="0084153E">
      <w:pPr>
        <w:pStyle w:val="Bezmezer"/>
        <w:jc w:val="both"/>
      </w:pPr>
      <w:r w:rsidRPr="00C450BC">
        <w:t xml:space="preserve">Tato </w:t>
      </w:r>
      <w:r w:rsidR="00EB0BCB">
        <w:t>s</w:t>
      </w:r>
      <w:r w:rsidR="002D03D6">
        <w:t>mlouva je vyhotovena ve 4</w:t>
      </w:r>
      <w:r w:rsidRPr="00C450BC">
        <w:t xml:space="preserve"> stejnopisech. Každá ze </w:t>
      </w:r>
      <w:r w:rsidR="003B3D4B">
        <w:t>S</w:t>
      </w:r>
      <w:r w:rsidRPr="00C450BC">
        <w:t xml:space="preserve">tran obdrží po </w:t>
      </w:r>
      <w:r w:rsidR="002D03D6">
        <w:t>dvou.</w:t>
      </w:r>
    </w:p>
    <w:p w14:paraId="315EF84D" w14:textId="77777777" w:rsidR="008C575E" w:rsidRPr="00C450BC" w:rsidRDefault="008C575E" w:rsidP="0084153E">
      <w:pPr>
        <w:pStyle w:val="Bezmezer"/>
        <w:jc w:val="both"/>
      </w:pPr>
    </w:p>
    <w:p w14:paraId="2368749F" w14:textId="77777777" w:rsidR="00C450BC" w:rsidRDefault="0084153E" w:rsidP="0084153E">
      <w:pPr>
        <w:pStyle w:val="Bezmezer"/>
        <w:jc w:val="both"/>
      </w:pPr>
      <w:r>
        <w:t xml:space="preserve">    </w:t>
      </w:r>
      <w:r w:rsidR="00C450BC" w:rsidRPr="00C450BC">
        <w:t xml:space="preserve">Strany prohlašují, že tato </w:t>
      </w:r>
      <w:r w:rsidR="00EB0BCB">
        <w:t>s</w:t>
      </w:r>
      <w:r w:rsidR="00C450BC" w:rsidRPr="00C450BC">
        <w:t>mlouva byla uzavřena na základě jejich pravé, svobodné a vážné vůle, nikoli v tísni za nápadně nevýhodných podmínek. Strany dále pr</w:t>
      </w:r>
      <w:r w:rsidR="00EB0BCB">
        <w:t>ohlašují, že se s obsahem této s</w:t>
      </w:r>
      <w:r w:rsidR="00C450BC" w:rsidRPr="00C450BC">
        <w:t>mlouvy seznámily, obsahu porozuměly, souhlasí s ním a na důkaz toho připojují své vlastnoruční podpisy.</w:t>
      </w:r>
    </w:p>
    <w:p w14:paraId="794EB8A5" w14:textId="77777777" w:rsidR="00C450BC" w:rsidRDefault="0084153E" w:rsidP="0084153E">
      <w:pPr>
        <w:pStyle w:val="Bezmezer"/>
        <w:jc w:val="both"/>
      </w:pPr>
      <w:r>
        <w:t xml:space="preserve">    </w:t>
      </w:r>
      <w:r w:rsidR="00C450BC" w:rsidRPr="00C450BC">
        <w:t>Strany prohlašují, že v souladu se zněním zákona č. 106/1999 Sb., o svobodném přístupu k informacím, souhlasí s možným zpř</w:t>
      </w:r>
      <w:r w:rsidR="00EB0BCB">
        <w:t>ístupněním či zveřejněním celé s</w:t>
      </w:r>
      <w:r w:rsidR="00C450BC" w:rsidRPr="00C450BC">
        <w:t>mlouvy v jejím plném znění, jakož i v</w:t>
      </w:r>
      <w:r w:rsidR="00EB0BCB">
        <w:t>šech úkonů a okolností s touto s</w:t>
      </w:r>
      <w:r w:rsidR="00C450BC" w:rsidRPr="00C450BC">
        <w:t xml:space="preserve">mlouvou souvisejících, ke kterému může kdykoli v budoucnu dojít. </w:t>
      </w:r>
    </w:p>
    <w:p w14:paraId="5C0E9DAE" w14:textId="77777777" w:rsidR="008C575E" w:rsidRDefault="008C575E" w:rsidP="00C450BC">
      <w:pPr>
        <w:tabs>
          <w:tab w:val="num" w:pos="360"/>
          <w:tab w:val="left" w:pos="540"/>
          <w:tab w:val="left" w:pos="1843"/>
          <w:tab w:val="left" w:pos="4680"/>
          <w:tab w:val="left" w:pos="5670"/>
        </w:tabs>
        <w:spacing w:before="120"/>
        <w:jc w:val="both"/>
        <w:rPr>
          <w:sz w:val="23"/>
          <w:szCs w:val="23"/>
        </w:rPr>
      </w:pPr>
    </w:p>
    <w:p w14:paraId="37C41346" w14:textId="77777777" w:rsidR="008C575E" w:rsidRPr="00D74AAB" w:rsidRDefault="00C450BC" w:rsidP="00ED51E2">
      <w:pPr>
        <w:tabs>
          <w:tab w:val="left" w:pos="540"/>
          <w:tab w:val="left" w:pos="1843"/>
          <w:tab w:val="left" w:pos="4680"/>
          <w:tab w:val="left" w:pos="5670"/>
        </w:tabs>
        <w:spacing w:before="120"/>
        <w:jc w:val="both"/>
        <w:rPr>
          <w:sz w:val="23"/>
          <w:szCs w:val="23"/>
        </w:rPr>
      </w:pPr>
      <w:r w:rsidRPr="00C450BC">
        <w:rPr>
          <w:sz w:val="23"/>
          <w:szCs w:val="23"/>
        </w:rPr>
        <w:t xml:space="preserve"> </w:t>
      </w:r>
    </w:p>
    <w:p w14:paraId="78242FF4" w14:textId="77777777" w:rsidR="003D735C" w:rsidRPr="00D74AAB" w:rsidRDefault="003D735C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  <w:r w:rsidRPr="00D74AAB">
        <w:rPr>
          <w:sz w:val="23"/>
          <w:szCs w:val="23"/>
        </w:rPr>
        <w:t>V</w:t>
      </w:r>
      <w:r w:rsidR="00422C58">
        <w:rPr>
          <w:sz w:val="23"/>
          <w:szCs w:val="23"/>
        </w:rPr>
        <w:t> Roudnici nad Labem</w:t>
      </w:r>
      <w:r w:rsidRPr="00D74AAB">
        <w:rPr>
          <w:sz w:val="23"/>
          <w:szCs w:val="23"/>
        </w:rPr>
        <w:t xml:space="preserve"> dne ……</w:t>
      </w:r>
      <w:r w:rsidR="00BC0FD9">
        <w:rPr>
          <w:sz w:val="23"/>
          <w:szCs w:val="23"/>
        </w:rPr>
        <w:t>……………               V P</w:t>
      </w:r>
      <w:r w:rsidR="002D03D6">
        <w:rPr>
          <w:sz w:val="23"/>
          <w:szCs w:val="23"/>
        </w:rPr>
        <w:t>raze</w:t>
      </w:r>
      <w:r w:rsidR="00BC0FD9">
        <w:rPr>
          <w:sz w:val="23"/>
          <w:szCs w:val="23"/>
        </w:rPr>
        <w:t xml:space="preserve"> dne …………………</w:t>
      </w:r>
      <w:proofErr w:type="gramStart"/>
      <w:r w:rsidR="00BC0FD9">
        <w:rPr>
          <w:sz w:val="23"/>
          <w:szCs w:val="23"/>
        </w:rPr>
        <w:t>…….</w:t>
      </w:r>
      <w:proofErr w:type="gramEnd"/>
      <w:r w:rsidR="00BC0FD9">
        <w:rPr>
          <w:sz w:val="23"/>
          <w:szCs w:val="23"/>
        </w:rPr>
        <w:t>.</w:t>
      </w:r>
    </w:p>
    <w:p w14:paraId="1F50A771" w14:textId="77777777" w:rsidR="003D735C" w:rsidRDefault="003D735C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74346101" w14:textId="77777777" w:rsidR="008C575E" w:rsidRDefault="008C575E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187A6418" w14:textId="77777777" w:rsidR="00CD0774" w:rsidRDefault="00CD0774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2A5EA298" w14:textId="77777777" w:rsidR="007234C5" w:rsidRPr="00D74AAB" w:rsidRDefault="007234C5" w:rsidP="007234C5">
      <w:pPr>
        <w:tabs>
          <w:tab w:val="left" w:pos="540"/>
          <w:tab w:val="left" w:pos="1843"/>
          <w:tab w:val="left" w:pos="5245"/>
          <w:tab w:val="left" w:pos="5670"/>
        </w:tabs>
        <w:jc w:val="both"/>
        <w:rPr>
          <w:sz w:val="23"/>
          <w:szCs w:val="23"/>
        </w:rPr>
      </w:pPr>
      <w:r w:rsidRPr="00A8726B">
        <w:rPr>
          <w:sz w:val="23"/>
          <w:szCs w:val="23"/>
        </w:rPr>
        <w:t>Za</w:t>
      </w:r>
      <w:r w:rsidR="000F48B5" w:rsidRPr="00A8726B">
        <w:rPr>
          <w:sz w:val="23"/>
          <w:szCs w:val="23"/>
        </w:rPr>
        <w:t xml:space="preserve"> Správce</w:t>
      </w:r>
      <w:r w:rsidR="00BC0FD9" w:rsidRPr="00A8726B">
        <w:rPr>
          <w:sz w:val="23"/>
          <w:szCs w:val="23"/>
        </w:rPr>
        <w:t xml:space="preserve"> komunikace</w:t>
      </w:r>
      <w:r w:rsidR="00BC0FD9">
        <w:rPr>
          <w:sz w:val="23"/>
          <w:szCs w:val="23"/>
        </w:rPr>
        <w:t xml:space="preserve">:                                               </w:t>
      </w:r>
      <w:r>
        <w:rPr>
          <w:sz w:val="23"/>
          <w:szCs w:val="23"/>
        </w:rPr>
        <w:t xml:space="preserve">Za </w:t>
      </w:r>
      <w:r w:rsidR="002D03D6">
        <w:rPr>
          <w:sz w:val="23"/>
          <w:szCs w:val="23"/>
        </w:rPr>
        <w:t>Zhotovitele rekonstrukce</w:t>
      </w:r>
      <w:r>
        <w:rPr>
          <w:sz w:val="23"/>
          <w:szCs w:val="23"/>
        </w:rPr>
        <w:t xml:space="preserve"> inženýrské sítě:</w:t>
      </w:r>
    </w:p>
    <w:p w14:paraId="0B906BB3" w14:textId="77777777" w:rsidR="003D735C" w:rsidRDefault="003D735C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3E807AA2" w14:textId="77777777" w:rsidR="008C575E" w:rsidRPr="00D74AAB" w:rsidRDefault="008C575E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61ED7310" w14:textId="77777777" w:rsidR="003D735C" w:rsidRPr="00D74AAB" w:rsidRDefault="003D735C" w:rsidP="003D735C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6D642153" w14:textId="77777777" w:rsidR="007234C5" w:rsidRDefault="007234C5" w:rsidP="003D735C">
      <w:pPr>
        <w:tabs>
          <w:tab w:val="center" w:pos="1701"/>
          <w:tab w:val="center" w:pos="6804"/>
        </w:tabs>
        <w:jc w:val="both"/>
        <w:rPr>
          <w:sz w:val="23"/>
          <w:szCs w:val="23"/>
        </w:rPr>
      </w:pPr>
    </w:p>
    <w:p w14:paraId="355F584D" w14:textId="77777777" w:rsidR="007234C5" w:rsidRDefault="007234C5" w:rsidP="007234C5">
      <w:pPr>
        <w:tabs>
          <w:tab w:val="center" w:pos="1701"/>
          <w:tab w:val="center" w:pos="6804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……………………………………..</w:t>
      </w:r>
      <w:r>
        <w:rPr>
          <w:sz w:val="23"/>
          <w:szCs w:val="23"/>
        </w:rPr>
        <w:tab/>
        <w:t>……………………………………..</w:t>
      </w:r>
    </w:p>
    <w:p w14:paraId="25CB5239" w14:textId="77777777" w:rsidR="00A8726B" w:rsidRPr="00E73150" w:rsidRDefault="002D03D6" w:rsidP="00A8726B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="000F48B5">
        <w:rPr>
          <w:b/>
          <w:sz w:val="23"/>
          <w:szCs w:val="23"/>
        </w:rPr>
        <w:t xml:space="preserve">Roudnické městské služby, </w:t>
      </w:r>
      <w:proofErr w:type="spellStart"/>
      <w:r w:rsidR="000F48B5">
        <w:rPr>
          <w:b/>
          <w:sz w:val="23"/>
          <w:szCs w:val="23"/>
        </w:rPr>
        <w:t>p.o</w:t>
      </w:r>
      <w:proofErr w:type="spellEnd"/>
      <w:r w:rsidR="000F48B5">
        <w:rPr>
          <w:b/>
          <w:sz w:val="23"/>
          <w:szCs w:val="23"/>
        </w:rPr>
        <w:t>.</w:t>
      </w:r>
      <w:r w:rsidR="00A1007B">
        <w:rPr>
          <w:b/>
          <w:sz w:val="23"/>
          <w:szCs w:val="23"/>
        </w:rPr>
        <w:tab/>
      </w:r>
      <w:r w:rsidR="00422C58">
        <w:rPr>
          <w:b/>
          <w:sz w:val="23"/>
          <w:szCs w:val="23"/>
        </w:rPr>
        <w:t xml:space="preserve">       </w:t>
      </w:r>
      <w:r w:rsidR="00DE76C0">
        <w:rPr>
          <w:b/>
          <w:sz w:val="23"/>
          <w:szCs w:val="23"/>
        </w:rPr>
        <w:t xml:space="preserve">             </w:t>
      </w:r>
      <w:r w:rsidR="00422C58">
        <w:rPr>
          <w:b/>
          <w:sz w:val="23"/>
          <w:szCs w:val="23"/>
        </w:rPr>
        <w:t xml:space="preserve"> </w:t>
      </w:r>
      <w:r w:rsidR="00A8726B" w:rsidRPr="00E73150">
        <w:rPr>
          <w:b/>
          <w:sz w:val="23"/>
          <w:szCs w:val="23"/>
        </w:rPr>
        <w:t xml:space="preserve">U G </w:t>
      </w:r>
      <w:proofErr w:type="gramStart"/>
      <w:r w:rsidR="00A8726B" w:rsidRPr="00E73150">
        <w:rPr>
          <w:b/>
          <w:sz w:val="23"/>
          <w:szCs w:val="23"/>
        </w:rPr>
        <w:t>A ,</w:t>
      </w:r>
      <w:proofErr w:type="gramEnd"/>
      <w:r w:rsidR="00A8726B" w:rsidRPr="00E73150">
        <w:rPr>
          <w:b/>
          <w:sz w:val="23"/>
          <w:szCs w:val="23"/>
        </w:rPr>
        <w:t xml:space="preserve"> spol. s r.o.</w:t>
      </w:r>
    </w:p>
    <w:p w14:paraId="041E1CCB" w14:textId="77777777" w:rsidR="00A8726B" w:rsidRDefault="00DE76C0" w:rsidP="00A8726B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b/>
          <w:sz w:val="23"/>
          <w:szCs w:val="23"/>
        </w:rPr>
      </w:pPr>
      <w:r w:rsidRPr="00E73150">
        <w:rPr>
          <w:b/>
          <w:sz w:val="23"/>
          <w:szCs w:val="23"/>
        </w:rPr>
        <w:t xml:space="preserve">     Ing. Martin Chudoba, ředitel</w:t>
      </w:r>
      <w:r w:rsidR="00A8726B" w:rsidRPr="00E73150">
        <w:rPr>
          <w:b/>
          <w:sz w:val="23"/>
          <w:szCs w:val="23"/>
        </w:rPr>
        <w:tab/>
        <w:t xml:space="preserve">        Josef </w:t>
      </w:r>
      <w:proofErr w:type="spellStart"/>
      <w:r w:rsidR="00A8726B" w:rsidRPr="00E73150">
        <w:rPr>
          <w:b/>
          <w:sz w:val="23"/>
          <w:szCs w:val="23"/>
        </w:rPr>
        <w:t>Kelemen</w:t>
      </w:r>
      <w:proofErr w:type="spellEnd"/>
      <w:r w:rsidR="00A8726B" w:rsidRPr="00E73150">
        <w:rPr>
          <w:b/>
          <w:sz w:val="23"/>
          <w:szCs w:val="23"/>
        </w:rPr>
        <w:t>, jednatel společnosti</w:t>
      </w:r>
    </w:p>
    <w:p w14:paraId="1243412F" w14:textId="77777777" w:rsidR="00864773" w:rsidRDefault="00864773" w:rsidP="00A8726B">
      <w:pPr>
        <w:tabs>
          <w:tab w:val="left" w:pos="540"/>
          <w:tab w:val="left" w:pos="1843"/>
          <w:tab w:val="left" w:pos="4680"/>
          <w:tab w:val="left" w:pos="5670"/>
        </w:tabs>
        <w:jc w:val="both"/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                                              </w:t>
      </w:r>
    </w:p>
    <w:p w14:paraId="39286CB6" w14:textId="77777777" w:rsidR="00A1007B" w:rsidRPr="00A1007B" w:rsidRDefault="00EE7239" w:rsidP="00864773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 w:rsidR="00A1007B">
        <w:rPr>
          <w:b/>
          <w:sz w:val="23"/>
          <w:szCs w:val="23"/>
        </w:rPr>
        <w:tab/>
      </w:r>
      <w:r w:rsidR="00F54BD7">
        <w:rPr>
          <w:b/>
          <w:sz w:val="23"/>
          <w:szCs w:val="23"/>
        </w:rPr>
        <w:t xml:space="preserve">          </w:t>
      </w:r>
    </w:p>
    <w:p w14:paraId="5EDF4447" w14:textId="77777777" w:rsidR="003D735C" w:rsidRDefault="003D735C" w:rsidP="00A1007B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A1007B">
        <w:rPr>
          <w:sz w:val="23"/>
          <w:szCs w:val="23"/>
        </w:rPr>
        <w:tab/>
      </w:r>
      <w:r w:rsidR="00A1007B">
        <w:rPr>
          <w:sz w:val="23"/>
          <w:szCs w:val="23"/>
        </w:rPr>
        <w:tab/>
      </w:r>
      <w:r w:rsidR="00A1007B">
        <w:rPr>
          <w:sz w:val="23"/>
          <w:szCs w:val="23"/>
        </w:rPr>
        <w:tab/>
      </w:r>
      <w:r w:rsidR="00A1007B">
        <w:rPr>
          <w:sz w:val="23"/>
          <w:szCs w:val="23"/>
        </w:rPr>
        <w:tab/>
      </w:r>
      <w:r w:rsidR="00F54BD7">
        <w:rPr>
          <w:sz w:val="23"/>
          <w:szCs w:val="23"/>
        </w:rPr>
        <w:t xml:space="preserve">       </w:t>
      </w:r>
    </w:p>
    <w:p w14:paraId="364B408B" w14:textId="77777777" w:rsidR="006B1793" w:rsidRDefault="006B1793" w:rsidP="00A1007B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7FF7EBC9" w14:textId="77777777" w:rsidR="00A8726B" w:rsidRDefault="00A8726B" w:rsidP="00A1007B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</w:p>
    <w:p w14:paraId="651D6F4F" w14:textId="77777777" w:rsidR="00864773" w:rsidRDefault="00CD0774" w:rsidP="00A8726B">
      <w:pPr>
        <w:tabs>
          <w:tab w:val="center" w:pos="1701"/>
          <w:tab w:val="center" w:pos="6804"/>
        </w:tabs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35441C1E" w14:textId="77777777" w:rsidR="00CD0774" w:rsidRDefault="00422C58" w:rsidP="00864773">
      <w:pPr>
        <w:tabs>
          <w:tab w:val="left" w:pos="540"/>
          <w:tab w:val="left" w:pos="1843"/>
          <w:tab w:val="left" w:pos="4680"/>
          <w:tab w:val="left" w:pos="5670"/>
        </w:tabs>
        <w:jc w:val="both"/>
        <w:rPr>
          <w:sz w:val="23"/>
          <w:szCs w:val="23"/>
        </w:rPr>
      </w:pPr>
      <w:r w:rsidRPr="00F54BD7" w:rsidDel="00422C58">
        <w:rPr>
          <w:sz w:val="23"/>
          <w:szCs w:val="23"/>
        </w:rPr>
        <w:t xml:space="preserve"> </w:t>
      </w:r>
    </w:p>
    <w:p w14:paraId="10F76C64" w14:textId="77777777" w:rsidR="001E0B27" w:rsidRDefault="001E0B27" w:rsidP="00BF0CF8">
      <w:pPr>
        <w:tabs>
          <w:tab w:val="center" w:pos="1701"/>
          <w:tab w:val="center" w:pos="6804"/>
        </w:tabs>
        <w:jc w:val="both"/>
        <w:rPr>
          <w:sz w:val="23"/>
          <w:szCs w:val="23"/>
        </w:rPr>
      </w:pPr>
    </w:p>
    <w:p w14:paraId="7F05E25C" w14:textId="77777777" w:rsidR="001E0B27" w:rsidRDefault="008C575E" w:rsidP="00681ABA">
      <w:pPr>
        <w:tabs>
          <w:tab w:val="center" w:pos="1701"/>
          <w:tab w:val="center" w:pos="6804"/>
        </w:tabs>
      </w:pPr>
      <w:r>
        <w:rPr>
          <w:b/>
          <w:sz w:val="22"/>
          <w:szCs w:val="22"/>
        </w:rPr>
        <w:t>Příloha č. 1</w:t>
      </w:r>
      <w:r w:rsidR="00F40F66">
        <w:rPr>
          <w:b/>
          <w:sz w:val="22"/>
          <w:szCs w:val="22"/>
        </w:rPr>
        <w:t xml:space="preserve"> – Rozpočet s výkazem výměr</w:t>
      </w:r>
    </w:p>
    <w:sectPr w:rsidR="001E0B27" w:rsidSect="000A6E1F">
      <w:headerReference w:type="default" r:id="rId7"/>
      <w:pgSz w:w="11906" w:h="16838" w:code="9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42FB" w14:textId="77777777" w:rsidR="00D536F8" w:rsidRDefault="00D536F8" w:rsidP="00A9184C">
      <w:r>
        <w:separator/>
      </w:r>
    </w:p>
  </w:endnote>
  <w:endnote w:type="continuationSeparator" w:id="0">
    <w:p w14:paraId="1EE6BDD1" w14:textId="77777777" w:rsidR="00D536F8" w:rsidRDefault="00D536F8" w:rsidP="00A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9249" w14:textId="77777777" w:rsidR="00D536F8" w:rsidRDefault="00D536F8" w:rsidP="00A9184C">
      <w:r>
        <w:separator/>
      </w:r>
    </w:p>
  </w:footnote>
  <w:footnote w:type="continuationSeparator" w:id="0">
    <w:p w14:paraId="75AE1B5B" w14:textId="77777777" w:rsidR="00D536F8" w:rsidRDefault="00D536F8" w:rsidP="00A9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E419" w14:textId="77777777" w:rsidR="00A9184C" w:rsidRDefault="00A9184C">
    <w:pPr>
      <w:pStyle w:val="Zhlav"/>
    </w:pPr>
    <w:r w:rsidRPr="00C52BD9">
      <w:t xml:space="preserve">Stavba </w:t>
    </w:r>
    <w:r w:rsidRPr="00ED11FE">
      <w:t xml:space="preserve">číslo: </w:t>
    </w:r>
    <w:proofErr w:type="spellStart"/>
    <w:r w:rsidR="00A8726B">
      <w:rPr>
        <w:b/>
        <w:bCs/>
      </w:rPr>
      <w:t>Reko</w:t>
    </w:r>
    <w:proofErr w:type="spellEnd"/>
    <w:r w:rsidR="00A8726B">
      <w:rPr>
        <w:b/>
        <w:bCs/>
      </w:rPr>
      <w:t xml:space="preserve"> MS Roudnice nad Labem – Dr. Slavíka, 7700101617 </w:t>
    </w:r>
    <w:r>
      <w:rPr>
        <w:b/>
      </w:rPr>
      <w:t xml:space="preserve">a </w:t>
    </w:r>
    <w:r w:rsidR="00D56692">
      <w:rPr>
        <w:b/>
      </w:rPr>
      <w:t>Oprava</w:t>
    </w:r>
    <w:r>
      <w:rPr>
        <w:b/>
      </w:rPr>
      <w:t xml:space="preserve"> uličního prostoru </w:t>
    </w:r>
    <w:r w:rsidR="00D56692">
      <w:rPr>
        <w:b/>
      </w:rPr>
      <w:t>v </w:t>
    </w:r>
    <w:proofErr w:type="gramStart"/>
    <w:r w:rsidR="00D56692">
      <w:rPr>
        <w:b/>
      </w:rPr>
      <w:t>ulici  Dr.</w:t>
    </w:r>
    <w:proofErr w:type="gramEnd"/>
    <w:r w:rsidR="00D56692">
      <w:rPr>
        <w:b/>
      </w:rPr>
      <w:t xml:space="preserve"> Slavíka</w:t>
    </w:r>
    <w:r>
      <w:rPr>
        <w:b/>
      </w:rPr>
      <w:t xml:space="preserve"> v Roudnici nad Labem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3119"/>
    <w:multiLevelType w:val="hybridMultilevel"/>
    <w:tmpl w:val="EE803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A7433"/>
    <w:multiLevelType w:val="hybridMultilevel"/>
    <w:tmpl w:val="4C245A44"/>
    <w:lvl w:ilvl="0" w:tplc="B1F69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5C"/>
    <w:rsid w:val="00006746"/>
    <w:rsid w:val="00027308"/>
    <w:rsid w:val="0002764E"/>
    <w:rsid w:val="00042D74"/>
    <w:rsid w:val="000562B7"/>
    <w:rsid w:val="000823D3"/>
    <w:rsid w:val="000901C0"/>
    <w:rsid w:val="00090234"/>
    <w:rsid w:val="00090E5A"/>
    <w:rsid w:val="000A6E1F"/>
    <w:rsid w:val="000A6F7B"/>
    <w:rsid w:val="000C5164"/>
    <w:rsid w:val="000E32F4"/>
    <w:rsid w:val="000F0099"/>
    <w:rsid w:val="000F48B5"/>
    <w:rsid w:val="00104DE7"/>
    <w:rsid w:val="00107ED2"/>
    <w:rsid w:val="00114B3D"/>
    <w:rsid w:val="001251DB"/>
    <w:rsid w:val="00133C93"/>
    <w:rsid w:val="00136AAC"/>
    <w:rsid w:val="00151967"/>
    <w:rsid w:val="00152FD4"/>
    <w:rsid w:val="00163995"/>
    <w:rsid w:val="001670F7"/>
    <w:rsid w:val="00171102"/>
    <w:rsid w:val="001B5900"/>
    <w:rsid w:val="001C475B"/>
    <w:rsid w:val="001C5D70"/>
    <w:rsid w:val="001E0B27"/>
    <w:rsid w:val="001F1CD8"/>
    <w:rsid w:val="002049A8"/>
    <w:rsid w:val="00204AA4"/>
    <w:rsid w:val="00207A9F"/>
    <w:rsid w:val="00254E43"/>
    <w:rsid w:val="00291260"/>
    <w:rsid w:val="002A2B69"/>
    <w:rsid w:val="002B7B5B"/>
    <w:rsid w:val="002D03D6"/>
    <w:rsid w:val="002D079F"/>
    <w:rsid w:val="002E3280"/>
    <w:rsid w:val="002E6DB6"/>
    <w:rsid w:val="002F354C"/>
    <w:rsid w:val="00300967"/>
    <w:rsid w:val="00305555"/>
    <w:rsid w:val="00332FF8"/>
    <w:rsid w:val="003560E4"/>
    <w:rsid w:val="00356602"/>
    <w:rsid w:val="00360B58"/>
    <w:rsid w:val="00372887"/>
    <w:rsid w:val="003804DA"/>
    <w:rsid w:val="003A3126"/>
    <w:rsid w:val="003B3D4B"/>
    <w:rsid w:val="003D735C"/>
    <w:rsid w:val="003E3321"/>
    <w:rsid w:val="00407020"/>
    <w:rsid w:val="004131E3"/>
    <w:rsid w:val="00422C58"/>
    <w:rsid w:val="0047166F"/>
    <w:rsid w:val="004735AC"/>
    <w:rsid w:val="004A1985"/>
    <w:rsid w:val="004B499E"/>
    <w:rsid w:val="004D1771"/>
    <w:rsid w:val="004F6D4A"/>
    <w:rsid w:val="0051296F"/>
    <w:rsid w:val="00513602"/>
    <w:rsid w:val="00513606"/>
    <w:rsid w:val="0053251C"/>
    <w:rsid w:val="005524DA"/>
    <w:rsid w:val="00583945"/>
    <w:rsid w:val="00583D16"/>
    <w:rsid w:val="00592A79"/>
    <w:rsid w:val="00592C20"/>
    <w:rsid w:val="005A0572"/>
    <w:rsid w:val="006178FE"/>
    <w:rsid w:val="006252C9"/>
    <w:rsid w:val="00627E95"/>
    <w:rsid w:val="006776CA"/>
    <w:rsid w:val="00681ABA"/>
    <w:rsid w:val="00683D9E"/>
    <w:rsid w:val="006B0824"/>
    <w:rsid w:val="006B1793"/>
    <w:rsid w:val="006B382B"/>
    <w:rsid w:val="006D3681"/>
    <w:rsid w:val="006D638E"/>
    <w:rsid w:val="00713F1C"/>
    <w:rsid w:val="007217C9"/>
    <w:rsid w:val="007234C5"/>
    <w:rsid w:val="007238B9"/>
    <w:rsid w:val="0074615C"/>
    <w:rsid w:val="00751A14"/>
    <w:rsid w:val="007A5A01"/>
    <w:rsid w:val="007A7472"/>
    <w:rsid w:val="007E1FED"/>
    <w:rsid w:val="007F5602"/>
    <w:rsid w:val="008135E6"/>
    <w:rsid w:val="00821464"/>
    <w:rsid w:val="00826B34"/>
    <w:rsid w:val="00830AA3"/>
    <w:rsid w:val="0084153E"/>
    <w:rsid w:val="00847246"/>
    <w:rsid w:val="00847DFE"/>
    <w:rsid w:val="008638F7"/>
    <w:rsid w:val="00864773"/>
    <w:rsid w:val="00885BEA"/>
    <w:rsid w:val="008862C1"/>
    <w:rsid w:val="00886629"/>
    <w:rsid w:val="008A5371"/>
    <w:rsid w:val="008C1560"/>
    <w:rsid w:val="008C575E"/>
    <w:rsid w:val="008E22BD"/>
    <w:rsid w:val="008E6643"/>
    <w:rsid w:val="008F0EF6"/>
    <w:rsid w:val="008F1E80"/>
    <w:rsid w:val="008F4E21"/>
    <w:rsid w:val="009008D3"/>
    <w:rsid w:val="0090641C"/>
    <w:rsid w:val="00931611"/>
    <w:rsid w:val="00931F9C"/>
    <w:rsid w:val="00941D3E"/>
    <w:rsid w:val="009A141E"/>
    <w:rsid w:val="009A584E"/>
    <w:rsid w:val="009A59D7"/>
    <w:rsid w:val="009B5205"/>
    <w:rsid w:val="009C3C6D"/>
    <w:rsid w:val="009E132B"/>
    <w:rsid w:val="009E1F24"/>
    <w:rsid w:val="009E3F74"/>
    <w:rsid w:val="00A1007B"/>
    <w:rsid w:val="00A157F8"/>
    <w:rsid w:val="00A223D1"/>
    <w:rsid w:val="00A31B1F"/>
    <w:rsid w:val="00A36BFA"/>
    <w:rsid w:val="00A5304F"/>
    <w:rsid w:val="00A61360"/>
    <w:rsid w:val="00A83038"/>
    <w:rsid w:val="00A8726B"/>
    <w:rsid w:val="00A9184C"/>
    <w:rsid w:val="00AA1BAC"/>
    <w:rsid w:val="00AA2170"/>
    <w:rsid w:val="00AA5965"/>
    <w:rsid w:val="00AE6B73"/>
    <w:rsid w:val="00AF1471"/>
    <w:rsid w:val="00B2264E"/>
    <w:rsid w:val="00B2283A"/>
    <w:rsid w:val="00B305C6"/>
    <w:rsid w:val="00B345E1"/>
    <w:rsid w:val="00B4031B"/>
    <w:rsid w:val="00B476AB"/>
    <w:rsid w:val="00B80472"/>
    <w:rsid w:val="00B963FB"/>
    <w:rsid w:val="00B9780F"/>
    <w:rsid w:val="00BB5477"/>
    <w:rsid w:val="00BC0FD9"/>
    <w:rsid w:val="00BD2D44"/>
    <w:rsid w:val="00BF0CF8"/>
    <w:rsid w:val="00BF666F"/>
    <w:rsid w:val="00C37BF6"/>
    <w:rsid w:val="00C450BC"/>
    <w:rsid w:val="00C616EA"/>
    <w:rsid w:val="00C7337E"/>
    <w:rsid w:val="00C962E1"/>
    <w:rsid w:val="00CA79B2"/>
    <w:rsid w:val="00CB265E"/>
    <w:rsid w:val="00CC0708"/>
    <w:rsid w:val="00CD0774"/>
    <w:rsid w:val="00CE1049"/>
    <w:rsid w:val="00CE1B0C"/>
    <w:rsid w:val="00CE7B08"/>
    <w:rsid w:val="00D10109"/>
    <w:rsid w:val="00D12D25"/>
    <w:rsid w:val="00D13C7F"/>
    <w:rsid w:val="00D253FB"/>
    <w:rsid w:val="00D25D0D"/>
    <w:rsid w:val="00D2608B"/>
    <w:rsid w:val="00D4340F"/>
    <w:rsid w:val="00D536F8"/>
    <w:rsid w:val="00D56692"/>
    <w:rsid w:val="00D807CA"/>
    <w:rsid w:val="00D81A35"/>
    <w:rsid w:val="00DA508B"/>
    <w:rsid w:val="00DB4081"/>
    <w:rsid w:val="00DC1692"/>
    <w:rsid w:val="00DD069E"/>
    <w:rsid w:val="00DE6ACC"/>
    <w:rsid w:val="00DE76C0"/>
    <w:rsid w:val="00E1050E"/>
    <w:rsid w:val="00E21ED6"/>
    <w:rsid w:val="00E462F7"/>
    <w:rsid w:val="00E55D48"/>
    <w:rsid w:val="00E73150"/>
    <w:rsid w:val="00E83F96"/>
    <w:rsid w:val="00EB0BCB"/>
    <w:rsid w:val="00EB3C79"/>
    <w:rsid w:val="00ED4BE7"/>
    <w:rsid w:val="00ED51E2"/>
    <w:rsid w:val="00EE7239"/>
    <w:rsid w:val="00F05B05"/>
    <w:rsid w:val="00F1009F"/>
    <w:rsid w:val="00F24E51"/>
    <w:rsid w:val="00F2639F"/>
    <w:rsid w:val="00F31AE9"/>
    <w:rsid w:val="00F40F66"/>
    <w:rsid w:val="00F54BD7"/>
    <w:rsid w:val="00F67B95"/>
    <w:rsid w:val="00F82313"/>
    <w:rsid w:val="00F933FE"/>
    <w:rsid w:val="00FA1EBF"/>
    <w:rsid w:val="00FB2E20"/>
    <w:rsid w:val="00FD4BBB"/>
    <w:rsid w:val="00FD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68A6"/>
  <w15:docId w15:val="{26DFA150-B929-A747-A03D-DCC97BEE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35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8135E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135E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826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6B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6B34"/>
  </w:style>
  <w:style w:type="paragraph" w:styleId="Pedmtkomente">
    <w:name w:val="annotation subject"/>
    <w:basedOn w:val="Textkomente"/>
    <w:next w:val="Textkomente"/>
    <w:link w:val="PedmtkomenteChar"/>
    <w:rsid w:val="00826B34"/>
    <w:rPr>
      <w:b/>
      <w:bCs/>
    </w:rPr>
  </w:style>
  <w:style w:type="character" w:customStyle="1" w:styleId="PedmtkomenteChar">
    <w:name w:val="Předmět komentáře Char"/>
    <w:link w:val="Pedmtkomente"/>
    <w:rsid w:val="00826B34"/>
    <w:rPr>
      <w:b/>
      <w:bCs/>
    </w:rPr>
  </w:style>
  <w:style w:type="paragraph" w:styleId="Prosttext">
    <w:name w:val="Plain Text"/>
    <w:basedOn w:val="Normln"/>
    <w:link w:val="ProsttextChar"/>
    <w:uiPriority w:val="99"/>
    <w:rsid w:val="00E462F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462F7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E462F7"/>
    <w:pPr>
      <w:jc w:val="both"/>
    </w:pPr>
  </w:style>
  <w:style w:type="character" w:customStyle="1" w:styleId="ZkladntextChar">
    <w:name w:val="Základní text Char"/>
    <w:link w:val="Zkladntext"/>
    <w:uiPriority w:val="99"/>
    <w:rsid w:val="00E462F7"/>
    <w:rPr>
      <w:sz w:val="24"/>
      <w:szCs w:val="24"/>
    </w:rPr>
  </w:style>
  <w:style w:type="paragraph" w:customStyle="1" w:styleId="Odstavecseseznamem1">
    <w:name w:val="Odstavec se seznamem1"/>
    <w:basedOn w:val="Normln"/>
    <w:rsid w:val="00C450BC"/>
    <w:pPr>
      <w:ind w:left="720"/>
      <w:contextualSpacing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C450BC"/>
    <w:pPr>
      <w:ind w:left="720"/>
      <w:contextualSpacing/>
    </w:pPr>
    <w:rPr>
      <w:rFonts w:eastAsia="Calibri"/>
    </w:rPr>
  </w:style>
  <w:style w:type="paragraph" w:styleId="Zhlav">
    <w:name w:val="header"/>
    <w:basedOn w:val="Normln"/>
    <w:link w:val="ZhlavChar"/>
    <w:unhideWhenUsed/>
    <w:rsid w:val="00A918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184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918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184C"/>
    <w:rPr>
      <w:sz w:val="24"/>
      <w:szCs w:val="24"/>
    </w:rPr>
  </w:style>
  <w:style w:type="character" w:customStyle="1" w:styleId="preformatted">
    <w:name w:val="preformatted"/>
    <w:basedOn w:val="Standardnpsmoodstavce"/>
    <w:rsid w:val="00D56692"/>
  </w:style>
  <w:style w:type="paragraph" w:styleId="Bezmezer">
    <w:name w:val="No Spacing"/>
    <w:uiPriority w:val="1"/>
    <w:qFormat/>
    <w:rsid w:val="0084153E"/>
    <w:rPr>
      <w:sz w:val="24"/>
      <w:szCs w:val="24"/>
    </w:rPr>
  </w:style>
  <w:style w:type="character" w:customStyle="1" w:styleId="nowrap">
    <w:name w:val="nowrap"/>
    <w:basedOn w:val="Standardnpsmoodstavce"/>
    <w:rsid w:val="00A8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1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1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2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07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viznerova</cp:lastModifiedBy>
  <cp:revision>2</cp:revision>
  <cp:lastPrinted>2021-06-17T06:41:00Z</cp:lastPrinted>
  <dcterms:created xsi:type="dcterms:W3CDTF">2021-07-02T09:00:00Z</dcterms:created>
  <dcterms:modified xsi:type="dcterms:W3CDTF">2021-07-02T09:00:00Z</dcterms:modified>
</cp:coreProperties>
</file>