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693EA" w14:textId="77777777" w:rsidR="00DB21CB" w:rsidRDefault="00DB21CB" w:rsidP="00DB21CB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22ED0A" wp14:editId="02EC4A2A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35A55658" w14:textId="77777777" w:rsidR="00DB21CB" w:rsidRDefault="00DB21CB" w:rsidP="00DB21CB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14:paraId="22EE3BBF" w14:textId="77777777" w:rsidR="00DB21CB" w:rsidRDefault="00DB21CB" w:rsidP="00DB21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Myslotínská 1740, 393 01 Pelhřimov</w:t>
      </w:r>
    </w:p>
    <w:p w14:paraId="2876D6B2" w14:textId="77777777" w:rsidR="00DB21CB" w:rsidRDefault="00DB21CB" w:rsidP="00DB21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gramStart"/>
      <w:r>
        <w:rPr>
          <w:rFonts w:ascii="Georgia" w:hAnsi="Georgia"/>
          <w:sz w:val="22"/>
          <w:szCs w:val="22"/>
        </w:rPr>
        <w:t>IČO :</w:t>
      </w:r>
      <w:proofErr w:type="gramEnd"/>
      <w:r>
        <w:rPr>
          <w:rFonts w:ascii="Georgia" w:hAnsi="Georgia"/>
          <w:sz w:val="22"/>
          <w:szCs w:val="22"/>
        </w:rPr>
        <w:t xml:space="preserve"> 49056689     DIČ:CZ49056689</w:t>
      </w:r>
    </w:p>
    <w:p w14:paraId="72172900" w14:textId="374D2BB0" w:rsidR="00DB21CB" w:rsidRDefault="00DB21CB" w:rsidP="00DB21CB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Fax:565325638     </w:t>
      </w:r>
      <w:proofErr w:type="gramStart"/>
      <w:r>
        <w:rPr>
          <w:rFonts w:ascii="Georgia" w:hAnsi="Georgia"/>
          <w:sz w:val="22"/>
          <w:szCs w:val="22"/>
        </w:rPr>
        <w:t xml:space="preserve">E-mail:  </w:t>
      </w:r>
      <w:r w:rsidR="00407511">
        <w:rPr>
          <w:rFonts w:ascii="Georgia" w:hAnsi="Georgia"/>
          <w:color w:val="0000FF"/>
          <w:sz w:val="22"/>
          <w:szCs w:val="22"/>
        </w:rPr>
        <w:t>xxxx</w:t>
      </w:r>
      <w:proofErr w:type="gramEnd"/>
      <w:r>
        <w:rPr>
          <w:rFonts w:ascii="Georgia" w:hAnsi="Georgia"/>
          <w:color w:val="0000FF"/>
        </w:rPr>
        <w:tab/>
      </w:r>
    </w:p>
    <w:p w14:paraId="7D8CE9FF" w14:textId="77777777" w:rsidR="00DB21CB" w:rsidRDefault="00DB21CB" w:rsidP="00DB21CB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</w:t>
      </w:r>
      <w:proofErr w:type="gramStart"/>
      <w:r>
        <w:rPr>
          <w:rFonts w:ascii="Georgia" w:hAnsi="Georgia"/>
          <w:sz w:val="20"/>
          <w:szCs w:val="20"/>
        </w:rPr>
        <w:t>spojení :</w:t>
      </w:r>
      <w:proofErr w:type="gramEnd"/>
      <w:r>
        <w:rPr>
          <w:rFonts w:ascii="Georgia" w:hAnsi="Georgia"/>
          <w:sz w:val="20"/>
          <w:szCs w:val="20"/>
        </w:rPr>
        <w:t xml:space="preserve">    Komerční banka    –   pobočka Pelhřimov</w:t>
      </w:r>
    </w:p>
    <w:p w14:paraId="21F9C55D" w14:textId="77777777" w:rsidR="00DB21CB" w:rsidRDefault="00DB21CB" w:rsidP="00DB21CB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               číslo </w:t>
      </w:r>
      <w:proofErr w:type="gramStart"/>
      <w:r>
        <w:rPr>
          <w:rFonts w:ascii="Georgia" w:hAnsi="Georgia"/>
          <w:sz w:val="20"/>
          <w:szCs w:val="20"/>
        </w:rPr>
        <w:t>účtu :</w:t>
      </w:r>
      <w:proofErr w:type="gramEnd"/>
      <w:r>
        <w:rPr>
          <w:rFonts w:ascii="Georgia" w:hAnsi="Georgia"/>
          <w:sz w:val="20"/>
          <w:szCs w:val="20"/>
        </w:rPr>
        <w:t xml:space="preserve"> 23938261/0100</w:t>
      </w:r>
    </w:p>
    <w:p w14:paraId="06153FA7" w14:textId="77777777" w:rsidR="00EC660C" w:rsidRDefault="00EC660C"/>
    <w:p w14:paraId="7837AC5A" w14:textId="77777777" w:rsidR="00DB21CB" w:rsidRPr="00DB21CB" w:rsidRDefault="00DB21CB">
      <w:pPr>
        <w:rPr>
          <w:sz w:val="28"/>
        </w:rPr>
      </w:pPr>
    </w:p>
    <w:p w14:paraId="0ADBEBDD" w14:textId="77777777" w:rsidR="00DB21CB" w:rsidRPr="00DB21CB" w:rsidRDefault="00DB21CB" w:rsidP="00DB21CB">
      <w:pPr>
        <w:pStyle w:val="Normlnweb"/>
        <w:spacing w:before="0" w:beforeAutospacing="0" w:after="0" w:afterAutospacing="0" w:line="285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B21CB">
        <w:rPr>
          <w:rStyle w:val="Siln"/>
          <w:rFonts w:ascii="Arial" w:hAnsi="Arial" w:cs="Arial"/>
          <w:color w:val="000000" w:themeColor="text1"/>
          <w:sz w:val="22"/>
          <w:szCs w:val="20"/>
        </w:rPr>
        <w:t>SERVIS-CENTRUM CZ s.r.o.</w:t>
      </w:r>
      <w:r w:rsidRPr="00DB21CB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  <w:t>Strojírenská 2298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  <w:t>Brandýs nad Labem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  <w:t>250 01</w:t>
      </w:r>
    </w:p>
    <w:p w14:paraId="31F437CE" w14:textId="77777777" w:rsidR="00DB21CB" w:rsidRPr="00DB21CB" w:rsidRDefault="00DB21CB" w:rsidP="00DB21CB">
      <w:pPr>
        <w:pStyle w:val="Normlnweb"/>
        <w:spacing w:before="0" w:beforeAutospacing="0" w:after="0" w:afterAutospacing="0" w:line="285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B21CB">
        <w:rPr>
          <w:rStyle w:val="Siln"/>
          <w:rFonts w:ascii="Arial" w:hAnsi="Arial" w:cs="Arial"/>
          <w:color w:val="000000" w:themeColor="text1"/>
          <w:sz w:val="20"/>
          <w:szCs w:val="20"/>
        </w:rPr>
        <w:t>IČO: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t xml:space="preserve"> 61683787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</w:r>
      <w:r w:rsidRPr="00DB21CB">
        <w:rPr>
          <w:rStyle w:val="Siln"/>
          <w:rFonts w:ascii="Arial" w:hAnsi="Arial" w:cs="Arial"/>
          <w:color w:val="000000" w:themeColor="text1"/>
          <w:sz w:val="20"/>
          <w:szCs w:val="20"/>
        </w:rPr>
        <w:t>DIČ: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t xml:space="preserve"> CZ61683787</w:t>
      </w:r>
    </w:p>
    <w:p w14:paraId="010DAE5C" w14:textId="77777777" w:rsidR="00DB21CB" w:rsidRDefault="00DB21CB"/>
    <w:p w14:paraId="04E6AEB5" w14:textId="77777777" w:rsidR="00DB21CB" w:rsidRDefault="00DB21CB"/>
    <w:p w14:paraId="20C8FA79" w14:textId="77777777" w:rsidR="00DB21CB" w:rsidRDefault="00DB21CB" w:rsidP="00DB21CB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O B J E D N Á V K A</w:t>
      </w:r>
      <w:r w:rsidR="00E66FE6">
        <w:rPr>
          <w:b/>
          <w:sz w:val="32"/>
          <w:szCs w:val="32"/>
        </w:rPr>
        <w:t xml:space="preserve">   č.  2021</w:t>
      </w:r>
      <w:r>
        <w:rPr>
          <w:b/>
          <w:sz w:val="32"/>
          <w:szCs w:val="32"/>
        </w:rPr>
        <w:t xml:space="preserve"> – OH –</w:t>
      </w:r>
      <w:r w:rsidR="005D599E">
        <w:rPr>
          <w:b/>
          <w:sz w:val="32"/>
          <w:szCs w:val="32"/>
        </w:rPr>
        <w:t xml:space="preserve"> </w:t>
      </w:r>
      <w:r w:rsidR="007F6BA2">
        <w:rPr>
          <w:b/>
          <w:sz w:val="32"/>
          <w:szCs w:val="32"/>
        </w:rPr>
        <w:t>14</w:t>
      </w:r>
      <w:r w:rsidR="009E089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- HU</w:t>
      </w:r>
    </w:p>
    <w:p w14:paraId="593DB314" w14:textId="77777777" w:rsidR="00DB21CB" w:rsidRDefault="00DB21CB"/>
    <w:p w14:paraId="2F0BECE2" w14:textId="77777777" w:rsidR="00A9753F" w:rsidRDefault="00DB21CB" w:rsidP="00466435">
      <w:pPr>
        <w:jc w:val="center"/>
      </w:pPr>
      <w:r>
        <w:t>Objednávám u Vás t</w:t>
      </w:r>
      <w:r w:rsidR="00DD3DA5">
        <w:t xml:space="preserve">ímto </w:t>
      </w:r>
      <w:r w:rsidR="009E0890">
        <w:t>opravu zam.vozu RAVO 5</w:t>
      </w:r>
    </w:p>
    <w:p w14:paraId="778B5764" w14:textId="77777777" w:rsidR="00A9753F" w:rsidRDefault="00A9753F" w:rsidP="00466435">
      <w:pPr>
        <w:jc w:val="center"/>
      </w:pPr>
    </w:p>
    <w:p w14:paraId="37A4877F" w14:textId="77777777" w:rsidR="00A9753F" w:rsidRPr="00A9753F" w:rsidRDefault="00A9753F" w:rsidP="00A9753F">
      <w:pPr>
        <w:rPr>
          <w:b/>
        </w:rPr>
      </w:pPr>
      <w:r>
        <w:tab/>
      </w:r>
    </w:p>
    <w:p w14:paraId="3DEEE9D4" w14:textId="77777777" w:rsidR="003537CD" w:rsidRDefault="003537CD" w:rsidP="00466435">
      <w:pPr>
        <w:jc w:val="center"/>
      </w:pPr>
    </w:p>
    <w:p w14:paraId="118D49ED" w14:textId="77777777" w:rsidR="00DB21CB" w:rsidRDefault="00DB21CB" w:rsidP="00DD3DA5">
      <w:pPr>
        <w:ind w:firstLine="708"/>
      </w:pPr>
      <w:r w:rsidRPr="00EB6808">
        <w:rPr>
          <w:b/>
        </w:rPr>
        <w:t>Cen</w:t>
      </w:r>
      <w:r>
        <w:rPr>
          <w:b/>
        </w:rPr>
        <w:t xml:space="preserve">a: </w:t>
      </w:r>
      <w:r w:rsidR="005012E6">
        <w:t>58 953</w:t>
      </w:r>
      <w:r w:rsidR="005D599E">
        <w:t>Kč (Bez DPH)</w:t>
      </w:r>
      <w:r w:rsidR="009B34E1">
        <w:t xml:space="preserve"> </w:t>
      </w:r>
    </w:p>
    <w:p w14:paraId="7459CFC1" w14:textId="77777777" w:rsidR="009E0890" w:rsidRPr="009E0890" w:rsidRDefault="009E0890" w:rsidP="009E0890">
      <w:pPr>
        <w:pStyle w:val="Bezmezer"/>
      </w:pPr>
      <w:r>
        <w:tab/>
        <w:t>(</w:t>
      </w:r>
      <w:r w:rsidRPr="009E0890">
        <w:rPr>
          <w:sz w:val="20"/>
        </w:rPr>
        <w:t>Cena se může lišit zjištěním jiných závad</w:t>
      </w:r>
      <w:r>
        <w:rPr>
          <w:sz w:val="20"/>
        </w:rPr>
        <w:t>)</w:t>
      </w:r>
    </w:p>
    <w:p w14:paraId="348403F8" w14:textId="77777777" w:rsidR="00DB21CB" w:rsidRDefault="00DB21CB" w:rsidP="00DB21CB">
      <w:pPr>
        <w:ind w:firstLine="708"/>
        <w:rPr>
          <w:b/>
        </w:rPr>
      </w:pPr>
    </w:p>
    <w:p w14:paraId="54BFB61F" w14:textId="77777777" w:rsidR="00DB21CB" w:rsidRDefault="00DB21CB" w:rsidP="00DD3DA5"/>
    <w:p w14:paraId="59BA99F4" w14:textId="77777777" w:rsidR="00DB21CB" w:rsidRDefault="00DB21CB" w:rsidP="00DB21CB">
      <w:pPr>
        <w:ind w:left="708"/>
      </w:pPr>
      <w:r w:rsidRPr="00EC5108">
        <w:rPr>
          <w:b/>
        </w:rPr>
        <w:t>Platba:</w:t>
      </w:r>
      <w:r>
        <w:t xml:space="preserve"> Fakturou</w:t>
      </w:r>
    </w:p>
    <w:p w14:paraId="66B1058C" w14:textId="77777777" w:rsidR="00DB21CB" w:rsidRDefault="00DB21CB" w:rsidP="00DB21CB">
      <w:pPr>
        <w:ind w:left="708"/>
      </w:pPr>
    </w:p>
    <w:p w14:paraId="302EB8E2" w14:textId="77777777" w:rsidR="005D599E" w:rsidRDefault="005D599E" w:rsidP="00DB21CB">
      <w:pPr>
        <w:ind w:left="708"/>
      </w:pPr>
    </w:p>
    <w:p w14:paraId="0B777498" w14:textId="77777777" w:rsidR="00DB21CB" w:rsidRDefault="00DB21CB" w:rsidP="00DB21CB">
      <w:pPr>
        <w:rPr>
          <w:b/>
        </w:rPr>
      </w:pPr>
      <w:r>
        <w:t>Dodavatelská faktura musí obsahovat uvedené nebo významově totožné znění:</w:t>
      </w:r>
    </w:p>
    <w:p w14:paraId="00C0B16E" w14:textId="77777777" w:rsidR="00DB21CB" w:rsidRDefault="00DB21CB" w:rsidP="00DB21CB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7B638400" w14:textId="77777777" w:rsidR="00DB21CB" w:rsidRPr="0045609C" w:rsidRDefault="00DB21CB" w:rsidP="00DB21CB">
      <w:pPr>
        <w:ind w:left="708"/>
      </w:pPr>
    </w:p>
    <w:p w14:paraId="33CBF94D" w14:textId="77777777" w:rsidR="00DB21CB" w:rsidRDefault="00DB21CB" w:rsidP="00DB21CB">
      <w:pPr>
        <w:ind w:left="425"/>
        <w:rPr>
          <w:b/>
        </w:rPr>
      </w:pPr>
    </w:p>
    <w:p w14:paraId="177F5A39" w14:textId="6E48B180" w:rsidR="00DB21CB" w:rsidRPr="0045609C" w:rsidRDefault="003537CD" w:rsidP="007B3E30">
      <w:pPr>
        <w:rPr>
          <w:b/>
          <w:sz w:val="20"/>
          <w:szCs w:val="20"/>
        </w:rPr>
      </w:pPr>
      <w:r>
        <w:tab/>
      </w:r>
      <w:r>
        <w:tab/>
      </w:r>
      <w:r>
        <w:tab/>
      </w:r>
      <w:r w:rsidR="005012E6">
        <w:tab/>
      </w:r>
      <w:r w:rsidR="005012E6">
        <w:tab/>
        <w:t xml:space="preserve">     </w:t>
      </w:r>
      <w:r w:rsidR="00DB21CB">
        <w:tab/>
      </w:r>
      <w:proofErr w:type="gramStart"/>
      <w:r w:rsidR="00DB21CB">
        <w:t xml:space="preserve">Zpracoval:   </w:t>
      </w:r>
      <w:proofErr w:type="gramEnd"/>
      <w:r w:rsidR="00DB21CB">
        <w:t xml:space="preserve">    </w:t>
      </w:r>
      <w:r w:rsidR="007B3E30">
        <w:t>xxxx</w:t>
      </w:r>
    </w:p>
    <w:p w14:paraId="0BB50B76" w14:textId="77777777" w:rsidR="00DB21CB" w:rsidRDefault="00DB21CB" w:rsidP="00DB21CB"/>
    <w:p w14:paraId="066764FB" w14:textId="1B074AB4" w:rsidR="009B34E1" w:rsidRPr="009B34E1" w:rsidRDefault="005012E6" w:rsidP="007B3E3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DB21CB">
        <w:tab/>
        <w:t>Schválil:</w:t>
      </w:r>
      <w:r w:rsidR="00DB21CB">
        <w:tab/>
      </w:r>
      <w:r w:rsidR="007B3E30">
        <w:t>xxxx</w:t>
      </w:r>
    </w:p>
    <w:p w14:paraId="4799AE53" w14:textId="77777777" w:rsidR="00E66FE6" w:rsidRDefault="00E66FE6" w:rsidP="00466435">
      <w:pPr>
        <w:rPr>
          <w:b/>
        </w:rPr>
      </w:pPr>
    </w:p>
    <w:p w14:paraId="3499F676" w14:textId="1BDEC77A" w:rsidR="005012E6" w:rsidRDefault="005012E6" w:rsidP="007B3E30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E30">
        <w:t>xxxx</w:t>
      </w:r>
    </w:p>
    <w:p w14:paraId="1190E536" w14:textId="77777777" w:rsidR="005012E6" w:rsidRDefault="005012E6" w:rsidP="005012E6">
      <w:pPr>
        <w:rPr>
          <w:b/>
          <w:sz w:val="20"/>
        </w:rPr>
      </w:pPr>
    </w:p>
    <w:p w14:paraId="7EB60202" w14:textId="77777777" w:rsidR="005012E6" w:rsidRDefault="005012E6" w:rsidP="005012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412C">
        <w:t>I</w:t>
      </w:r>
      <w:r>
        <w:t xml:space="preserve">ng. LICEHAMMEROVÁ Pavla                            </w:t>
      </w:r>
    </w:p>
    <w:p w14:paraId="27780C2D" w14:textId="75CE7628" w:rsidR="005012E6" w:rsidRDefault="005012E6" w:rsidP="005012E6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>Ř</w:t>
      </w:r>
      <w:r w:rsidRPr="00E27ADF">
        <w:rPr>
          <w:b/>
          <w:sz w:val="20"/>
        </w:rPr>
        <w:t>editelka TSmP</w:t>
      </w:r>
    </w:p>
    <w:p w14:paraId="0C97C3B6" w14:textId="77777777" w:rsidR="007B3E30" w:rsidRPr="00E27ADF" w:rsidRDefault="007B3E30" w:rsidP="005012E6">
      <w:pPr>
        <w:rPr>
          <w:b/>
        </w:rPr>
      </w:pPr>
    </w:p>
    <w:p w14:paraId="4377E128" w14:textId="77777777" w:rsidR="005D599E" w:rsidRPr="0010779E" w:rsidRDefault="005D599E" w:rsidP="00466435">
      <w:pPr>
        <w:rPr>
          <w:b/>
        </w:rPr>
      </w:pPr>
    </w:p>
    <w:p w14:paraId="17B85B24" w14:textId="77777777" w:rsidR="007B3E30" w:rsidRPr="008C0B28" w:rsidRDefault="007B3E30" w:rsidP="00DB21CB">
      <w:pPr>
        <w:rPr>
          <w:b/>
          <w:sz w:val="20"/>
        </w:rPr>
      </w:pPr>
    </w:p>
    <w:p w14:paraId="143DA656" w14:textId="4D12CAFD" w:rsidR="00DB21CB" w:rsidRDefault="007B3E30" w:rsidP="00DB21CB">
      <w:r w:rsidRPr="007B3E30">
        <w:lastRenderedPageBreak/>
        <w:drawing>
          <wp:inline distT="0" distB="0" distL="0" distR="0" wp14:anchorId="650218EF" wp14:editId="1C837E8A">
            <wp:extent cx="2362530" cy="5906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1CB" w:rsidSect="00EC6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CB"/>
    <w:rsid w:val="0010779E"/>
    <w:rsid w:val="00170A94"/>
    <w:rsid w:val="00274878"/>
    <w:rsid w:val="00295FAD"/>
    <w:rsid w:val="002B21D7"/>
    <w:rsid w:val="003537CD"/>
    <w:rsid w:val="00407511"/>
    <w:rsid w:val="00466435"/>
    <w:rsid w:val="004D5991"/>
    <w:rsid w:val="005012E6"/>
    <w:rsid w:val="005D599E"/>
    <w:rsid w:val="006466BB"/>
    <w:rsid w:val="0078072A"/>
    <w:rsid w:val="0078626A"/>
    <w:rsid w:val="007B3E30"/>
    <w:rsid w:val="007F6BA2"/>
    <w:rsid w:val="008C0B28"/>
    <w:rsid w:val="009A0AA7"/>
    <w:rsid w:val="009B34E1"/>
    <w:rsid w:val="009E0890"/>
    <w:rsid w:val="00A9753F"/>
    <w:rsid w:val="00D85DEF"/>
    <w:rsid w:val="00DB21CB"/>
    <w:rsid w:val="00DD3DA5"/>
    <w:rsid w:val="00DE257B"/>
    <w:rsid w:val="00E3390A"/>
    <w:rsid w:val="00E66FE6"/>
    <w:rsid w:val="00EC660C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39B4"/>
  <w15:docId w15:val="{22E55BB7-E571-49BB-9CEC-2026E0EA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21C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B21CB"/>
    <w:rPr>
      <w:b/>
      <w:bCs/>
    </w:rPr>
  </w:style>
  <w:style w:type="paragraph" w:styleId="Bezmezer">
    <w:name w:val="No Spacing"/>
    <w:uiPriority w:val="1"/>
    <w:qFormat/>
    <w:rsid w:val="009E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4</cp:revision>
  <cp:lastPrinted>2021-05-04T05:16:00Z</cp:lastPrinted>
  <dcterms:created xsi:type="dcterms:W3CDTF">2021-07-14T04:17:00Z</dcterms:created>
  <dcterms:modified xsi:type="dcterms:W3CDTF">2021-07-14T04:24:00Z</dcterms:modified>
</cp:coreProperties>
</file>