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4E631" w14:textId="39E1F15B" w:rsidR="006403E6" w:rsidRDefault="0066796E" w:rsidP="006403E6">
      <w:pPr>
        <w:widowControl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8C53B" wp14:editId="42AE7597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3E6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6C9FB572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>
        <w:rPr>
          <w:rFonts w:ascii="Arial" w:hAnsi="Arial" w:cs="Arial"/>
          <w:sz w:val="18"/>
          <w:szCs w:val="18"/>
        </w:rPr>
        <w:t>00  Praha</w:t>
      </w:r>
      <w:proofErr w:type="gramEnd"/>
      <w:r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4600D9D7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29B1D7A9" w14:textId="77777777" w:rsidR="006403E6" w:rsidRDefault="006403E6" w:rsidP="006403E6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26AB3DF8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12752931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33B9E4F7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7D9198FD" w14:textId="77777777" w:rsidR="006403E6" w:rsidRPr="00D3459C" w:rsidRDefault="006403E6" w:rsidP="00E32B91">
      <w:pPr>
        <w:framePr w:w="3941" w:h="190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Zhotovitel:</w:t>
      </w:r>
    </w:p>
    <w:p w14:paraId="55A72A21" w14:textId="77777777" w:rsidR="006403E6" w:rsidRPr="00D3459C" w:rsidRDefault="006403E6" w:rsidP="00E32B91">
      <w:pPr>
        <w:framePr w:w="3941" w:h="190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XP </w:t>
      </w:r>
      <w:proofErr w:type="spellStart"/>
      <w:r w:rsidRPr="00D3459C">
        <w:rPr>
          <w:rFonts w:ascii="Arial" w:hAnsi="Arial" w:cs="Arial"/>
          <w:sz w:val="22"/>
          <w:szCs w:val="22"/>
        </w:rPr>
        <w:t>invest</w:t>
      </w:r>
      <w:proofErr w:type="spellEnd"/>
      <w:r w:rsidRPr="00D3459C">
        <w:rPr>
          <w:rFonts w:ascii="Arial" w:hAnsi="Arial" w:cs="Arial"/>
          <w:sz w:val="22"/>
          <w:szCs w:val="22"/>
        </w:rPr>
        <w:t>, s.r.o.</w:t>
      </w:r>
    </w:p>
    <w:p w14:paraId="09081686" w14:textId="77777777" w:rsidR="006403E6" w:rsidRPr="00D3459C" w:rsidRDefault="006403E6" w:rsidP="00E32B91">
      <w:pPr>
        <w:framePr w:w="3941" w:h="190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Mánesova 1374/53</w:t>
      </w:r>
    </w:p>
    <w:p w14:paraId="1654C0B0" w14:textId="77777777" w:rsidR="006403E6" w:rsidRPr="00D3459C" w:rsidRDefault="006403E6" w:rsidP="00E32B91">
      <w:pPr>
        <w:framePr w:w="3941" w:h="190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Praha 2</w:t>
      </w:r>
    </w:p>
    <w:p w14:paraId="4C70E7A5" w14:textId="77777777" w:rsidR="006403E6" w:rsidRPr="00D3459C" w:rsidRDefault="006403E6" w:rsidP="00E32B91">
      <w:pPr>
        <w:framePr w:w="3941" w:h="190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12000</w:t>
      </w:r>
    </w:p>
    <w:p w14:paraId="22737844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42D97B94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2C66C36B" w14:textId="77777777" w:rsidR="006403E6" w:rsidRDefault="006403E6" w:rsidP="006403E6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Naše zn.: </w:t>
      </w:r>
    </w:p>
    <w:p w14:paraId="7D63B3DD" w14:textId="60DF0EB7" w:rsidR="006403E6" w:rsidRDefault="006403E6" w:rsidP="006403E6">
      <w:pPr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  <w:r w:rsidR="0066796E">
        <w:rPr>
          <w:rFonts w:ascii="Arial" w:hAnsi="Arial" w:cs="Arial"/>
          <w:sz w:val="18"/>
          <w:szCs w:val="18"/>
        </w:rPr>
        <w:tab/>
      </w:r>
      <w:r w:rsidR="0066796E" w:rsidRPr="0066796E">
        <w:rPr>
          <w:rFonts w:ascii="Arial" w:hAnsi="Arial" w:cs="Arial"/>
          <w:sz w:val="18"/>
          <w:szCs w:val="18"/>
        </w:rPr>
        <w:t>SPU 251863/2021/508100/Kři</w:t>
      </w:r>
    </w:p>
    <w:p w14:paraId="74F816E0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6C92774C" w14:textId="72110A3B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  <w:r w:rsidR="006679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Hana Křivánková</w:t>
      </w:r>
    </w:p>
    <w:p w14:paraId="49F79C6A" w14:textId="2A85C7F4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Telefon:  </w:t>
      </w:r>
      <w:r w:rsidR="0066796E">
        <w:rPr>
          <w:rFonts w:ascii="Arial" w:hAnsi="Arial" w:cs="Arial"/>
          <w:sz w:val="18"/>
          <w:szCs w:val="18"/>
        </w:rPr>
        <w:tab/>
      </w:r>
      <w:proofErr w:type="gramEnd"/>
      <w:r w:rsidR="0066796E">
        <w:rPr>
          <w:rFonts w:ascii="Arial" w:hAnsi="Arial" w:cs="Arial"/>
          <w:sz w:val="18"/>
          <w:szCs w:val="18"/>
        </w:rPr>
        <w:t>727956838</w:t>
      </w:r>
    </w:p>
    <w:p w14:paraId="3B386773" w14:textId="6DE06E1A" w:rsidR="006403E6" w:rsidRDefault="006403E6" w:rsidP="006403E6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66796E">
        <w:rPr>
          <w:rFonts w:ascii="Arial" w:hAnsi="Arial" w:cs="Arial"/>
          <w:sz w:val="18"/>
          <w:szCs w:val="18"/>
        </w:rPr>
        <w:tab/>
      </w:r>
      <w:r w:rsidR="006679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z49per3</w:t>
      </w:r>
    </w:p>
    <w:p w14:paraId="7DE5718D" w14:textId="75D978EB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66796E">
        <w:rPr>
          <w:rFonts w:ascii="Arial" w:hAnsi="Arial" w:cs="Arial"/>
          <w:sz w:val="18"/>
          <w:szCs w:val="18"/>
        </w:rPr>
        <w:tab/>
      </w:r>
      <w:r w:rsidR="006679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ustecky.kraj@spucr.cz</w:t>
      </w:r>
    </w:p>
    <w:p w14:paraId="66423910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15940AFC" w14:textId="3EB8484A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66796E">
        <w:rPr>
          <w:rFonts w:ascii="Arial" w:hAnsi="Arial" w:cs="Arial"/>
          <w:sz w:val="18"/>
          <w:szCs w:val="18"/>
        </w:rPr>
        <w:tab/>
      </w:r>
      <w:r w:rsidR="006679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12.7.2021</w:t>
      </w:r>
    </w:p>
    <w:p w14:paraId="6B7615CC" w14:textId="77777777" w:rsidR="00C70DE9" w:rsidRPr="00D3459C" w:rsidRDefault="00C70DE9">
      <w:pPr>
        <w:widowControl/>
        <w:rPr>
          <w:rFonts w:ascii="Arial" w:hAnsi="Arial" w:cs="Arial"/>
          <w:sz w:val="22"/>
          <w:szCs w:val="22"/>
        </w:rPr>
      </w:pPr>
    </w:p>
    <w:p w14:paraId="0D2BCFDF" w14:textId="77777777" w:rsidR="00612F6F" w:rsidRDefault="00612F6F" w:rsidP="00C51489">
      <w:pPr>
        <w:rPr>
          <w:rFonts w:ascii="Arial" w:hAnsi="Arial" w:cs="Arial"/>
          <w:b/>
          <w:sz w:val="22"/>
          <w:szCs w:val="22"/>
        </w:rPr>
      </w:pPr>
    </w:p>
    <w:p w14:paraId="64D2639E" w14:textId="77777777" w:rsidR="00C70DE9" w:rsidRPr="00C51489" w:rsidRDefault="00031794" w:rsidP="00C51489">
      <w:pPr>
        <w:rPr>
          <w:rFonts w:ascii="Arial" w:hAnsi="Arial" w:cs="Arial"/>
          <w:b/>
          <w:sz w:val="22"/>
          <w:szCs w:val="22"/>
        </w:rPr>
      </w:pPr>
      <w:proofErr w:type="gramStart"/>
      <w:r w:rsidRPr="00C51489">
        <w:rPr>
          <w:rFonts w:ascii="Arial" w:hAnsi="Arial" w:cs="Arial"/>
          <w:b/>
          <w:sz w:val="22"/>
          <w:szCs w:val="22"/>
        </w:rPr>
        <w:t>OBJEDNÁVKA</w:t>
      </w:r>
      <w:r w:rsidR="006403E6" w:rsidRPr="00C51489">
        <w:rPr>
          <w:rFonts w:ascii="Arial" w:hAnsi="Arial" w:cs="Arial"/>
          <w:b/>
          <w:sz w:val="22"/>
          <w:szCs w:val="22"/>
        </w:rPr>
        <w:t xml:space="preserve"> - </w:t>
      </w:r>
      <w:r w:rsidR="00C51489" w:rsidRPr="00C51489">
        <w:rPr>
          <w:rFonts w:ascii="Arial" w:hAnsi="Arial" w:cs="Arial"/>
          <w:b/>
          <w:sz w:val="22"/>
          <w:szCs w:val="22"/>
        </w:rPr>
        <w:t>prodej</w:t>
      </w:r>
      <w:proofErr w:type="gramEnd"/>
      <w:r w:rsidR="00C51489" w:rsidRPr="00C51489">
        <w:rPr>
          <w:rFonts w:ascii="Arial" w:hAnsi="Arial" w:cs="Arial"/>
          <w:b/>
          <w:sz w:val="22"/>
          <w:szCs w:val="22"/>
        </w:rPr>
        <w:t xml:space="preserve"> majetku dle zákona č. 219/2000 Sb., ve znění pozdějších předpisů</w:t>
      </w:r>
    </w:p>
    <w:p w14:paraId="76449AC8" w14:textId="77777777" w:rsidR="00C51489" w:rsidRPr="00D3459C" w:rsidRDefault="00C51489" w:rsidP="00C51489">
      <w:pPr>
        <w:rPr>
          <w:rFonts w:ascii="Arial" w:hAnsi="Arial" w:cs="Arial"/>
          <w:sz w:val="22"/>
          <w:szCs w:val="22"/>
        </w:rPr>
      </w:pPr>
    </w:p>
    <w:p w14:paraId="40F2EA8F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Objednatel:</w:t>
      </w:r>
    </w:p>
    <w:p w14:paraId="421D4C30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790097EA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Krajský pozemkový úřad pro Ústecký kraj</w:t>
      </w:r>
    </w:p>
    <w:p w14:paraId="26D0DAFA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IČO: 01312774</w:t>
      </w:r>
    </w:p>
    <w:p w14:paraId="356D831C" w14:textId="2D615AD4" w:rsidR="00031794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Kontaktní osoba za SPÚ: </w:t>
      </w:r>
      <w:r w:rsidR="00A2264A">
        <w:rPr>
          <w:rFonts w:ascii="Arial" w:hAnsi="Arial" w:cs="Arial"/>
          <w:sz w:val="22"/>
          <w:szCs w:val="22"/>
        </w:rPr>
        <w:t>Bc. Lubor Plocha</w:t>
      </w:r>
    </w:p>
    <w:p w14:paraId="454B9E4A" w14:textId="77777777" w:rsidR="00E32B91" w:rsidRDefault="00E32B91" w:rsidP="00E32B91">
      <w:pPr>
        <w:widowControl/>
        <w:rPr>
          <w:rFonts w:ascii="Arial" w:hAnsi="Arial" w:cs="Arial"/>
          <w:b/>
          <w:sz w:val="22"/>
          <w:szCs w:val="22"/>
        </w:rPr>
      </w:pPr>
    </w:p>
    <w:p w14:paraId="010463EA" w14:textId="77777777" w:rsidR="00E32B91" w:rsidRDefault="00E32B91" w:rsidP="00E32B91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</w:p>
    <w:p w14:paraId="750243A6" w14:textId="49577F5E" w:rsidR="002F4BE0" w:rsidRDefault="00E32B91" w:rsidP="002F4BE0">
      <w:pPr>
        <w:widowControl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Název:XP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</w:t>
      </w:r>
      <w:proofErr w:type="spellEnd"/>
      <w:r>
        <w:rPr>
          <w:rFonts w:ascii="Arial" w:hAnsi="Arial" w:cs="Arial"/>
          <w:sz w:val="22"/>
          <w:szCs w:val="22"/>
        </w:rPr>
        <w:t>, s.r.o.</w:t>
      </w:r>
      <w:r w:rsidR="002F4BE0" w:rsidRPr="002F4BE0">
        <w:rPr>
          <w:rFonts w:ascii="Arial" w:hAnsi="Arial" w:cs="Arial"/>
          <w:sz w:val="22"/>
          <w:szCs w:val="22"/>
        </w:rPr>
        <w:t xml:space="preserve"> </w:t>
      </w:r>
      <w:r w:rsidR="002F4BE0">
        <w:rPr>
          <w:rFonts w:ascii="Arial" w:hAnsi="Arial" w:cs="Arial"/>
          <w:sz w:val="22"/>
          <w:szCs w:val="22"/>
        </w:rPr>
        <w:t>Sídlo:</w:t>
      </w:r>
      <w:r w:rsidR="002F4BE0" w:rsidRPr="002F4BE0">
        <w:rPr>
          <w:rFonts w:ascii="Arial" w:hAnsi="Arial" w:cs="Arial"/>
          <w:sz w:val="22"/>
          <w:szCs w:val="22"/>
        </w:rPr>
        <w:t xml:space="preserve"> </w:t>
      </w:r>
      <w:r w:rsidR="002F4BE0">
        <w:rPr>
          <w:rFonts w:ascii="Arial" w:hAnsi="Arial" w:cs="Arial"/>
          <w:sz w:val="22"/>
          <w:szCs w:val="22"/>
        </w:rPr>
        <w:t>Mánesova 1374/53</w:t>
      </w:r>
      <w:r w:rsidR="002F4BE0">
        <w:rPr>
          <w:rFonts w:ascii="Arial" w:hAnsi="Arial" w:cs="Arial"/>
          <w:sz w:val="22"/>
          <w:szCs w:val="22"/>
        </w:rPr>
        <w:t xml:space="preserve">, </w:t>
      </w:r>
      <w:r w:rsidR="002F4BE0">
        <w:rPr>
          <w:rFonts w:ascii="Arial" w:hAnsi="Arial" w:cs="Arial"/>
          <w:sz w:val="22"/>
          <w:szCs w:val="22"/>
        </w:rPr>
        <w:t>12000</w:t>
      </w:r>
      <w:r w:rsidR="002F4BE0" w:rsidRPr="002F4BE0">
        <w:rPr>
          <w:rFonts w:ascii="Arial" w:hAnsi="Arial" w:cs="Arial"/>
          <w:sz w:val="22"/>
          <w:szCs w:val="22"/>
        </w:rPr>
        <w:t xml:space="preserve"> </w:t>
      </w:r>
      <w:r w:rsidR="002F4BE0">
        <w:rPr>
          <w:rFonts w:ascii="Arial" w:hAnsi="Arial" w:cs="Arial"/>
          <w:sz w:val="22"/>
          <w:szCs w:val="22"/>
        </w:rPr>
        <w:t>Praha 2</w:t>
      </w:r>
    </w:p>
    <w:p w14:paraId="77B305E2" w14:textId="77777777" w:rsidR="00E32B91" w:rsidRDefault="00E32B91" w:rsidP="00E32B9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28462572</w:t>
      </w:r>
    </w:p>
    <w:p w14:paraId="196C8F4B" w14:textId="77777777" w:rsidR="00E32B91" w:rsidRDefault="00E32B91" w:rsidP="00E32B91"/>
    <w:p w14:paraId="74C1ED03" w14:textId="77777777" w:rsidR="00031794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</w:p>
    <w:p w14:paraId="4EAE71D8" w14:textId="5594FAC0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Podle „Rámcové smlouvy </w:t>
      </w:r>
      <w:r w:rsidR="00492A4F">
        <w:rPr>
          <w:rFonts w:ascii="Arial" w:hAnsi="Arial" w:cs="Arial"/>
          <w:sz w:val="22"/>
          <w:szCs w:val="22"/>
        </w:rPr>
        <w:t>č. SPU 205116/2021/508207/Vět uzavřené dne 25.6.2021 (dále jen „</w:t>
      </w:r>
      <w:r w:rsidR="00492A4F">
        <w:rPr>
          <w:rFonts w:ascii="Arial" w:hAnsi="Arial" w:cs="Arial"/>
          <w:b/>
          <w:sz w:val="22"/>
          <w:szCs w:val="22"/>
        </w:rPr>
        <w:t>Smlouva</w:t>
      </w:r>
      <w:r w:rsidR="00492A4F">
        <w:rPr>
          <w:rFonts w:ascii="Arial" w:hAnsi="Arial" w:cs="Arial"/>
          <w:sz w:val="22"/>
          <w:szCs w:val="22"/>
        </w:rPr>
        <w:t xml:space="preserve">“) </w:t>
      </w:r>
      <w:r w:rsidRPr="00D3459C">
        <w:rPr>
          <w:rFonts w:ascii="Arial" w:hAnsi="Arial" w:cs="Arial"/>
          <w:sz w:val="22"/>
          <w:szCs w:val="22"/>
        </w:rPr>
        <w:t>mezi objednatelem a zhotovitelem objednáváme u Vás „</w:t>
      </w:r>
      <w:r w:rsidRPr="00D3459C">
        <w:rPr>
          <w:rFonts w:ascii="Arial" w:hAnsi="Arial" w:cs="Arial"/>
          <w:b/>
          <w:sz w:val="22"/>
          <w:szCs w:val="22"/>
        </w:rPr>
        <w:t>Znalecký posudek“</w:t>
      </w:r>
      <w:r w:rsidR="0066796E">
        <w:rPr>
          <w:rFonts w:ascii="Arial" w:hAnsi="Arial" w:cs="Arial"/>
          <w:b/>
          <w:sz w:val="22"/>
          <w:szCs w:val="22"/>
        </w:rPr>
        <w:t>:</w:t>
      </w:r>
      <w:r w:rsidRPr="00D3459C">
        <w:rPr>
          <w:rFonts w:ascii="Arial" w:hAnsi="Arial" w:cs="Arial"/>
          <w:sz w:val="22"/>
          <w:szCs w:val="22"/>
        </w:rPr>
        <w:t xml:space="preserve"> </w:t>
      </w:r>
    </w:p>
    <w:p w14:paraId="155238B9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</w:p>
    <w:p w14:paraId="0E56CF1A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Účel znaleckého posudku:</w:t>
      </w:r>
      <w:r w:rsidRPr="00D3459C">
        <w:rPr>
          <w:rFonts w:ascii="Arial" w:hAnsi="Arial" w:cs="Arial"/>
          <w:sz w:val="22"/>
          <w:szCs w:val="22"/>
        </w:rPr>
        <w:t xml:space="preserve"> </w:t>
      </w:r>
    </w:p>
    <w:p w14:paraId="3353CD45" w14:textId="77777777" w:rsidR="00C51489" w:rsidRPr="00C51489" w:rsidRDefault="00C51489" w:rsidP="00C51489">
      <w:pPr>
        <w:jc w:val="both"/>
        <w:rPr>
          <w:rFonts w:ascii="Arial" w:hAnsi="Arial" w:cs="Arial"/>
          <w:sz w:val="22"/>
          <w:szCs w:val="22"/>
        </w:rPr>
      </w:pPr>
      <w:r w:rsidRPr="00C51489">
        <w:rPr>
          <w:rFonts w:ascii="Arial" w:hAnsi="Arial" w:cs="Arial"/>
          <w:sz w:val="22"/>
          <w:szCs w:val="22"/>
        </w:rPr>
        <w:t>Prodej majetku podle ustanovení § 22 zákona č. 219/2000 Sb., o majetku České republiky a jejím vystupování v právních vztazích, ve znění pozdějších předpisů.</w:t>
      </w:r>
      <w:r w:rsidRPr="00C51489">
        <w:rPr>
          <w:rFonts w:ascii="Arial" w:hAnsi="Arial" w:cs="Arial"/>
          <w:b/>
          <w:sz w:val="22"/>
          <w:szCs w:val="22"/>
        </w:rPr>
        <w:t xml:space="preserve"> </w:t>
      </w:r>
    </w:p>
    <w:p w14:paraId="30F6AC14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02345735" w14:textId="77777777" w:rsidR="00031794" w:rsidRPr="00C51489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C51489">
        <w:rPr>
          <w:rFonts w:ascii="Arial" w:hAnsi="Arial" w:cs="Arial"/>
          <w:b/>
          <w:sz w:val="22"/>
          <w:szCs w:val="22"/>
        </w:rPr>
        <w:t>Požadované ceny:</w:t>
      </w:r>
    </w:p>
    <w:p w14:paraId="2D023ADC" w14:textId="77777777" w:rsidR="00422A0D" w:rsidRDefault="00422A0D" w:rsidP="00422A0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Případné rozdíly v ocenění je třeba náležitě odůvodnit.  Cena je určena včetně součástí a příslušenství pozemku.</w:t>
      </w:r>
    </w:p>
    <w:p w14:paraId="4998E304" w14:textId="77777777" w:rsidR="00C51489" w:rsidRPr="00C51489" w:rsidRDefault="00C51489" w:rsidP="00C51489">
      <w:pPr>
        <w:jc w:val="both"/>
        <w:rPr>
          <w:rFonts w:ascii="Arial" w:hAnsi="Arial" w:cs="Arial"/>
          <w:sz w:val="22"/>
          <w:szCs w:val="22"/>
        </w:rPr>
      </w:pPr>
      <w:r w:rsidRPr="00C51489">
        <w:rPr>
          <w:rFonts w:ascii="Arial" w:hAnsi="Arial" w:cs="Arial"/>
          <w:sz w:val="22"/>
          <w:szCs w:val="22"/>
        </w:rPr>
        <w:t xml:space="preserve"> </w:t>
      </w:r>
    </w:p>
    <w:p w14:paraId="7135AD5E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3348E0D1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DE57A89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379A8D9F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3F37DAEA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5CD607CA" w14:textId="77777777" w:rsidR="00031794" w:rsidRPr="00D3459C" w:rsidRDefault="00031794" w:rsidP="002F4BE0">
      <w:pPr>
        <w:widowControl/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Výpis z katastru nemovitostí.</w:t>
      </w:r>
    </w:p>
    <w:p w14:paraId="19F5C6D9" w14:textId="3F7A7E31" w:rsidR="00031794" w:rsidRPr="00D3459C" w:rsidRDefault="00031794" w:rsidP="002F4BE0">
      <w:pPr>
        <w:widowControl/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D3459C">
        <w:rPr>
          <w:rFonts w:ascii="Arial" w:hAnsi="Arial" w:cs="Arial"/>
          <w:sz w:val="22"/>
          <w:szCs w:val="22"/>
        </w:rPr>
        <w:t>Ortofotomapu</w:t>
      </w:r>
      <w:proofErr w:type="spellEnd"/>
      <w:r w:rsidRPr="00D3459C">
        <w:rPr>
          <w:rFonts w:ascii="Arial" w:hAnsi="Arial" w:cs="Arial"/>
          <w:sz w:val="22"/>
          <w:szCs w:val="22"/>
        </w:rPr>
        <w:t xml:space="preserve">, </w:t>
      </w:r>
    </w:p>
    <w:p w14:paraId="04DA2CFB" w14:textId="77777777" w:rsidR="00031794" w:rsidRPr="00D3459C" w:rsidRDefault="00031794" w:rsidP="002F4BE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Kopii aktuální územně plánovací informace k pozemku(</w:t>
      </w:r>
      <w:proofErr w:type="spellStart"/>
      <w:r w:rsidRPr="00D3459C">
        <w:rPr>
          <w:rFonts w:ascii="Arial" w:hAnsi="Arial" w:cs="Arial"/>
          <w:sz w:val="22"/>
          <w:szCs w:val="22"/>
        </w:rPr>
        <w:t>ům</w:t>
      </w:r>
      <w:proofErr w:type="spellEnd"/>
      <w:r w:rsidRPr="00D3459C">
        <w:rPr>
          <w:rFonts w:ascii="Arial" w:hAnsi="Arial" w:cs="Arial"/>
          <w:sz w:val="22"/>
          <w:szCs w:val="22"/>
        </w:rPr>
        <w:t>) podle § 21 zákona č. 183/2006 Sb., má-li ji SPÚ k dispozici.</w:t>
      </w:r>
    </w:p>
    <w:p w14:paraId="1CBFB1BF" w14:textId="77777777" w:rsidR="002F4BE0" w:rsidRDefault="002F4BE0" w:rsidP="002F4B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Soupis oceňovaných věcí nemovitých:</w:t>
      </w:r>
    </w:p>
    <w:p w14:paraId="0112B67F" w14:textId="77777777" w:rsidR="002F4BE0" w:rsidRDefault="002F4BE0" w:rsidP="002F4B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Pozemky ve vlastnictví státu vedené na LV 10002</w:t>
      </w:r>
    </w:p>
    <w:p w14:paraId="45EFCBE7" w14:textId="1EFACCEE" w:rsidR="002F4BE0" w:rsidRDefault="002F4BE0" w:rsidP="002F4BE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1B6E2561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 v 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6B9CAB9D" w14:textId="11478614" w:rsidR="002F4BE0" w:rsidRDefault="002F4BE0" w:rsidP="002F4BE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74709AC5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EEE77C5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17116</w:t>
      </w:r>
    </w:p>
    <w:p w14:paraId="3D759250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27AE76B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4082/3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960</w:t>
      </w:r>
    </w:p>
    <w:p w14:paraId="200CE457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A0A9BC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4082/4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1089</w:t>
      </w:r>
    </w:p>
    <w:p w14:paraId="139C59C1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2C0D63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4082/5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696</w:t>
      </w:r>
    </w:p>
    <w:p w14:paraId="650A8BB8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09EFC51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4082/6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633</w:t>
      </w:r>
    </w:p>
    <w:p w14:paraId="4E428D89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A3CA000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1223</w:t>
      </w:r>
    </w:p>
    <w:p w14:paraId="32D31B09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7C0E57C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4082/8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662</w:t>
      </w:r>
    </w:p>
    <w:p w14:paraId="6E30AF3E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BFDEA0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4082/9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159</w:t>
      </w:r>
    </w:p>
    <w:p w14:paraId="47CC78C4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A41CC7A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4082/10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608</w:t>
      </w:r>
    </w:p>
    <w:p w14:paraId="194E0C8F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244922E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4082/11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470</w:t>
      </w:r>
    </w:p>
    <w:p w14:paraId="7BA8CC71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5B8142C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4082/12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2504</w:t>
      </w:r>
    </w:p>
    <w:p w14:paraId="51EA9F0B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0E458A4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4082/13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1066</w:t>
      </w:r>
    </w:p>
    <w:p w14:paraId="432957C8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4196315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4082/14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5206</w:t>
      </w:r>
    </w:p>
    <w:p w14:paraId="7CFAE4C8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27C9C9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4082/15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890</w:t>
      </w:r>
    </w:p>
    <w:p w14:paraId="51750B0C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2359BD6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4082/16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2660</w:t>
      </w:r>
    </w:p>
    <w:p w14:paraId="2DA8175E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4953496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4082/24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2325</w:t>
      </w:r>
    </w:p>
    <w:p w14:paraId="0B0F2441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EE8935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4082/25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850</w:t>
      </w:r>
    </w:p>
    <w:p w14:paraId="0012ADEB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7A6C6EB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4082/26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516</w:t>
      </w:r>
    </w:p>
    <w:p w14:paraId="042A0835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B898A68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4082/27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364</w:t>
      </w:r>
    </w:p>
    <w:p w14:paraId="468F979D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B84817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4082/28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833</w:t>
      </w:r>
    </w:p>
    <w:p w14:paraId="71B25CF7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2A55BED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4082/29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387</w:t>
      </w:r>
    </w:p>
    <w:p w14:paraId="7CC47806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83D71B9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4082/30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546</w:t>
      </w:r>
    </w:p>
    <w:p w14:paraId="08407D48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D12FA0A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4082/31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1887</w:t>
      </w:r>
    </w:p>
    <w:p w14:paraId="4C0F2507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C0C5DBF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4082/32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312</w:t>
      </w:r>
    </w:p>
    <w:p w14:paraId="01757149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187AB9B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4082/33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193</w:t>
      </w:r>
    </w:p>
    <w:p w14:paraId="1CCF01A0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7E0B76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4082/34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660</w:t>
      </w:r>
    </w:p>
    <w:p w14:paraId="1A8A9622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AE537E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4083/1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762</w:t>
      </w:r>
    </w:p>
    <w:p w14:paraId="27C5EB02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ED56438" w14:textId="77777777" w:rsidR="002F4BE0" w:rsidRDefault="002F4BE0" w:rsidP="002F4BE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4083/2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294</w:t>
      </w:r>
    </w:p>
    <w:p w14:paraId="0B72B6E7" w14:textId="244082CE" w:rsidR="002F4BE0" w:rsidRDefault="002F4BE0" w:rsidP="002F4BE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</w:t>
      </w:r>
    </w:p>
    <w:p w14:paraId="4ADF6773" w14:textId="77777777" w:rsidR="002F4BE0" w:rsidRDefault="002F4BE0" w:rsidP="002F4BE0">
      <w:pPr>
        <w:widowControl/>
        <w:rPr>
          <w:rFonts w:ascii="Arial" w:hAnsi="Arial" w:cs="Arial"/>
          <w:sz w:val="22"/>
          <w:szCs w:val="22"/>
        </w:rPr>
      </w:pPr>
    </w:p>
    <w:p w14:paraId="77909512" w14:textId="77777777" w:rsidR="002F4BE0" w:rsidRDefault="002F4BE0" w:rsidP="002F4BE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Budovy a stavby ve vlastnictví státu vedené na LV 10002:</w:t>
      </w:r>
    </w:p>
    <w:p w14:paraId="00B3BBC5" w14:textId="0D1120C4" w:rsidR="002F4BE0" w:rsidRDefault="002F4BE0" w:rsidP="002F4BE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0A371B28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>Katastrální území</w:t>
      </w:r>
      <w:r>
        <w:rPr>
          <w:rFonts w:ascii="Arial" w:hAnsi="Arial" w:cs="Arial"/>
          <w:sz w:val="18"/>
          <w:szCs w:val="18"/>
        </w:rPr>
        <w:tab/>
        <w:t>Čp./</w:t>
      </w:r>
      <w:proofErr w:type="spellStart"/>
      <w:r>
        <w:rPr>
          <w:rFonts w:ascii="Arial" w:hAnsi="Arial" w:cs="Arial"/>
          <w:sz w:val="18"/>
          <w:szCs w:val="18"/>
        </w:rPr>
        <w:t>ev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Druh budovy a stavby</w:t>
      </w:r>
      <w:r>
        <w:rPr>
          <w:rFonts w:ascii="Arial" w:hAnsi="Arial" w:cs="Arial"/>
          <w:sz w:val="18"/>
          <w:szCs w:val="18"/>
        </w:rPr>
        <w:tab/>
        <w:t>Na parcele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č.  </w:t>
      </w:r>
    </w:p>
    <w:p w14:paraId="7F1995E9" w14:textId="21A6A32C" w:rsidR="002F4BE0" w:rsidRDefault="002F4BE0" w:rsidP="002F4BE0">
      <w:pPr>
        <w:widowControl/>
        <w:tabs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139902D2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bez čp.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ocelokolna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4082/5</w:t>
      </w:r>
    </w:p>
    <w:p w14:paraId="700DF533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bez čp.</w:t>
      </w:r>
      <w:r>
        <w:rPr>
          <w:rFonts w:ascii="Arial" w:hAnsi="Arial" w:cs="Arial"/>
          <w:sz w:val="18"/>
          <w:szCs w:val="18"/>
        </w:rPr>
        <w:tab/>
        <w:t>vazárna, soc. zařízení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4082/6</w:t>
      </w:r>
    </w:p>
    <w:p w14:paraId="6284873B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bez čp.</w:t>
      </w:r>
      <w:r>
        <w:rPr>
          <w:rFonts w:ascii="Arial" w:hAnsi="Arial" w:cs="Arial"/>
          <w:sz w:val="18"/>
          <w:szCs w:val="18"/>
        </w:rPr>
        <w:tab/>
        <w:t>skleník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4082/8</w:t>
      </w:r>
    </w:p>
    <w:p w14:paraId="1144DD3F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1171</w:t>
      </w:r>
      <w:r>
        <w:rPr>
          <w:rFonts w:ascii="Arial" w:hAnsi="Arial" w:cs="Arial"/>
          <w:sz w:val="18"/>
          <w:szCs w:val="18"/>
        </w:rPr>
        <w:tab/>
        <w:t>Administrativní objekt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4083/2</w:t>
      </w:r>
    </w:p>
    <w:p w14:paraId="4E4CB233" w14:textId="080D9373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1439</w:t>
      </w:r>
      <w:r>
        <w:rPr>
          <w:rFonts w:ascii="Arial" w:hAnsi="Arial" w:cs="Arial"/>
          <w:sz w:val="18"/>
          <w:szCs w:val="18"/>
        </w:rPr>
        <w:tab/>
        <w:t>Administrativní objekt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4083/1</w:t>
      </w:r>
    </w:p>
    <w:p w14:paraId="030C0DBB" w14:textId="5D9C3FE9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bez čp.</w:t>
      </w:r>
      <w:r>
        <w:rPr>
          <w:rFonts w:ascii="Arial" w:hAnsi="Arial" w:cs="Arial"/>
          <w:sz w:val="18"/>
          <w:szCs w:val="18"/>
        </w:rPr>
        <w:tab/>
        <w:t>sklad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4082/9</w:t>
      </w:r>
    </w:p>
    <w:p w14:paraId="00777230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bez čp.</w:t>
      </w:r>
      <w:r>
        <w:rPr>
          <w:rFonts w:ascii="Arial" w:hAnsi="Arial" w:cs="Arial"/>
          <w:sz w:val="18"/>
          <w:szCs w:val="18"/>
        </w:rPr>
        <w:tab/>
        <w:t>kotelna, sklad LTO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4082/10</w:t>
      </w:r>
    </w:p>
    <w:p w14:paraId="01645836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bez čp.</w:t>
      </w:r>
      <w:r>
        <w:rPr>
          <w:rFonts w:ascii="Arial" w:hAnsi="Arial" w:cs="Arial"/>
          <w:sz w:val="18"/>
          <w:szCs w:val="18"/>
        </w:rPr>
        <w:tab/>
        <w:t>skleník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4082/12</w:t>
      </w:r>
    </w:p>
    <w:p w14:paraId="0198BFA5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bez čp.</w:t>
      </w:r>
      <w:r>
        <w:rPr>
          <w:rFonts w:ascii="Arial" w:hAnsi="Arial" w:cs="Arial"/>
          <w:sz w:val="18"/>
          <w:szCs w:val="18"/>
        </w:rPr>
        <w:tab/>
        <w:t>skleník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4082/14</w:t>
      </w:r>
    </w:p>
    <w:p w14:paraId="5BFCCDD9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bez čp.</w:t>
      </w:r>
      <w:r>
        <w:rPr>
          <w:rFonts w:ascii="Arial" w:hAnsi="Arial" w:cs="Arial"/>
          <w:sz w:val="18"/>
          <w:szCs w:val="18"/>
        </w:rPr>
        <w:tab/>
        <w:t>komunikace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4082/</w:t>
      </w:r>
      <w:proofErr w:type="gramStart"/>
      <w:r>
        <w:rPr>
          <w:rFonts w:ascii="Arial" w:hAnsi="Arial" w:cs="Arial"/>
          <w:sz w:val="18"/>
          <w:szCs w:val="18"/>
        </w:rPr>
        <w:t>15,/</w:t>
      </w:r>
      <w:proofErr w:type="gramEnd"/>
      <w:r>
        <w:rPr>
          <w:rFonts w:ascii="Arial" w:hAnsi="Arial" w:cs="Arial"/>
          <w:sz w:val="18"/>
          <w:szCs w:val="18"/>
        </w:rPr>
        <w:t>30,/32,/33,</w:t>
      </w:r>
    </w:p>
    <w:p w14:paraId="0C71F6FA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left="360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</w:t>
      </w:r>
      <w:proofErr w:type="gramStart"/>
      <w:r>
        <w:rPr>
          <w:rFonts w:ascii="Arial" w:hAnsi="Arial" w:cs="Arial"/>
          <w:sz w:val="18"/>
          <w:szCs w:val="18"/>
        </w:rPr>
        <w:t>34,/</w:t>
      </w:r>
      <w:proofErr w:type="gramEnd"/>
      <w:r>
        <w:rPr>
          <w:rFonts w:ascii="Arial" w:hAnsi="Arial" w:cs="Arial"/>
          <w:sz w:val="18"/>
          <w:szCs w:val="18"/>
        </w:rPr>
        <w:t>24,/27</w:t>
      </w:r>
    </w:p>
    <w:p w14:paraId="0B1C909E" w14:textId="77777777" w:rsidR="002F4BE0" w:rsidRDefault="002F4BE0" w:rsidP="002F4BE0">
      <w:pPr>
        <w:pStyle w:val="budova"/>
        <w:widowControl/>
        <w:tabs>
          <w:tab w:val="clear" w:pos="2269"/>
          <w:tab w:val="clear" w:pos="4820"/>
          <w:tab w:val="clear" w:pos="5529"/>
          <w:tab w:val="left" w:pos="1985"/>
          <w:tab w:val="left" w:pos="4536"/>
          <w:tab w:val="left" w:pos="5245"/>
          <w:tab w:val="left" w:pos="7088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Ústí nad Labem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Střekov</w:t>
      </w:r>
      <w:proofErr w:type="spellEnd"/>
      <w:r>
        <w:rPr>
          <w:rFonts w:ascii="Arial" w:hAnsi="Arial" w:cs="Arial"/>
          <w:sz w:val="18"/>
          <w:szCs w:val="18"/>
        </w:rPr>
        <w:tab/>
        <w:t>bez čp.</w:t>
      </w:r>
      <w:r>
        <w:rPr>
          <w:rFonts w:ascii="Arial" w:hAnsi="Arial" w:cs="Arial"/>
          <w:sz w:val="18"/>
          <w:szCs w:val="18"/>
        </w:rPr>
        <w:tab/>
        <w:t>oplocení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4082/1</w:t>
      </w:r>
    </w:p>
    <w:p w14:paraId="61E4AEED" w14:textId="77777777" w:rsidR="002F4BE0" w:rsidRDefault="002F4BE0" w:rsidP="002F4BE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753A6967" w14:textId="77777777" w:rsidR="00C51489" w:rsidRPr="00D3459C" w:rsidRDefault="00C51489" w:rsidP="008D363F">
      <w:pPr>
        <w:jc w:val="both"/>
        <w:rPr>
          <w:rFonts w:ascii="Arial" w:hAnsi="Arial" w:cs="Arial"/>
          <w:b/>
          <w:sz w:val="22"/>
          <w:szCs w:val="22"/>
        </w:rPr>
      </w:pPr>
    </w:p>
    <w:p w14:paraId="5CEA8509" w14:textId="77777777" w:rsidR="000311DF" w:rsidRDefault="000311DF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BFE8469" w14:textId="77777777" w:rsidR="000311DF" w:rsidRDefault="000311DF" w:rsidP="000311DF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Nabyvatel věci nemovité:</w:t>
      </w:r>
    </w:p>
    <w:p w14:paraId="5E2A7753" w14:textId="77777777" w:rsidR="000311DF" w:rsidRDefault="005E05B9" w:rsidP="000311DF">
      <w:pPr>
        <w:tabs>
          <w:tab w:val="num" w:pos="147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="000311DF">
        <w:rPr>
          <w:rFonts w:ascii="Arial" w:hAnsi="Arial" w:cs="Arial"/>
          <w:i/>
          <w:sz w:val="22"/>
          <w:szCs w:val="22"/>
        </w:rPr>
        <w:t>abyvatel bude zjištěn výběrovým řízením…</w:t>
      </w:r>
      <w:proofErr w:type="gramStart"/>
      <w:r w:rsidR="000311DF">
        <w:rPr>
          <w:rFonts w:ascii="Arial" w:hAnsi="Arial" w:cs="Arial"/>
          <w:i/>
          <w:sz w:val="22"/>
          <w:szCs w:val="22"/>
        </w:rPr>
        <w:t>…….</w:t>
      </w:r>
      <w:proofErr w:type="gramEnd"/>
      <w:r w:rsidR="000311DF">
        <w:rPr>
          <w:rFonts w:ascii="Arial" w:hAnsi="Arial" w:cs="Arial"/>
          <w:i/>
          <w:sz w:val="22"/>
          <w:szCs w:val="22"/>
        </w:rPr>
        <w:t>.</w:t>
      </w:r>
    </w:p>
    <w:p w14:paraId="1E309A6C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Cena služeb</w:t>
      </w:r>
    </w:p>
    <w:p w14:paraId="49A0F0F5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</w:t>
      </w:r>
    </w:p>
    <w:p w14:paraId="3E48CB09" w14:textId="26DA2F86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Celková cena za znalecký posudek činí</w:t>
      </w:r>
      <w:r w:rsidR="002F4BE0">
        <w:rPr>
          <w:rFonts w:ascii="Arial" w:hAnsi="Arial" w:cs="Arial"/>
          <w:b/>
          <w:sz w:val="22"/>
          <w:szCs w:val="22"/>
        </w:rPr>
        <w:t xml:space="preserve"> 189800,00 </w:t>
      </w:r>
      <w:r w:rsidRPr="00D3459C">
        <w:rPr>
          <w:rFonts w:ascii="Arial" w:hAnsi="Arial" w:cs="Arial"/>
          <w:b/>
          <w:sz w:val="22"/>
          <w:szCs w:val="22"/>
        </w:rPr>
        <w:t>Kč bez DPH</w:t>
      </w:r>
    </w:p>
    <w:p w14:paraId="09A1DE8E" w14:textId="77777777" w:rsidR="00230A28" w:rsidRPr="00D3459C" w:rsidRDefault="00230A28" w:rsidP="00230A28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D3459C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21E3AF9A" w14:textId="77777777" w:rsidR="00E32B91" w:rsidRDefault="00E32B91" w:rsidP="00E32B91"/>
    <w:p w14:paraId="36D45B65" w14:textId="77777777" w:rsidR="00E32B91" w:rsidRDefault="00E32B91" w:rsidP="00E32B91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0BC3113A" w14:textId="77777777" w:rsidR="00E32B91" w:rsidRDefault="00E32B91" w:rsidP="00E32B91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5578A840" w14:textId="77777777" w:rsidR="00E32B91" w:rsidRDefault="00E32B91" w:rsidP="00E32B9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10DB7259" w14:textId="77777777" w:rsidR="00E32B91" w:rsidRDefault="00E32B91" w:rsidP="00E32B91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</w:p>
    <w:p w14:paraId="4DBE84AB" w14:textId="77777777" w:rsidR="00E32B91" w:rsidRDefault="00E32B91" w:rsidP="00E32B91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20F460C6" w14:textId="77777777" w:rsidR="00E32B91" w:rsidRDefault="00E32B91" w:rsidP="00E32B9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>
        <w:rPr>
          <w:rFonts w:ascii="Arial" w:hAnsi="Arial" w:cs="Arial"/>
          <w:sz w:val="22"/>
          <w:szCs w:val="22"/>
        </w:rPr>
        <w:t>Znalecká doložka podle zákona č. 254/2019 Sb., o znalcích, znaleckých kancelářích a znaleckých ústavech a podle vyhlášky č. 503/2020 Sb., o výkonu znalecké činnosti v platném znění.</w:t>
      </w:r>
      <w:bookmarkEnd w:id="0"/>
    </w:p>
    <w:bookmarkEnd w:id="1"/>
    <w:p w14:paraId="5A315ECD" w14:textId="77777777" w:rsidR="00E32B91" w:rsidRDefault="00E32B91" w:rsidP="00E32B9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Doložka dle </w:t>
      </w:r>
      <w:r>
        <w:rPr>
          <w:rFonts w:ascii="Arial" w:hAnsi="Arial" w:cs="Arial"/>
          <w:bCs/>
          <w:sz w:val="22"/>
          <w:szCs w:val="22"/>
        </w:rPr>
        <w:t>§ 127a zákona č. 99/1963 Sb., občanský soudní řád.</w:t>
      </w:r>
    </w:p>
    <w:p w14:paraId="330EB444" w14:textId="77777777" w:rsidR="00E32B91" w:rsidRDefault="00E32B91" w:rsidP="00E32B9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Prohlášení o nepodjatosti.</w:t>
      </w:r>
    </w:p>
    <w:p w14:paraId="56266DB8" w14:textId="77777777" w:rsidR="00E32B91" w:rsidRDefault="00E32B91" w:rsidP="00E32B9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zadavatele ZP.</w:t>
      </w:r>
    </w:p>
    <w:p w14:paraId="1B4BFD98" w14:textId="77777777" w:rsidR="00E32B91" w:rsidRDefault="00E32B91" w:rsidP="00E32B91">
      <w:pPr>
        <w:jc w:val="both"/>
        <w:rPr>
          <w:rFonts w:ascii="Arial" w:hAnsi="Arial" w:cs="Arial"/>
          <w:b/>
          <w:sz w:val="22"/>
          <w:szCs w:val="22"/>
        </w:rPr>
      </w:pPr>
    </w:p>
    <w:p w14:paraId="4D4C6A36" w14:textId="77777777" w:rsidR="00E32B91" w:rsidRDefault="00E32B91" w:rsidP="00E32B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07938A17" w14:textId="77777777" w:rsidR="00E32B91" w:rsidRDefault="00E32B91" w:rsidP="00E32B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předání: </w:t>
      </w:r>
      <w:r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66796E">
        <w:rPr>
          <w:rFonts w:ascii="Arial" w:hAnsi="Arial" w:cs="Arial"/>
          <w:b/>
          <w:bCs/>
          <w:sz w:val="22"/>
          <w:szCs w:val="22"/>
          <w:u w:val="single"/>
        </w:rPr>
        <w:t>30-ti</w:t>
      </w:r>
      <w:proofErr w:type="gramEnd"/>
      <w:r w:rsidRPr="0066796E">
        <w:rPr>
          <w:rFonts w:ascii="Arial" w:hAnsi="Arial" w:cs="Arial"/>
          <w:b/>
          <w:bCs/>
          <w:sz w:val="22"/>
          <w:szCs w:val="22"/>
          <w:u w:val="single"/>
        </w:rPr>
        <w:t xml:space="preserve"> kalendářních dní</w:t>
      </w:r>
      <w:r>
        <w:rPr>
          <w:rFonts w:ascii="Arial" w:hAnsi="Arial" w:cs="Arial"/>
          <w:sz w:val="22"/>
          <w:szCs w:val="22"/>
        </w:rPr>
        <w:t xml:space="preserve"> ode dne převzetí objednávky (dohodnout lze jinou lhůtu). </w:t>
      </w:r>
    </w:p>
    <w:p w14:paraId="42253A1F" w14:textId="77777777" w:rsidR="00E32B91" w:rsidRDefault="00E32B91" w:rsidP="00E32B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337FB8" w14:textId="77777777" w:rsidR="00E32B91" w:rsidRDefault="00E32B91" w:rsidP="00E32B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 </w:t>
      </w:r>
    </w:p>
    <w:p w14:paraId="37B7821F" w14:textId="77777777" w:rsidR="00A311E0" w:rsidRPr="006357DE" w:rsidRDefault="00A311E0" w:rsidP="00A311E0">
      <w:pPr>
        <w:jc w:val="both"/>
        <w:rPr>
          <w:rFonts w:ascii="Arial" w:hAnsi="Arial" w:cs="Arial"/>
          <w:sz w:val="22"/>
          <w:szCs w:val="22"/>
        </w:rPr>
      </w:pPr>
    </w:p>
    <w:p w14:paraId="2EC38B36" w14:textId="77777777" w:rsidR="002F4BE0" w:rsidRDefault="002F4BE0" w:rsidP="002F4B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Místo a způsob doručení: </w:t>
      </w:r>
      <w:r>
        <w:rPr>
          <w:rFonts w:ascii="Arial" w:hAnsi="Arial" w:cs="Arial"/>
        </w:rPr>
        <w:t xml:space="preserve">Státní pozemkový úřad, </w:t>
      </w:r>
      <w:r>
        <w:rPr>
          <w:rFonts w:ascii="Arial" w:hAnsi="Arial" w:cs="Arial"/>
        </w:rPr>
        <w:br/>
        <w:t xml:space="preserve">Krajský pozemkový úřad pro Ústecký kraj, </w:t>
      </w:r>
      <w:r>
        <w:rPr>
          <w:rFonts w:ascii="Arial" w:hAnsi="Arial" w:cs="Arial"/>
          <w:color w:val="000000"/>
        </w:rPr>
        <w:t>Husitská 1071/2, 41502 Teplice</w:t>
      </w:r>
    </w:p>
    <w:p w14:paraId="40D0B211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14C0D52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7DA7BFC7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Zhotovitel</w:t>
      </w:r>
    </w:p>
    <w:p w14:paraId="27752FF4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55BD6474" w14:textId="5B42BED5" w:rsidR="00031794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Číslo účtu Zhotovitele</w:t>
      </w:r>
    </w:p>
    <w:p w14:paraId="2A9FD423" w14:textId="77777777" w:rsidR="0066796E" w:rsidRPr="00D3459C" w:rsidRDefault="0066796E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2F59A3D9" w14:textId="5947E641" w:rsidR="002F4BE0" w:rsidRDefault="002F4BE0" w:rsidP="002F4B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Adresa pro zaslání faktury: </w:t>
      </w:r>
      <w:r>
        <w:rPr>
          <w:rFonts w:ascii="Arial" w:hAnsi="Arial" w:cs="Arial"/>
        </w:rPr>
        <w:t xml:space="preserve">Státní pozemkový úřad, </w:t>
      </w:r>
      <w:r>
        <w:rPr>
          <w:rFonts w:ascii="Arial" w:hAnsi="Arial" w:cs="Arial"/>
        </w:rPr>
        <w:br/>
        <w:t xml:space="preserve">Krajský pozemkový úřad pro Ústecký kraj, </w:t>
      </w:r>
      <w:r>
        <w:rPr>
          <w:rFonts w:ascii="Arial" w:hAnsi="Arial" w:cs="Arial"/>
          <w:color w:val="000000"/>
        </w:rPr>
        <w:t>Husitská 1071/2, 41502 Teplice</w:t>
      </w:r>
    </w:p>
    <w:p w14:paraId="36593E41" w14:textId="77777777" w:rsidR="0066796E" w:rsidRDefault="0066796E" w:rsidP="002F4BE0">
      <w:pPr>
        <w:jc w:val="both"/>
        <w:rPr>
          <w:rFonts w:ascii="Arial" w:hAnsi="Arial" w:cs="Arial"/>
          <w:color w:val="000000"/>
        </w:rPr>
      </w:pPr>
    </w:p>
    <w:p w14:paraId="3FD6ACD5" w14:textId="77777777" w:rsidR="0066796E" w:rsidRDefault="0066796E" w:rsidP="00031794">
      <w:pPr>
        <w:jc w:val="both"/>
        <w:rPr>
          <w:rFonts w:ascii="Arial" w:hAnsi="Arial" w:cs="Arial"/>
          <w:sz w:val="22"/>
          <w:szCs w:val="22"/>
        </w:rPr>
      </w:pPr>
    </w:p>
    <w:p w14:paraId="3326B9F8" w14:textId="509A05A0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D3459C">
        <w:rPr>
          <w:rFonts w:ascii="Arial" w:hAnsi="Arial" w:cs="Arial"/>
          <w:b/>
          <w:sz w:val="22"/>
          <w:szCs w:val="22"/>
        </w:rPr>
        <w:t>faktura</w:t>
      </w:r>
      <w:r w:rsidRPr="00D3459C">
        <w:rPr>
          <w:rFonts w:ascii="Arial" w:hAnsi="Arial" w:cs="Arial"/>
          <w:sz w:val="22"/>
          <w:szCs w:val="22"/>
        </w:rPr>
        <w:t xml:space="preserve">“). Přílohou faktury musí být objednatelem potvrzený předávací protokol o provedení služby. Bez tohoto </w:t>
      </w:r>
      <w:r w:rsidRPr="00D3459C">
        <w:rPr>
          <w:rFonts w:ascii="Arial" w:hAnsi="Arial" w:cs="Arial"/>
          <w:sz w:val="22"/>
          <w:szCs w:val="22"/>
        </w:rPr>
        <w:lastRenderedPageBreak/>
        <w:t>potvrzeného protokolu nesmí být faktura vystavena</w:t>
      </w:r>
    </w:p>
    <w:p w14:paraId="6FB92347" w14:textId="77777777" w:rsidR="00031794" w:rsidRPr="00D3459C" w:rsidRDefault="00031794" w:rsidP="000317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8B3FDF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751E2932" w14:textId="77777777" w:rsidR="00031794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</w:p>
    <w:p w14:paraId="211F658B" w14:textId="77777777" w:rsidR="00C70DE9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S pozdravem</w:t>
      </w:r>
    </w:p>
    <w:p w14:paraId="4C873B12" w14:textId="77777777" w:rsidR="00351DD2" w:rsidRPr="00D3459C" w:rsidRDefault="00351DD2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7AF1F681" w14:textId="29B13BD3" w:rsidR="00351DD2" w:rsidRDefault="00351DD2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0F50DC55" w14:textId="2C2151B7" w:rsidR="0066796E" w:rsidRDefault="0066796E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1548B319" w14:textId="210B82DA" w:rsidR="0066796E" w:rsidRDefault="0066796E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51A7A495" w14:textId="2761DB98" w:rsidR="0066796E" w:rsidRDefault="0066796E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70322C89" w14:textId="4FE36733" w:rsidR="0066796E" w:rsidRDefault="0066796E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61FAEADD" w14:textId="77777777" w:rsidR="0066796E" w:rsidRPr="00D3459C" w:rsidRDefault="0066796E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2F8AB251" w14:textId="77777777" w:rsidR="0037017B" w:rsidRDefault="0037017B" w:rsidP="0037017B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14:paraId="76E7A636" w14:textId="77777777" w:rsidR="0037017B" w:rsidRPr="009C043D" w:rsidRDefault="0037017B" w:rsidP="0037017B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C043D">
        <w:rPr>
          <w:rFonts w:ascii="Arial" w:hAnsi="Arial" w:cs="Arial"/>
          <w:b/>
          <w:sz w:val="22"/>
          <w:szCs w:val="22"/>
        </w:rPr>
        <w:t>Ing. Pavel Pojer</w:t>
      </w:r>
    </w:p>
    <w:p w14:paraId="2FE06F30" w14:textId="77777777" w:rsidR="0037017B" w:rsidRDefault="0037017B" w:rsidP="0037017B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50164ACB" w14:textId="77777777" w:rsidR="00E25FD2" w:rsidRDefault="00E25FD2" w:rsidP="00E25FD2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02403D18" w14:textId="77777777" w:rsidR="0037017B" w:rsidRDefault="0037017B" w:rsidP="0037017B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7574720B" w14:textId="77777777" w:rsidR="00C70DE9" w:rsidRPr="00D3459C" w:rsidRDefault="00C70DE9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0F481646" w14:textId="77777777" w:rsidR="00C70DE9" w:rsidRPr="00D3459C" w:rsidRDefault="00C70DE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8B32CD" w14:textId="77777777" w:rsidR="0020574A" w:rsidRPr="00D3459C" w:rsidRDefault="0020574A" w:rsidP="0020574A">
      <w:pPr>
        <w:widowControl/>
        <w:ind w:firstLine="708"/>
        <w:jc w:val="both"/>
        <w:rPr>
          <w:rFonts w:ascii="Arial" w:hAnsi="Arial" w:cs="Arial"/>
          <w:sz w:val="22"/>
          <w:szCs w:val="22"/>
        </w:rPr>
      </w:pPr>
    </w:p>
    <w:sectPr w:rsidR="0020574A" w:rsidRPr="00D3459C" w:rsidSect="00060348">
      <w:footerReference w:type="default" r:id="rId8"/>
      <w:pgSz w:w="11907" w:h="16840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624EE" w14:textId="77777777" w:rsidR="002F4BE0" w:rsidRDefault="002F4BE0" w:rsidP="00D3459C">
      <w:r>
        <w:separator/>
      </w:r>
    </w:p>
  </w:endnote>
  <w:endnote w:type="continuationSeparator" w:id="0">
    <w:p w14:paraId="49ADB1D1" w14:textId="77777777" w:rsidR="002F4BE0" w:rsidRDefault="002F4BE0" w:rsidP="00D3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D450" w14:textId="77777777" w:rsidR="00D3459C" w:rsidRDefault="00D3459C" w:rsidP="00D3459C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5E05B9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E05B9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4676D761" w14:textId="77777777" w:rsidR="00D3459C" w:rsidRPr="00D3459C" w:rsidRDefault="00D3459C" w:rsidP="00D3459C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32B58" w14:textId="77777777" w:rsidR="002F4BE0" w:rsidRDefault="002F4BE0" w:rsidP="00D3459C">
      <w:r>
        <w:separator/>
      </w:r>
    </w:p>
  </w:footnote>
  <w:footnote w:type="continuationSeparator" w:id="0">
    <w:p w14:paraId="4680B14B" w14:textId="77777777" w:rsidR="002F4BE0" w:rsidRDefault="002F4BE0" w:rsidP="00D3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505D5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F1F56"/>
    <w:multiLevelType w:val="hybridMultilevel"/>
    <w:tmpl w:val="231408D0"/>
    <w:lvl w:ilvl="0" w:tplc="40CC540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DE5BD4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2123E3"/>
    <w:multiLevelType w:val="hybridMultilevel"/>
    <w:tmpl w:val="3648C558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AD19B0"/>
    <w:multiLevelType w:val="hybridMultilevel"/>
    <w:tmpl w:val="8B584CD6"/>
    <w:lvl w:ilvl="0" w:tplc="57ACB76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" w15:restartNumberingAfterBreak="0">
    <w:nsid w:val="3FE86054"/>
    <w:multiLevelType w:val="hybridMultilevel"/>
    <w:tmpl w:val="F826637E"/>
    <w:lvl w:ilvl="0" w:tplc="06DEB32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9"/>
    <w:rsid w:val="00000D4E"/>
    <w:rsid w:val="000311DF"/>
    <w:rsid w:val="00031794"/>
    <w:rsid w:val="00047F0B"/>
    <w:rsid w:val="00060348"/>
    <w:rsid w:val="00070A20"/>
    <w:rsid w:val="0008515E"/>
    <w:rsid w:val="000866BE"/>
    <w:rsid w:val="00094EB3"/>
    <w:rsid w:val="000C4798"/>
    <w:rsid w:val="000D1EB8"/>
    <w:rsid w:val="001664A5"/>
    <w:rsid w:val="001738DC"/>
    <w:rsid w:val="001C369B"/>
    <w:rsid w:val="001C6ACA"/>
    <w:rsid w:val="001D2652"/>
    <w:rsid w:val="001D3217"/>
    <w:rsid w:val="001E1CA6"/>
    <w:rsid w:val="0020574A"/>
    <w:rsid w:val="00221585"/>
    <w:rsid w:val="00227231"/>
    <w:rsid w:val="00230A28"/>
    <w:rsid w:val="002C254D"/>
    <w:rsid w:val="002E6C55"/>
    <w:rsid w:val="002F2D09"/>
    <w:rsid w:val="002F4BE0"/>
    <w:rsid w:val="00312E5B"/>
    <w:rsid w:val="00351DD2"/>
    <w:rsid w:val="00367036"/>
    <w:rsid w:val="0037017B"/>
    <w:rsid w:val="0037282F"/>
    <w:rsid w:val="003A7CA0"/>
    <w:rsid w:val="00422A0D"/>
    <w:rsid w:val="00440ADD"/>
    <w:rsid w:val="00454770"/>
    <w:rsid w:val="00473D96"/>
    <w:rsid w:val="00492A4F"/>
    <w:rsid w:val="004A4BBC"/>
    <w:rsid w:val="004D6816"/>
    <w:rsid w:val="004F4A31"/>
    <w:rsid w:val="00506105"/>
    <w:rsid w:val="00564A08"/>
    <w:rsid w:val="00591D51"/>
    <w:rsid w:val="005A0DB5"/>
    <w:rsid w:val="005B0C66"/>
    <w:rsid w:val="005D280D"/>
    <w:rsid w:val="005D7677"/>
    <w:rsid w:val="005E05B9"/>
    <w:rsid w:val="00606B41"/>
    <w:rsid w:val="00612F6F"/>
    <w:rsid w:val="00616906"/>
    <w:rsid w:val="006357DE"/>
    <w:rsid w:val="006403E6"/>
    <w:rsid w:val="006515E6"/>
    <w:rsid w:val="0066796E"/>
    <w:rsid w:val="006904AE"/>
    <w:rsid w:val="006B7BB4"/>
    <w:rsid w:val="007B0234"/>
    <w:rsid w:val="00810985"/>
    <w:rsid w:val="008405E4"/>
    <w:rsid w:val="00841AA1"/>
    <w:rsid w:val="00850181"/>
    <w:rsid w:val="00894CB2"/>
    <w:rsid w:val="00896ACE"/>
    <w:rsid w:val="008C6E2C"/>
    <w:rsid w:val="008D1DF6"/>
    <w:rsid w:val="008D363F"/>
    <w:rsid w:val="00904BD8"/>
    <w:rsid w:val="00906C9B"/>
    <w:rsid w:val="00935DD9"/>
    <w:rsid w:val="0096741B"/>
    <w:rsid w:val="00985332"/>
    <w:rsid w:val="0099402E"/>
    <w:rsid w:val="009C043D"/>
    <w:rsid w:val="009D2ED4"/>
    <w:rsid w:val="009D5E20"/>
    <w:rsid w:val="009F7262"/>
    <w:rsid w:val="00A2264A"/>
    <w:rsid w:val="00A311E0"/>
    <w:rsid w:val="00A37DA7"/>
    <w:rsid w:val="00A4280D"/>
    <w:rsid w:val="00A43000"/>
    <w:rsid w:val="00A676EA"/>
    <w:rsid w:val="00AB367D"/>
    <w:rsid w:val="00AB4C20"/>
    <w:rsid w:val="00B633E6"/>
    <w:rsid w:val="00BA7504"/>
    <w:rsid w:val="00BB5BDD"/>
    <w:rsid w:val="00BD46EF"/>
    <w:rsid w:val="00BF3FD5"/>
    <w:rsid w:val="00C20757"/>
    <w:rsid w:val="00C25775"/>
    <w:rsid w:val="00C51489"/>
    <w:rsid w:val="00C6326F"/>
    <w:rsid w:val="00C70DE9"/>
    <w:rsid w:val="00D11E59"/>
    <w:rsid w:val="00D25439"/>
    <w:rsid w:val="00D27ECB"/>
    <w:rsid w:val="00D3459C"/>
    <w:rsid w:val="00D74E95"/>
    <w:rsid w:val="00D7507C"/>
    <w:rsid w:val="00D92F39"/>
    <w:rsid w:val="00D94D30"/>
    <w:rsid w:val="00DC2117"/>
    <w:rsid w:val="00E25FD2"/>
    <w:rsid w:val="00E32B91"/>
    <w:rsid w:val="00E87370"/>
    <w:rsid w:val="00E949A5"/>
    <w:rsid w:val="00EB18EA"/>
    <w:rsid w:val="00ED53FC"/>
    <w:rsid w:val="00EE50C5"/>
    <w:rsid w:val="00F0568A"/>
    <w:rsid w:val="00F1491E"/>
    <w:rsid w:val="00F16777"/>
    <w:rsid w:val="00F2399B"/>
    <w:rsid w:val="00F3005C"/>
    <w:rsid w:val="00F82894"/>
    <w:rsid w:val="00F905E5"/>
    <w:rsid w:val="00FB0C40"/>
    <w:rsid w:val="00FC5FC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486C05"/>
  <w14:defaultImageDpi w14:val="0"/>
  <w15:docId w15:val="{EDC96353-1FC9-4A2E-9E90-33D4A83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customStyle="1" w:styleId="0telotextu">
    <w:name w:val="0_telo_textu"/>
    <w:rsid w:val="00F0568A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Zkladntext22">
    <w:name w:val="Základní text 22"/>
    <w:basedOn w:val="Normln"/>
    <w:uiPriority w:val="99"/>
    <w:rsid w:val="005A0DB5"/>
    <w:pPr>
      <w:widowControl/>
      <w:autoSpaceDE/>
      <w:autoSpaceDN/>
      <w:adjustRightInd/>
      <w:ind w:left="705" w:hanging="705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5A0DB5"/>
    <w:pPr>
      <w:widowControl/>
      <w:autoSpaceDE/>
      <w:autoSpaceDN/>
      <w:adjustRightInd/>
      <w:ind w:left="567" w:hanging="567"/>
      <w:jc w:val="both"/>
    </w:pPr>
    <w:rPr>
      <w:i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0DB5"/>
    <w:rPr>
      <w:rFonts w:cs="Times New Roman"/>
      <w:i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rsid w:val="005A0DB5"/>
    <w:pPr>
      <w:widowControl/>
      <w:autoSpaceDE/>
      <w:autoSpaceDN/>
      <w:adjustRightInd/>
      <w:jc w:val="both"/>
    </w:pPr>
    <w:rPr>
      <w:i/>
      <w:iCs/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A0DB5"/>
    <w:rPr>
      <w:rFonts w:cs="Times New Roman"/>
      <w:i/>
      <w:iCs/>
      <w:color w:val="000000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91D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udova">
    <w:name w:val="budova"/>
    <w:basedOn w:val="Normln"/>
    <w:uiPriority w:val="99"/>
    <w:rsid w:val="00F1491E"/>
    <w:pPr>
      <w:tabs>
        <w:tab w:val="left" w:pos="2269"/>
        <w:tab w:val="left" w:pos="4820"/>
        <w:tab w:val="left" w:pos="5529"/>
        <w:tab w:val="left" w:pos="7938"/>
      </w:tabs>
    </w:pPr>
    <w:rPr>
      <w:sz w:val="24"/>
      <w:szCs w:val="24"/>
    </w:rPr>
  </w:style>
  <w:style w:type="paragraph" w:styleId="Seznam">
    <w:name w:val="List"/>
    <w:basedOn w:val="Normln"/>
    <w:uiPriority w:val="99"/>
    <w:unhideWhenUsed/>
    <w:rsid w:val="00F1491E"/>
    <w:pPr>
      <w:widowControl/>
      <w:autoSpaceDE/>
      <w:autoSpaceDN/>
      <w:adjustRightInd/>
      <w:ind w:left="283" w:hanging="283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1127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Křivánková Hana</dc:creator>
  <cp:keywords/>
  <dc:description/>
  <cp:lastModifiedBy>Křivánková Hana</cp:lastModifiedBy>
  <cp:revision>2</cp:revision>
  <cp:lastPrinted>2002-10-10T17:08:00Z</cp:lastPrinted>
  <dcterms:created xsi:type="dcterms:W3CDTF">2021-07-12T13:11:00Z</dcterms:created>
  <dcterms:modified xsi:type="dcterms:W3CDTF">2021-07-12T14:18:00Z</dcterms:modified>
</cp:coreProperties>
</file>