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D3D92" w14:textId="13D30123" w:rsidR="0040070B" w:rsidRPr="0040070B" w:rsidRDefault="00E60709" w:rsidP="00425E42">
      <w:pPr>
        <w:pStyle w:val="Nadpis1"/>
        <w:spacing w:before="120"/>
        <w:jc w:val="right"/>
      </w:pPr>
      <w:bookmarkStart w:id="0" w:name="_GoBack"/>
      <w:bookmarkEnd w:id="0"/>
      <w:r w:rsidRPr="00E60709">
        <w:rPr>
          <w:rFonts w:ascii="Arial" w:hAnsi="Arial" w:cs="Arial"/>
          <w:bCs/>
          <w:sz w:val="20"/>
        </w:rPr>
        <w:t>č.</w:t>
      </w:r>
      <w:r w:rsidR="007F7B6E">
        <w:rPr>
          <w:rFonts w:ascii="Arial" w:hAnsi="Arial" w:cs="Arial"/>
          <w:bCs/>
          <w:sz w:val="20"/>
        </w:rPr>
        <w:t xml:space="preserve"> </w:t>
      </w:r>
      <w:r w:rsidRPr="00E60709">
        <w:rPr>
          <w:rFonts w:ascii="Arial" w:hAnsi="Arial" w:cs="Arial"/>
          <w:bCs/>
          <w:sz w:val="20"/>
        </w:rPr>
        <w:t>sml.</w:t>
      </w:r>
      <w:r w:rsidR="00697B25">
        <w:rPr>
          <w:rFonts w:ascii="Arial" w:hAnsi="Arial" w:cs="Arial"/>
          <w:bCs/>
          <w:sz w:val="20"/>
        </w:rPr>
        <w:t xml:space="preserve">                                           </w:t>
      </w:r>
    </w:p>
    <w:p w14:paraId="461FECF2" w14:textId="77777777" w:rsidR="00E60709" w:rsidRPr="002B66E2" w:rsidRDefault="00E60709" w:rsidP="00425E42">
      <w:pPr>
        <w:pStyle w:val="Nadpis1"/>
        <w:spacing w:before="120"/>
        <w:jc w:val="center"/>
        <w:rPr>
          <w:rFonts w:ascii="Arial" w:hAnsi="Arial" w:cs="Arial"/>
          <w:b/>
          <w:sz w:val="40"/>
          <w:szCs w:val="40"/>
        </w:rPr>
      </w:pPr>
      <w:r w:rsidRPr="002B66E2">
        <w:rPr>
          <w:rFonts w:ascii="Arial" w:hAnsi="Arial" w:cs="Arial"/>
          <w:b/>
          <w:sz w:val="40"/>
          <w:szCs w:val="40"/>
        </w:rPr>
        <w:t>SMLOUVA</w:t>
      </w:r>
    </w:p>
    <w:p w14:paraId="51D1D0C3" w14:textId="77777777" w:rsidR="00E60709" w:rsidRDefault="00E60709" w:rsidP="00E60709">
      <w:pPr>
        <w:pStyle w:val="Nadpis1"/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E60709">
        <w:rPr>
          <w:rFonts w:ascii="Arial" w:hAnsi="Arial" w:cs="Arial"/>
          <w:b/>
          <w:sz w:val="28"/>
          <w:szCs w:val="28"/>
        </w:rPr>
        <w:t>o zřízení věcného břemene</w:t>
      </w:r>
    </w:p>
    <w:p w14:paraId="7942A24D" w14:textId="20DF5E7A" w:rsidR="004224C2" w:rsidRPr="00572C55" w:rsidRDefault="004224C2" w:rsidP="004224C2">
      <w:pPr>
        <w:jc w:val="both"/>
        <w:rPr>
          <w:rFonts w:ascii="Arial" w:hAnsi="Arial" w:cs="Arial"/>
        </w:rPr>
      </w:pPr>
      <w:r w:rsidRPr="00A07DAE">
        <w:rPr>
          <w:rFonts w:ascii="Arial" w:hAnsi="Arial" w:cs="Arial"/>
        </w:rPr>
        <w:t>uzavřená v souladu s ustanovením § 59 zákona č. 458/2000 Sb., o podmínkách podnikání a o výkonu státní správy v energetických odvětvích a o změně některých zákonů (energetický zákon</w:t>
      </w:r>
      <w:r w:rsidR="00A20340">
        <w:rPr>
          <w:rFonts w:ascii="Arial" w:hAnsi="Arial" w:cs="Arial"/>
        </w:rPr>
        <w:t>), ve znění pozdějších předpisů</w:t>
      </w:r>
      <w:r w:rsidRPr="00A07DAE">
        <w:rPr>
          <w:rFonts w:ascii="Arial" w:hAnsi="Arial" w:cs="Arial"/>
        </w:rPr>
        <w:t xml:space="preserve"> a v souladu s ustanoveními § 1257 </w:t>
      </w:r>
      <w:r w:rsidR="00EB2A41">
        <w:rPr>
          <w:rFonts w:ascii="Arial" w:hAnsi="Arial" w:cs="Arial"/>
        </w:rPr>
        <w:t>-</w:t>
      </w:r>
      <w:r w:rsidRPr="00A07DAE">
        <w:rPr>
          <w:rFonts w:ascii="Arial" w:hAnsi="Arial" w:cs="Arial"/>
        </w:rPr>
        <w:t xml:space="preserve"> 1266 a 1299 - 1302 záko</w:t>
      </w:r>
      <w:r>
        <w:rPr>
          <w:rFonts w:ascii="Arial" w:hAnsi="Arial" w:cs="Arial"/>
        </w:rPr>
        <w:t>na č. 89/2012</w:t>
      </w:r>
      <w:r w:rsidR="00B45154">
        <w:rPr>
          <w:rFonts w:ascii="Arial" w:hAnsi="Arial" w:cs="Arial"/>
        </w:rPr>
        <w:t xml:space="preserve"> Sb.</w:t>
      </w:r>
      <w:r>
        <w:rPr>
          <w:rFonts w:ascii="Arial" w:hAnsi="Arial" w:cs="Arial"/>
        </w:rPr>
        <w:t>, občanský zákoník</w:t>
      </w:r>
      <w:r w:rsidR="00C94C1C" w:rsidRPr="00577DA4">
        <w:rPr>
          <w:rFonts w:ascii="Arial" w:hAnsi="Arial" w:cs="Arial"/>
          <w:kern w:val="1"/>
          <w:lang w:eastAsia="ar-SA"/>
        </w:rPr>
        <w:t>, ve znění pozdějších předpisů</w:t>
      </w:r>
    </w:p>
    <w:p w14:paraId="0C595F88" w14:textId="77777777" w:rsidR="00460309" w:rsidRDefault="00460309">
      <w:pPr>
        <w:ind w:left="1416" w:firstLine="708"/>
        <w:rPr>
          <w:rFonts w:ascii="Arial" w:hAnsi="Arial" w:cs="Arial"/>
          <w:sz w:val="22"/>
        </w:rPr>
      </w:pPr>
    </w:p>
    <w:p w14:paraId="5BB2AC1C" w14:textId="77777777" w:rsidR="000039EA" w:rsidRDefault="000039EA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AB0027">
        <w:rPr>
          <w:rFonts w:ascii="Arial" w:hAnsi="Arial" w:cs="Arial"/>
          <w:b/>
          <w:bCs/>
        </w:rPr>
        <w:t>mezi smluvními stranami:</w:t>
      </w:r>
    </w:p>
    <w:p w14:paraId="7081A7DA" w14:textId="77777777" w:rsidR="00C319AB" w:rsidRPr="005B291E" w:rsidRDefault="00C319AB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2CFF0C72" w14:textId="4F678A2C" w:rsidR="00C548E1" w:rsidRDefault="00800D0B" w:rsidP="00C548E1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Západočeská u</w:t>
      </w:r>
      <w:r w:rsidR="00A07A78">
        <w:rPr>
          <w:rFonts w:ascii="Arial" w:hAnsi="Arial" w:cs="Arial"/>
          <w:b/>
          <w:noProof/>
        </w:rPr>
        <w:t>niverzita</w:t>
      </w:r>
      <w:r>
        <w:rPr>
          <w:rFonts w:ascii="Arial" w:hAnsi="Arial" w:cs="Arial"/>
          <w:b/>
          <w:noProof/>
        </w:rPr>
        <w:t xml:space="preserve"> v Plzni</w:t>
      </w:r>
    </w:p>
    <w:p w14:paraId="4F8D34C6" w14:textId="5C09647C" w:rsidR="00C548E1" w:rsidRDefault="00C548E1" w:rsidP="00C548E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Sídlo:</w:t>
      </w:r>
      <w:r w:rsidR="00800D0B">
        <w:rPr>
          <w:rFonts w:ascii="Arial" w:hAnsi="Arial" w:cs="Arial"/>
          <w:noProof/>
        </w:rPr>
        <w:t xml:space="preserve"> Univerzitní 2732/8, 301 00 Plzeň</w:t>
      </w:r>
      <w:r>
        <w:rPr>
          <w:rFonts w:ascii="Arial" w:hAnsi="Arial" w:cs="Arial"/>
          <w:noProof/>
        </w:rPr>
        <w:tab/>
      </w:r>
    </w:p>
    <w:p w14:paraId="772E7514" w14:textId="54CD64B6" w:rsidR="00C548E1" w:rsidRDefault="00C548E1" w:rsidP="00C548E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IČO:</w:t>
      </w:r>
      <w:r w:rsidR="00800D0B">
        <w:rPr>
          <w:rFonts w:ascii="Arial" w:hAnsi="Arial" w:cs="Arial"/>
          <w:noProof/>
        </w:rPr>
        <w:t xml:space="preserve"> 49777513</w:t>
      </w:r>
      <w:r>
        <w:rPr>
          <w:rFonts w:ascii="Arial" w:hAnsi="Arial" w:cs="Arial"/>
          <w:noProof/>
        </w:rPr>
        <w:tab/>
      </w:r>
    </w:p>
    <w:p w14:paraId="4C4E88B6" w14:textId="271A13D5" w:rsidR="00C548E1" w:rsidRDefault="00C548E1" w:rsidP="00C548E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DIČ:</w:t>
      </w:r>
      <w:r w:rsidR="00800D0B">
        <w:rPr>
          <w:rFonts w:ascii="Arial" w:hAnsi="Arial" w:cs="Arial"/>
          <w:noProof/>
        </w:rPr>
        <w:t xml:space="preserve"> CZ49777513</w:t>
      </w:r>
      <w:r>
        <w:rPr>
          <w:rFonts w:ascii="Arial" w:hAnsi="Arial" w:cs="Arial"/>
          <w:noProof/>
        </w:rPr>
        <w:tab/>
      </w:r>
    </w:p>
    <w:p w14:paraId="7BDF7F1D" w14:textId="1D6D192F" w:rsidR="00C548E1" w:rsidRDefault="00C548E1" w:rsidP="00C548E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Zastoupena:</w:t>
      </w:r>
      <w:r w:rsidR="00800D0B">
        <w:rPr>
          <w:rFonts w:ascii="Arial" w:hAnsi="Arial" w:cs="Arial"/>
          <w:noProof/>
        </w:rPr>
        <w:t xml:space="preserve"> doc.Dr.RNDr., Miroslavem Holečkem, rektorem</w:t>
      </w:r>
    </w:p>
    <w:p w14:paraId="481C62F0" w14:textId="11C50E66" w:rsidR="00C548E1" w:rsidRDefault="00C548E1" w:rsidP="00C548E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</w:t>
      </w:r>
      <w:r w:rsidR="00800D0B">
        <w:rPr>
          <w:rFonts w:ascii="Arial" w:hAnsi="Arial" w:cs="Arial"/>
          <w:noProof/>
        </w:rPr>
        <w:t xml:space="preserve"> Komerční banka, a.s., Plzeň-město</w:t>
      </w:r>
      <w:r>
        <w:rPr>
          <w:rFonts w:ascii="Arial" w:hAnsi="Arial" w:cs="Arial"/>
          <w:noProof/>
        </w:rPr>
        <w:tab/>
      </w:r>
    </w:p>
    <w:p w14:paraId="040C5E25" w14:textId="6352181A" w:rsidR="00C548E1" w:rsidRDefault="00C548E1" w:rsidP="00C548E1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</w:t>
      </w:r>
      <w:r w:rsidR="00800D0B">
        <w:rPr>
          <w:rFonts w:ascii="Arial" w:hAnsi="Arial" w:cs="Arial"/>
          <w:noProof/>
        </w:rPr>
        <w:t xml:space="preserve"> 4811530257/0100</w:t>
      </w:r>
      <w:r>
        <w:rPr>
          <w:rFonts w:ascii="Arial" w:hAnsi="Arial" w:cs="Arial"/>
          <w:noProof/>
        </w:rPr>
        <w:tab/>
      </w:r>
    </w:p>
    <w:p w14:paraId="53E1961F" w14:textId="7B16992B" w:rsidR="00294F49" w:rsidRPr="00A20034" w:rsidRDefault="00294F49" w:rsidP="00C548E1">
      <w:pPr>
        <w:shd w:val="clear" w:color="auto" w:fill="FFFFFF"/>
        <w:jc w:val="both"/>
        <w:rPr>
          <w:rFonts w:ascii="Arial" w:hAnsi="Arial" w:cs="Arial"/>
        </w:rPr>
      </w:pPr>
      <w:r w:rsidRPr="00A20034">
        <w:rPr>
          <w:rFonts w:ascii="Arial" w:hAnsi="Arial" w:cs="Arial"/>
        </w:rPr>
        <w:t xml:space="preserve">dále jen </w:t>
      </w:r>
      <w:r w:rsidRPr="001C3E7D">
        <w:rPr>
          <w:rFonts w:ascii="Arial" w:hAnsi="Arial" w:cs="Arial"/>
          <w:b/>
          <w:i/>
        </w:rPr>
        <w:t>„povinný“</w:t>
      </w:r>
    </w:p>
    <w:p w14:paraId="2C264995" w14:textId="77777777" w:rsidR="00294F49" w:rsidRPr="005B291E" w:rsidRDefault="00294F49" w:rsidP="00294F4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0F44774D" w14:textId="77777777" w:rsidR="000039EA" w:rsidRPr="005B291E" w:rsidRDefault="000039EA" w:rsidP="000039EA">
      <w:pPr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>a</w:t>
      </w:r>
    </w:p>
    <w:p w14:paraId="50A1796C" w14:textId="77777777" w:rsidR="000039EA" w:rsidRPr="005B291E" w:rsidRDefault="000039EA" w:rsidP="000039EA">
      <w:pPr>
        <w:jc w:val="both"/>
        <w:rPr>
          <w:rFonts w:ascii="Arial" w:hAnsi="Arial" w:cs="Arial"/>
        </w:rPr>
      </w:pPr>
    </w:p>
    <w:p w14:paraId="5DBC03C4" w14:textId="4F8D0663" w:rsidR="002A78C5" w:rsidRDefault="002A78C5" w:rsidP="002A78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GasNet, s.r.o.  </w:t>
      </w:r>
    </w:p>
    <w:p w14:paraId="10E966C0" w14:textId="4C250EF9" w:rsidR="002A78C5" w:rsidRDefault="002A78C5" w:rsidP="002A7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02C6" w:rsidRPr="005502C6">
        <w:rPr>
          <w:rFonts w:ascii="Arial" w:hAnsi="Arial" w:cs="Arial"/>
        </w:rPr>
        <w:t>Klíšská 940/96, Klíše, 400 01 Ústí nad Labem</w:t>
      </w:r>
    </w:p>
    <w:p w14:paraId="6517807B" w14:textId="77777777" w:rsidR="002A78C5" w:rsidRDefault="002A78C5" w:rsidP="002A78C5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Spisová značka:</w:t>
      </w:r>
      <w:r>
        <w:rPr>
          <w:rFonts w:ascii="Arial" w:hAnsi="Arial" w:cs="Arial"/>
        </w:rPr>
        <w:tab/>
        <w:t>C 23083 vedená u Krajského soudu v Ústí nad Labem</w:t>
      </w:r>
    </w:p>
    <w:p w14:paraId="51A8D961" w14:textId="77777777" w:rsidR="002A78C5" w:rsidRDefault="002A78C5" w:rsidP="002A7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>
        <w:rPr>
          <w:rFonts w:ascii="Arial" w:hAnsi="Arial" w:cs="Arial"/>
        </w:rPr>
        <w:t>27295567</w:t>
      </w:r>
    </w:p>
    <w:p w14:paraId="55A85141" w14:textId="77777777" w:rsidR="002A78C5" w:rsidRDefault="002A78C5" w:rsidP="002A7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>
        <w:rPr>
          <w:rFonts w:ascii="Arial" w:hAnsi="Arial" w:cs="Arial"/>
        </w:rPr>
        <w:t>CZ27295567</w:t>
      </w:r>
    </w:p>
    <w:p w14:paraId="3541FD7C" w14:textId="33025FD9" w:rsidR="002A78C5" w:rsidRDefault="002A78C5" w:rsidP="002A78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Zastoupena na základě plné moci společností </w:t>
      </w:r>
    </w:p>
    <w:p w14:paraId="3FA653D7" w14:textId="77777777" w:rsidR="002A78C5" w:rsidRDefault="002A78C5" w:rsidP="002A78C5">
      <w:pPr>
        <w:rPr>
          <w:rFonts w:ascii="Arial" w:hAnsi="Arial" w:cs="Arial"/>
          <w:b/>
          <w:bCs/>
        </w:rPr>
      </w:pPr>
    </w:p>
    <w:p w14:paraId="6AEB381E" w14:textId="4BDF909B" w:rsidR="002A78C5" w:rsidRDefault="00BC2458" w:rsidP="002A78C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Gasnet Služby</w:t>
      </w:r>
      <w:r w:rsidR="002A78C5">
        <w:rPr>
          <w:rFonts w:ascii="Arial" w:hAnsi="Arial" w:cs="Arial"/>
          <w:b/>
          <w:bCs/>
        </w:rPr>
        <w:t>, s.r.o.</w:t>
      </w:r>
    </w:p>
    <w:p w14:paraId="5CD4CF02" w14:textId="04939700" w:rsidR="002A78C5" w:rsidRDefault="002A78C5" w:rsidP="002A78C5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02C6" w:rsidRPr="005502C6">
        <w:rPr>
          <w:rFonts w:ascii="Arial" w:hAnsi="Arial" w:cs="Arial"/>
        </w:rPr>
        <w:t>Plynárenská 499/1, Zábrdovice, 602 00 Brno</w:t>
      </w:r>
    </w:p>
    <w:p w14:paraId="6B166028" w14:textId="77777777" w:rsidR="002A78C5" w:rsidRDefault="002A78C5" w:rsidP="002A78C5">
      <w:pPr>
        <w:rPr>
          <w:rFonts w:ascii="Arial" w:hAnsi="Arial" w:cs="Arial"/>
        </w:rPr>
      </w:pPr>
      <w:r>
        <w:rPr>
          <w:rFonts w:ascii="Arial" w:hAnsi="Arial" w:cs="Arial"/>
        </w:rPr>
        <w:t>Spisová značka:</w:t>
      </w:r>
      <w:r>
        <w:rPr>
          <w:rFonts w:ascii="Arial" w:hAnsi="Arial" w:cs="Arial"/>
        </w:rPr>
        <w:tab/>
        <w:t>C 57165 vedená u Krajského soudu v Brně</w:t>
      </w:r>
    </w:p>
    <w:p w14:paraId="5473D5F7" w14:textId="77777777" w:rsidR="002A78C5" w:rsidRDefault="002A78C5" w:rsidP="002A7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>
        <w:rPr>
          <w:rFonts w:ascii="Arial" w:hAnsi="Arial" w:cs="Arial"/>
        </w:rPr>
        <w:t>27935311</w:t>
      </w:r>
    </w:p>
    <w:p w14:paraId="7AE4533F" w14:textId="77777777" w:rsidR="002A78C5" w:rsidRDefault="002A78C5" w:rsidP="002A7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 w:rsidR="00F800B1">
        <w:rPr>
          <w:rFonts w:ascii="Arial" w:hAnsi="Arial" w:cs="Arial"/>
        </w:rPr>
        <w:tab/>
      </w:r>
      <w:r>
        <w:rPr>
          <w:rFonts w:ascii="Arial" w:hAnsi="Arial" w:cs="Arial"/>
        </w:rPr>
        <w:t>CZ27935311</w:t>
      </w:r>
    </w:p>
    <w:p w14:paraId="0DB54E1B" w14:textId="77777777" w:rsidR="00294F49" w:rsidRDefault="00294F49" w:rsidP="00294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                   </w:t>
      </w:r>
      <w:r w:rsidRPr="00BE3933">
        <w:rPr>
          <w:rFonts w:ascii="Arial" w:hAnsi="Arial" w:cs="Arial"/>
        </w:rPr>
        <w:t xml:space="preserve">na základě plných mocí </w:t>
      </w:r>
    </w:p>
    <w:p w14:paraId="3EEFC6BD" w14:textId="27450C57" w:rsidR="00294F49" w:rsidRDefault="00AD503D" w:rsidP="00AD503D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</w:t>
      </w:r>
    </w:p>
    <w:p w14:paraId="1EF72F7D" w14:textId="6F429E6A" w:rsidR="00AD503D" w:rsidRDefault="00AD503D" w:rsidP="00AD503D">
      <w:pPr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xxxxxxxxxxxxxxxxxxxxxxxxxxxxxxxxxxxxxxxxxxxxxxxxxx</w:t>
      </w:r>
    </w:p>
    <w:p w14:paraId="4213A17B" w14:textId="77777777" w:rsidR="002063BE" w:rsidRPr="005B291E" w:rsidRDefault="002063BE" w:rsidP="0014734D">
      <w:pPr>
        <w:jc w:val="both"/>
        <w:rPr>
          <w:rFonts w:ascii="Arial" w:hAnsi="Arial" w:cs="Arial"/>
        </w:rPr>
      </w:pPr>
    </w:p>
    <w:p w14:paraId="0626BC29" w14:textId="77777777" w:rsidR="000039EA" w:rsidRPr="005B291E" w:rsidRDefault="000039EA" w:rsidP="000039EA">
      <w:pPr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 xml:space="preserve">dále jen </w:t>
      </w:r>
      <w:r w:rsidRPr="000D7126">
        <w:rPr>
          <w:rFonts w:ascii="Arial" w:hAnsi="Arial" w:cs="Arial"/>
          <w:b/>
          <w:i/>
        </w:rPr>
        <w:t>„oprávněný“</w:t>
      </w:r>
    </w:p>
    <w:p w14:paraId="170D2785" w14:textId="77777777" w:rsidR="00460309" w:rsidRPr="005B291E" w:rsidRDefault="00460309">
      <w:pPr>
        <w:rPr>
          <w:rFonts w:ascii="Arial" w:hAnsi="Arial" w:cs="Arial"/>
        </w:rPr>
      </w:pPr>
    </w:p>
    <w:p w14:paraId="6EB1DCC0" w14:textId="77777777" w:rsidR="008D58E8" w:rsidRPr="005B291E" w:rsidRDefault="008D58E8">
      <w:pPr>
        <w:rPr>
          <w:rFonts w:ascii="Arial" w:hAnsi="Arial" w:cs="Arial"/>
        </w:rPr>
      </w:pPr>
      <w:r w:rsidRPr="005B291E">
        <w:rPr>
          <w:rFonts w:ascii="Arial" w:hAnsi="Arial" w:cs="Arial"/>
        </w:rPr>
        <w:t xml:space="preserve">a </w:t>
      </w:r>
    </w:p>
    <w:p w14:paraId="386E9DDF" w14:textId="77777777" w:rsidR="008D58E8" w:rsidRPr="005B291E" w:rsidRDefault="008D58E8">
      <w:pPr>
        <w:rPr>
          <w:rFonts w:ascii="Arial" w:hAnsi="Arial" w:cs="Arial"/>
        </w:rPr>
      </w:pPr>
    </w:p>
    <w:p w14:paraId="06AB520D" w14:textId="29546962" w:rsidR="008D58E8" w:rsidRDefault="00AD503D" w:rsidP="008D58E8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xxxxxxxxxxxxxxxxxxxx</w:t>
      </w:r>
    </w:p>
    <w:p w14:paraId="74878210" w14:textId="219CCC23" w:rsidR="00800D0B" w:rsidRDefault="00800D0B" w:rsidP="008D58E8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Bydliště: </w:t>
      </w:r>
      <w:r w:rsidR="00AD503D">
        <w:rPr>
          <w:rFonts w:ascii="Arial" w:hAnsi="Arial" w:cs="Arial"/>
          <w:bCs/>
        </w:rPr>
        <w:t>xxxxxxxxxxxxxxxxxxxx</w:t>
      </w:r>
    </w:p>
    <w:p w14:paraId="0178F31F" w14:textId="77458810" w:rsidR="00800D0B" w:rsidRDefault="00800D0B" w:rsidP="008D58E8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Rodné číslo: </w:t>
      </w:r>
      <w:r w:rsidR="00AD503D">
        <w:rPr>
          <w:rFonts w:ascii="Arial" w:hAnsi="Arial" w:cs="Arial"/>
          <w:bCs/>
        </w:rPr>
        <w:t>xxxxxxxxxxxxx</w:t>
      </w:r>
    </w:p>
    <w:p w14:paraId="307F5BE2" w14:textId="32F8034E" w:rsidR="00043393" w:rsidRDefault="00043393" w:rsidP="008D58E8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 spojení: Air Bank</w:t>
      </w:r>
    </w:p>
    <w:p w14:paraId="6FA3A931" w14:textId="292B7F69" w:rsidR="00043393" w:rsidRPr="00800D0B" w:rsidRDefault="00043393" w:rsidP="008D58E8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Číslo účtu: </w:t>
      </w:r>
      <w:r w:rsidR="00AD503D">
        <w:rPr>
          <w:rFonts w:ascii="Arial" w:hAnsi="Arial" w:cs="Arial"/>
          <w:bCs/>
        </w:rPr>
        <w:t>xxxxxxxxxxxxxxxxxxxxxxx</w:t>
      </w:r>
    </w:p>
    <w:p w14:paraId="75776E9F" w14:textId="77777777" w:rsidR="008D58E8" w:rsidRPr="005B291E" w:rsidRDefault="008D58E8" w:rsidP="008D58E8">
      <w:pPr>
        <w:ind w:firstLine="708"/>
        <w:jc w:val="both"/>
        <w:rPr>
          <w:rFonts w:ascii="Arial" w:hAnsi="Arial" w:cs="Arial"/>
        </w:rPr>
      </w:pPr>
    </w:p>
    <w:p w14:paraId="01DBC8EB" w14:textId="229AF8EC" w:rsidR="008D58E8" w:rsidRPr="005B291E" w:rsidRDefault="008D58E8" w:rsidP="008D58E8">
      <w:pPr>
        <w:rPr>
          <w:rFonts w:ascii="Arial" w:hAnsi="Arial" w:cs="Arial"/>
        </w:rPr>
      </w:pPr>
      <w:r w:rsidRPr="005B291E">
        <w:rPr>
          <w:rFonts w:ascii="Arial" w:hAnsi="Arial" w:cs="Arial"/>
        </w:rPr>
        <w:t xml:space="preserve">dále jen </w:t>
      </w:r>
      <w:r w:rsidRPr="000D7126">
        <w:rPr>
          <w:rFonts w:ascii="Arial" w:hAnsi="Arial" w:cs="Arial"/>
          <w:b/>
          <w:i/>
        </w:rPr>
        <w:t>„investor</w:t>
      </w:r>
      <w:r w:rsidR="00CE5A46">
        <w:rPr>
          <w:rFonts w:ascii="Arial" w:hAnsi="Arial" w:cs="Arial"/>
          <w:b/>
          <w:i/>
        </w:rPr>
        <w:t xml:space="preserve"> </w:t>
      </w:r>
      <w:r w:rsidR="008451B8" w:rsidRPr="00D44FF4">
        <w:rPr>
          <w:rFonts w:ascii="Arial" w:hAnsi="Arial" w:cs="Arial"/>
          <w:b/>
          <w:i/>
        </w:rPr>
        <w:t xml:space="preserve">nebo </w:t>
      </w:r>
      <w:r w:rsidR="008451B8" w:rsidRPr="0085049F">
        <w:rPr>
          <w:rFonts w:ascii="Arial" w:hAnsi="Arial" w:cs="Arial"/>
          <w:b/>
          <w:i/>
        </w:rPr>
        <w:t>také</w:t>
      </w:r>
      <w:r w:rsidR="008451B8" w:rsidRPr="00D44FF4">
        <w:rPr>
          <w:rFonts w:ascii="Arial" w:hAnsi="Arial" w:cs="Arial"/>
          <w:b/>
          <w:i/>
        </w:rPr>
        <w:t xml:space="preserve"> „subjekt údajů</w:t>
      </w:r>
      <w:r w:rsidRPr="000D7126">
        <w:rPr>
          <w:rFonts w:ascii="Arial" w:hAnsi="Arial" w:cs="Arial"/>
          <w:b/>
          <w:i/>
        </w:rPr>
        <w:t>“</w:t>
      </w:r>
    </w:p>
    <w:p w14:paraId="67B79C49" w14:textId="77777777" w:rsidR="0000737A" w:rsidRPr="00C07D91" w:rsidRDefault="0000737A" w:rsidP="00F800B1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14:paraId="09F39037" w14:textId="77777777" w:rsidR="001D35C2" w:rsidRPr="00C07D91" w:rsidRDefault="00460309" w:rsidP="00F800B1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I.</w:t>
      </w:r>
    </w:p>
    <w:p w14:paraId="5FF0437A" w14:textId="77777777" w:rsidR="00FC4522" w:rsidRPr="00C07D91" w:rsidRDefault="00FC4522" w:rsidP="00F800B1">
      <w:pPr>
        <w:tabs>
          <w:tab w:val="left" w:pos="284"/>
        </w:tabs>
        <w:jc w:val="center"/>
        <w:rPr>
          <w:rFonts w:ascii="Arial" w:hAnsi="Arial" w:cs="Arial"/>
        </w:rPr>
      </w:pPr>
    </w:p>
    <w:p w14:paraId="1F5993B0" w14:textId="6CC7F9BC" w:rsidR="00E60709" w:rsidRPr="005B291E" w:rsidRDefault="00672510" w:rsidP="00463FEC">
      <w:pPr>
        <w:ind w:left="284" w:hanging="284"/>
        <w:jc w:val="both"/>
        <w:rPr>
          <w:rFonts w:ascii="Arial" w:hAnsi="Arial" w:cs="Arial"/>
          <w:iCs/>
          <w:snapToGrid w:val="0"/>
        </w:rPr>
      </w:pPr>
      <w:r w:rsidRPr="005B291E">
        <w:rPr>
          <w:rFonts w:ascii="Arial" w:hAnsi="Arial" w:cs="Arial"/>
          <w:bCs/>
        </w:rPr>
        <w:t>1.</w:t>
      </w:r>
      <w:r w:rsidRPr="005B291E">
        <w:rPr>
          <w:rFonts w:ascii="Arial" w:hAnsi="Arial" w:cs="Arial"/>
          <w:bCs/>
        </w:rPr>
        <w:tab/>
      </w:r>
      <w:r w:rsidR="00463FEC" w:rsidRPr="005B291E">
        <w:rPr>
          <w:rFonts w:ascii="Arial" w:hAnsi="Arial" w:cs="Arial"/>
          <w:bCs/>
        </w:rPr>
        <w:t>Povinný prohlašuje, že</w:t>
      </w:r>
      <w:r w:rsidR="00BB5A85">
        <w:rPr>
          <w:rFonts w:ascii="Arial" w:hAnsi="Arial" w:cs="Arial"/>
          <w:bCs/>
        </w:rPr>
        <w:t xml:space="preserve"> </w:t>
      </w:r>
      <w:r w:rsidR="00463FEC" w:rsidRPr="005B291E">
        <w:rPr>
          <w:rFonts w:ascii="Arial" w:hAnsi="Arial" w:cs="Arial"/>
        </w:rPr>
        <w:t>je</w:t>
      </w:r>
      <w:r w:rsidR="00B45D5A" w:rsidRPr="005B291E">
        <w:rPr>
          <w:rFonts w:ascii="Arial" w:hAnsi="Arial" w:cs="Arial"/>
        </w:rPr>
        <w:t xml:space="preserve"> </w:t>
      </w:r>
      <w:r w:rsidR="00043393">
        <w:rPr>
          <w:rFonts w:ascii="Arial" w:hAnsi="Arial" w:cs="Arial"/>
        </w:rPr>
        <w:t>výlučným</w:t>
      </w:r>
      <w:r w:rsidR="00463FEC" w:rsidRPr="005B291E">
        <w:rPr>
          <w:rFonts w:ascii="Arial" w:hAnsi="Arial" w:cs="Arial"/>
        </w:rPr>
        <w:t xml:space="preserve"> vlastníkem pozemku parc. č. </w:t>
      </w:r>
      <w:r w:rsidR="00043393">
        <w:rPr>
          <w:rFonts w:ascii="Arial" w:hAnsi="Arial" w:cs="Arial"/>
        </w:rPr>
        <w:t>14418/1</w:t>
      </w:r>
      <w:r w:rsidR="00AC7887" w:rsidRPr="005B291E">
        <w:rPr>
          <w:rFonts w:ascii="Arial" w:hAnsi="Arial" w:cs="Arial"/>
        </w:rPr>
        <w:t xml:space="preserve"> </w:t>
      </w:r>
      <w:r w:rsidR="00043393">
        <w:rPr>
          <w:rFonts w:ascii="Arial" w:hAnsi="Arial" w:cs="Arial"/>
        </w:rPr>
        <w:t>dle KN</w:t>
      </w:r>
      <w:r w:rsidR="007A7DD5">
        <w:rPr>
          <w:rFonts w:ascii="Arial" w:hAnsi="Arial" w:cs="Arial"/>
        </w:rPr>
        <w:t>, pozemku parc.č.8424/11 dle KN, pozemku parc.č.8424/95 dle KN</w:t>
      </w:r>
      <w:r w:rsidR="009970FA">
        <w:rPr>
          <w:rFonts w:ascii="Arial" w:hAnsi="Arial" w:cs="Arial"/>
        </w:rPr>
        <w:t>,</w:t>
      </w:r>
      <w:r w:rsidR="007A7DD5">
        <w:rPr>
          <w:rFonts w:ascii="Arial" w:hAnsi="Arial" w:cs="Arial"/>
        </w:rPr>
        <w:t xml:space="preserve"> pozemku par.č.8424/114 dle KN,</w:t>
      </w:r>
      <w:r w:rsidR="009970FA">
        <w:rPr>
          <w:rFonts w:ascii="Arial" w:hAnsi="Arial" w:cs="Arial"/>
        </w:rPr>
        <w:t xml:space="preserve"> pozemku</w:t>
      </w:r>
      <w:r w:rsidR="007A7DD5">
        <w:rPr>
          <w:rFonts w:ascii="Arial" w:hAnsi="Arial" w:cs="Arial"/>
        </w:rPr>
        <w:t xml:space="preserve"> </w:t>
      </w:r>
      <w:r w:rsidR="009970FA">
        <w:rPr>
          <w:rFonts w:ascii="Arial" w:hAnsi="Arial" w:cs="Arial"/>
        </w:rPr>
        <w:t>parc.č.8424/</w:t>
      </w:r>
      <w:r w:rsidR="005E5CB7">
        <w:rPr>
          <w:rFonts w:ascii="Arial" w:hAnsi="Arial" w:cs="Arial"/>
        </w:rPr>
        <w:t xml:space="preserve">152 </w:t>
      </w:r>
      <w:r w:rsidR="009970FA">
        <w:rPr>
          <w:rFonts w:ascii="Arial" w:hAnsi="Arial" w:cs="Arial"/>
        </w:rPr>
        <w:t>dle KN a pozemku parc.č.8424/</w:t>
      </w:r>
      <w:r w:rsidR="005E5CB7">
        <w:rPr>
          <w:rFonts w:ascii="Arial" w:hAnsi="Arial" w:cs="Arial"/>
        </w:rPr>
        <w:t xml:space="preserve">154 </w:t>
      </w:r>
      <w:r w:rsidR="009970FA">
        <w:rPr>
          <w:rFonts w:ascii="Arial" w:hAnsi="Arial" w:cs="Arial"/>
        </w:rPr>
        <w:t xml:space="preserve">dle KN, </w:t>
      </w:r>
      <w:r w:rsidR="007A7DD5">
        <w:rPr>
          <w:rFonts w:ascii="Arial" w:hAnsi="Arial" w:cs="Arial"/>
        </w:rPr>
        <w:t>všechny</w:t>
      </w:r>
      <w:r w:rsidR="00AC7887" w:rsidRPr="005B291E">
        <w:rPr>
          <w:rFonts w:ascii="Arial" w:hAnsi="Arial" w:cs="Arial"/>
        </w:rPr>
        <w:t xml:space="preserve"> </w:t>
      </w:r>
      <w:r w:rsidR="00463FEC" w:rsidRPr="005B291E">
        <w:rPr>
          <w:rFonts w:ascii="Arial" w:hAnsi="Arial" w:cs="Arial"/>
        </w:rPr>
        <w:t xml:space="preserve">zapsané na LV č.  </w:t>
      </w:r>
      <w:r w:rsidR="007A7DD5">
        <w:rPr>
          <w:rFonts w:ascii="Arial" w:hAnsi="Arial" w:cs="Arial"/>
        </w:rPr>
        <w:t>5587</w:t>
      </w:r>
      <w:r w:rsidR="00463FEC" w:rsidRPr="005B291E">
        <w:rPr>
          <w:rFonts w:ascii="Arial" w:hAnsi="Arial" w:cs="Arial"/>
        </w:rPr>
        <w:t xml:space="preserve"> pro k.ú.</w:t>
      </w:r>
      <w:r w:rsidR="007A7DD5">
        <w:rPr>
          <w:rFonts w:ascii="Arial" w:hAnsi="Arial" w:cs="Arial"/>
        </w:rPr>
        <w:t xml:space="preserve"> Plzeň</w:t>
      </w:r>
      <w:r w:rsidR="00AC7887" w:rsidRPr="005B291E">
        <w:rPr>
          <w:rFonts w:ascii="Arial" w:hAnsi="Arial" w:cs="Arial"/>
        </w:rPr>
        <w:t xml:space="preserve"> </w:t>
      </w:r>
      <w:r w:rsidR="00463FEC" w:rsidRPr="005B291E">
        <w:rPr>
          <w:rFonts w:ascii="Arial" w:hAnsi="Arial" w:cs="Arial"/>
        </w:rPr>
        <w:t>, obec</w:t>
      </w:r>
      <w:r w:rsidR="00AC7887" w:rsidRPr="005B291E">
        <w:rPr>
          <w:rFonts w:ascii="Arial" w:hAnsi="Arial" w:cs="Arial"/>
        </w:rPr>
        <w:t xml:space="preserve"> </w:t>
      </w:r>
      <w:r w:rsidR="007A7DD5">
        <w:rPr>
          <w:rFonts w:ascii="Arial" w:hAnsi="Arial" w:cs="Arial"/>
        </w:rPr>
        <w:t>Plzeň</w:t>
      </w:r>
      <w:r w:rsidR="00AC7887" w:rsidRPr="005B291E">
        <w:rPr>
          <w:rFonts w:ascii="Arial" w:hAnsi="Arial" w:cs="Arial"/>
        </w:rPr>
        <w:t xml:space="preserve"> </w:t>
      </w:r>
      <w:r w:rsidR="007A7DD5">
        <w:rPr>
          <w:rFonts w:ascii="Arial" w:hAnsi="Arial" w:cs="Arial"/>
        </w:rPr>
        <w:t>,</w:t>
      </w:r>
      <w:r w:rsidR="00AC7887" w:rsidRPr="005B291E">
        <w:rPr>
          <w:rFonts w:ascii="Arial" w:hAnsi="Arial" w:cs="Arial"/>
        </w:rPr>
        <w:t xml:space="preserve"> </w:t>
      </w:r>
      <w:r w:rsidR="00463FEC" w:rsidRPr="005B291E">
        <w:rPr>
          <w:rFonts w:ascii="Arial" w:hAnsi="Arial" w:cs="Arial"/>
        </w:rPr>
        <w:t xml:space="preserve">u Katastrálního úřadu pro </w:t>
      </w:r>
      <w:r w:rsidR="007A7DD5">
        <w:rPr>
          <w:rFonts w:ascii="Arial" w:hAnsi="Arial" w:cs="Arial"/>
        </w:rPr>
        <w:t>Plzeňský</w:t>
      </w:r>
      <w:r w:rsidR="00463FEC" w:rsidRPr="005B291E">
        <w:rPr>
          <w:rFonts w:ascii="Arial" w:hAnsi="Arial" w:cs="Arial"/>
          <w:iCs/>
        </w:rPr>
        <w:t xml:space="preserve"> </w:t>
      </w:r>
      <w:r w:rsidR="00463FEC" w:rsidRPr="005B291E">
        <w:rPr>
          <w:rFonts w:ascii="Arial" w:hAnsi="Arial" w:cs="Arial"/>
        </w:rPr>
        <w:t xml:space="preserve">kraj, katastrální pracoviště </w:t>
      </w:r>
      <w:r w:rsidR="007A7DD5">
        <w:rPr>
          <w:rFonts w:ascii="Arial" w:hAnsi="Arial" w:cs="Arial"/>
        </w:rPr>
        <w:t>Plzeň-město</w:t>
      </w:r>
      <w:r w:rsidR="00463FEC" w:rsidRPr="005B291E">
        <w:rPr>
          <w:rFonts w:ascii="Arial" w:hAnsi="Arial" w:cs="Arial"/>
          <w:iCs/>
          <w:snapToGrid w:val="0"/>
        </w:rPr>
        <w:t xml:space="preserve"> (</w:t>
      </w:r>
      <w:r w:rsidR="0094181B" w:rsidRPr="005B291E">
        <w:rPr>
          <w:rFonts w:ascii="Arial" w:hAnsi="Arial" w:cs="Arial"/>
        </w:rPr>
        <w:t>dále jen</w:t>
      </w:r>
      <w:r w:rsidR="000D7126" w:rsidRPr="000D7126">
        <w:rPr>
          <w:rFonts w:ascii="Arial" w:hAnsi="Arial" w:cs="Arial"/>
          <w:i/>
        </w:rPr>
        <w:t xml:space="preserve"> </w:t>
      </w:r>
      <w:r w:rsidR="0094181B" w:rsidRPr="000D7126">
        <w:rPr>
          <w:rFonts w:ascii="Arial" w:hAnsi="Arial" w:cs="Arial"/>
          <w:b/>
          <w:i/>
        </w:rPr>
        <w:t>„</w:t>
      </w:r>
      <w:r w:rsidR="00982361" w:rsidRPr="000D7126">
        <w:rPr>
          <w:rFonts w:ascii="Arial" w:hAnsi="Arial" w:cs="Arial"/>
          <w:b/>
          <w:i/>
        </w:rPr>
        <w:t>služebný</w:t>
      </w:r>
      <w:r w:rsidR="00D0680E" w:rsidRPr="000D7126">
        <w:rPr>
          <w:rFonts w:ascii="Arial" w:hAnsi="Arial" w:cs="Arial"/>
          <w:b/>
          <w:i/>
        </w:rPr>
        <w:t xml:space="preserve"> pozemek</w:t>
      </w:r>
      <w:r w:rsidR="0094181B" w:rsidRPr="000D7126">
        <w:rPr>
          <w:rFonts w:ascii="Arial" w:hAnsi="Arial" w:cs="Arial"/>
          <w:b/>
          <w:i/>
        </w:rPr>
        <w:t>“</w:t>
      </w:r>
      <w:r w:rsidR="0094181B" w:rsidRPr="005B291E">
        <w:rPr>
          <w:rFonts w:ascii="Arial" w:hAnsi="Arial" w:cs="Arial"/>
        </w:rPr>
        <w:t>).</w:t>
      </w:r>
    </w:p>
    <w:p w14:paraId="4A837DC9" w14:textId="77777777" w:rsidR="00460309" w:rsidRPr="005B291E" w:rsidRDefault="00460309" w:rsidP="003F16B7">
      <w:pPr>
        <w:ind w:left="284"/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 xml:space="preserve">Povinný </w:t>
      </w:r>
      <w:r w:rsidR="00D0680E" w:rsidRPr="005B291E">
        <w:rPr>
          <w:rFonts w:ascii="Arial" w:hAnsi="Arial" w:cs="Arial"/>
        </w:rPr>
        <w:t xml:space="preserve">dále </w:t>
      </w:r>
      <w:r w:rsidRPr="005B291E">
        <w:rPr>
          <w:rFonts w:ascii="Arial" w:hAnsi="Arial" w:cs="Arial"/>
        </w:rPr>
        <w:t>prohlašuje, že vlastnictví k</w:t>
      </w:r>
      <w:r w:rsidR="00982361" w:rsidRPr="005B291E">
        <w:rPr>
          <w:rFonts w:ascii="Arial" w:hAnsi="Arial" w:cs="Arial"/>
        </w:rPr>
        <w:t xml:space="preserve">e služebnému </w:t>
      </w:r>
      <w:r w:rsidR="005E27D3" w:rsidRPr="005B291E">
        <w:rPr>
          <w:rFonts w:ascii="Arial" w:hAnsi="Arial" w:cs="Arial"/>
        </w:rPr>
        <w:t>pozemku</w:t>
      </w:r>
      <w:r w:rsidRPr="005B291E">
        <w:rPr>
          <w:rFonts w:ascii="Arial" w:hAnsi="Arial" w:cs="Arial"/>
        </w:rPr>
        <w:t xml:space="preserve"> ke dni</w:t>
      </w:r>
      <w:r w:rsidR="0010323B" w:rsidRPr="005B291E">
        <w:rPr>
          <w:rFonts w:ascii="Arial" w:hAnsi="Arial" w:cs="Arial"/>
        </w:rPr>
        <w:t xml:space="preserve"> podpisu</w:t>
      </w:r>
      <w:r w:rsidRPr="005B291E">
        <w:rPr>
          <w:rFonts w:ascii="Arial" w:hAnsi="Arial" w:cs="Arial"/>
        </w:rPr>
        <w:t xml:space="preserve"> této smlouvy nepozbyl.</w:t>
      </w:r>
    </w:p>
    <w:p w14:paraId="317D605C" w14:textId="00E2F849" w:rsidR="00672510" w:rsidRPr="005B291E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5B291E">
        <w:rPr>
          <w:rFonts w:ascii="Arial" w:hAnsi="Arial" w:cs="Arial"/>
        </w:rPr>
        <w:t>2.</w:t>
      </w:r>
      <w:r w:rsidRPr="005B291E">
        <w:rPr>
          <w:rFonts w:ascii="Arial" w:hAnsi="Arial" w:cs="Arial"/>
        </w:rPr>
        <w:tab/>
      </w:r>
      <w:r w:rsidR="004071AB" w:rsidRPr="005B291E">
        <w:rPr>
          <w:rFonts w:ascii="Arial" w:hAnsi="Arial" w:cs="Arial"/>
          <w:bCs/>
        </w:rPr>
        <w:t>V</w:t>
      </w:r>
      <w:r w:rsidR="00B25194" w:rsidRPr="005B291E">
        <w:rPr>
          <w:rFonts w:ascii="Arial" w:hAnsi="Arial" w:cs="Arial"/>
          <w:bCs/>
        </w:rPr>
        <w:t xml:space="preserve">e služebném </w:t>
      </w:r>
      <w:r w:rsidR="004071AB" w:rsidRPr="005B291E">
        <w:rPr>
          <w:rFonts w:ascii="Arial" w:hAnsi="Arial" w:cs="Arial"/>
          <w:bCs/>
        </w:rPr>
        <w:t xml:space="preserve">pozemku je uloženo </w:t>
      </w:r>
      <w:r w:rsidRPr="005B291E">
        <w:rPr>
          <w:rFonts w:ascii="Arial" w:hAnsi="Arial" w:cs="Arial"/>
          <w:bCs/>
        </w:rPr>
        <w:t xml:space="preserve">plynárenské </w:t>
      </w:r>
      <w:r w:rsidR="00463FEC" w:rsidRPr="005B291E">
        <w:rPr>
          <w:rFonts w:ascii="Arial" w:hAnsi="Arial" w:cs="Arial"/>
        </w:rPr>
        <w:t>zařízení</w:t>
      </w:r>
      <w:r w:rsidR="007A7DD5">
        <w:rPr>
          <w:rFonts w:ascii="Arial" w:hAnsi="Arial" w:cs="Arial"/>
        </w:rPr>
        <w:t xml:space="preserve"> </w:t>
      </w:r>
      <w:r w:rsidR="007A7DD5" w:rsidRPr="00BB5A85">
        <w:rPr>
          <w:rFonts w:ascii="Arial" w:hAnsi="Arial" w:cs="Arial"/>
          <w:b/>
          <w:bCs/>
        </w:rPr>
        <w:t>„ Středotlaký plynovod a přípojka pro Autoservis Tempo, Univerzitní 11, Plzeň“</w:t>
      </w:r>
      <w:r w:rsidR="00AC7887" w:rsidRPr="00BB5A85">
        <w:rPr>
          <w:rFonts w:ascii="Arial" w:hAnsi="Arial" w:cs="Arial"/>
          <w:b/>
          <w:bCs/>
        </w:rPr>
        <w:t xml:space="preserve"> </w:t>
      </w:r>
      <w:r w:rsidR="00BB5A85" w:rsidRPr="00BB5A85">
        <w:rPr>
          <w:rFonts w:ascii="Arial" w:hAnsi="Arial" w:cs="Arial"/>
        </w:rPr>
        <w:t>v</w:t>
      </w:r>
      <w:r w:rsidR="00BB5A85">
        <w:rPr>
          <w:rFonts w:ascii="Arial" w:hAnsi="Arial" w:cs="Arial"/>
        </w:rPr>
        <w:t>č</w:t>
      </w:r>
      <w:r w:rsidR="00246923" w:rsidRPr="00BB5A85">
        <w:rPr>
          <w:rFonts w:ascii="Arial" w:hAnsi="Arial" w:cs="Arial"/>
        </w:rPr>
        <w:t>etně</w:t>
      </w:r>
      <w:r w:rsidR="00246923" w:rsidRPr="005B291E">
        <w:rPr>
          <w:rFonts w:ascii="Arial" w:hAnsi="Arial" w:cs="Arial"/>
          <w:bCs/>
        </w:rPr>
        <w:t xml:space="preserve"> </w:t>
      </w:r>
      <w:r w:rsidR="00246923" w:rsidRPr="005B291E">
        <w:rPr>
          <w:rFonts w:ascii="Arial" w:hAnsi="Arial" w:cs="Arial"/>
        </w:rPr>
        <w:t>jeho součástí, příslušenství, opěrných a vytyčovacích bodů</w:t>
      </w:r>
      <w:r w:rsidR="003F16B7" w:rsidRPr="005B291E">
        <w:rPr>
          <w:rFonts w:ascii="Arial" w:hAnsi="Arial" w:cs="Arial"/>
          <w:bCs/>
        </w:rPr>
        <w:t>,</w:t>
      </w:r>
      <w:r w:rsidR="00885FD5" w:rsidRPr="005B291E">
        <w:rPr>
          <w:rFonts w:ascii="Arial" w:hAnsi="Arial" w:cs="Arial"/>
          <w:bCs/>
        </w:rPr>
        <w:t xml:space="preserve"> </w:t>
      </w:r>
      <w:r w:rsidR="00955A1A" w:rsidRPr="005B291E">
        <w:rPr>
          <w:rFonts w:ascii="Arial" w:hAnsi="Arial" w:cs="Arial"/>
          <w:bCs/>
        </w:rPr>
        <w:t xml:space="preserve">v celkové délce </w:t>
      </w:r>
      <w:r w:rsidR="00095B62">
        <w:rPr>
          <w:rFonts w:ascii="Arial" w:hAnsi="Arial" w:cs="Arial"/>
          <w:bCs/>
        </w:rPr>
        <w:t xml:space="preserve">170 </w:t>
      </w:r>
      <w:r w:rsidR="00955A1A" w:rsidRPr="005B291E">
        <w:rPr>
          <w:rFonts w:ascii="Arial" w:hAnsi="Arial" w:cs="Arial"/>
          <w:bCs/>
        </w:rPr>
        <w:t xml:space="preserve">m </w:t>
      </w:r>
      <w:r w:rsidR="003F16B7" w:rsidRPr="005B291E">
        <w:rPr>
          <w:rFonts w:ascii="Arial" w:hAnsi="Arial" w:cs="Arial"/>
          <w:bCs/>
        </w:rPr>
        <w:t>(</w:t>
      </w:r>
      <w:r w:rsidRPr="005B291E">
        <w:rPr>
          <w:rFonts w:ascii="Arial" w:hAnsi="Arial" w:cs="Arial"/>
          <w:bCs/>
        </w:rPr>
        <w:t xml:space="preserve">dále </w:t>
      </w:r>
      <w:r w:rsidR="0094181B" w:rsidRPr="005B291E">
        <w:rPr>
          <w:rFonts w:ascii="Arial" w:hAnsi="Arial" w:cs="Arial"/>
          <w:bCs/>
        </w:rPr>
        <w:t xml:space="preserve">jen </w:t>
      </w:r>
      <w:r w:rsidR="0091562E" w:rsidRPr="000D7126">
        <w:rPr>
          <w:rFonts w:ascii="Arial" w:hAnsi="Arial" w:cs="Arial"/>
          <w:b/>
          <w:bCs/>
          <w:i/>
        </w:rPr>
        <w:t>„plynárenské zařízení</w:t>
      </w:r>
      <w:r w:rsidRPr="000D7126">
        <w:rPr>
          <w:rFonts w:ascii="Arial" w:hAnsi="Arial" w:cs="Arial"/>
          <w:b/>
          <w:bCs/>
          <w:i/>
        </w:rPr>
        <w:t>“</w:t>
      </w:r>
      <w:r w:rsidRPr="005B291E">
        <w:rPr>
          <w:rFonts w:ascii="Arial" w:hAnsi="Arial" w:cs="Arial"/>
          <w:bCs/>
        </w:rPr>
        <w:t>).</w:t>
      </w:r>
    </w:p>
    <w:p w14:paraId="31E6892E" w14:textId="77777777" w:rsidR="00596E28" w:rsidRPr="00C07D91" w:rsidRDefault="00596E28" w:rsidP="00C07D91">
      <w:pPr>
        <w:jc w:val="center"/>
        <w:rPr>
          <w:rFonts w:ascii="Arial" w:hAnsi="Arial" w:cs="Arial"/>
          <w:b/>
        </w:rPr>
      </w:pPr>
    </w:p>
    <w:p w14:paraId="742988CB" w14:textId="77777777" w:rsidR="00460309" w:rsidRPr="00C07D91" w:rsidRDefault="00460309" w:rsidP="00C07D91">
      <w:pPr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II.</w:t>
      </w:r>
    </w:p>
    <w:p w14:paraId="7871C0D7" w14:textId="77777777" w:rsidR="00596E28" w:rsidRPr="00C07D91" w:rsidRDefault="00596E28" w:rsidP="00C07D91">
      <w:pPr>
        <w:jc w:val="center"/>
        <w:rPr>
          <w:rFonts w:ascii="Arial" w:hAnsi="Arial" w:cs="Arial"/>
          <w:b/>
        </w:rPr>
      </w:pPr>
    </w:p>
    <w:p w14:paraId="3EFFE3ED" w14:textId="77777777" w:rsidR="00596E28" w:rsidRPr="00A07DAE" w:rsidRDefault="00596E28" w:rsidP="00596E28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A07DAE">
        <w:rPr>
          <w:rFonts w:ascii="Arial" w:hAnsi="Arial" w:cs="Arial"/>
        </w:rPr>
        <w:t>Povinný zřizuje ke služebnému pozemku ve prospěch oprávněného věcné břemeno</w:t>
      </w:r>
      <w:r w:rsidRPr="00A07DAE">
        <w:rPr>
          <w:rFonts w:ascii="Arial" w:hAnsi="Arial" w:cs="Arial"/>
          <w:bCs/>
        </w:rPr>
        <w:t xml:space="preserve"> ve smyslu </w:t>
      </w:r>
      <w:r w:rsidRPr="00A07DAE">
        <w:rPr>
          <w:rFonts w:ascii="Arial" w:hAnsi="Arial" w:cs="Arial"/>
        </w:rPr>
        <w:t xml:space="preserve">služebnosti </w:t>
      </w:r>
      <w:r w:rsidRPr="00A07DAE">
        <w:rPr>
          <w:rFonts w:ascii="Arial" w:hAnsi="Arial" w:cs="Arial"/>
          <w:bCs/>
        </w:rPr>
        <w:t>spočívající v:</w:t>
      </w:r>
    </w:p>
    <w:p w14:paraId="79D7E39F" w14:textId="77777777" w:rsidR="00B22F3D" w:rsidRPr="005B291E" w:rsidRDefault="00B22F3D" w:rsidP="00B22F3D">
      <w:pPr>
        <w:numPr>
          <w:ilvl w:val="1"/>
          <w:numId w:val="23"/>
        </w:numPr>
        <w:tabs>
          <w:tab w:val="left" w:pos="284"/>
        </w:tabs>
        <w:jc w:val="both"/>
        <w:rPr>
          <w:rFonts w:ascii="Arial" w:hAnsi="Arial" w:cs="Arial"/>
          <w:bCs/>
        </w:rPr>
      </w:pPr>
      <w:bookmarkStart w:id="1" w:name="_Hlk67900035"/>
      <w:r w:rsidRPr="005B291E">
        <w:rPr>
          <w:rFonts w:ascii="Arial" w:hAnsi="Arial" w:cs="Arial"/>
          <w:bCs/>
        </w:rPr>
        <w:t>právu</w:t>
      </w:r>
      <w:r w:rsidR="00885FD5" w:rsidRPr="005B291E">
        <w:rPr>
          <w:rFonts w:ascii="Arial" w:hAnsi="Arial" w:cs="Arial"/>
          <w:bCs/>
        </w:rPr>
        <w:t xml:space="preserve"> </w:t>
      </w:r>
      <w:r w:rsidR="00955A1A" w:rsidRPr="005B291E">
        <w:rPr>
          <w:rFonts w:ascii="Arial" w:hAnsi="Arial" w:cs="Arial"/>
          <w:bCs/>
        </w:rPr>
        <w:t xml:space="preserve">zřídit a </w:t>
      </w:r>
      <w:r w:rsidRPr="005B291E">
        <w:rPr>
          <w:rFonts w:ascii="Arial" w:hAnsi="Arial" w:cs="Arial"/>
          <w:bCs/>
        </w:rPr>
        <w:t xml:space="preserve">provozovat </w:t>
      </w:r>
      <w:r w:rsidR="00BC69F2" w:rsidRPr="005B291E">
        <w:rPr>
          <w:rFonts w:ascii="Arial" w:hAnsi="Arial" w:cs="Arial"/>
          <w:bCs/>
        </w:rPr>
        <w:t xml:space="preserve">na </w:t>
      </w:r>
      <w:r w:rsidR="00982361" w:rsidRPr="005B291E">
        <w:rPr>
          <w:rFonts w:ascii="Arial" w:hAnsi="Arial" w:cs="Arial"/>
          <w:bCs/>
        </w:rPr>
        <w:t>služebném</w:t>
      </w:r>
      <w:r w:rsidR="00BC69F2" w:rsidRPr="005B291E">
        <w:rPr>
          <w:rFonts w:ascii="Arial" w:hAnsi="Arial" w:cs="Arial"/>
          <w:bCs/>
        </w:rPr>
        <w:t xml:space="preserve"> pozemku </w:t>
      </w:r>
      <w:r w:rsidRPr="005B291E">
        <w:rPr>
          <w:rFonts w:ascii="Arial" w:hAnsi="Arial" w:cs="Arial"/>
        </w:rPr>
        <w:t>plynárenské zařízení</w:t>
      </w:r>
      <w:r w:rsidRPr="005B291E">
        <w:rPr>
          <w:rFonts w:ascii="Arial" w:hAnsi="Arial" w:cs="Arial"/>
          <w:bCs/>
        </w:rPr>
        <w:t>,</w:t>
      </w:r>
    </w:p>
    <w:p w14:paraId="6A443382" w14:textId="77777777" w:rsidR="00B22F3D" w:rsidRPr="005B291E" w:rsidRDefault="00B22F3D" w:rsidP="00B22F3D">
      <w:pPr>
        <w:numPr>
          <w:ilvl w:val="1"/>
          <w:numId w:val="23"/>
        </w:numPr>
        <w:tabs>
          <w:tab w:val="left" w:pos="284"/>
        </w:tabs>
        <w:jc w:val="both"/>
        <w:rPr>
          <w:rFonts w:ascii="Arial" w:hAnsi="Arial" w:cs="Arial"/>
          <w:bCs/>
        </w:rPr>
      </w:pPr>
      <w:r w:rsidRPr="005B291E">
        <w:rPr>
          <w:rFonts w:ascii="Arial" w:hAnsi="Arial" w:cs="Arial"/>
          <w:bCs/>
        </w:rPr>
        <w:t>právu vstupovat a vjíždět</w:t>
      </w:r>
      <w:r w:rsidR="00BC69F2" w:rsidRPr="005B291E">
        <w:rPr>
          <w:rFonts w:ascii="Arial" w:hAnsi="Arial" w:cs="Arial"/>
          <w:bCs/>
        </w:rPr>
        <w:t xml:space="preserve"> na </w:t>
      </w:r>
      <w:r w:rsidR="00982361" w:rsidRPr="005B291E">
        <w:rPr>
          <w:rFonts w:ascii="Arial" w:hAnsi="Arial" w:cs="Arial"/>
          <w:bCs/>
        </w:rPr>
        <w:t>služebný</w:t>
      </w:r>
      <w:r w:rsidR="00BC69F2" w:rsidRPr="005B291E">
        <w:rPr>
          <w:rFonts w:ascii="Arial" w:hAnsi="Arial" w:cs="Arial"/>
          <w:bCs/>
        </w:rPr>
        <w:t xml:space="preserve"> pozemek</w:t>
      </w:r>
      <w:r w:rsidRPr="005B291E">
        <w:rPr>
          <w:rFonts w:ascii="Arial" w:hAnsi="Arial" w:cs="Arial"/>
          <w:bCs/>
        </w:rPr>
        <w:t xml:space="preserve"> v souvislosti se zřízením, stavebními úpravami, opravami</w:t>
      </w:r>
      <w:r w:rsidR="008D1760" w:rsidRPr="005B291E">
        <w:rPr>
          <w:rFonts w:ascii="Arial" w:hAnsi="Arial" w:cs="Arial"/>
          <w:bCs/>
        </w:rPr>
        <w:t xml:space="preserve">, </w:t>
      </w:r>
      <w:r w:rsidRPr="005B291E">
        <w:rPr>
          <w:rFonts w:ascii="Arial" w:hAnsi="Arial" w:cs="Arial"/>
          <w:bCs/>
        </w:rPr>
        <w:t>provozováním</w:t>
      </w:r>
      <w:r w:rsidR="00E40942" w:rsidRPr="005B291E">
        <w:rPr>
          <w:rFonts w:ascii="Arial" w:hAnsi="Arial" w:cs="Arial"/>
          <w:bCs/>
        </w:rPr>
        <w:t xml:space="preserve"> a odstraněním</w:t>
      </w:r>
      <w:r w:rsidRPr="005B291E">
        <w:rPr>
          <w:rFonts w:ascii="Arial" w:hAnsi="Arial" w:cs="Arial"/>
          <w:bCs/>
        </w:rPr>
        <w:t xml:space="preserve"> </w:t>
      </w:r>
      <w:r w:rsidR="008D1760" w:rsidRPr="005B291E">
        <w:rPr>
          <w:rFonts w:ascii="Arial" w:hAnsi="Arial" w:cs="Arial"/>
        </w:rPr>
        <w:t>plynárenského zařízen</w:t>
      </w:r>
      <w:bookmarkEnd w:id="1"/>
      <w:r w:rsidR="008D1760" w:rsidRPr="005B291E">
        <w:rPr>
          <w:rFonts w:ascii="Arial" w:hAnsi="Arial" w:cs="Arial"/>
        </w:rPr>
        <w:t>í</w:t>
      </w:r>
    </w:p>
    <w:p w14:paraId="55790008" w14:textId="77777777" w:rsidR="00B22F3D" w:rsidRPr="005B291E" w:rsidRDefault="00B22F3D" w:rsidP="00B22F3D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5B291E">
        <w:rPr>
          <w:rFonts w:ascii="Arial" w:hAnsi="Arial" w:cs="Arial"/>
          <w:bCs/>
        </w:rPr>
        <w:tab/>
      </w:r>
      <w:r w:rsidR="008D1760" w:rsidRPr="005B291E">
        <w:rPr>
          <w:rFonts w:ascii="Arial" w:hAnsi="Arial" w:cs="Arial"/>
          <w:bCs/>
        </w:rPr>
        <w:tab/>
      </w:r>
      <w:r w:rsidR="008D1760" w:rsidRPr="005B291E">
        <w:rPr>
          <w:rFonts w:ascii="Arial" w:hAnsi="Arial" w:cs="Arial"/>
          <w:bCs/>
        </w:rPr>
        <w:tab/>
      </w:r>
      <w:r w:rsidRPr="005B291E">
        <w:rPr>
          <w:rFonts w:ascii="Arial" w:hAnsi="Arial" w:cs="Arial"/>
          <w:bCs/>
        </w:rPr>
        <w:t>(dále jen</w:t>
      </w:r>
      <w:r w:rsidR="000D7126">
        <w:rPr>
          <w:rFonts w:ascii="Arial" w:hAnsi="Arial" w:cs="Arial"/>
          <w:bCs/>
        </w:rPr>
        <w:t xml:space="preserve"> </w:t>
      </w:r>
      <w:r w:rsidRPr="000D7126">
        <w:rPr>
          <w:rFonts w:ascii="Arial" w:hAnsi="Arial" w:cs="Arial"/>
          <w:b/>
          <w:bCs/>
          <w:i/>
        </w:rPr>
        <w:t>„věcné břemeno“</w:t>
      </w:r>
      <w:r w:rsidRPr="005B291E">
        <w:rPr>
          <w:rFonts w:ascii="Arial" w:hAnsi="Arial" w:cs="Arial"/>
          <w:bCs/>
        </w:rPr>
        <w:t>).</w:t>
      </w:r>
    </w:p>
    <w:p w14:paraId="1E030BC6" w14:textId="77777777" w:rsidR="003F4BBC" w:rsidRPr="005B291E" w:rsidRDefault="003F4BBC" w:rsidP="003F4BB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75E76EBD" w14:textId="77777777" w:rsidR="003F4BBC" w:rsidRPr="005B291E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Cs/>
        </w:rPr>
      </w:pPr>
      <w:r w:rsidRPr="005B291E">
        <w:rPr>
          <w:rFonts w:ascii="Arial" w:hAnsi="Arial" w:cs="Arial"/>
          <w:bCs/>
        </w:rPr>
        <w:t>Věcné břemeno</w:t>
      </w:r>
      <w:r w:rsidR="003F4BBC" w:rsidRPr="005B291E">
        <w:rPr>
          <w:rFonts w:ascii="Arial" w:hAnsi="Arial" w:cs="Arial"/>
          <w:bCs/>
        </w:rPr>
        <w:t xml:space="preserve"> se zřizuje </w:t>
      </w:r>
      <w:r w:rsidR="007A20D1" w:rsidRPr="005B291E">
        <w:rPr>
          <w:rFonts w:ascii="Arial" w:hAnsi="Arial" w:cs="Arial"/>
          <w:bCs/>
        </w:rPr>
        <w:t xml:space="preserve">úplatně </w:t>
      </w:r>
      <w:r w:rsidR="003F4BBC" w:rsidRPr="005B291E">
        <w:rPr>
          <w:rFonts w:ascii="Arial" w:hAnsi="Arial" w:cs="Arial"/>
          <w:bCs/>
        </w:rPr>
        <w:t>na dobu neurčitou.</w:t>
      </w:r>
    </w:p>
    <w:p w14:paraId="4A903142" w14:textId="77777777" w:rsidR="00E40942" w:rsidRPr="005B291E" w:rsidRDefault="00E40942" w:rsidP="00E40942">
      <w:pPr>
        <w:tabs>
          <w:tab w:val="left" w:pos="284"/>
        </w:tabs>
        <w:ind w:left="720"/>
        <w:jc w:val="both"/>
        <w:rPr>
          <w:rFonts w:ascii="Arial" w:hAnsi="Arial" w:cs="Arial"/>
          <w:bCs/>
        </w:rPr>
      </w:pPr>
    </w:p>
    <w:p w14:paraId="18BEA0B3" w14:textId="0511BA9C" w:rsidR="0056020A" w:rsidRPr="00FC41A6" w:rsidRDefault="0056020A" w:rsidP="0056020A">
      <w:pPr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FC41A6">
        <w:rPr>
          <w:rFonts w:ascii="Arial" w:hAnsi="Arial" w:cs="Arial"/>
          <w:bCs/>
        </w:rPr>
        <w:t>S</w:t>
      </w:r>
      <w:r w:rsidR="00176D91">
        <w:rPr>
          <w:rFonts w:ascii="Arial" w:hAnsi="Arial" w:cs="Arial"/>
          <w:bCs/>
        </w:rPr>
        <w:t>mluvní strany s</w:t>
      </w:r>
      <w:r w:rsidR="00FC41A6" w:rsidRPr="00FC41A6">
        <w:rPr>
          <w:rFonts w:ascii="Arial" w:hAnsi="Arial" w:cs="Arial"/>
          <w:bCs/>
        </w:rPr>
        <w:t>e dohodly na rozsahu</w:t>
      </w:r>
      <w:r w:rsidRPr="00FC41A6">
        <w:rPr>
          <w:rFonts w:ascii="Arial" w:hAnsi="Arial" w:cs="Arial"/>
          <w:bCs/>
        </w:rPr>
        <w:t xml:space="preserve"> věcného břemene</w:t>
      </w:r>
      <w:r w:rsidR="00294F49">
        <w:rPr>
          <w:rFonts w:ascii="Arial" w:hAnsi="Arial" w:cs="Arial"/>
          <w:bCs/>
        </w:rPr>
        <w:t xml:space="preserve"> 1</w:t>
      </w:r>
      <w:r w:rsidR="00331C6E">
        <w:rPr>
          <w:rFonts w:ascii="Arial" w:hAnsi="Arial" w:cs="Arial"/>
          <w:bCs/>
        </w:rPr>
        <w:t xml:space="preserve"> </w:t>
      </w:r>
      <w:r w:rsidRPr="00FC41A6">
        <w:rPr>
          <w:rFonts w:ascii="Arial" w:hAnsi="Arial" w:cs="Arial"/>
          <w:bCs/>
        </w:rPr>
        <w:t>m na obě strany od půdorysu plynárenského</w:t>
      </w:r>
      <w:r w:rsidRPr="00FC41A6">
        <w:rPr>
          <w:rFonts w:ascii="Arial" w:hAnsi="Arial" w:cs="Arial"/>
        </w:rPr>
        <w:t xml:space="preserve"> zařízení.</w:t>
      </w:r>
    </w:p>
    <w:p w14:paraId="64279FD5" w14:textId="77777777" w:rsidR="00E40942" w:rsidRPr="005B291E" w:rsidRDefault="00E40942" w:rsidP="00E40942">
      <w:pPr>
        <w:pStyle w:val="Odstavecseseznamem"/>
        <w:rPr>
          <w:rFonts w:ascii="Arial" w:hAnsi="Arial" w:cs="Arial"/>
        </w:rPr>
      </w:pPr>
    </w:p>
    <w:p w14:paraId="5F2BA00B" w14:textId="35BA03A9" w:rsidR="00460309" w:rsidRPr="003B6219" w:rsidRDefault="00AF29C7" w:rsidP="007B51FD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3B6219">
        <w:rPr>
          <w:rFonts w:ascii="Arial" w:hAnsi="Arial" w:cs="Arial"/>
        </w:rPr>
        <w:t xml:space="preserve">Skutečná poloha </w:t>
      </w:r>
      <w:r w:rsidR="00450630" w:rsidRPr="003B6219">
        <w:rPr>
          <w:rFonts w:ascii="Arial" w:hAnsi="Arial" w:cs="Arial"/>
        </w:rPr>
        <w:t xml:space="preserve">plynárenského zařízení </w:t>
      </w:r>
      <w:r w:rsidRPr="003B6219">
        <w:rPr>
          <w:rFonts w:ascii="Arial" w:hAnsi="Arial" w:cs="Arial"/>
        </w:rPr>
        <w:t>včetně r</w:t>
      </w:r>
      <w:r w:rsidR="00460309" w:rsidRPr="003B6219">
        <w:rPr>
          <w:rFonts w:ascii="Arial" w:hAnsi="Arial" w:cs="Arial"/>
        </w:rPr>
        <w:t>ozsah</w:t>
      </w:r>
      <w:r w:rsidRPr="003B6219">
        <w:rPr>
          <w:rFonts w:ascii="Arial" w:hAnsi="Arial" w:cs="Arial"/>
        </w:rPr>
        <w:t>u</w:t>
      </w:r>
      <w:r w:rsidR="00460309" w:rsidRPr="003B6219">
        <w:rPr>
          <w:rFonts w:ascii="Arial" w:hAnsi="Arial" w:cs="Arial"/>
        </w:rPr>
        <w:t xml:space="preserve"> věcného břemene je stanoven</w:t>
      </w:r>
      <w:r w:rsidRPr="003B6219">
        <w:rPr>
          <w:rFonts w:ascii="Arial" w:hAnsi="Arial" w:cs="Arial"/>
        </w:rPr>
        <w:t>a</w:t>
      </w:r>
      <w:r w:rsidR="00460309" w:rsidRPr="003B6219">
        <w:rPr>
          <w:rFonts w:ascii="Arial" w:hAnsi="Arial" w:cs="Arial"/>
        </w:rPr>
        <w:t xml:space="preserve"> a vyznačen</w:t>
      </w:r>
      <w:r w:rsidRPr="003B6219">
        <w:rPr>
          <w:rFonts w:ascii="Arial" w:hAnsi="Arial" w:cs="Arial"/>
        </w:rPr>
        <w:t>a</w:t>
      </w:r>
      <w:r w:rsidR="00460309" w:rsidRPr="003B6219">
        <w:rPr>
          <w:rFonts w:ascii="Arial" w:hAnsi="Arial" w:cs="Arial"/>
        </w:rPr>
        <w:t xml:space="preserve"> v geometrickém plánu č. </w:t>
      </w:r>
      <w:r w:rsidR="00037842" w:rsidRPr="003B6219">
        <w:rPr>
          <w:rFonts w:ascii="Arial" w:hAnsi="Arial" w:cs="Arial"/>
        </w:rPr>
        <w:t>11833 - 3/2020</w:t>
      </w:r>
      <w:r w:rsidR="00460309" w:rsidRPr="003B6219">
        <w:rPr>
          <w:rFonts w:ascii="Arial" w:hAnsi="Arial" w:cs="Arial"/>
        </w:rPr>
        <w:t>,</w:t>
      </w:r>
      <w:r w:rsidR="00037842" w:rsidRPr="003B6219">
        <w:rPr>
          <w:rFonts w:ascii="Arial" w:hAnsi="Arial" w:cs="Arial"/>
        </w:rPr>
        <w:t xml:space="preserve"> </w:t>
      </w:r>
      <w:r w:rsidR="0051451F" w:rsidRPr="003B6219">
        <w:rPr>
          <w:rFonts w:ascii="Arial" w:hAnsi="Arial" w:cs="Arial"/>
        </w:rPr>
        <w:t xml:space="preserve"> </w:t>
      </w:r>
      <w:r w:rsidR="00037842" w:rsidRPr="003B6219">
        <w:rPr>
          <w:rFonts w:ascii="Arial" w:hAnsi="Arial" w:cs="Arial"/>
        </w:rPr>
        <w:t xml:space="preserve"> </w:t>
      </w:r>
      <w:r w:rsidR="0051451F" w:rsidRPr="003B6219">
        <w:rPr>
          <w:rFonts w:ascii="Arial" w:hAnsi="Arial" w:cs="Arial"/>
        </w:rPr>
        <w:t xml:space="preserve">vyhotoveném </w:t>
      </w:r>
      <w:r w:rsidR="00037842" w:rsidRPr="003B6219">
        <w:rPr>
          <w:rFonts w:ascii="Arial" w:hAnsi="Arial" w:cs="Arial"/>
        </w:rPr>
        <w:t>Jiřím Topinkou, Barrandova 30, Plzeň</w:t>
      </w:r>
      <w:r w:rsidR="0051451F" w:rsidRPr="003B6219">
        <w:rPr>
          <w:rFonts w:ascii="Arial" w:hAnsi="Arial" w:cs="Arial"/>
        </w:rPr>
        <w:t xml:space="preserve">, </w:t>
      </w:r>
      <w:r w:rsidR="004615F2" w:rsidRPr="003B6219">
        <w:rPr>
          <w:rFonts w:ascii="Arial" w:hAnsi="Arial" w:cs="Arial"/>
        </w:rPr>
        <w:t>potvrzeném</w:t>
      </w:r>
      <w:r w:rsidR="0051451F" w:rsidRPr="003B6219">
        <w:rPr>
          <w:rFonts w:ascii="Arial" w:hAnsi="Arial" w:cs="Arial"/>
        </w:rPr>
        <w:t xml:space="preserve"> dne </w:t>
      </w:r>
      <w:r w:rsidR="004332E5">
        <w:rPr>
          <w:rFonts w:ascii="Arial" w:hAnsi="Arial" w:cs="Arial"/>
        </w:rPr>
        <w:t>28</w:t>
      </w:r>
      <w:r w:rsidR="00037842" w:rsidRPr="003B6219">
        <w:rPr>
          <w:rFonts w:ascii="Arial" w:hAnsi="Arial" w:cs="Arial"/>
        </w:rPr>
        <w:t>.1.2020</w:t>
      </w:r>
      <w:r w:rsidR="00AC7887" w:rsidRPr="003B6219">
        <w:rPr>
          <w:rFonts w:ascii="Arial" w:hAnsi="Arial" w:cs="Arial"/>
        </w:rPr>
        <w:t xml:space="preserve"> </w:t>
      </w:r>
      <w:r w:rsidR="003F4BBC" w:rsidRPr="003B6219">
        <w:rPr>
          <w:rFonts w:ascii="Arial" w:hAnsi="Arial" w:cs="Arial"/>
        </w:rPr>
        <w:t>Katastrálním úřadem pro</w:t>
      </w:r>
      <w:r w:rsidR="00B45D5A" w:rsidRPr="003B6219">
        <w:rPr>
          <w:rFonts w:ascii="Arial" w:hAnsi="Arial" w:cs="Arial"/>
        </w:rPr>
        <w:t xml:space="preserve"> </w:t>
      </w:r>
      <w:r w:rsidR="00B53F81" w:rsidRPr="003B6219">
        <w:rPr>
          <w:rFonts w:ascii="Arial" w:hAnsi="Arial" w:cs="Arial"/>
        </w:rPr>
        <w:t>Plzeňský kraj</w:t>
      </w:r>
      <w:r w:rsidR="003F4BBC" w:rsidRPr="003B6219">
        <w:rPr>
          <w:rFonts w:ascii="Arial" w:hAnsi="Arial" w:cs="Arial"/>
        </w:rPr>
        <w:t xml:space="preserve">, katastrální pracoviště </w:t>
      </w:r>
      <w:r w:rsidR="00AC7887" w:rsidRPr="003B6219">
        <w:rPr>
          <w:rFonts w:ascii="Arial" w:hAnsi="Arial" w:cs="Arial"/>
        </w:rPr>
        <w:t xml:space="preserve">  </w:t>
      </w:r>
      <w:r w:rsidR="003B6219" w:rsidRPr="003B6219">
        <w:rPr>
          <w:rFonts w:ascii="Arial" w:hAnsi="Arial" w:cs="Arial"/>
        </w:rPr>
        <w:t>Plzeň-město</w:t>
      </w:r>
      <w:r w:rsidR="00AC7887" w:rsidRPr="003B6219">
        <w:rPr>
          <w:rFonts w:ascii="Arial" w:hAnsi="Arial" w:cs="Arial"/>
        </w:rPr>
        <w:t xml:space="preserve">. </w:t>
      </w:r>
      <w:r w:rsidR="00460309" w:rsidRPr="003B6219">
        <w:rPr>
          <w:rFonts w:ascii="Arial" w:hAnsi="Arial" w:cs="Arial"/>
        </w:rPr>
        <w:t xml:space="preserve">Geometrický plán </w:t>
      </w:r>
      <w:r w:rsidR="00D0680E" w:rsidRPr="003B6219">
        <w:rPr>
          <w:rFonts w:ascii="Arial" w:hAnsi="Arial" w:cs="Arial"/>
        </w:rPr>
        <w:t xml:space="preserve">tvoří </w:t>
      </w:r>
      <w:r w:rsidR="0051451F" w:rsidRPr="003B6219">
        <w:rPr>
          <w:rFonts w:ascii="Arial" w:hAnsi="Arial" w:cs="Arial"/>
        </w:rPr>
        <w:t>nedílnou součást této smlouvy</w:t>
      </w:r>
      <w:r w:rsidR="00460309" w:rsidRPr="003B6219">
        <w:rPr>
          <w:rFonts w:ascii="Arial" w:hAnsi="Arial" w:cs="Arial"/>
        </w:rPr>
        <w:t>.</w:t>
      </w:r>
    </w:p>
    <w:p w14:paraId="27A7B4E4" w14:textId="77777777" w:rsidR="00E40942" w:rsidRPr="005B291E" w:rsidRDefault="00E40942" w:rsidP="00E40942">
      <w:pPr>
        <w:pStyle w:val="Odstavecseseznamem"/>
        <w:rPr>
          <w:rFonts w:ascii="Arial" w:hAnsi="Arial" w:cs="Arial"/>
          <w:bCs/>
        </w:rPr>
      </w:pPr>
    </w:p>
    <w:p w14:paraId="67D36212" w14:textId="70C8F95B" w:rsidR="00E40942" w:rsidRPr="005B291E" w:rsidRDefault="00E40942" w:rsidP="00E4094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5B291E">
        <w:rPr>
          <w:rFonts w:ascii="Arial" w:hAnsi="Arial" w:cs="Arial"/>
        </w:rPr>
        <w:t xml:space="preserve">Povinný prohlašuje, že </w:t>
      </w:r>
      <w:r w:rsidR="00982361" w:rsidRPr="005B291E">
        <w:rPr>
          <w:rFonts w:ascii="Arial" w:hAnsi="Arial" w:cs="Arial"/>
        </w:rPr>
        <w:t>služebný</w:t>
      </w:r>
      <w:r w:rsidRPr="005B291E">
        <w:rPr>
          <w:rFonts w:ascii="Arial" w:hAnsi="Arial" w:cs="Arial"/>
        </w:rPr>
        <w:t xml:space="preserve"> pozemek je bez faktických i právních vad</w:t>
      </w:r>
      <w:r w:rsidR="00CF382F">
        <w:rPr>
          <w:rFonts w:ascii="Arial" w:hAnsi="Arial" w:cs="Arial"/>
        </w:rPr>
        <w:t>, vyjma věcného břemene</w:t>
      </w:r>
      <w:r w:rsidR="00680DB1">
        <w:rPr>
          <w:rFonts w:ascii="Arial" w:hAnsi="Arial" w:cs="Arial"/>
        </w:rPr>
        <w:t xml:space="preserve"> zřizování a provozování vedení</w:t>
      </w:r>
      <w:r w:rsidR="00AD5B8F">
        <w:rPr>
          <w:rFonts w:ascii="Arial" w:hAnsi="Arial" w:cs="Arial"/>
        </w:rPr>
        <w:t xml:space="preserve"> plynárenského zařízení</w:t>
      </w:r>
      <w:r w:rsidR="00CF382F">
        <w:rPr>
          <w:rFonts w:ascii="Arial" w:hAnsi="Arial" w:cs="Arial"/>
        </w:rPr>
        <w:t xml:space="preserve"> u pozemku</w:t>
      </w:r>
      <w:r w:rsidR="00AD5B8F">
        <w:rPr>
          <w:rFonts w:ascii="Arial" w:hAnsi="Arial" w:cs="Arial"/>
        </w:rPr>
        <w:t xml:space="preserve"> 14418/1 a 8224/11</w:t>
      </w:r>
      <w:r w:rsidR="00CF382F">
        <w:rPr>
          <w:rFonts w:ascii="Arial" w:hAnsi="Arial" w:cs="Arial"/>
        </w:rPr>
        <w:t>, věcného břemene</w:t>
      </w:r>
      <w:r w:rsidR="00AD5B8F">
        <w:rPr>
          <w:rFonts w:ascii="Arial" w:hAnsi="Arial" w:cs="Arial"/>
        </w:rPr>
        <w:t xml:space="preserve"> zřizování a provozování vedení distribuce ČEZ </w:t>
      </w:r>
      <w:r w:rsidR="00CF382F">
        <w:rPr>
          <w:rFonts w:ascii="Arial" w:hAnsi="Arial" w:cs="Arial"/>
        </w:rPr>
        <w:t>u pozemku</w:t>
      </w:r>
      <w:r w:rsidR="00AD5B8F">
        <w:rPr>
          <w:rFonts w:ascii="Arial" w:hAnsi="Arial" w:cs="Arial"/>
        </w:rPr>
        <w:t xml:space="preserve"> 14418/1 a 8224/11, věcného břemene zřizování a provozování kanalizační stoky u pozemku 8224/11, </w:t>
      </w:r>
      <w:r w:rsidRPr="005B291E">
        <w:rPr>
          <w:rFonts w:ascii="Arial" w:hAnsi="Arial" w:cs="Arial"/>
        </w:rPr>
        <w:t xml:space="preserve"> </w:t>
      </w:r>
      <w:r w:rsidR="00331C6E">
        <w:rPr>
          <w:rFonts w:ascii="Arial" w:hAnsi="Arial" w:cs="Arial"/>
        </w:rPr>
        <w:t>dále</w:t>
      </w:r>
      <w:r w:rsidR="00331C6E" w:rsidRPr="00331C6E">
        <w:t xml:space="preserve"> </w:t>
      </w:r>
      <w:r w:rsidR="00331C6E" w:rsidRPr="00331C6E">
        <w:rPr>
          <w:rFonts w:ascii="Arial" w:hAnsi="Arial" w:cs="Arial"/>
        </w:rPr>
        <w:t>ZČU plánuje uzavřít smlouvu o služebnosti s Vodárnou Plzeň na pozemek 14418/1</w:t>
      </w:r>
      <w:r w:rsidR="00331C6E">
        <w:rPr>
          <w:rFonts w:ascii="Arial" w:hAnsi="Arial" w:cs="Arial"/>
        </w:rPr>
        <w:t>, jinak</w:t>
      </w:r>
      <w:r w:rsidR="00AD5B8F" w:rsidRPr="00AD5B8F">
        <w:rPr>
          <w:rFonts w:ascii="Arial" w:hAnsi="Arial" w:cs="Arial"/>
        </w:rPr>
        <w:t xml:space="preserve"> </w:t>
      </w:r>
      <w:r w:rsidRPr="005B291E">
        <w:rPr>
          <w:rFonts w:ascii="Arial" w:hAnsi="Arial" w:cs="Arial"/>
        </w:rPr>
        <w:t xml:space="preserve">neexistují žádné okolnosti, které by bránily řádnému výkonu práv </w:t>
      </w:r>
      <w:r w:rsidR="00982361" w:rsidRPr="005B291E">
        <w:rPr>
          <w:rFonts w:ascii="Arial" w:hAnsi="Arial" w:cs="Arial"/>
        </w:rPr>
        <w:t>z věcného břemene</w:t>
      </w:r>
      <w:r w:rsidRPr="005B291E">
        <w:rPr>
          <w:rFonts w:ascii="Arial" w:hAnsi="Arial" w:cs="Arial"/>
        </w:rPr>
        <w:t xml:space="preserve">. Oprávněný práva </w:t>
      </w:r>
      <w:r w:rsidR="00982361" w:rsidRPr="005B291E">
        <w:rPr>
          <w:rFonts w:ascii="Arial" w:hAnsi="Arial" w:cs="Arial"/>
        </w:rPr>
        <w:t xml:space="preserve">z věcného břemene </w:t>
      </w:r>
      <w:r w:rsidRPr="005B291E">
        <w:rPr>
          <w:rFonts w:ascii="Arial" w:hAnsi="Arial" w:cs="Arial"/>
        </w:rPr>
        <w:t>přijímá a po</w:t>
      </w:r>
      <w:r w:rsidR="00FC41A6">
        <w:rPr>
          <w:rFonts w:ascii="Arial" w:hAnsi="Arial" w:cs="Arial"/>
        </w:rPr>
        <w:t xml:space="preserve">vinný se zavazuje jejich výkon </w:t>
      </w:r>
      <w:r w:rsidRPr="005B291E">
        <w:rPr>
          <w:rFonts w:ascii="Arial" w:hAnsi="Arial" w:cs="Arial"/>
        </w:rPr>
        <w:t>trpět.</w:t>
      </w:r>
    </w:p>
    <w:p w14:paraId="3366452D" w14:textId="77777777" w:rsidR="0053037D" w:rsidRPr="005B291E" w:rsidRDefault="0053037D" w:rsidP="0053037D">
      <w:pPr>
        <w:pStyle w:val="Odstavecseseznamem"/>
        <w:rPr>
          <w:rFonts w:ascii="Arial" w:hAnsi="Arial" w:cs="Arial"/>
          <w:bCs/>
        </w:rPr>
      </w:pPr>
    </w:p>
    <w:p w14:paraId="757893C1" w14:textId="77777777" w:rsidR="0053037D" w:rsidRPr="005B291E" w:rsidRDefault="0053037D" w:rsidP="0053037D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 xml:space="preserve">Náklady spojené s běžným udržováním </w:t>
      </w:r>
      <w:r w:rsidR="00982361" w:rsidRPr="005B291E">
        <w:rPr>
          <w:rFonts w:ascii="Arial" w:hAnsi="Arial" w:cs="Arial"/>
        </w:rPr>
        <w:t xml:space="preserve">služebného </w:t>
      </w:r>
      <w:r w:rsidRPr="005B291E">
        <w:rPr>
          <w:rFonts w:ascii="Arial" w:hAnsi="Arial" w:cs="Arial"/>
        </w:rPr>
        <w:t xml:space="preserve">pozemku nese povinný. </w:t>
      </w:r>
    </w:p>
    <w:p w14:paraId="2DC94D19" w14:textId="77777777" w:rsidR="0000737A" w:rsidRPr="00C07D91" w:rsidRDefault="0000737A" w:rsidP="00E60709">
      <w:pPr>
        <w:jc w:val="center"/>
        <w:rPr>
          <w:rFonts w:ascii="Arial" w:hAnsi="Arial" w:cs="Arial"/>
          <w:b/>
        </w:rPr>
      </w:pPr>
    </w:p>
    <w:p w14:paraId="1E9F86D6" w14:textId="77777777" w:rsidR="00E60709" w:rsidRPr="00C07D91" w:rsidRDefault="00E60709" w:rsidP="00E60709">
      <w:pPr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I</w:t>
      </w:r>
      <w:r w:rsidR="003F4BBC" w:rsidRPr="00C07D91">
        <w:rPr>
          <w:rFonts w:ascii="Arial" w:hAnsi="Arial" w:cs="Arial"/>
          <w:b/>
        </w:rPr>
        <w:t>II</w:t>
      </w:r>
      <w:r w:rsidRPr="00C07D91">
        <w:rPr>
          <w:rFonts w:ascii="Arial" w:hAnsi="Arial" w:cs="Arial"/>
          <w:b/>
        </w:rPr>
        <w:t>.</w:t>
      </w:r>
    </w:p>
    <w:p w14:paraId="69046F8B" w14:textId="77777777" w:rsidR="001D35C2" w:rsidRPr="00C07D91" w:rsidRDefault="001D35C2" w:rsidP="00EC004D">
      <w:pPr>
        <w:pStyle w:val="Textvtabulce"/>
        <w:jc w:val="center"/>
        <w:rPr>
          <w:rFonts w:ascii="Arial" w:hAnsi="Arial" w:cs="Arial"/>
          <w:b/>
          <w:sz w:val="20"/>
          <w:szCs w:val="20"/>
        </w:rPr>
      </w:pPr>
    </w:p>
    <w:p w14:paraId="345FE2BC" w14:textId="63E9251E" w:rsidR="00F65C92" w:rsidRDefault="00FD1DA4" w:rsidP="00FD1DA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>Smluvní strany se</w:t>
      </w:r>
      <w:r w:rsidR="00F65C92">
        <w:rPr>
          <w:rFonts w:ascii="Arial" w:hAnsi="Arial" w:cs="Arial"/>
        </w:rPr>
        <w:t xml:space="preserve"> </w:t>
      </w:r>
      <w:r w:rsidRPr="005B291E">
        <w:rPr>
          <w:rFonts w:ascii="Arial" w:hAnsi="Arial" w:cs="Arial"/>
        </w:rPr>
        <w:t>dohodl</w:t>
      </w:r>
      <w:r w:rsidR="00B45889" w:rsidRPr="005B291E">
        <w:rPr>
          <w:rFonts w:ascii="Arial" w:hAnsi="Arial" w:cs="Arial"/>
        </w:rPr>
        <w:t>y na</w:t>
      </w:r>
      <w:r w:rsidR="00F65C92">
        <w:rPr>
          <w:rFonts w:ascii="Arial" w:hAnsi="Arial" w:cs="Arial"/>
        </w:rPr>
        <w:t xml:space="preserve"> </w:t>
      </w:r>
      <w:r w:rsidR="00B45889" w:rsidRPr="005B291E">
        <w:rPr>
          <w:rFonts w:ascii="Arial" w:hAnsi="Arial" w:cs="Arial"/>
        </w:rPr>
        <w:t>jednorázové úplatě</w:t>
      </w:r>
      <w:r w:rsidRPr="005B291E">
        <w:rPr>
          <w:rFonts w:ascii="Arial" w:hAnsi="Arial" w:cs="Arial"/>
        </w:rPr>
        <w:t xml:space="preserve"> za zřízení věcného</w:t>
      </w:r>
      <w:r w:rsidR="00F65C92">
        <w:rPr>
          <w:rFonts w:ascii="Arial" w:hAnsi="Arial" w:cs="Arial"/>
        </w:rPr>
        <w:t xml:space="preserve"> </w:t>
      </w:r>
      <w:r w:rsidRPr="005B291E">
        <w:rPr>
          <w:rFonts w:ascii="Arial" w:hAnsi="Arial" w:cs="Arial"/>
        </w:rPr>
        <w:t xml:space="preserve">břemene v celkové výši </w:t>
      </w:r>
    </w:p>
    <w:p w14:paraId="6A38235A" w14:textId="231E5FA6" w:rsidR="00FD1DA4" w:rsidRPr="005B291E" w:rsidRDefault="00F65C92" w:rsidP="00F65C9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5 000,-</w:t>
      </w:r>
      <w:r w:rsidR="00F85103" w:rsidRPr="005B291E">
        <w:rPr>
          <w:rFonts w:ascii="Arial" w:hAnsi="Arial" w:cs="Arial"/>
        </w:rPr>
        <w:t xml:space="preserve"> </w:t>
      </w:r>
      <w:r w:rsidR="009A1B69" w:rsidRPr="005B291E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bez DPH</w:t>
      </w:r>
      <w:r w:rsidR="00480C2E" w:rsidRPr="005B291E">
        <w:rPr>
          <w:rFonts w:ascii="Arial" w:hAnsi="Arial" w:cs="Arial"/>
        </w:rPr>
        <w:t xml:space="preserve"> </w:t>
      </w:r>
      <w:r w:rsidR="00EC004D" w:rsidRPr="005B291E">
        <w:rPr>
          <w:rFonts w:ascii="Arial" w:hAnsi="Arial" w:cs="Arial"/>
        </w:rPr>
        <w:t xml:space="preserve">(slovy </w:t>
      </w:r>
      <w:r>
        <w:rPr>
          <w:rFonts w:ascii="Arial" w:hAnsi="Arial" w:cs="Arial"/>
        </w:rPr>
        <w:t>pěttisíc</w:t>
      </w:r>
      <w:r w:rsidR="007B0591">
        <w:rPr>
          <w:rFonts w:ascii="Arial" w:hAnsi="Arial" w:cs="Arial"/>
        </w:rPr>
        <w:t xml:space="preserve">korun </w:t>
      </w:r>
      <w:r w:rsidR="00480C2E" w:rsidRPr="005B291E">
        <w:rPr>
          <w:rFonts w:ascii="Arial" w:hAnsi="Arial" w:cs="Arial"/>
        </w:rPr>
        <w:t>českých)</w:t>
      </w:r>
      <w:r w:rsidR="00DF37AE" w:rsidRPr="005B291E">
        <w:rPr>
          <w:rFonts w:ascii="Arial" w:hAnsi="Arial" w:cs="Arial"/>
        </w:rPr>
        <w:t xml:space="preserve"> (dále jen </w:t>
      </w:r>
      <w:r w:rsidR="00B45889" w:rsidRPr="000D7126">
        <w:rPr>
          <w:rFonts w:ascii="Arial" w:hAnsi="Arial" w:cs="Arial"/>
          <w:b/>
          <w:i/>
        </w:rPr>
        <w:t>„úplata</w:t>
      </w:r>
      <w:r w:rsidR="00DF37AE" w:rsidRPr="000D7126">
        <w:rPr>
          <w:rFonts w:ascii="Arial" w:hAnsi="Arial" w:cs="Arial"/>
          <w:b/>
          <w:i/>
        </w:rPr>
        <w:t>“</w:t>
      </w:r>
      <w:r w:rsidR="00DF37AE" w:rsidRPr="005B291E">
        <w:rPr>
          <w:rFonts w:ascii="Arial" w:hAnsi="Arial" w:cs="Arial"/>
        </w:rPr>
        <w:t>).</w:t>
      </w:r>
    </w:p>
    <w:p w14:paraId="06B11734" w14:textId="77777777" w:rsidR="001D35C2" w:rsidRPr="005B291E" w:rsidRDefault="001D35C2" w:rsidP="001D35C2">
      <w:pPr>
        <w:tabs>
          <w:tab w:val="left" w:pos="284"/>
        </w:tabs>
        <w:jc w:val="both"/>
        <w:rPr>
          <w:rFonts w:ascii="Arial" w:hAnsi="Arial" w:cs="Arial"/>
        </w:rPr>
      </w:pPr>
    </w:p>
    <w:p w14:paraId="52D3E1C2" w14:textId="56EA097C" w:rsidR="00EC004D" w:rsidRPr="00F404E3" w:rsidRDefault="00365D91" w:rsidP="00365D91">
      <w:pPr>
        <w:numPr>
          <w:ilvl w:val="0"/>
          <w:numId w:val="25"/>
        </w:numPr>
        <w:tabs>
          <w:tab w:val="clear" w:pos="720"/>
          <w:tab w:val="num" w:pos="284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Oprávněný</w:t>
      </w:r>
      <w:r w:rsidR="00484E20" w:rsidRPr="00F404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zavazuje uhradit uvedenou částku do 15 dnů od uzavření</w:t>
      </w:r>
      <w:r w:rsidR="00484E20" w:rsidRPr="00F404E3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, a to bezhotovostně na účet povinného č</w:t>
      </w:r>
      <w:r w:rsidR="00484E20" w:rsidRPr="00F404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4811530257/0100.</w:t>
      </w:r>
    </w:p>
    <w:p w14:paraId="2588AE56" w14:textId="77777777" w:rsidR="00FC4522" w:rsidRPr="00C07D91" w:rsidRDefault="00FC4522" w:rsidP="00EC004D">
      <w:pPr>
        <w:jc w:val="center"/>
        <w:rPr>
          <w:rFonts w:ascii="Arial" w:hAnsi="Arial" w:cs="Arial"/>
          <w:b/>
        </w:rPr>
      </w:pPr>
    </w:p>
    <w:p w14:paraId="0794F170" w14:textId="77777777" w:rsidR="00EC004D" w:rsidRPr="00C07D91" w:rsidRDefault="001D35C2" w:rsidP="00EC004D">
      <w:pPr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I</w:t>
      </w:r>
      <w:r w:rsidR="00EC004D" w:rsidRPr="00C07D91">
        <w:rPr>
          <w:rFonts w:ascii="Arial" w:hAnsi="Arial" w:cs="Arial"/>
          <w:b/>
        </w:rPr>
        <w:t>V.</w:t>
      </w:r>
    </w:p>
    <w:p w14:paraId="77FF0125" w14:textId="77777777" w:rsidR="0053037D" w:rsidRPr="00C07D91" w:rsidRDefault="0053037D" w:rsidP="00EC004D">
      <w:pPr>
        <w:jc w:val="center"/>
        <w:rPr>
          <w:rFonts w:ascii="Arial" w:hAnsi="Arial" w:cs="Arial"/>
          <w:b/>
        </w:rPr>
      </w:pPr>
    </w:p>
    <w:p w14:paraId="0CDBCFC5" w14:textId="2E49BD1F" w:rsidR="0053037D" w:rsidRPr="005B291E" w:rsidRDefault="00484E20" w:rsidP="0053037D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>Investor</w:t>
      </w:r>
      <w:r w:rsidR="0053037D" w:rsidRPr="005B291E">
        <w:rPr>
          <w:rFonts w:ascii="Arial" w:hAnsi="Arial" w:cs="Arial"/>
        </w:rPr>
        <w:t xml:space="preserve"> podá návrh na </w:t>
      </w:r>
      <w:r w:rsidR="00982361" w:rsidRPr="005B291E">
        <w:rPr>
          <w:rFonts w:ascii="Arial" w:hAnsi="Arial" w:cs="Arial"/>
        </w:rPr>
        <w:t>zápis</w:t>
      </w:r>
      <w:r w:rsidR="0053037D" w:rsidRPr="005B291E">
        <w:rPr>
          <w:rFonts w:ascii="Arial" w:hAnsi="Arial" w:cs="Arial"/>
        </w:rPr>
        <w:t xml:space="preserve"> </w:t>
      </w:r>
      <w:r w:rsidR="00C4748F">
        <w:rPr>
          <w:rFonts w:ascii="Arial" w:hAnsi="Arial" w:cs="Arial"/>
        </w:rPr>
        <w:t xml:space="preserve">vkladu </w:t>
      </w:r>
      <w:r w:rsidR="0053037D" w:rsidRPr="005B291E">
        <w:rPr>
          <w:rFonts w:ascii="Arial" w:hAnsi="Arial" w:cs="Arial"/>
        </w:rPr>
        <w:t>věcného břemene dle této smlouvy do katastru nemovitostí a ponese náklady s tím spojené.</w:t>
      </w:r>
    </w:p>
    <w:p w14:paraId="67BE7E9F" w14:textId="77777777" w:rsidR="0053037D" w:rsidRPr="005B291E" w:rsidRDefault="0053037D" w:rsidP="0053037D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120C9399" w14:textId="555537E0" w:rsidR="0053037D" w:rsidRPr="005B291E" w:rsidRDefault="0053037D" w:rsidP="0053037D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 xml:space="preserve">Pro případ zamítnutí </w:t>
      </w:r>
      <w:r w:rsidR="00982361" w:rsidRPr="005B291E">
        <w:rPr>
          <w:rFonts w:ascii="Arial" w:hAnsi="Arial" w:cs="Arial"/>
        </w:rPr>
        <w:t xml:space="preserve">zápisu </w:t>
      </w:r>
      <w:r w:rsidR="00C4748F">
        <w:rPr>
          <w:rFonts w:ascii="Arial" w:hAnsi="Arial" w:cs="Arial"/>
        </w:rPr>
        <w:t xml:space="preserve">vkladu </w:t>
      </w:r>
      <w:r w:rsidR="00982361" w:rsidRPr="005B291E">
        <w:rPr>
          <w:rFonts w:ascii="Arial" w:hAnsi="Arial" w:cs="Arial"/>
        </w:rPr>
        <w:t>věcného břemene</w:t>
      </w:r>
      <w:r w:rsidRPr="005B291E">
        <w:rPr>
          <w:rFonts w:ascii="Arial" w:hAnsi="Arial" w:cs="Arial"/>
        </w:rPr>
        <w:t xml:space="preserve"> na základě této smlouvy katastrálním úřadem se smluvní strany zavazují učinit veškeré relevantní kroky k odstranění překážek provedení </w:t>
      </w:r>
      <w:r w:rsidR="00982361" w:rsidRPr="005B291E">
        <w:rPr>
          <w:rFonts w:ascii="Arial" w:hAnsi="Arial" w:cs="Arial"/>
        </w:rPr>
        <w:t>zápisu</w:t>
      </w:r>
      <w:r w:rsidRPr="005B291E">
        <w:rPr>
          <w:rFonts w:ascii="Arial" w:hAnsi="Arial" w:cs="Arial"/>
        </w:rPr>
        <w:t xml:space="preserve"> </w:t>
      </w:r>
      <w:r w:rsidR="00C4748F">
        <w:rPr>
          <w:rFonts w:ascii="Arial" w:hAnsi="Arial" w:cs="Arial"/>
        </w:rPr>
        <w:t xml:space="preserve">vkladu </w:t>
      </w:r>
      <w:r w:rsidRPr="005B291E">
        <w:rPr>
          <w:rFonts w:ascii="Arial" w:hAnsi="Arial" w:cs="Arial"/>
        </w:rPr>
        <w:t>při zachování smyslu a účelu této smlouvy.</w:t>
      </w:r>
    </w:p>
    <w:p w14:paraId="07871566" w14:textId="77777777" w:rsidR="00C936F9" w:rsidRPr="00C07D91" w:rsidRDefault="00C936F9" w:rsidP="009E2909">
      <w:pPr>
        <w:tabs>
          <w:tab w:val="left" w:pos="284"/>
        </w:tabs>
        <w:spacing w:before="120"/>
        <w:ind w:left="284" w:hanging="284"/>
        <w:jc w:val="center"/>
        <w:rPr>
          <w:rFonts w:ascii="Arial" w:hAnsi="Arial" w:cs="Arial"/>
          <w:b/>
        </w:rPr>
      </w:pPr>
    </w:p>
    <w:p w14:paraId="644CA219" w14:textId="77777777" w:rsidR="00460309" w:rsidRPr="00C07D91" w:rsidRDefault="00460309" w:rsidP="009E2909">
      <w:pPr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V.</w:t>
      </w:r>
    </w:p>
    <w:p w14:paraId="6AF39430" w14:textId="77777777" w:rsidR="00781317" w:rsidRPr="00C07D91" w:rsidRDefault="00781317" w:rsidP="009E2909">
      <w:pPr>
        <w:jc w:val="center"/>
        <w:rPr>
          <w:rFonts w:ascii="Arial" w:hAnsi="Arial" w:cs="Arial"/>
          <w:b/>
        </w:rPr>
      </w:pPr>
    </w:p>
    <w:p w14:paraId="1D88DFFD" w14:textId="5B9CF7B2" w:rsidR="0053037D" w:rsidRPr="005B291E" w:rsidRDefault="00294F49" w:rsidP="0053037D">
      <w:pPr>
        <w:tabs>
          <w:tab w:val="left" w:pos="284"/>
        </w:tabs>
        <w:jc w:val="both"/>
        <w:rPr>
          <w:rFonts w:ascii="Arial" w:hAnsi="Arial" w:cs="Arial"/>
        </w:rPr>
      </w:pPr>
      <w:r w:rsidRPr="00A20034">
        <w:rPr>
          <w:rFonts w:ascii="Arial" w:hAnsi="Arial" w:cs="Arial"/>
        </w:rPr>
        <w:t>K ochraně plynárenského zařízení</w:t>
      </w:r>
      <w:r>
        <w:rPr>
          <w:rFonts w:ascii="Arial" w:hAnsi="Arial" w:cs="Arial"/>
        </w:rPr>
        <w:t xml:space="preserve"> je dle příslušných ustanovení energetického zákona </w:t>
      </w:r>
      <w:r w:rsidRPr="00A20034">
        <w:rPr>
          <w:rFonts w:ascii="Arial" w:hAnsi="Arial" w:cs="Arial"/>
        </w:rPr>
        <w:t>zřízeno ochranné pásmo v</w:t>
      </w:r>
      <w:r>
        <w:rPr>
          <w:rFonts w:ascii="Arial" w:hAnsi="Arial" w:cs="Arial"/>
        </w:rPr>
        <w:t> rozsahu 1</w:t>
      </w:r>
      <w:r w:rsidRPr="00A20034">
        <w:rPr>
          <w:rFonts w:ascii="Arial" w:hAnsi="Arial" w:cs="Arial"/>
        </w:rPr>
        <w:t>m na obě strany od půdorysu</w:t>
      </w:r>
      <w:r>
        <w:rPr>
          <w:rFonts w:ascii="Arial" w:hAnsi="Arial" w:cs="Arial"/>
        </w:rPr>
        <w:t xml:space="preserve"> plynárenského zařízení</w:t>
      </w:r>
      <w:r w:rsidRPr="00A20034">
        <w:rPr>
          <w:rFonts w:ascii="Arial" w:hAnsi="Arial" w:cs="Arial"/>
        </w:rPr>
        <w:t>.</w:t>
      </w:r>
      <w:r w:rsidR="0053037D" w:rsidRPr="005B291E">
        <w:rPr>
          <w:rFonts w:ascii="Arial" w:hAnsi="Arial" w:cs="Arial"/>
        </w:rPr>
        <w:t xml:space="preserve">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2705ABC7" w14:textId="77777777" w:rsidR="0000737A" w:rsidRPr="00C07D91" w:rsidRDefault="0000737A">
      <w:pPr>
        <w:jc w:val="center"/>
        <w:rPr>
          <w:rFonts w:ascii="Arial" w:hAnsi="Arial" w:cs="Arial"/>
          <w:b/>
        </w:rPr>
      </w:pPr>
    </w:p>
    <w:p w14:paraId="1F9BB3FB" w14:textId="77777777" w:rsidR="00F74F80" w:rsidRPr="00C07D91" w:rsidRDefault="00F74F80" w:rsidP="00F74F80">
      <w:pPr>
        <w:keepNext/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VI.</w:t>
      </w:r>
    </w:p>
    <w:p w14:paraId="335470FC" w14:textId="77777777" w:rsidR="00F74F80" w:rsidRPr="00C07D91" w:rsidRDefault="00F74F80" w:rsidP="00F74F80">
      <w:pPr>
        <w:keepNext/>
        <w:jc w:val="center"/>
        <w:rPr>
          <w:rFonts w:ascii="Arial" w:hAnsi="Arial" w:cs="Arial"/>
          <w:b/>
        </w:rPr>
      </w:pPr>
    </w:p>
    <w:p w14:paraId="497F545B" w14:textId="77777777" w:rsidR="009E2909" w:rsidRDefault="009E2909" w:rsidP="009E2909">
      <w:pPr>
        <w:pStyle w:val="stylText"/>
        <w:ind w:left="284" w:hanging="284"/>
      </w:pPr>
      <w:r>
        <w:t>1.</w:t>
      </w:r>
      <w: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59713964" w14:textId="77777777" w:rsidR="009E2909" w:rsidRDefault="009E2909" w:rsidP="00DF7765">
      <w:pPr>
        <w:tabs>
          <w:tab w:val="left" w:pos="284"/>
        </w:tabs>
        <w:jc w:val="both"/>
        <w:rPr>
          <w:rFonts w:ascii="Arial" w:hAnsi="Arial" w:cs="Arial"/>
        </w:rPr>
      </w:pPr>
    </w:p>
    <w:p w14:paraId="67B38ED6" w14:textId="77777777" w:rsidR="009E2909" w:rsidRDefault="009E2909" w:rsidP="009E2909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</w:t>
      </w:r>
      <w:r>
        <w:rPr>
          <w:rFonts w:ascii="Arial" w:hAnsi="Arial" w:cs="Arial"/>
        </w:rPr>
        <w:lastRenderedPageBreak/>
        <w:t>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4FDF8821" w14:textId="77777777" w:rsidR="001D00DB" w:rsidRDefault="001D00DB" w:rsidP="00DF7765">
      <w:pPr>
        <w:rPr>
          <w:rFonts w:ascii="Arial" w:hAnsi="Arial" w:cs="Arial"/>
          <w:b/>
          <w:sz w:val="22"/>
          <w:szCs w:val="22"/>
        </w:rPr>
      </w:pPr>
    </w:p>
    <w:p w14:paraId="171AD548" w14:textId="77777777" w:rsidR="00460309" w:rsidRPr="00C07D91" w:rsidRDefault="00F85103">
      <w:pPr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V</w:t>
      </w:r>
      <w:r w:rsidR="00877811" w:rsidRPr="00C07D91">
        <w:rPr>
          <w:rFonts w:ascii="Arial" w:hAnsi="Arial" w:cs="Arial"/>
          <w:b/>
        </w:rPr>
        <w:t>I</w:t>
      </w:r>
      <w:r w:rsidR="00C936F9" w:rsidRPr="00C07D91">
        <w:rPr>
          <w:rFonts w:ascii="Arial" w:hAnsi="Arial" w:cs="Arial"/>
          <w:b/>
        </w:rPr>
        <w:t>I</w:t>
      </w:r>
      <w:r w:rsidR="00460309" w:rsidRPr="00C07D91">
        <w:rPr>
          <w:rFonts w:ascii="Arial" w:hAnsi="Arial" w:cs="Arial"/>
          <w:b/>
        </w:rPr>
        <w:t xml:space="preserve">. </w:t>
      </w:r>
    </w:p>
    <w:p w14:paraId="7B74E586" w14:textId="77777777" w:rsidR="00FA43B8" w:rsidRDefault="00FA43B8" w:rsidP="00FA43B8">
      <w:pPr>
        <w:jc w:val="center"/>
        <w:rPr>
          <w:rFonts w:ascii="Arial" w:hAnsi="Arial" w:cs="Arial"/>
          <w:b/>
        </w:rPr>
      </w:pPr>
    </w:p>
    <w:p w14:paraId="63407B8A" w14:textId="1EFB9693" w:rsidR="0077590E" w:rsidRPr="0077590E" w:rsidRDefault="0077590E" w:rsidP="003F5A02">
      <w:pPr>
        <w:pStyle w:val="Odstavecseseznamem"/>
        <w:ind w:left="284"/>
        <w:jc w:val="both"/>
        <w:rPr>
          <w:rFonts w:ascii="Arial" w:hAnsi="Arial" w:cs="Arial"/>
        </w:rPr>
      </w:pPr>
      <w:r w:rsidRPr="0077590E">
        <w:rPr>
          <w:rFonts w:ascii="Arial" w:hAnsi="Arial" w:cs="Arial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</w:t>
      </w:r>
      <w:r>
        <w:rPr>
          <w:rFonts w:ascii="Arial" w:hAnsi="Arial" w:cs="Arial"/>
        </w:rPr>
        <w:t> </w:t>
      </w:r>
      <w:r w:rsidRPr="0077590E">
        <w:rPr>
          <w:rFonts w:ascii="Arial" w:hAnsi="Arial" w:cs="Arial"/>
        </w:rPr>
        <w:t>průběhu jejího trvání budou subjektu údajů poskytnuty na jeho vyžádání, adresované písemně na</w:t>
      </w:r>
      <w:r>
        <w:rPr>
          <w:rFonts w:ascii="Arial" w:hAnsi="Arial" w:cs="Arial"/>
        </w:rPr>
        <w:t> </w:t>
      </w:r>
      <w:r w:rsidRPr="0077590E">
        <w:rPr>
          <w:rFonts w:ascii="Arial" w:hAnsi="Arial" w:cs="Arial"/>
        </w:rPr>
        <w:t>adresu sídla GasNet, s.r.o. nebo do jeho datové schránky ID rdxzhzt.</w:t>
      </w:r>
    </w:p>
    <w:p w14:paraId="4D762811" w14:textId="77777777" w:rsidR="001D00DB" w:rsidRDefault="001D00DB" w:rsidP="00FA43B8">
      <w:pPr>
        <w:jc w:val="center"/>
        <w:rPr>
          <w:rFonts w:ascii="Arial" w:hAnsi="Arial" w:cs="Arial"/>
          <w:b/>
        </w:rPr>
      </w:pPr>
    </w:p>
    <w:p w14:paraId="3C8212E6" w14:textId="77777777" w:rsidR="00921ED8" w:rsidRDefault="00921ED8" w:rsidP="00921E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14:paraId="77553387" w14:textId="5F7A8A83" w:rsidR="00921ED8" w:rsidRDefault="00921ED8" w:rsidP="00921ED8">
      <w:pPr>
        <w:jc w:val="center"/>
        <w:rPr>
          <w:rFonts w:ascii="Arial" w:hAnsi="Arial" w:cs="Arial"/>
          <w:b/>
          <w:bCs/>
          <w:i/>
          <w:iCs/>
          <w:color w:val="2F5496"/>
        </w:rPr>
      </w:pPr>
    </w:p>
    <w:p w14:paraId="603AC38D" w14:textId="77777777" w:rsidR="00921ED8" w:rsidRDefault="00921ED8" w:rsidP="00921ED8">
      <w:pPr>
        <w:numPr>
          <w:ilvl w:val="0"/>
          <w:numId w:val="37"/>
        </w:numPr>
        <w:spacing w:before="120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nepodléhá uveřejnění v registru smluv dle zákona číslo 340/2015 Sb., o zvláštních podmínkách účinnosti některých smluv, uveřejňování těchto smluv a o registru smluv (zákon o registru smluv), ve znění pozdějších předpisů (dále jen </w:t>
      </w:r>
      <w:r w:rsidRPr="000514FD">
        <w:rPr>
          <w:rFonts w:ascii="Arial" w:hAnsi="Arial" w:cs="Arial"/>
          <w:b/>
          <w:i/>
        </w:rPr>
        <w:t>„zákon o registru smluv“</w:t>
      </w:r>
      <w:r>
        <w:rPr>
          <w:rFonts w:ascii="Arial" w:hAnsi="Arial" w:cs="Arial"/>
        </w:rPr>
        <w:t xml:space="preserve">). </w:t>
      </w:r>
      <w:r>
        <w:rPr>
          <w:rFonts w:ascii="Arial" w:hAnsi="Arial" w:cs="Arial"/>
          <w:b/>
          <w:bCs/>
        </w:rPr>
        <w:t>Smluvní strany se dohodly, že smlouvu dobrovolně, nad rámec zákona o registru smluv uveřejní povinný nejpozději do 10 dnů od uzavření smlouvy</w:t>
      </w:r>
      <w:r>
        <w:rPr>
          <w:rFonts w:ascii="Arial" w:hAnsi="Arial" w:cs="Arial"/>
        </w:rPr>
        <w:t>. Pro uveřejnění opravy platí ustanovení tohoto článku o uveřejnění obdobně.</w:t>
      </w:r>
    </w:p>
    <w:p w14:paraId="496CEDC9" w14:textId="77777777" w:rsidR="00921ED8" w:rsidRDefault="00921ED8" w:rsidP="00921ED8">
      <w:pPr>
        <w:numPr>
          <w:ilvl w:val="0"/>
          <w:numId w:val="37"/>
        </w:numPr>
        <w:spacing w:before="120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Verze smlouvy k uveřejnění a znění metadat budou před uveřejněním v registru smluv odsouhlaseny oběma smluvními stranami.</w:t>
      </w:r>
    </w:p>
    <w:p w14:paraId="72EB11A2" w14:textId="77777777" w:rsidR="00921ED8" w:rsidRDefault="00921ED8" w:rsidP="00921ED8">
      <w:pPr>
        <w:numPr>
          <w:ilvl w:val="0"/>
          <w:numId w:val="37"/>
        </w:numPr>
        <w:spacing w:before="120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tato smlouva neobsahuje obchodní tajemství, jež by nebylo možné uveřejnit. </w:t>
      </w:r>
    </w:p>
    <w:p w14:paraId="24E4AF29" w14:textId="77777777" w:rsidR="00CF382F" w:rsidRDefault="00921ED8" w:rsidP="00AD5B8F">
      <w:pPr>
        <w:pStyle w:val="Odstavecseseznamem"/>
        <w:numPr>
          <w:ilvl w:val="0"/>
          <w:numId w:val="37"/>
        </w:numPr>
        <w:spacing w:before="120" w:after="120"/>
        <w:ind w:left="283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Povinný zajistí, aby při uveřejnění této smlouvy nebyly uveřejněny informace, které nelze uveřejnit podle platných právních předpisů (osobní údaje zaměstnanců oprávněného, jejich pracovní pozice a kontakty, telefonické i emailové adresy, apod.) a dále, aby byly znečitelněny podpisy osob zastupujících smluvní strany. </w:t>
      </w:r>
    </w:p>
    <w:p w14:paraId="31C772E5" w14:textId="42D62C72" w:rsidR="00B17EC5" w:rsidRPr="00B17EC5" w:rsidRDefault="00B17EC5" w:rsidP="00B17EC5">
      <w:pPr>
        <w:pStyle w:val="Odstavecseseznamem"/>
        <w:numPr>
          <w:ilvl w:val="0"/>
          <w:numId w:val="37"/>
        </w:numPr>
        <w:spacing w:before="120" w:after="120"/>
        <w:ind w:left="283" w:hanging="357"/>
        <w:contextualSpacing/>
        <w:jc w:val="both"/>
        <w:rPr>
          <w:rFonts w:ascii="Arial" w:hAnsi="Arial" w:cs="Arial"/>
        </w:rPr>
      </w:pPr>
      <w:r w:rsidRPr="00B17EC5">
        <w:rPr>
          <w:rFonts w:ascii="Arial" w:hAnsi="Arial" w:cs="Arial"/>
        </w:rPr>
        <w:t xml:space="preserve">Povinný prohlašuje, že uzavření této smlouvy projednal podle ust. § 9 odst. 2 písm. c) zákona </w:t>
      </w:r>
      <w:r>
        <w:rPr>
          <w:rFonts w:ascii="Arial" w:hAnsi="Arial" w:cs="Arial"/>
        </w:rPr>
        <w:t xml:space="preserve">           </w:t>
      </w:r>
      <w:r w:rsidRPr="00B17EC5">
        <w:rPr>
          <w:rFonts w:ascii="Arial" w:hAnsi="Arial" w:cs="Arial"/>
        </w:rPr>
        <w:t xml:space="preserve">č. 111/1998 Sb., o vysokých školách, ve znění pozdějších předpisů (dále jen „ZVŠ“) dne </w:t>
      </w:r>
      <w:r>
        <w:rPr>
          <w:rFonts w:ascii="Arial" w:hAnsi="Arial" w:cs="Arial"/>
        </w:rPr>
        <w:t>31</w:t>
      </w:r>
      <w:r w:rsidRPr="00B17E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B17EC5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  <w:r w:rsidRPr="00B17EC5">
        <w:rPr>
          <w:rFonts w:ascii="Arial" w:hAnsi="Arial" w:cs="Arial"/>
        </w:rPr>
        <w:t xml:space="preserve"> Akademický senát ZČU, Správní rada ZČU podle ust. § 15 odst. 1 písm. c) ZVŠ vydala předchozí písemný souhlas s uzavřením této smlouvy dne 1</w:t>
      </w:r>
      <w:r>
        <w:rPr>
          <w:rFonts w:ascii="Arial" w:hAnsi="Arial" w:cs="Arial"/>
        </w:rPr>
        <w:t>6</w:t>
      </w:r>
      <w:r w:rsidRPr="00B17E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B17EC5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  <w:r w:rsidRPr="00B17EC5">
        <w:rPr>
          <w:rFonts w:ascii="Arial" w:hAnsi="Arial" w:cs="Arial"/>
        </w:rPr>
        <w:t>, a uzavření této smlouvy budoucí povinný podle ust. § 15 odst. 6 ZVŠ dne 1</w:t>
      </w:r>
      <w:r>
        <w:rPr>
          <w:rFonts w:ascii="Arial" w:hAnsi="Arial" w:cs="Arial"/>
        </w:rPr>
        <w:t>9</w:t>
      </w:r>
      <w:r w:rsidRPr="00B17E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B17EC5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  <w:r w:rsidRPr="00B17EC5">
        <w:rPr>
          <w:rFonts w:ascii="Arial" w:hAnsi="Arial" w:cs="Arial"/>
        </w:rPr>
        <w:t xml:space="preserve"> oznámil Ministerstvu školství, mládeže a tělovýchovy.</w:t>
      </w:r>
    </w:p>
    <w:p w14:paraId="70E5C102" w14:textId="77777777" w:rsidR="00921ED8" w:rsidRDefault="00921ED8" w:rsidP="00921ED8">
      <w:pPr>
        <w:pStyle w:val="Odstavecseseznamem"/>
        <w:numPr>
          <w:ilvl w:val="0"/>
          <w:numId w:val="37"/>
        </w:numPr>
        <w:spacing w:before="120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účinnosti dnem podpisu smluvními stranami. </w:t>
      </w:r>
    </w:p>
    <w:p w14:paraId="392A6429" w14:textId="77777777" w:rsidR="00921ED8" w:rsidRDefault="00921ED8" w:rsidP="00921ED8">
      <w:pPr>
        <w:pStyle w:val="Odstavecseseznamem"/>
        <w:jc w:val="both"/>
        <w:rPr>
          <w:rFonts w:ascii="Arial" w:hAnsi="Arial" w:cs="Arial"/>
        </w:rPr>
      </w:pPr>
    </w:p>
    <w:p w14:paraId="23AE5D49" w14:textId="77777777" w:rsidR="00921ED8" w:rsidRDefault="00921ED8" w:rsidP="00921ED8">
      <w:pPr>
        <w:jc w:val="center"/>
        <w:rPr>
          <w:rFonts w:ascii="Arial" w:hAnsi="Arial" w:cs="Arial"/>
          <w:b/>
        </w:rPr>
      </w:pPr>
    </w:p>
    <w:p w14:paraId="48EBE8FF" w14:textId="54DCC194" w:rsidR="001D00DB" w:rsidRDefault="00921ED8" w:rsidP="00921E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</w:p>
    <w:p w14:paraId="150F0419" w14:textId="77777777" w:rsidR="001D00DB" w:rsidRPr="00C07D91" w:rsidRDefault="001D00DB" w:rsidP="00FA43B8">
      <w:pPr>
        <w:jc w:val="center"/>
        <w:rPr>
          <w:rFonts w:ascii="Arial" w:hAnsi="Arial" w:cs="Arial"/>
          <w:b/>
        </w:rPr>
      </w:pPr>
    </w:p>
    <w:p w14:paraId="4E9632A0" w14:textId="72515833" w:rsidR="0053037D" w:rsidRPr="005B291E" w:rsidRDefault="0053037D" w:rsidP="0053037D">
      <w:pPr>
        <w:numPr>
          <w:ilvl w:val="0"/>
          <w:numId w:val="29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5B291E">
        <w:rPr>
          <w:rFonts w:ascii="Arial" w:hAnsi="Arial" w:cs="Arial"/>
        </w:rPr>
        <w:t>Smlouva se vyhotovuje v</w:t>
      </w:r>
      <w:r w:rsidR="00327A13">
        <w:rPr>
          <w:rFonts w:ascii="Arial" w:hAnsi="Arial" w:cs="Arial"/>
        </w:rPr>
        <w:t>e</w:t>
      </w:r>
      <w:r w:rsidRPr="005B291E">
        <w:rPr>
          <w:rFonts w:ascii="Arial" w:hAnsi="Arial" w:cs="Arial"/>
        </w:rPr>
        <w:t> </w:t>
      </w:r>
      <w:r w:rsidR="00327A13">
        <w:rPr>
          <w:rFonts w:ascii="Arial" w:hAnsi="Arial" w:cs="Arial"/>
        </w:rPr>
        <w:t>4</w:t>
      </w:r>
      <w:r w:rsidR="00F90728" w:rsidRPr="005B291E">
        <w:rPr>
          <w:rFonts w:ascii="Arial" w:hAnsi="Arial" w:cs="Arial"/>
        </w:rPr>
        <w:t xml:space="preserve"> </w:t>
      </w:r>
      <w:r w:rsidRPr="005B291E">
        <w:rPr>
          <w:rFonts w:ascii="Arial" w:hAnsi="Arial" w:cs="Arial"/>
        </w:rPr>
        <w:t>stejnopisech, z nichž po</w:t>
      </w:r>
      <w:r w:rsidR="00327A13">
        <w:rPr>
          <w:rFonts w:ascii="Arial" w:hAnsi="Arial" w:cs="Arial"/>
        </w:rPr>
        <w:t xml:space="preserve"> jedné</w:t>
      </w:r>
      <w:r w:rsidRPr="005B291E">
        <w:rPr>
          <w:rFonts w:ascii="Arial" w:hAnsi="Arial" w:cs="Arial"/>
        </w:rPr>
        <w:t xml:space="preserve"> obdrží každá smluvní strana,</w:t>
      </w:r>
      <w:r w:rsidR="00245217">
        <w:rPr>
          <w:rFonts w:ascii="Arial" w:hAnsi="Arial" w:cs="Arial"/>
        </w:rPr>
        <w:t xml:space="preserve"> jeden</w:t>
      </w:r>
      <w:r w:rsidRPr="005B291E">
        <w:rPr>
          <w:rFonts w:ascii="Arial" w:hAnsi="Arial" w:cs="Arial"/>
        </w:rPr>
        <w:t xml:space="preserve"> stejnopis je ur</w:t>
      </w:r>
      <w:r w:rsidR="00245217">
        <w:rPr>
          <w:rFonts w:ascii="Arial" w:hAnsi="Arial" w:cs="Arial"/>
        </w:rPr>
        <w:t>čen</w:t>
      </w:r>
      <w:r w:rsidRPr="005B291E">
        <w:rPr>
          <w:rFonts w:ascii="Arial" w:hAnsi="Arial" w:cs="Arial"/>
        </w:rPr>
        <w:t xml:space="preserve"> pro potřeby řízení před katastrálním úřadem.</w:t>
      </w:r>
    </w:p>
    <w:p w14:paraId="73210228" w14:textId="77777777" w:rsidR="0053037D" w:rsidRPr="005B291E" w:rsidRDefault="0053037D" w:rsidP="0053037D">
      <w:pPr>
        <w:ind w:left="284"/>
        <w:jc w:val="both"/>
        <w:rPr>
          <w:rFonts w:ascii="Arial" w:hAnsi="Arial" w:cs="Arial"/>
        </w:rPr>
      </w:pPr>
    </w:p>
    <w:p w14:paraId="03EB78D7" w14:textId="2FC8B6ED" w:rsidR="00837A22" w:rsidRPr="005B291E" w:rsidRDefault="00837A22" w:rsidP="00D53A12">
      <w:pPr>
        <w:tabs>
          <w:tab w:val="left" w:pos="284"/>
        </w:tabs>
        <w:ind w:left="284"/>
        <w:rPr>
          <w:rFonts w:ascii="Arial" w:hAnsi="Arial" w:cs="Arial"/>
        </w:rPr>
      </w:pPr>
    </w:p>
    <w:p w14:paraId="168DF6CC" w14:textId="77777777" w:rsidR="00FD3728" w:rsidRPr="005B291E" w:rsidRDefault="00FD3728">
      <w:pPr>
        <w:jc w:val="both"/>
        <w:rPr>
          <w:rFonts w:ascii="Arial" w:hAnsi="Arial" w:cs="Arial"/>
          <w:iCs/>
        </w:rPr>
      </w:pPr>
    </w:p>
    <w:p w14:paraId="5F41B9EA" w14:textId="099A783E" w:rsidR="00FD3728" w:rsidRPr="005B291E" w:rsidRDefault="00FD3728" w:rsidP="00FD3728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5B291E">
        <w:rPr>
          <w:rFonts w:ascii="Arial" w:hAnsi="Arial" w:cs="Arial"/>
          <w:iCs/>
        </w:rPr>
        <w:t xml:space="preserve">V </w:t>
      </w:r>
      <w:r w:rsidR="00082A76">
        <w:rPr>
          <w:rFonts w:ascii="Arial" w:hAnsi="Arial" w:cs="Arial"/>
          <w:iCs/>
        </w:rPr>
        <w:t>Plzni</w:t>
      </w:r>
      <w:r w:rsidRPr="005B291E">
        <w:rPr>
          <w:rFonts w:ascii="Arial" w:hAnsi="Arial" w:cs="Arial"/>
          <w:iCs/>
        </w:rPr>
        <w:t xml:space="preserve"> dne ....................</w:t>
      </w:r>
      <w:r w:rsidR="00AE3B3F">
        <w:rPr>
          <w:rFonts w:ascii="Arial" w:hAnsi="Arial" w:cs="Arial"/>
          <w:iCs/>
        </w:rPr>
        <w:t>...................</w:t>
      </w:r>
      <w:r w:rsidR="00357A04" w:rsidRPr="005B291E">
        <w:rPr>
          <w:rFonts w:ascii="Arial" w:hAnsi="Arial" w:cs="Arial"/>
          <w:iCs/>
        </w:rPr>
        <w:t xml:space="preserve">                           </w:t>
      </w:r>
      <w:r w:rsidR="00357A04" w:rsidRPr="005B291E">
        <w:rPr>
          <w:rFonts w:ascii="Arial" w:hAnsi="Arial" w:cs="Arial"/>
          <w:iCs/>
        </w:rPr>
        <w:tab/>
      </w:r>
      <w:r w:rsidRPr="005B291E">
        <w:rPr>
          <w:rFonts w:ascii="Arial" w:hAnsi="Arial" w:cs="Arial"/>
          <w:iCs/>
        </w:rPr>
        <w:t>V</w:t>
      </w:r>
      <w:r w:rsidR="00294F49">
        <w:rPr>
          <w:rFonts w:ascii="Arial" w:hAnsi="Arial" w:cs="Arial"/>
          <w:iCs/>
        </w:rPr>
        <w:t xml:space="preserve"> Plzni </w:t>
      </w:r>
      <w:r w:rsidRPr="005B291E">
        <w:rPr>
          <w:rFonts w:ascii="Arial" w:hAnsi="Arial" w:cs="Arial"/>
          <w:iCs/>
        </w:rPr>
        <w:t>dne ....................</w:t>
      </w:r>
      <w:r w:rsidR="00AE3B3F">
        <w:rPr>
          <w:rFonts w:ascii="Arial" w:hAnsi="Arial" w:cs="Arial"/>
          <w:iCs/>
        </w:rPr>
        <w:t>...................</w:t>
      </w:r>
    </w:p>
    <w:p w14:paraId="77861C9F" w14:textId="77777777" w:rsidR="00FD3728" w:rsidRPr="005B291E" w:rsidRDefault="00FD3728" w:rsidP="00FD3728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6F04FF10" w14:textId="77777777" w:rsidR="00FD3728" w:rsidRPr="005B291E" w:rsidRDefault="00FD3728" w:rsidP="00FD3728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0ACE4A05" w14:textId="77777777" w:rsidR="00FD3728" w:rsidRPr="005B291E" w:rsidRDefault="00FD3728" w:rsidP="00FD3728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73313027" w14:textId="77777777" w:rsidR="00294F49" w:rsidRPr="00A20034" w:rsidRDefault="00294F49" w:rsidP="00294F49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A20034">
        <w:rPr>
          <w:rFonts w:ascii="Arial" w:hAnsi="Arial" w:cs="Arial"/>
          <w:iCs/>
        </w:rPr>
        <w:t xml:space="preserve">..........................................................                         </w:t>
      </w:r>
      <w:r w:rsidRPr="00A20034">
        <w:rPr>
          <w:rFonts w:ascii="Arial" w:hAnsi="Arial" w:cs="Arial"/>
          <w:iCs/>
        </w:rPr>
        <w:tab/>
        <w:t>………...............................................</w:t>
      </w:r>
    </w:p>
    <w:p w14:paraId="3420933B" w14:textId="600D3637" w:rsidR="0027631C" w:rsidRDefault="00CA3994" w:rsidP="00294F49">
      <w:pPr>
        <w:tabs>
          <w:tab w:val="left" w:pos="5670"/>
        </w:tabs>
        <w:rPr>
          <w:rFonts w:ascii="Arial" w:hAnsi="Arial" w:cs="Arial"/>
          <w:iCs/>
        </w:rPr>
      </w:pPr>
      <w:r w:rsidRPr="00327A13">
        <w:rPr>
          <w:rFonts w:ascii="Arial" w:hAnsi="Arial" w:cs="Arial"/>
          <w:i/>
          <w:iCs/>
        </w:rPr>
        <w:t xml:space="preserve">   </w:t>
      </w:r>
      <w:r w:rsidR="00BD5BD8" w:rsidRPr="00BD5BD8">
        <w:rPr>
          <w:rFonts w:ascii="Arial" w:hAnsi="Arial" w:cs="Arial"/>
          <w:iCs/>
        </w:rPr>
        <w:t>doc. Dr. RNDr. Miroslav Holeček</w:t>
      </w:r>
      <w:r w:rsidR="00DA3489">
        <w:rPr>
          <w:rFonts w:ascii="Arial" w:hAnsi="Arial" w:cs="Arial"/>
          <w:iCs/>
        </w:rPr>
        <w:tab/>
      </w:r>
      <w:r w:rsidR="00DA3489" w:rsidRPr="00DA3489">
        <w:rPr>
          <w:rFonts w:ascii="Arial" w:hAnsi="Arial" w:cs="Arial"/>
          <w:iCs/>
        </w:rPr>
        <w:t xml:space="preserve"> </w:t>
      </w:r>
      <w:r w:rsidR="00AE3B3F">
        <w:rPr>
          <w:rFonts w:ascii="Arial" w:hAnsi="Arial" w:cs="Arial"/>
          <w:iCs/>
        </w:rPr>
        <w:t xml:space="preserve">       </w:t>
      </w:r>
      <w:r w:rsidR="00AD503D">
        <w:rPr>
          <w:rFonts w:ascii="Arial" w:hAnsi="Arial" w:cs="Arial"/>
          <w:iCs/>
        </w:rPr>
        <w:t>xxxxxxxxxxxxxx</w:t>
      </w:r>
    </w:p>
    <w:p w14:paraId="3329071E" w14:textId="08B96840" w:rsidR="0027631C" w:rsidRDefault="00DA3489" w:rsidP="00294F49">
      <w:pPr>
        <w:tabs>
          <w:tab w:val="left" w:pos="567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                 </w:t>
      </w:r>
      <w:r w:rsidR="0027631C" w:rsidRPr="0027631C">
        <w:rPr>
          <w:rFonts w:ascii="Arial" w:hAnsi="Arial" w:cs="Arial"/>
          <w:iCs/>
        </w:rPr>
        <w:t xml:space="preserve"> </w:t>
      </w:r>
      <w:r w:rsidR="00AE3B3F">
        <w:rPr>
          <w:rFonts w:ascii="Arial" w:hAnsi="Arial" w:cs="Arial"/>
          <w:iCs/>
        </w:rPr>
        <w:t xml:space="preserve">   </w:t>
      </w:r>
      <w:r w:rsidR="0027631C" w:rsidRPr="0027631C">
        <w:rPr>
          <w:rFonts w:ascii="Arial" w:hAnsi="Arial" w:cs="Arial"/>
          <w:iCs/>
        </w:rPr>
        <w:t>rektor</w:t>
      </w:r>
      <w:r w:rsidR="00CA3994" w:rsidRPr="00327A1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 w:rsidR="00AD503D">
        <w:rPr>
          <w:rFonts w:ascii="Arial" w:hAnsi="Arial" w:cs="Arial"/>
          <w:iCs/>
        </w:rPr>
        <w:t>xxxxxxxxxxxxxxxxxxxxxxxxxxxxxx</w:t>
      </w:r>
      <w:r>
        <w:rPr>
          <w:rFonts w:ascii="Arial" w:hAnsi="Arial" w:cs="Arial"/>
          <w:iCs/>
        </w:rPr>
        <w:t xml:space="preserve"> </w:t>
      </w:r>
    </w:p>
    <w:p w14:paraId="30D6879F" w14:textId="19BD51C9" w:rsidR="0027631C" w:rsidRDefault="00AE3B3F" w:rsidP="00294F49">
      <w:pPr>
        <w:tabs>
          <w:tab w:val="left" w:pos="567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</w:t>
      </w:r>
      <w:r w:rsidR="00DA3489">
        <w:rPr>
          <w:rFonts w:ascii="Arial" w:hAnsi="Arial" w:cs="Arial"/>
          <w:i/>
          <w:iCs/>
        </w:rPr>
        <w:t>p</w:t>
      </w:r>
      <w:r w:rsidR="00DA3489" w:rsidRPr="00327A13">
        <w:rPr>
          <w:rFonts w:ascii="Arial" w:hAnsi="Arial" w:cs="Arial"/>
          <w:i/>
          <w:iCs/>
        </w:rPr>
        <w:t>ovinný</w:t>
      </w:r>
      <w:r w:rsidR="00AD503D">
        <w:rPr>
          <w:rFonts w:ascii="Arial" w:hAnsi="Arial" w:cs="Arial"/>
          <w:iCs/>
        </w:rPr>
        <w:t xml:space="preserve"> </w:t>
      </w:r>
      <w:r w:rsidR="00AD503D">
        <w:rPr>
          <w:rFonts w:ascii="Arial" w:hAnsi="Arial" w:cs="Arial"/>
          <w:iCs/>
        </w:rPr>
        <w:tab/>
        <w:t xml:space="preserve">           xxxxxxxxxxxxx</w:t>
      </w:r>
      <w:r w:rsidR="00DA3489">
        <w:rPr>
          <w:rFonts w:ascii="Arial" w:hAnsi="Arial" w:cs="Arial"/>
          <w:iCs/>
        </w:rPr>
        <w:t xml:space="preserve">     </w:t>
      </w:r>
    </w:p>
    <w:p w14:paraId="07019875" w14:textId="099DA722" w:rsidR="00294F49" w:rsidRPr="00DA3489" w:rsidRDefault="00DA3489" w:rsidP="00DA3489">
      <w:pPr>
        <w:tabs>
          <w:tab w:val="left" w:pos="5670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 w:rsidR="00AE3B3F">
        <w:rPr>
          <w:rFonts w:ascii="Arial" w:hAnsi="Arial" w:cs="Arial"/>
          <w:i/>
          <w:iCs/>
        </w:rPr>
        <w:t xml:space="preserve">               </w:t>
      </w:r>
      <w:r w:rsidR="00327A13">
        <w:rPr>
          <w:rFonts w:ascii="Arial" w:hAnsi="Arial" w:cs="Arial"/>
          <w:i/>
          <w:iCs/>
        </w:rPr>
        <w:t>o</w:t>
      </w:r>
      <w:r w:rsidR="00CA3994" w:rsidRPr="00327A13">
        <w:rPr>
          <w:rFonts w:ascii="Arial" w:hAnsi="Arial" w:cs="Arial"/>
          <w:i/>
          <w:iCs/>
        </w:rPr>
        <w:t>právněný</w:t>
      </w:r>
    </w:p>
    <w:p w14:paraId="63428476" w14:textId="77777777" w:rsidR="00294F49" w:rsidRPr="00A20034" w:rsidRDefault="00294F49" w:rsidP="00294F49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731EF3EB" w14:textId="0905C261" w:rsidR="00CA3994" w:rsidRDefault="00AE3B3F" w:rsidP="00294F49">
      <w:pPr>
        <w:tabs>
          <w:tab w:val="left" w:pos="5670"/>
        </w:tabs>
        <w:jc w:val="both"/>
        <w:rPr>
          <w:rFonts w:ascii="Arial" w:hAnsi="Arial" w:cs="Arial"/>
        </w:rPr>
      </w:pPr>
      <w:r w:rsidRPr="005B291E">
        <w:rPr>
          <w:rFonts w:ascii="Arial" w:hAnsi="Arial" w:cs="Arial"/>
          <w:iCs/>
        </w:rPr>
        <w:t xml:space="preserve">V .......................... dne ....................                           </w:t>
      </w:r>
    </w:p>
    <w:p w14:paraId="435D0BE1" w14:textId="77777777" w:rsidR="00AE3B3F" w:rsidRDefault="00AE3B3F" w:rsidP="00294F49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14:paraId="31DC7FC8" w14:textId="639D9D8A" w:rsidR="00CA3994" w:rsidRPr="00A20034" w:rsidRDefault="00AE3B3F" w:rsidP="00294F49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Pr="00A20034">
        <w:rPr>
          <w:rFonts w:ascii="Arial" w:hAnsi="Arial" w:cs="Arial"/>
          <w:iCs/>
        </w:rPr>
        <w:t>..........................................................</w:t>
      </w:r>
    </w:p>
    <w:p w14:paraId="735B0545" w14:textId="03A0E768" w:rsidR="00AE3B3F" w:rsidRDefault="00AE3B3F" w:rsidP="00294F49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               </w:t>
      </w:r>
      <w:r w:rsidR="00AD503D">
        <w:rPr>
          <w:rFonts w:ascii="Arial" w:hAnsi="Arial" w:cs="Arial"/>
          <w:iCs/>
        </w:rPr>
        <w:t>xxxxxxxxxxxxxxxx</w:t>
      </w:r>
    </w:p>
    <w:p w14:paraId="568927CB" w14:textId="16ED7A9F" w:rsidR="00294F49" w:rsidRPr="00A20034" w:rsidRDefault="00AE3B3F" w:rsidP="00294F49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AD503D">
        <w:rPr>
          <w:rFonts w:ascii="Arial" w:hAnsi="Arial" w:cs="Arial"/>
          <w:iCs/>
        </w:rPr>
        <w:t>xxxxxxxxxxxxxxxxxxxxxxxxxxx</w:t>
      </w:r>
      <w:r w:rsidR="00294F49" w:rsidRPr="00A20034">
        <w:rPr>
          <w:rFonts w:ascii="Arial" w:hAnsi="Arial" w:cs="Arial"/>
          <w:iCs/>
        </w:rPr>
        <w:tab/>
      </w:r>
    </w:p>
    <w:p w14:paraId="6E124199" w14:textId="77777777" w:rsidR="00AE3B3F" w:rsidRPr="000F2792" w:rsidRDefault="00AE3B3F" w:rsidP="00AE3B3F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A20034">
        <w:rPr>
          <w:rFonts w:ascii="Arial" w:hAnsi="Arial" w:cs="Arial"/>
          <w:iCs/>
        </w:rPr>
        <w:t>..........................................................</w:t>
      </w:r>
      <w:r>
        <w:rPr>
          <w:rFonts w:ascii="Arial" w:hAnsi="Arial" w:cs="Arial"/>
          <w:i/>
          <w:iCs/>
        </w:rPr>
        <w:t xml:space="preserve">                       </w:t>
      </w:r>
    </w:p>
    <w:p w14:paraId="4D6B7787" w14:textId="406B045E" w:rsidR="00AE3B3F" w:rsidRPr="000F2792" w:rsidRDefault="00AE3B3F" w:rsidP="00AE3B3F">
      <w:pPr>
        <w:tabs>
          <w:tab w:val="left" w:pos="567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</w:t>
      </w:r>
      <w:r w:rsidR="00AD503D">
        <w:rPr>
          <w:rFonts w:ascii="Arial" w:hAnsi="Arial" w:cs="Arial"/>
          <w:iCs/>
        </w:rPr>
        <w:t>xxxxxxxxxxxxxxxxxxxxxxxxx</w:t>
      </w:r>
    </w:p>
    <w:p w14:paraId="3226C114" w14:textId="03A40723" w:rsidR="00294F49" w:rsidRPr="00A20034" w:rsidRDefault="00AE3B3F" w:rsidP="00AE3B3F">
      <w:pPr>
        <w:tabs>
          <w:tab w:val="left" w:pos="5670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lastRenderedPageBreak/>
        <w:t xml:space="preserve">                  i</w:t>
      </w:r>
      <w:r w:rsidRPr="00327A13">
        <w:rPr>
          <w:rFonts w:ascii="Arial" w:hAnsi="Arial" w:cs="Arial"/>
          <w:i/>
          <w:iCs/>
        </w:rPr>
        <w:t>nvestor</w:t>
      </w:r>
      <w:r w:rsidR="00294F49">
        <w:rPr>
          <w:rFonts w:ascii="Arial" w:hAnsi="Arial" w:cs="Arial"/>
          <w:iCs/>
        </w:rPr>
        <w:t xml:space="preserve">           </w:t>
      </w:r>
      <w:r w:rsidR="00294F49">
        <w:rPr>
          <w:rFonts w:ascii="Arial" w:hAnsi="Arial" w:cs="Arial"/>
          <w:iCs/>
        </w:rPr>
        <w:tab/>
        <w:t xml:space="preserve"> </w:t>
      </w:r>
    </w:p>
    <w:sectPr w:rsidR="00294F49" w:rsidRPr="00A20034" w:rsidSect="0027631C">
      <w:footerReference w:type="even" r:id="rId13"/>
      <w:footerReference w:type="default" r:id="rId14"/>
      <w:pgSz w:w="11906" w:h="16838"/>
      <w:pgMar w:top="709" w:right="1304" w:bottom="851" w:left="1304" w:header="709" w:footer="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69CA" w14:textId="77777777" w:rsidR="009E09BE" w:rsidRDefault="009E09BE">
      <w:r>
        <w:separator/>
      </w:r>
    </w:p>
  </w:endnote>
  <w:endnote w:type="continuationSeparator" w:id="0">
    <w:p w14:paraId="4F14BC59" w14:textId="77777777" w:rsidR="009E09BE" w:rsidRDefault="009E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D88D" w14:textId="77777777" w:rsidR="00955A1A" w:rsidRDefault="00955A1A" w:rsidP="00E97E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4D85B8" w14:textId="77777777" w:rsidR="00955A1A" w:rsidRDefault="00955A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B336" w14:textId="716C9A98" w:rsidR="000B1253" w:rsidRDefault="000B1253" w:rsidP="000B125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GRID_SM_G08_03_F22_0</w:t>
    </w:r>
    <w:r w:rsidR="00DF7765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, </w:t>
    </w:r>
    <w:r w:rsidR="008A448B">
      <w:rPr>
        <w:rFonts w:ascii="Arial" w:hAnsi="Arial" w:cs="Arial"/>
        <w:sz w:val="16"/>
        <w:szCs w:val="16"/>
      </w:rPr>
      <w:t xml:space="preserve">účinné od </w:t>
    </w:r>
    <w:r w:rsidR="00DF7765">
      <w:rPr>
        <w:rFonts w:ascii="Arial" w:hAnsi="Arial" w:cs="Arial"/>
        <w:sz w:val="16"/>
        <w:szCs w:val="16"/>
      </w:rPr>
      <w:t>2</w:t>
    </w:r>
    <w:r w:rsidR="008A448B">
      <w:rPr>
        <w:rFonts w:ascii="Arial" w:hAnsi="Arial" w:cs="Arial"/>
        <w:sz w:val="16"/>
        <w:szCs w:val="16"/>
      </w:rPr>
      <w:t xml:space="preserve">5. </w:t>
    </w:r>
    <w:r w:rsidR="00DF7765">
      <w:rPr>
        <w:rFonts w:ascii="Arial" w:hAnsi="Arial" w:cs="Arial"/>
        <w:sz w:val="16"/>
        <w:szCs w:val="16"/>
      </w:rPr>
      <w:t>5</w:t>
    </w:r>
    <w:r w:rsidR="008A448B">
      <w:rPr>
        <w:rFonts w:ascii="Arial" w:hAnsi="Arial" w:cs="Arial"/>
        <w:sz w:val="16"/>
        <w:szCs w:val="16"/>
      </w:rPr>
      <w:t>. 201</w:t>
    </w:r>
    <w:r w:rsidR="00DF7765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A835E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835EE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6F552" w14:textId="77777777" w:rsidR="009E09BE" w:rsidRDefault="009E09BE">
      <w:r>
        <w:separator/>
      </w:r>
    </w:p>
  </w:footnote>
  <w:footnote w:type="continuationSeparator" w:id="0">
    <w:p w14:paraId="38DAE828" w14:textId="77777777" w:rsidR="009E09BE" w:rsidRDefault="009E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11C1B"/>
    <w:multiLevelType w:val="hybridMultilevel"/>
    <w:tmpl w:val="FEAE0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7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A6249B"/>
    <w:multiLevelType w:val="hybridMultilevel"/>
    <w:tmpl w:val="CA5E1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EA71AF"/>
    <w:multiLevelType w:val="multilevel"/>
    <w:tmpl w:val="23165E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398F6025"/>
    <w:multiLevelType w:val="hybridMultilevel"/>
    <w:tmpl w:val="DA6E6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2">
    <w:nsid w:val="60526FC6"/>
    <w:multiLevelType w:val="hybridMultilevel"/>
    <w:tmpl w:val="362C9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D63907"/>
    <w:multiLevelType w:val="hybridMultilevel"/>
    <w:tmpl w:val="71D2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29"/>
  </w:num>
  <w:num w:numId="5">
    <w:abstractNumId w:val="30"/>
  </w:num>
  <w:num w:numId="6">
    <w:abstractNumId w:val="17"/>
  </w:num>
  <w:num w:numId="7">
    <w:abstractNumId w:val="12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8"/>
  </w:num>
  <w:num w:numId="11">
    <w:abstractNumId w:val="36"/>
  </w:num>
  <w:num w:numId="12">
    <w:abstractNumId w:val="4"/>
  </w:num>
  <w:num w:numId="13">
    <w:abstractNumId w:val="18"/>
  </w:num>
  <w:num w:numId="14">
    <w:abstractNumId w:val="7"/>
  </w:num>
  <w:num w:numId="15">
    <w:abstractNumId w:val="25"/>
  </w:num>
  <w:num w:numId="16">
    <w:abstractNumId w:val="14"/>
  </w:num>
  <w:num w:numId="17">
    <w:abstractNumId w:val="2"/>
  </w:num>
  <w:num w:numId="18">
    <w:abstractNumId w:val="34"/>
  </w:num>
  <w:num w:numId="19">
    <w:abstractNumId w:val="8"/>
  </w:num>
  <w:num w:numId="20">
    <w:abstractNumId w:val="23"/>
  </w:num>
  <w:num w:numId="21">
    <w:abstractNumId w:val="9"/>
  </w:num>
  <w:num w:numId="22">
    <w:abstractNumId w:val="33"/>
  </w:num>
  <w:num w:numId="23">
    <w:abstractNumId w:val="10"/>
  </w:num>
  <w:num w:numId="24">
    <w:abstractNumId w:val="11"/>
  </w:num>
  <w:num w:numId="25">
    <w:abstractNumId w:val="26"/>
  </w:num>
  <w:num w:numId="26">
    <w:abstractNumId w:val="27"/>
  </w:num>
  <w:num w:numId="27">
    <w:abstractNumId w:val="31"/>
  </w:num>
  <w:num w:numId="28">
    <w:abstractNumId w:val="1"/>
  </w:num>
  <w:num w:numId="29">
    <w:abstractNumId w:val="3"/>
  </w:num>
  <w:num w:numId="30">
    <w:abstractNumId w:val="24"/>
  </w:num>
  <w:num w:numId="31">
    <w:abstractNumId w:val="35"/>
  </w:num>
  <w:num w:numId="32">
    <w:abstractNumId w:val="37"/>
  </w:num>
  <w:num w:numId="33">
    <w:abstractNumId w:val="22"/>
  </w:num>
  <w:num w:numId="34">
    <w:abstractNumId w:val="13"/>
  </w:num>
  <w:num w:numId="35">
    <w:abstractNumId w:val="5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0"/>
    <w:rsid w:val="0000368B"/>
    <w:rsid w:val="000039EA"/>
    <w:rsid w:val="00006EBC"/>
    <w:rsid w:val="0000737A"/>
    <w:rsid w:val="000210A3"/>
    <w:rsid w:val="0002623D"/>
    <w:rsid w:val="000332CA"/>
    <w:rsid w:val="00036701"/>
    <w:rsid w:val="00037842"/>
    <w:rsid w:val="00043393"/>
    <w:rsid w:val="000456C0"/>
    <w:rsid w:val="00052579"/>
    <w:rsid w:val="00056C8D"/>
    <w:rsid w:val="0005792F"/>
    <w:rsid w:val="000608EA"/>
    <w:rsid w:val="00061057"/>
    <w:rsid w:val="00082A76"/>
    <w:rsid w:val="00091861"/>
    <w:rsid w:val="00095B62"/>
    <w:rsid w:val="000B1253"/>
    <w:rsid w:val="000B26D5"/>
    <w:rsid w:val="000B5BDC"/>
    <w:rsid w:val="000C01E8"/>
    <w:rsid w:val="000C1B66"/>
    <w:rsid w:val="000C1CE4"/>
    <w:rsid w:val="000D7126"/>
    <w:rsid w:val="000D7C76"/>
    <w:rsid w:val="000E6855"/>
    <w:rsid w:val="000F2792"/>
    <w:rsid w:val="000F7998"/>
    <w:rsid w:val="00101F21"/>
    <w:rsid w:val="0010323B"/>
    <w:rsid w:val="00103970"/>
    <w:rsid w:val="0010402C"/>
    <w:rsid w:val="00112869"/>
    <w:rsid w:val="001268AA"/>
    <w:rsid w:val="00127B1E"/>
    <w:rsid w:val="0013081A"/>
    <w:rsid w:val="0014734D"/>
    <w:rsid w:val="001530D0"/>
    <w:rsid w:val="00170BC4"/>
    <w:rsid w:val="00171FDF"/>
    <w:rsid w:val="00175484"/>
    <w:rsid w:val="00176D91"/>
    <w:rsid w:val="00182CED"/>
    <w:rsid w:val="001860E6"/>
    <w:rsid w:val="001A0D1C"/>
    <w:rsid w:val="001A0F83"/>
    <w:rsid w:val="001A184E"/>
    <w:rsid w:val="001A2DAB"/>
    <w:rsid w:val="001B742B"/>
    <w:rsid w:val="001C31CE"/>
    <w:rsid w:val="001C5684"/>
    <w:rsid w:val="001D00DB"/>
    <w:rsid w:val="001D35C2"/>
    <w:rsid w:val="001D5B35"/>
    <w:rsid w:val="001E3B7A"/>
    <w:rsid w:val="001E43BD"/>
    <w:rsid w:val="002039E4"/>
    <w:rsid w:val="00204DD7"/>
    <w:rsid w:val="002063BE"/>
    <w:rsid w:val="00210AD9"/>
    <w:rsid w:val="00215982"/>
    <w:rsid w:val="00216514"/>
    <w:rsid w:val="0022420B"/>
    <w:rsid w:val="00240804"/>
    <w:rsid w:val="00245217"/>
    <w:rsid w:val="00246923"/>
    <w:rsid w:val="00247036"/>
    <w:rsid w:val="00250587"/>
    <w:rsid w:val="00265A98"/>
    <w:rsid w:val="00265CA3"/>
    <w:rsid w:val="00270F07"/>
    <w:rsid w:val="00270F76"/>
    <w:rsid w:val="002758AF"/>
    <w:rsid w:val="0027631C"/>
    <w:rsid w:val="002773DE"/>
    <w:rsid w:val="00286254"/>
    <w:rsid w:val="0029015F"/>
    <w:rsid w:val="00294F49"/>
    <w:rsid w:val="00296502"/>
    <w:rsid w:val="002A0B33"/>
    <w:rsid w:val="002A2818"/>
    <w:rsid w:val="002A78C5"/>
    <w:rsid w:val="002B66E2"/>
    <w:rsid w:val="002D1252"/>
    <w:rsid w:val="002D5390"/>
    <w:rsid w:val="002F72E1"/>
    <w:rsid w:val="0030133A"/>
    <w:rsid w:val="00302624"/>
    <w:rsid w:val="00307044"/>
    <w:rsid w:val="003143E5"/>
    <w:rsid w:val="00327A13"/>
    <w:rsid w:val="0033096B"/>
    <w:rsid w:val="00331C6E"/>
    <w:rsid w:val="00337D13"/>
    <w:rsid w:val="0034175E"/>
    <w:rsid w:val="00343FEB"/>
    <w:rsid w:val="00345D13"/>
    <w:rsid w:val="003477A0"/>
    <w:rsid w:val="00352A33"/>
    <w:rsid w:val="00355B93"/>
    <w:rsid w:val="00356804"/>
    <w:rsid w:val="00357A04"/>
    <w:rsid w:val="00357A83"/>
    <w:rsid w:val="0036182D"/>
    <w:rsid w:val="00361F80"/>
    <w:rsid w:val="00365D91"/>
    <w:rsid w:val="00366451"/>
    <w:rsid w:val="0037255C"/>
    <w:rsid w:val="00381475"/>
    <w:rsid w:val="003823DE"/>
    <w:rsid w:val="00385357"/>
    <w:rsid w:val="00396750"/>
    <w:rsid w:val="003A53F6"/>
    <w:rsid w:val="003B468E"/>
    <w:rsid w:val="003B6219"/>
    <w:rsid w:val="003B630A"/>
    <w:rsid w:val="003D4F16"/>
    <w:rsid w:val="003E161F"/>
    <w:rsid w:val="003E2C96"/>
    <w:rsid w:val="003F109C"/>
    <w:rsid w:val="003F16B7"/>
    <w:rsid w:val="003F4BBC"/>
    <w:rsid w:val="003F5A02"/>
    <w:rsid w:val="0040070B"/>
    <w:rsid w:val="00406D71"/>
    <w:rsid w:val="004071AB"/>
    <w:rsid w:val="0041564A"/>
    <w:rsid w:val="00422141"/>
    <w:rsid w:val="004224C2"/>
    <w:rsid w:val="00425E42"/>
    <w:rsid w:val="00426D39"/>
    <w:rsid w:val="00431BEA"/>
    <w:rsid w:val="004332E5"/>
    <w:rsid w:val="0044688C"/>
    <w:rsid w:val="00446BB1"/>
    <w:rsid w:val="00450630"/>
    <w:rsid w:val="004515B2"/>
    <w:rsid w:val="00457DC2"/>
    <w:rsid w:val="00460309"/>
    <w:rsid w:val="00460A57"/>
    <w:rsid w:val="004615F2"/>
    <w:rsid w:val="00463FEC"/>
    <w:rsid w:val="0046575E"/>
    <w:rsid w:val="00480C2E"/>
    <w:rsid w:val="00481F36"/>
    <w:rsid w:val="004822BE"/>
    <w:rsid w:val="0048429B"/>
    <w:rsid w:val="0048431A"/>
    <w:rsid w:val="00484E20"/>
    <w:rsid w:val="00493056"/>
    <w:rsid w:val="004A5B9D"/>
    <w:rsid w:val="004B3366"/>
    <w:rsid w:val="004B3810"/>
    <w:rsid w:val="004B585A"/>
    <w:rsid w:val="004B7352"/>
    <w:rsid w:val="004C0825"/>
    <w:rsid w:val="004C5635"/>
    <w:rsid w:val="004C5D04"/>
    <w:rsid w:val="004D103B"/>
    <w:rsid w:val="004D1530"/>
    <w:rsid w:val="004D61E1"/>
    <w:rsid w:val="004E2BDA"/>
    <w:rsid w:val="004E4964"/>
    <w:rsid w:val="004F3BED"/>
    <w:rsid w:val="004F6560"/>
    <w:rsid w:val="004F7DBB"/>
    <w:rsid w:val="00505741"/>
    <w:rsid w:val="00507C02"/>
    <w:rsid w:val="00510328"/>
    <w:rsid w:val="00510D11"/>
    <w:rsid w:val="0051451F"/>
    <w:rsid w:val="005248A0"/>
    <w:rsid w:val="0053037D"/>
    <w:rsid w:val="00547C90"/>
    <w:rsid w:val="005502C6"/>
    <w:rsid w:val="0056020A"/>
    <w:rsid w:val="00560817"/>
    <w:rsid w:val="00562AEC"/>
    <w:rsid w:val="00564F15"/>
    <w:rsid w:val="005650D4"/>
    <w:rsid w:val="00566D72"/>
    <w:rsid w:val="005672D3"/>
    <w:rsid w:val="00571DC0"/>
    <w:rsid w:val="00572669"/>
    <w:rsid w:val="00573FBD"/>
    <w:rsid w:val="00582D6A"/>
    <w:rsid w:val="0058411C"/>
    <w:rsid w:val="00591A81"/>
    <w:rsid w:val="00596E28"/>
    <w:rsid w:val="005A0F5A"/>
    <w:rsid w:val="005A6A05"/>
    <w:rsid w:val="005A72C0"/>
    <w:rsid w:val="005B291E"/>
    <w:rsid w:val="005B75C4"/>
    <w:rsid w:val="005C50FD"/>
    <w:rsid w:val="005C5F3B"/>
    <w:rsid w:val="005C7821"/>
    <w:rsid w:val="005D3093"/>
    <w:rsid w:val="005E27D3"/>
    <w:rsid w:val="005E506E"/>
    <w:rsid w:val="005E5CB7"/>
    <w:rsid w:val="005F1A97"/>
    <w:rsid w:val="005F29F5"/>
    <w:rsid w:val="005F6A37"/>
    <w:rsid w:val="00600A06"/>
    <w:rsid w:val="0061357F"/>
    <w:rsid w:val="00633EB9"/>
    <w:rsid w:val="00635B1C"/>
    <w:rsid w:val="00635D1B"/>
    <w:rsid w:val="00642A79"/>
    <w:rsid w:val="0065183C"/>
    <w:rsid w:val="00662D69"/>
    <w:rsid w:val="006679F4"/>
    <w:rsid w:val="00672510"/>
    <w:rsid w:val="00675C0E"/>
    <w:rsid w:val="00680DB1"/>
    <w:rsid w:val="006933F2"/>
    <w:rsid w:val="00697B25"/>
    <w:rsid w:val="006A368C"/>
    <w:rsid w:val="006A4AE6"/>
    <w:rsid w:val="006A4D4E"/>
    <w:rsid w:val="006A62F7"/>
    <w:rsid w:val="006C380A"/>
    <w:rsid w:val="006C4F7A"/>
    <w:rsid w:val="006D20A8"/>
    <w:rsid w:val="006E2506"/>
    <w:rsid w:val="006E2B74"/>
    <w:rsid w:val="006E2ED0"/>
    <w:rsid w:val="006F2A32"/>
    <w:rsid w:val="006F4A7C"/>
    <w:rsid w:val="00704D64"/>
    <w:rsid w:val="00710D35"/>
    <w:rsid w:val="00713183"/>
    <w:rsid w:val="007141E7"/>
    <w:rsid w:val="007354BC"/>
    <w:rsid w:val="00735547"/>
    <w:rsid w:val="00741A80"/>
    <w:rsid w:val="00742041"/>
    <w:rsid w:val="00744956"/>
    <w:rsid w:val="00747EAE"/>
    <w:rsid w:val="00750C70"/>
    <w:rsid w:val="007524A6"/>
    <w:rsid w:val="00757156"/>
    <w:rsid w:val="0076183B"/>
    <w:rsid w:val="0076721C"/>
    <w:rsid w:val="007708DD"/>
    <w:rsid w:val="0077590E"/>
    <w:rsid w:val="00780553"/>
    <w:rsid w:val="00781317"/>
    <w:rsid w:val="00783A59"/>
    <w:rsid w:val="00784571"/>
    <w:rsid w:val="00787C43"/>
    <w:rsid w:val="007922B0"/>
    <w:rsid w:val="007A20D1"/>
    <w:rsid w:val="007A5011"/>
    <w:rsid w:val="007A7478"/>
    <w:rsid w:val="007A7DD5"/>
    <w:rsid w:val="007B0591"/>
    <w:rsid w:val="007B1900"/>
    <w:rsid w:val="007B60DC"/>
    <w:rsid w:val="007B6C55"/>
    <w:rsid w:val="007B7D24"/>
    <w:rsid w:val="007D2D14"/>
    <w:rsid w:val="007D4AB5"/>
    <w:rsid w:val="007D5ADE"/>
    <w:rsid w:val="007D6737"/>
    <w:rsid w:val="007E11EC"/>
    <w:rsid w:val="007E4BC6"/>
    <w:rsid w:val="007F7B6E"/>
    <w:rsid w:val="00800D0B"/>
    <w:rsid w:val="008022C2"/>
    <w:rsid w:val="0080639B"/>
    <w:rsid w:val="008072F7"/>
    <w:rsid w:val="008143C2"/>
    <w:rsid w:val="008158F4"/>
    <w:rsid w:val="00815F2C"/>
    <w:rsid w:val="00816E21"/>
    <w:rsid w:val="00822F61"/>
    <w:rsid w:val="008379C2"/>
    <w:rsid w:val="00837A22"/>
    <w:rsid w:val="008402CB"/>
    <w:rsid w:val="008451B8"/>
    <w:rsid w:val="00845FF9"/>
    <w:rsid w:val="00846DCE"/>
    <w:rsid w:val="00847886"/>
    <w:rsid w:val="00850571"/>
    <w:rsid w:val="00850CDD"/>
    <w:rsid w:val="00860FC9"/>
    <w:rsid w:val="008672F7"/>
    <w:rsid w:val="00876CFB"/>
    <w:rsid w:val="00876E7F"/>
    <w:rsid w:val="00877811"/>
    <w:rsid w:val="00884AAE"/>
    <w:rsid w:val="00885EB8"/>
    <w:rsid w:val="00885FD5"/>
    <w:rsid w:val="00887EB0"/>
    <w:rsid w:val="00891666"/>
    <w:rsid w:val="00895DCF"/>
    <w:rsid w:val="00896FA6"/>
    <w:rsid w:val="008A2263"/>
    <w:rsid w:val="008A448B"/>
    <w:rsid w:val="008C3CB5"/>
    <w:rsid w:val="008C6865"/>
    <w:rsid w:val="008D1760"/>
    <w:rsid w:val="008D17C4"/>
    <w:rsid w:val="008D58E8"/>
    <w:rsid w:val="008F4D77"/>
    <w:rsid w:val="008F548F"/>
    <w:rsid w:val="00900F37"/>
    <w:rsid w:val="00902E09"/>
    <w:rsid w:val="009030F7"/>
    <w:rsid w:val="009128AF"/>
    <w:rsid w:val="00913AED"/>
    <w:rsid w:val="00914ECB"/>
    <w:rsid w:val="0091562E"/>
    <w:rsid w:val="00921ED8"/>
    <w:rsid w:val="00921F3B"/>
    <w:rsid w:val="009250E4"/>
    <w:rsid w:val="0092584D"/>
    <w:rsid w:val="00933179"/>
    <w:rsid w:val="0093366C"/>
    <w:rsid w:val="009360AD"/>
    <w:rsid w:val="0094181B"/>
    <w:rsid w:val="009547E4"/>
    <w:rsid w:val="009552E2"/>
    <w:rsid w:val="00955A1A"/>
    <w:rsid w:val="00964853"/>
    <w:rsid w:val="00971CCD"/>
    <w:rsid w:val="00982361"/>
    <w:rsid w:val="009839CB"/>
    <w:rsid w:val="00987339"/>
    <w:rsid w:val="00990A53"/>
    <w:rsid w:val="009970FA"/>
    <w:rsid w:val="009A174D"/>
    <w:rsid w:val="009A1B69"/>
    <w:rsid w:val="009A72F8"/>
    <w:rsid w:val="009B1D17"/>
    <w:rsid w:val="009B5C01"/>
    <w:rsid w:val="009C231D"/>
    <w:rsid w:val="009C459B"/>
    <w:rsid w:val="009C794E"/>
    <w:rsid w:val="009D278A"/>
    <w:rsid w:val="009D2C49"/>
    <w:rsid w:val="009D55DB"/>
    <w:rsid w:val="009D5C0D"/>
    <w:rsid w:val="009D79C0"/>
    <w:rsid w:val="009E09BE"/>
    <w:rsid w:val="009E2909"/>
    <w:rsid w:val="009F29AD"/>
    <w:rsid w:val="009F6E62"/>
    <w:rsid w:val="00A02752"/>
    <w:rsid w:val="00A07A78"/>
    <w:rsid w:val="00A12ECC"/>
    <w:rsid w:val="00A20340"/>
    <w:rsid w:val="00A30550"/>
    <w:rsid w:val="00A33E9D"/>
    <w:rsid w:val="00A4130B"/>
    <w:rsid w:val="00A42933"/>
    <w:rsid w:val="00A4346C"/>
    <w:rsid w:val="00A43C27"/>
    <w:rsid w:val="00A53436"/>
    <w:rsid w:val="00A55ECC"/>
    <w:rsid w:val="00A745EF"/>
    <w:rsid w:val="00A77AF0"/>
    <w:rsid w:val="00A835EE"/>
    <w:rsid w:val="00A83C24"/>
    <w:rsid w:val="00A85E9C"/>
    <w:rsid w:val="00A86889"/>
    <w:rsid w:val="00A91DC4"/>
    <w:rsid w:val="00AA0085"/>
    <w:rsid w:val="00AA5080"/>
    <w:rsid w:val="00AA73A2"/>
    <w:rsid w:val="00AC1FDC"/>
    <w:rsid w:val="00AC2A5D"/>
    <w:rsid w:val="00AC3C8A"/>
    <w:rsid w:val="00AC7887"/>
    <w:rsid w:val="00AD27C2"/>
    <w:rsid w:val="00AD30F7"/>
    <w:rsid w:val="00AD3573"/>
    <w:rsid w:val="00AD503D"/>
    <w:rsid w:val="00AD5B8F"/>
    <w:rsid w:val="00AD7019"/>
    <w:rsid w:val="00AE3B3F"/>
    <w:rsid w:val="00AE7C07"/>
    <w:rsid w:val="00AF2923"/>
    <w:rsid w:val="00AF29C7"/>
    <w:rsid w:val="00AF33C9"/>
    <w:rsid w:val="00AF378F"/>
    <w:rsid w:val="00B010ED"/>
    <w:rsid w:val="00B14930"/>
    <w:rsid w:val="00B1539E"/>
    <w:rsid w:val="00B15A9D"/>
    <w:rsid w:val="00B17EC5"/>
    <w:rsid w:val="00B22F3D"/>
    <w:rsid w:val="00B25194"/>
    <w:rsid w:val="00B25199"/>
    <w:rsid w:val="00B45154"/>
    <w:rsid w:val="00B45889"/>
    <w:rsid w:val="00B45D5A"/>
    <w:rsid w:val="00B5039C"/>
    <w:rsid w:val="00B50F32"/>
    <w:rsid w:val="00B52CDF"/>
    <w:rsid w:val="00B53F81"/>
    <w:rsid w:val="00B67E26"/>
    <w:rsid w:val="00B7416F"/>
    <w:rsid w:val="00B8165C"/>
    <w:rsid w:val="00B82D0E"/>
    <w:rsid w:val="00B8347C"/>
    <w:rsid w:val="00B85CB6"/>
    <w:rsid w:val="00B91044"/>
    <w:rsid w:val="00B939E3"/>
    <w:rsid w:val="00B961A3"/>
    <w:rsid w:val="00BA3672"/>
    <w:rsid w:val="00BB49B8"/>
    <w:rsid w:val="00BB5A85"/>
    <w:rsid w:val="00BC1D6C"/>
    <w:rsid w:val="00BC2458"/>
    <w:rsid w:val="00BC69F2"/>
    <w:rsid w:val="00BD5BD8"/>
    <w:rsid w:val="00BE02F6"/>
    <w:rsid w:val="00BF0107"/>
    <w:rsid w:val="00BF4D3C"/>
    <w:rsid w:val="00C07D91"/>
    <w:rsid w:val="00C157F8"/>
    <w:rsid w:val="00C319AB"/>
    <w:rsid w:val="00C32AE0"/>
    <w:rsid w:val="00C41A06"/>
    <w:rsid w:val="00C4748F"/>
    <w:rsid w:val="00C53C21"/>
    <w:rsid w:val="00C548E1"/>
    <w:rsid w:val="00C603D3"/>
    <w:rsid w:val="00C62582"/>
    <w:rsid w:val="00C64BA5"/>
    <w:rsid w:val="00C65BF6"/>
    <w:rsid w:val="00C67380"/>
    <w:rsid w:val="00C709FE"/>
    <w:rsid w:val="00C732E4"/>
    <w:rsid w:val="00C74F82"/>
    <w:rsid w:val="00C82626"/>
    <w:rsid w:val="00C8662F"/>
    <w:rsid w:val="00C9186A"/>
    <w:rsid w:val="00C936F9"/>
    <w:rsid w:val="00C94C1C"/>
    <w:rsid w:val="00C97575"/>
    <w:rsid w:val="00CA2B6D"/>
    <w:rsid w:val="00CA3994"/>
    <w:rsid w:val="00CA666C"/>
    <w:rsid w:val="00CA6825"/>
    <w:rsid w:val="00CA7314"/>
    <w:rsid w:val="00CB252D"/>
    <w:rsid w:val="00CD3FD2"/>
    <w:rsid w:val="00CE2375"/>
    <w:rsid w:val="00CE5A46"/>
    <w:rsid w:val="00CF08A1"/>
    <w:rsid w:val="00CF18EE"/>
    <w:rsid w:val="00CF382F"/>
    <w:rsid w:val="00CF5D3B"/>
    <w:rsid w:val="00D0575B"/>
    <w:rsid w:val="00D0680E"/>
    <w:rsid w:val="00D131E2"/>
    <w:rsid w:val="00D23FD8"/>
    <w:rsid w:val="00D25D49"/>
    <w:rsid w:val="00D36C7A"/>
    <w:rsid w:val="00D42BDB"/>
    <w:rsid w:val="00D44FEE"/>
    <w:rsid w:val="00D53A12"/>
    <w:rsid w:val="00D60C27"/>
    <w:rsid w:val="00D638ED"/>
    <w:rsid w:val="00D63A10"/>
    <w:rsid w:val="00D72D49"/>
    <w:rsid w:val="00D74C7D"/>
    <w:rsid w:val="00D75B85"/>
    <w:rsid w:val="00D75C2A"/>
    <w:rsid w:val="00D7756B"/>
    <w:rsid w:val="00D83853"/>
    <w:rsid w:val="00D8649B"/>
    <w:rsid w:val="00D87AFE"/>
    <w:rsid w:val="00D92C40"/>
    <w:rsid w:val="00D96893"/>
    <w:rsid w:val="00DA3489"/>
    <w:rsid w:val="00DB0E20"/>
    <w:rsid w:val="00DB171E"/>
    <w:rsid w:val="00DB2AEC"/>
    <w:rsid w:val="00DC1B9E"/>
    <w:rsid w:val="00DD13A8"/>
    <w:rsid w:val="00DD17DF"/>
    <w:rsid w:val="00DD7697"/>
    <w:rsid w:val="00DE56E3"/>
    <w:rsid w:val="00DE6ED5"/>
    <w:rsid w:val="00DF37AE"/>
    <w:rsid w:val="00DF7465"/>
    <w:rsid w:val="00DF7765"/>
    <w:rsid w:val="00E009D7"/>
    <w:rsid w:val="00E1294C"/>
    <w:rsid w:val="00E1357F"/>
    <w:rsid w:val="00E220E2"/>
    <w:rsid w:val="00E40942"/>
    <w:rsid w:val="00E44458"/>
    <w:rsid w:val="00E50629"/>
    <w:rsid w:val="00E50B99"/>
    <w:rsid w:val="00E53858"/>
    <w:rsid w:val="00E5601F"/>
    <w:rsid w:val="00E60709"/>
    <w:rsid w:val="00E714F4"/>
    <w:rsid w:val="00E739E5"/>
    <w:rsid w:val="00E7648B"/>
    <w:rsid w:val="00E8660F"/>
    <w:rsid w:val="00E93724"/>
    <w:rsid w:val="00E954C2"/>
    <w:rsid w:val="00E97E3B"/>
    <w:rsid w:val="00EA00C4"/>
    <w:rsid w:val="00EA2915"/>
    <w:rsid w:val="00EA3A99"/>
    <w:rsid w:val="00EB1C48"/>
    <w:rsid w:val="00EB2A41"/>
    <w:rsid w:val="00EB66D5"/>
    <w:rsid w:val="00EB69E4"/>
    <w:rsid w:val="00EC004D"/>
    <w:rsid w:val="00ED0C1C"/>
    <w:rsid w:val="00ED1B1E"/>
    <w:rsid w:val="00ED67C2"/>
    <w:rsid w:val="00ED78ED"/>
    <w:rsid w:val="00EE036B"/>
    <w:rsid w:val="00EE49BB"/>
    <w:rsid w:val="00EF6083"/>
    <w:rsid w:val="00EF6215"/>
    <w:rsid w:val="00EF6542"/>
    <w:rsid w:val="00F14B50"/>
    <w:rsid w:val="00F1529D"/>
    <w:rsid w:val="00F20221"/>
    <w:rsid w:val="00F24789"/>
    <w:rsid w:val="00F404E3"/>
    <w:rsid w:val="00F56B5C"/>
    <w:rsid w:val="00F65276"/>
    <w:rsid w:val="00F65C92"/>
    <w:rsid w:val="00F72E97"/>
    <w:rsid w:val="00F74F80"/>
    <w:rsid w:val="00F7728C"/>
    <w:rsid w:val="00F800B1"/>
    <w:rsid w:val="00F81FD6"/>
    <w:rsid w:val="00F83E7C"/>
    <w:rsid w:val="00F85103"/>
    <w:rsid w:val="00F90728"/>
    <w:rsid w:val="00F907AF"/>
    <w:rsid w:val="00FA43B8"/>
    <w:rsid w:val="00FB1062"/>
    <w:rsid w:val="00FC2894"/>
    <w:rsid w:val="00FC41A6"/>
    <w:rsid w:val="00FC4522"/>
    <w:rsid w:val="00FC51C2"/>
    <w:rsid w:val="00FC74E4"/>
    <w:rsid w:val="00FD09FB"/>
    <w:rsid w:val="00FD1DA4"/>
    <w:rsid w:val="00FD3728"/>
    <w:rsid w:val="00FD45B9"/>
    <w:rsid w:val="00FD4627"/>
    <w:rsid w:val="00FE04C8"/>
    <w:rsid w:val="00FE25B8"/>
    <w:rsid w:val="00FE25F2"/>
    <w:rsid w:val="00FE3E35"/>
    <w:rsid w:val="00FE55A7"/>
    <w:rsid w:val="00FE6B46"/>
    <w:rsid w:val="00FE6B81"/>
    <w:rsid w:val="00FF02F9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09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629"/>
  </w:style>
  <w:style w:type="paragraph" w:styleId="Nadpis1">
    <w:name w:val="heading 1"/>
    <w:basedOn w:val="Normln"/>
    <w:next w:val="Normln"/>
    <w:qFormat/>
    <w:rsid w:val="00E506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0629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E50629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E50629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E50629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E50629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E50629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E50629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E50629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50629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E506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E50629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E50629"/>
    <w:pPr>
      <w:jc w:val="both"/>
    </w:pPr>
    <w:rPr>
      <w:sz w:val="24"/>
    </w:rPr>
  </w:style>
  <w:style w:type="paragraph" w:styleId="Zkladntextodsazen">
    <w:name w:val="Body Text Indent"/>
    <w:basedOn w:val="Normln"/>
    <w:rsid w:val="00E50629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E50629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E5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5062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50629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E50629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StylE-mailovZprvy37">
    <w:name w:val="StylE-mailovéZprávy37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6825"/>
  </w:style>
  <w:style w:type="character" w:customStyle="1" w:styleId="ZhlavChar">
    <w:name w:val="Záhlaví Char"/>
    <w:basedOn w:val="Standardnpsmoodstavce"/>
    <w:link w:val="Zhlav"/>
    <w:rsid w:val="009D79C0"/>
  </w:style>
  <w:style w:type="paragraph" w:styleId="Odstavecseseznamem">
    <w:name w:val="List Paragraph"/>
    <w:basedOn w:val="Normln"/>
    <w:uiPriority w:val="34"/>
    <w:qFormat/>
    <w:rsid w:val="00E40942"/>
    <w:pPr>
      <w:ind w:left="708"/>
    </w:pPr>
  </w:style>
  <w:style w:type="character" w:customStyle="1" w:styleId="ZpatChar">
    <w:name w:val="Zápatí Char"/>
    <w:link w:val="Zpat"/>
    <w:rsid w:val="000B1253"/>
  </w:style>
  <w:style w:type="character" w:customStyle="1" w:styleId="stylTextChar">
    <w:name w:val="styl Text Char"/>
    <w:link w:val="stylText"/>
    <w:uiPriority w:val="98"/>
    <w:locked/>
    <w:rsid w:val="00A20340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A20340"/>
    <w:pPr>
      <w:jc w:val="both"/>
    </w:pPr>
    <w:rPr>
      <w:rFonts w:ascii="Arial" w:hAnsi="Arial" w:cs="Arial"/>
    </w:rPr>
  </w:style>
  <w:style w:type="paragraph" w:customStyle="1" w:styleId="StylSmluv2">
    <w:name w:val="StylSmluv2"/>
    <w:basedOn w:val="Normln"/>
    <w:qFormat/>
    <w:rsid w:val="00CF382F"/>
    <w:pPr>
      <w:tabs>
        <w:tab w:val="num" w:pos="576"/>
      </w:tabs>
      <w:spacing w:before="120" w:after="60"/>
      <w:ind w:left="576" w:hanging="576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629"/>
  </w:style>
  <w:style w:type="paragraph" w:styleId="Nadpis1">
    <w:name w:val="heading 1"/>
    <w:basedOn w:val="Normln"/>
    <w:next w:val="Normln"/>
    <w:qFormat/>
    <w:rsid w:val="00E506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0629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E50629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E50629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E50629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E50629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E50629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E50629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E50629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50629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E506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E50629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E50629"/>
    <w:pPr>
      <w:jc w:val="both"/>
    </w:pPr>
    <w:rPr>
      <w:sz w:val="24"/>
    </w:rPr>
  </w:style>
  <w:style w:type="paragraph" w:styleId="Zkladntextodsazen">
    <w:name w:val="Body Text Indent"/>
    <w:basedOn w:val="Normln"/>
    <w:rsid w:val="00E50629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E50629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E5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5062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50629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E50629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StylE-mailovZprvy37">
    <w:name w:val="StylE-mailovéZprávy37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6825"/>
  </w:style>
  <w:style w:type="character" w:customStyle="1" w:styleId="ZhlavChar">
    <w:name w:val="Záhlaví Char"/>
    <w:basedOn w:val="Standardnpsmoodstavce"/>
    <w:link w:val="Zhlav"/>
    <w:rsid w:val="009D79C0"/>
  </w:style>
  <w:style w:type="paragraph" w:styleId="Odstavecseseznamem">
    <w:name w:val="List Paragraph"/>
    <w:basedOn w:val="Normln"/>
    <w:uiPriority w:val="34"/>
    <w:qFormat/>
    <w:rsid w:val="00E40942"/>
    <w:pPr>
      <w:ind w:left="708"/>
    </w:pPr>
  </w:style>
  <w:style w:type="character" w:customStyle="1" w:styleId="ZpatChar">
    <w:name w:val="Zápatí Char"/>
    <w:link w:val="Zpat"/>
    <w:rsid w:val="000B1253"/>
  </w:style>
  <w:style w:type="character" w:customStyle="1" w:styleId="stylTextChar">
    <w:name w:val="styl Text Char"/>
    <w:link w:val="stylText"/>
    <w:uiPriority w:val="98"/>
    <w:locked/>
    <w:rsid w:val="00A20340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A20340"/>
    <w:pPr>
      <w:jc w:val="both"/>
    </w:pPr>
    <w:rPr>
      <w:rFonts w:ascii="Arial" w:hAnsi="Arial" w:cs="Arial"/>
    </w:rPr>
  </w:style>
  <w:style w:type="paragraph" w:customStyle="1" w:styleId="StylSmluv2">
    <w:name w:val="StylSmluv2"/>
    <w:basedOn w:val="Normln"/>
    <w:qFormat/>
    <w:rsid w:val="00CF382F"/>
    <w:pPr>
      <w:tabs>
        <w:tab w:val="num" w:pos="576"/>
      </w:tabs>
      <w:spacing w:before="120" w:after="60"/>
      <w:ind w:left="576" w:hanging="576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IRIS" ma:contentTypeID="0x01010009AAB982FBEC4951A406F58FE75A36ED00D17491EAD6436B46AB2CBC7C0A25930E" ma:contentTypeVersion="52" ma:contentTypeDescription="" ma:contentTypeScope="" ma:versionID="789cefc7f122d32597250016de4f3078">
  <xsd:schema xmlns:xsd="http://www.w3.org/2001/XMLSchema" xmlns:xs="http://www.w3.org/2001/XMLSchema" xmlns:p="http://schemas.microsoft.com/office/2006/metadata/properties" xmlns:ns2="a48d28fd-0307-4690-b81b-927c1fa91c14" xmlns:ns3="b1ababeb-1b06-444a-8b33-a87acb659349" xmlns:ns4="a5ad044d-7d33-4c2a-af2a-3d18f3423fdd" xmlns:ns5="http://schemas.microsoft.com/sharepoint/v4" targetNamespace="http://schemas.microsoft.com/office/2006/metadata/properties" ma:root="true" ma:fieldsID="5fabbd90bf95f3a84698a6abd3ef5983" ns2:_="" ns3:_="" ns4:_="" ns5:_="">
    <xsd:import namespace="a48d28fd-0307-4690-b81b-927c1fa91c14"/>
    <xsd:import namespace="b1ababeb-1b06-444a-8b33-a87acb659349"/>
    <xsd:import namespace="a5ad044d-7d33-4c2a-af2a-3d18f3423fd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WE_Code" minOccurs="0"/>
                <xsd:element ref="ns2:RWE_Publisher" minOccurs="0"/>
                <xsd:element ref="ns2:RWE_TypeOfRD" minOccurs="0"/>
                <xsd:element ref="ns2:RWE_Edition" minOccurs="0"/>
                <xsd:element ref="ns2:RWE_StartDate" minOccurs="0"/>
                <xsd:element ref="ns2:RWE_NextUpdate" minOccurs="0"/>
                <xsd:element ref="ns2:RWE_ResponsiblePerson" minOccurs="0"/>
                <xsd:element ref="ns2:RWE_ProcessLink" minOccurs="0"/>
                <xsd:element ref="ns2:RWE_Process" minOccurs="0"/>
                <xsd:element ref="ns2:RWE_Department" minOccurs="0"/>
                <xsd:element ref="ns2:RWE_ReviewersInit" minOccurs="0"/>
                <xsd:element ref="ns2:RWE_WhyNeedDocument" minOccurs="0"/>
                <xsd:element ref="ns2:RWE_WhyNeedDocumentEn" minOccurs="0"/>
                <xsd:element ref="ns2:RWE_ListChanges" minOccurs="0"/>
                <xsd:element ref="ns2:RWE_ListChangesEn" minOccurs="0"/>
                <xsd:element ref="ns2:RWE_Summary" minOccurs="0"/>
                <xsd:element ref="ns2:RWE_SummaryEn" minOccurs="0"/>
                <xsd:element ref="ns3:SharedWithUsers" minOccurs="0"/>
                <xsd:element ref="ns3:SharingHintHash" minOccurs="0"/>
                <xsd:element ref="ns3:SharedWithDetails" minOccurs="0"/>
                <xsd:element ref="ns2:Stav" minOccurs="0"/>
                <xsd:element ref="ns2:Atributy_x0020_formuláře" minOccurs="0"/>
                <xsd:element ref="ns2:Garant_x0020_formuláře" minOccurs="0"/>
                <xsd:element ref="ns2:Související_x0020_dokumentace" minOccurs="0"/>
                <xsd:element ref="ns2:Souvisejici_x0020_dokumenty_x003a_Nadpis" minOccurs="0"/>
                <xsd:element ref="ns2:Konec_ucinnosti" minOccurs="0"/>
                <xsd:element ref="ns4:Presun" minOccurs="0"/>
                <xsd:element ref="ns2:LastSharedByUser" minOccurs="0"/>
                <xsd:element ref="ns2:LastSharedByTime" minOccurs="0"/>
                <xsd:element ref="ns2:Vlastník_x0020_procesu-1" minOccurs="0"/>
                <xsd:element ref="ns2:Vlastník_x0020_dokumentu" minOccurs="0"/>
                <xsd:element ref="ns4:MediaServiceMetadata" minOccurs="0"/>
                <xsd:element ref="ns4:MediaServiceFastMetadata" minOccurs="0"/>
                <xsd:element ref="ns2:RWE_ProcessInfo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d28fd-0307-4690-b81b-927c1fa91c14" elementFormDefault="qualified">
    <xsd:import namespace="http://schemas.microsoft.com/office/2006/documentManagement/types"/>
    <xsd:import namespace="http://schemas.microsoft.com/office/infopath/2007/PartnerControls"/>
    <xsd:element name="RWE_Code" ma:index="2" nillable="true" ma:displayName="RWE_Code" ma:internalName="RWE_Code">
      <xsd:simpleType>
        <xsd:restriction base="dms:Text">
          <xsd:maxLength value="255"/>
        </xsd:restriction>
      </xsd:simpleType>
    </xsd:element>
    <xsd:element name="RWE_Publisher" ma:index="3" nillable="true" ma:displayName="RWE_Publisher" ma:list="{eedd3686-24b0-4b89-b889-fccd6090486f}" ma:internalName="RWE_Publisher" ma:showField="RWE_Publisher" ma:web="a48d28fd-0307-4690-b81b-927c1fa91c14">
      <xsd:simpleType>
        <xsd:restriction base="dms:Lookup"/>
      </xsd:simpleType>
    </xsd:element>
    <xsd:element name="RWE_TypeOfRD" ma:index="4" nillable="true" ma:displayName="RWE_TypeOfRD" ma:list="{6a28cc9e-82c3-49d1-8946-4d4eda58fad9}" ma:internalName="RWE_TypeOfRD" ma:showField="Title" ma:web="a48d28fd-0307-4690-b81b-927c1fa91c14">
      <xsd:simpleType>
        <xsd:restriction base="dms:Lookup"/>
      </xsd:simpleType>
    </xsd:element>
    <xsd:element name="RWE_Edition" ma:index="5" nillable="true" ma:displayName="RWE_Edition" ma:internalName="RWE_Edition" ma:readOnly="false" ma:percentage="FALSE">
      <xsd:simpleType>
        <xsd:restriction base="dms:Number"/>
      </xsd:simpleType>
    </xsd:element>
    <xsd:element name="RWE_StartDate" ma:index="6" nillable="true" ma:displayName="RWE_StartDate" ma:format="DateOnly" ma:internalName="RWE_StartDate">
      <xsd:simpleType>
        <xsd:restriction base="dms:DateTime"/>
      </xsd:simpleType>
    </xsd:element>
    <xsd:element name="RWE_NextUpdate" ma:index="7" nillable="true" ma:displayName="RWE_NextUpdate" ma:format="DateOnly" ma:internalName="RWE_NextUpdate">
      <xsd:simpleType>
        <xsd:restriction base="dms:DateTime"/>
      </xsd:simpleType>
    </xsd:element>
    <xsd:element name="RWE_ResponsiblePerson" ma:index="8" nillable="true" ma:displayName="Zpracovatel" ma:internalName="RWE_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WE_ProcessLink" ma:index="9" nillable="true" ma:displayName="RWE_ProcessLink" ma:list="{6871c3b3-787a-4fc8-82a3-28829b1f65ed}" ma:internalName="RWE_ProcessLink" ma:showField="LinkTitleNoMenu" ma:web="a48d28fd-0307-4690-b81b-927c1fa91c14">
      <xsd:simpleType>
        <xsd:restriction base="dms:Lookup"/>
      </xsd:simpleType>
    </xsd:element>
    <xsd:element name="RWE_Process" ma:index="10" nillable="true" ma:displayName="Proces" ma:list="71021074-b6ab-4dba-a7ea-c00c0c2c9373" ma:internalName="RWE_Process" ma:showField="Title">
      <xsd:simpleType>
        <xsd:restriction base="dms:Lookup"/>
      </xsd:simpleType>
    </xsd:element>
    <xsd:element name="RWE_Department" ma:index="11" nillable="true" ma:displayName="Určeno pro útvar" ma:internalName="RWE_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úsek operativní správy sítí"/>
                    <xsd:enumeration value="úsek investiční výstavby"/>
                    <xsd:enumeration value="úsek koordinace a řízení PÚS"/>
                    <xsd:enumeration value="úsek provozu a údržby technol. zařízení"/>
                    <xsd:enumeration value="úsek speciálních prací"/>
                    <xsd:enumeration value="regionální oblast"/>
                    <xsd:enumeration value="úsek distribučního dispečinku"/>
                    <xsd:enumeration value="odbor BOZP a PO"/>
                    <xsd:enumeration value="odbor odorizačních stanic"/>
                    <xsd:enumeration value="úsek měření a technických služeb"/>
                    <xsd:enumeration value="odbor správy odečtů"/>
                    <xsd:enumeration value="úsek strategie a správy DS"/>
                    <xsd:enumeration value="úsek prodeje kapacity"/>
                    <xsd:enumeration value="odbor technického produktového mngmentu a kvality"/>
                    <xsd:enumeration value="odbor regulace a řízení rizik"/>
                    <xsd:enumeration value="kancelář společnosti"/>
                    <xsd:enumeration value="odbor finančního plánování, reportingu a financování"/>
                    <xsd:enumeration value="odbor performance controllingu"/>
                    <xsd:enumeration value="ISMS"/>
                  </xsd:restriction>
                </xsd:simpleType>
              </xsd:element>
            </xsd:sequence>
          </xsd:extension>
        </xsd:complexContent>
      </xsd:complexType>
    </xsd:element>
    <xsd:element name="RWE_ReviewersInit" ma:index="12" nillable="true" ma:displayName="Připomínkující" ma:internalName="RWE_ReviewersIn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WE_WhyNeedDocument" ma:index="13" nillable="true" ma:displayName="Proč potřebujeme tento dokument" ma:internalName="RWE_WhyNeedDocument" ma:readOnly="false">
      <xsd:simpleType>
        <xsd:restriction base="dms:Note"/>
      </xsd:simpleType>
    </xsd:element>
    <xsd:element name="RWE_WhyNeedDocumentEn" ma:index="14" nillable="true" ma:displayName="Proč potřebujeme tento dokument EN" ma:internalName="RWE_WhyNeedDocumentEn">
      <xsd:simpleType>
        <xsd:restriction base="dms:Note"/>
      </xsd:simpleType>
    </xsd:element>
    <xsd:element name="RWE_ListChanges" ma:index="15" nillable="true" ma:displayName="Změnový list" ma:internalName="RWE_ListChanges" ma:readOnly="false">
      <xsd:simpleType>
        <xsd:restriction base="dms:Note"/>
      </xsd:simpleType>
    </xsd:element>
    <xsd:element name="RWE_ListChangesEn" ma:index="16" nillable="true" ma:displayName="Změnový list EN" ma:internalName="RWE_ListChangesEn">
      <xsd:simpleType>
        <xsd:restriction base="dms:Note"/>
      </xsd:simpleType>
    </xsd:element>
    <xsd:element name="RWE_Summary" ma:index="17" nillable="true" ma:displayName="Shrnutí a účel" ma:internalName="RWE_Summary" ma:readOnly="false">
      <xsd:simpleType>
        <xsd:restriction base="dms:Note"/>
      </xsd:simpleType>
    </xsd:element>
    <xsd:element name="RWE_SummaryEn" ma:index="18" nillable="true" ma:displayName="Shrnutí a účel EN" ma:internalName="RWE_SummaryEn">
      <xsd:simpleType>
        <xsd:restriction base="dms:Note"/>
      </xsd:simpleType>
    </xsd:element>
    <xsd:element name="Stav" ma:index="28" nillable="true" ma:displayName="Stav" ma:default="Platný" ma:description="Stav dokumentu: platný nebo účinný nebo zrušený." ma:format="Dropdown" ma:internalName="Stav">
      <xsd:simpleType>
        <xsd:restriction base="dms:Choice">
          <xsd:enumeration value="Platný"/>
          <xsd:enumeration value="Účinný"/>
          <xsd:enumeration value="Zrušený"/>
          <xsd:enumeration value="Tvorba"/>
        </xsd:restriction>
      </xsd:simpleType>
    </xsd:element>
    <xsd:element name="Atributy_x0020_formuláře" ma:index="29" nillable="true" ma:displayName="Atributy formuláře" ma:description="Atributy pro zpracování grafickým studiem a zadání do e-shopu formulářů." ma:internalName="Atributy_x0020_formul_x00e1__x0159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adat do ARTE"/>
                    <xsd:enumeration value="Externí formulář"/>
                    <xsd:enumeration value="e-shop"/>
                    <xsd:enumeration value="Propisovací"/>
                    <xsd:enumeration value="Formát A5"/>
                    <xsd:enumeration value="Offset tisk nad 500 ks"/>
                    <xsd:enumeration value="Na hlavičkový papír"/>
                  </xsd:restriction>
                </xsd:simpleType>
              </xsd:element>
            </xsd:sequence>
          </xsd:extension>
        </xsd:complexContent>
      </xsd:complexType>
    </xsd:element>
    <xsd:element name="Garant_x0020_formuláře" ma:index="30" nillable="true" ma:displayName="Garant formuláře" ma:description="" ma:list="UserInfo" ma:SharePointGroup="0" ma:internalName="Garant_x0020_formul_x00e1__x0159_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visející_x0020_dokumentace" ma:index="31" nillable="true" ma:displayName="Související dokumentace" ma:description="" ma:list="{a5ad044d-7d33-4c2a-af2a-3d18f3423fdd}" ma:internalName="Souvisej_x00ed_c_x00ed__x0020_dokumentace" ma:showField="RWE_Code" ma:web="a48d28fd-0307-4690-b81b-927c1fa91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ejici_x0020_dokumenty_x003a_Nadpis" ma:index="32" nillable="true" ma:displayName="Souvisejici dokumenty:Nadpis" ma:list="{a5ad044d-7d33-4c2a-af2a-3d18f3423fdd}" ma:internalName="Souvisejici_x0020_dokumenty_x003A_Nadpis" ma:readOnly="true" ma:showField="Title" ma:web="a48d28fd-0307-4690-b81b-927c1fa91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onec_ucinnosti" ma:index="33" nillable="true" ma:displayName="Konec_ucinnosti" ma:description="Datum ukončení účinnosti řízeného dokumentu." ma:format="DateOnly" ma:internalName="Konec_ucinnosti">
      <xsd:simpleType>
        <xsd:restriction base="dms:DateTime"/>
      </xsd:simpleType>
    </xsd:element>
    <xsd:element name="LastSharedByUser" ma:index="35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Čas posledního sdílení" ma:description="" ma:internalName="LastSharedByTime" ma:readOnly="true">
      <xsd:simpleType>
        <xsd:restriction base="dms:DateTime"/>
      </xsd:simpleType>
    </xsd:element>
    <xsd:element name="Vlastník_x0020_procesu-1" ma:index="37" nillable="true" ma:displayName="Vlastník procesu-1" ma:internalName="Vlastn_x00ed_k_x0020_procesu_x002d_1">
      <xsd:simpleType>
        <xsd:restriction base="dms:Text">
          <xsd:maxLength value="255"/>
        </xsd:restriction>
      </xsd:simpleType>
    </xsd:element>
    <xsd:element name="Vlastník_x0020_dokumentu" ma:index="38" nillable="true" ma:displayName="Vlastník dokumentu" ma:internalName="Vlastn_x00ed_k_x0020_dokumentu">
      <xsd:simpleType>
        <xsd:restriction base="dms:Text">
          <xsd:maxLength value="255"/>
        </xsd:restriction>
      </xsd:simpleType>
    </xsd:element>
    <xsd:element name="RWE_ProcessInfo" ma:index="41" nillable="true" ma:displayName="Připomínkové řízení" ma:internalName="RWE_ProcessInf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abeb-1b06-444a-8b33-a87acb65934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6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7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044d-7d33-4c2a-af2a-3d18f3423fdd" elementFormDefault="qualified">
    <xsd:import namespace="http://schemas.microsoft.com/office/2006/documentManagement/types"/>
    <xsd:import namespace="http://schemas.microsoft.com/office/infopath/2007/PartnerControls"/>
    <xsd:element name="Presun" ma:index="34" nillable="true" ma:displayName="Presun" ma:internalName="Presu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E_ResponsiblePerson xmlns="a48d28fd-0307-4690-b81b-927c1fa91c14">
      <UserInfo>
        <DisplayName>Mašek Milan</DisplayName>
        <AccountId>3540</AccountId>
        <AccountType/>
      </UserInfo>
    </RWE_ResponsiblePerson>
    <RWE_Publisher xmlns="a48d28fd-0307-4690-b81b-927c1fa91c14">12</RWE_Publisher>
    <RWE_Process xmlns="a48d28fd-0307-4690-b81b-927c1fa91c14" xsi:nil="true"/>
    <RWE_ReviewersInit xmlns="a48d28fd-0307-4690-b81b-927c1fa91c14">
      <UserInfo>
        <DisplayName/>
        <AccountId xsi:nil="true"/>
        <AccountType/>
      </UserInfo>
    </RWE_ReviewersInit>
    <Garant_x0020_formuláře xmlns="a48d28fd-0307-4690-b81b-927c1fa91c14">
      <UserInfo>
        <DisplayName>Mašek Milan</DisplayName>
        <AccountId>3540</AccountId>
        <AccountType/>
      </UserInfo>
    </Garant_x0020_formuláře>
    <Konec_ucinnosti xmlns="a48d28fd-0307-4690-b81b-927c1fa91c14" xsi:nil="true"/>
    <RWE_Code xmlns="a48d28fd-0307-4690-b81b-927c1fa91c14">GRID_SM_G08_03_F22_05</RWE_Code>
    <RWE_ProcessLink xmlns="a48d28fd-0307-4690-b81b-927c1fa91c14">55</RWE_ProcessLink>
    <Atributy_x0020_formuláře xmlns="a48d28fd-0307-4690-b81b-927c1fa91c14"/>
    <RWE_ListChanges xmlns="a48d28fd-0307-4690-b81b-927c1fa91c14">innogy</RWE_ListChanges>
    <Stav xmlns="a48d28fd-0307-4690-b81b-927c1fa91c14">Účinný</Stav>
    <Související_x0020_dokumentace xmlns="a48d28fd-0307-4690-b81b-927c1fa91c14"/>
    <RWE_StartDate xmlns="a48d28fd-0307-4690-b81b-927c1fa91c14">2018-05-24T22:00:00+00:00</RWE_StartDate>
    <RWE_WhyNeedDocumentEn xmlns="a48d28fd-0307-4690-b81b-927c1fa91c14" xsi:nil="true"/>
    <RWE_Department xmlns="a48d28fd-0307-4690-b81b-927c1fa91c14"/>
    <RWE_WhyNeedDocument xmlns="a48d28fd-0307-4690-b81b-927c1fa91c14">innogy</RWE_WhyNeedDocument>
    <RWE_Edition xmlns="a48d28fd-0307-4690-b81b-927c1fa91c14">5</RWE_Edition>
    <RWE_NextUpdate xmlns="a48d28fd-0307-4690-b81b-927c1fa91c14" xsi:nil="true"/>
    <Presun xmlns="a5ad044d-7d33-4c2a-af2a-3d18f3423fdd">
      <Url>https://rwe.sharepoint.com/sites/CzRcr/Act/Rd/_layouts/15/wrkstat.aspx?List=a5ad044d-7d33-4c2a-af2a-3d18f3423fdd&amp;WorkflowInstanceName=41497b93-8daa-4828-b200-9c9e88fcdb46</Url>
      <Description>Stage 1</Description>
    </Presun>
    <RWE_ListChangesEn xmlns="a48d28fd-0307-4690-b81b-927c1fa91c14" xsi:nil="true"/>
    <RWE_Summary xmlns="a48d28fd-0307-4690-b81b-927c1fa91c14">innogy</RWE_Summary>
    <RWE_TypeOfRD xmlns="a48d28fd-0307-4690-b81b-927c1fa91c14">7</RWE_TypeOfRD>
    <RWE_SummaryEn xmlns="a48d28fd-0307-4690-b81b-927c1fa91c14" xsi:nil="true"/>
    <Vlastník_x0020_procesu-1 xmlns="a48d28fd-0307-4690-b81b-927c1fa91c14" xsi:nil="true"/>
    <Vlastník_x0020_dokumentu xmlns="a48d28fd-0307-4690-b81b-927c1fa91c14">Mašek Milan</Vlastník_x0020_dokumentu>
    <IconOverlay xmlns="http://schemas.microsoft.com/sharepoint/v4" xsi:nil="true"/>
    <RWE_ProcessInfo xmlns="a48d28fd-0307-4690-b81b-927c1fa91c14">
      <Url xsi:nil="true"/>
      <Description xsi:nil="true"/>
    </RWE_ProcessInf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9A73-10D8-4783-A8E7-1F790CC0A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CDFBD-C35B-4A56-A62E-B6D4C86EF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d28fd-0307-4690-b81b-927c1fa91c14"/>
    <ds:schemaRef ds:uri="b1ababeb-1b06-444a-8b33-a87acb659349"/>
    <ds:schemaRef ds:uri="a5ad044d-7d33-4c2a-af2a-3d18f3423fd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591F2-862E-4EB4-BA14-E37DE4BAC4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EE0677-9B30-401C-9D5A-D0D83FB57D60}">
  <ds:schemaRefs>
    <ds:schemaRef ds:uri="http://schemas.microsoft.com/office/2006/metadata/properties"/>
    <ds:schemaRef ds:uri="http://schemas.microsoft.com/office/infopath/2007/PartnerControls"/>
    <ds:schemaRef ds:uri="a48d28fd-0307-4690-b81b-927c1fa91c14"/>
    <ds:schemaRef ds:uri="a5ad044d-7d33-4c2a-af2a-3d18f3423fdd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433785B-D530-4690-B9F2-DECED6E0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Smlouva-věcná_břemena_3str_pozemek dotčený_přípojky</vt:lpstr>
    </vt:vector>
  </TitlesOfParts>
  <Company>RWE Interní služby, s.r.o.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Smlouva-věcná_břemena_3str_pozemek dotčený_přípojky</dc:title>
  <dc:creator>JMP, a. s.</dc:creator>
  <cp:lastModifiedBy>Blanka GREBEŇOVÁ</cp:lastModifiedBy>
  <cp:revision>2</cp:revision>
  <cp:lastPrinted>2020-06-08T07:24:00Z</cp:lastPrinted>
  <dcterms:created xsi:type="dcterms:W3CDTF">2021-07-13T05:37:00Z</dcterms:created>
  <dcterms:modified xsi:type="dcterms:W3CDTF">2021-07-13T05:37:00Z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zat">
    <vt:lpwstr>1.00000000000000</vt:lpwstr>
  </property>
  <property fmtid="{D5CDD505-2E9C-101B-9397-08002B2CF9AE}" pid="3" name="display_urn:schemas-microsoft-com:office:office#Garant_x0020_formul_x00e1__x0159_e">
    <vt:lpwstr>Chobolová Drahomíra</vt:lpwstr>
  </property>
  <property fmtid="{D5CDD505-2E9C-101B-9397-08002B2CF9AE}" pid="4" name="ContentTypeId">
    <vt:lpwstr>0x01010009AAB982FBEC4951A406F58FE75A36ED00D17491EAD6436B46AB2CBC7C0A25930E</vt:lpwstr>
  </property>
</Properties>
</file>