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C6" w:rsidRDefault="00E84F07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444662">
        <w:rPr>
          <w:b/>
          <w:sz w:val="24"/>
        </w:rPr>
        <w:t>xxxxxxxxx</w:t>
      </w:r>
      <w:proofErr w:type="spellEnd"/>
      <w:r>
        <w:rPr>
          <w:b/>
          <w:sz w:val="24"/>
        </w:rPr>
        <w:tab/>
      </w:r>
    </w:p>
    <w:p w:rsidR="001258C6" w:rsidRDefault="00E84F07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(243c)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1258C6" w:rsidRDefault="00E84F07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Přípravné stavební a malířské práce pro montáž VZT a skleněných příček – Stomatologie, Kateřinská 32, Praha2</w:t>
      </w:r>
    </w:p>
    <w:p w:rsidR="001258C6" w:rsidRDefault="00E84F07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58C6" w:rsidRDefault="00E84F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30/8/2021;</w:t>
      </w:r>
    </w:p>
    <w:p w:rsidR="001258C6" w:rsidRDefault="00E84F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1258C6" w:rsidRDefault="00E84F0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1258C6" w:rsidRDefault="00E84F07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1258C6" w:rsidRDefault="00E84F07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177537,-   Kč</w:t>
      </w:r>
      <w:r>
        <w:rPr>
          <w:b/>
          <w:sz w:val="24"/>
        </w:rPr>
        <w:tab/>
      </w:r>
    </w:p>
    <w:p w:rsidR="001258C6" w:rsidRDefault="00E84F07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37282</w:t>
      </w:r>
      <w:proofErr w:type="gramEnd"/>
      <w:r>
        <w:rPr>
          <w:b/>
          <w:sz w:val="24"/>
        </w:rPr>
        <w:t>,77Kč</w:t>
      </w:r>
    </w:p>
    <w:p w:rsidR="001258C6" w:rsidRDefault="00E84F07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214819,77Kč</w:t>
      </w:r>
    </w:p>
    <w:p w:rsidR="001258C6" w:rsidRDefault="001258C6">
      <w:pPr>
        <w:spacing w:line="240" w:lineRule="exact"/>
        <w:rPr>
          <w:b/>
          <w:sz w:val="24"/>
        </w:rPr>
      </w:pPr>
    </w:p>
    <w:p w:rsidR="001258C6" w:rsidRDefault="00E84F07">
      <w:pPr>
        <w:spacing w:line="240" w:lineRule="exact"/>
      </w:pPr>
      <w:r>
        <w:rPr>
          <w:b/>
          <w:sz w:val="24"/>
        </w:rPr>
        <w:t>Příloha: soupis prací</w:t>
      </w:r>
      <w:bookmarkStart w:id="2" w:name="_GoBack"/>
      <w:bookmarkEnd w:id="2"/>
    </w:p>
    <w:p w:rsidR="001258C6" w:rsidRDefault="001258C6">
      <w:pPr>
        <w:spacing w:line="240" w:lineRule="exact"/>
        <w:rPr>
          <w:sz w:val="24"/>
          <w:u w:val="single"/>
        </w:rPr>
      </w:pPr>
    </w:p>
    <w:p w:rsidR="001258C6" w:rsidRDefault="001258C6">
      <w:pPr>
        <w:spacing w:line="240" w:lineRule="exact"/>
        <w:rPr>
          <w:b/>
        </w:rPr>
      </w:pPr>
    </w:p>
    <w:p w:rsidR="001258C6" w:rsidRDefault="001258C6">
      <w:pPr>
        <w:spacing w:line="240" w:lineRule="exact"/>
        <w:rPr>
          <w:b/>
          <w:sz w:val="24"/>
        </w:rPr>
      </w:pPr>
    </w:p>
    <w:p w:rsidR="001258C6" w:rsidRDefault="00E84F07">
      <w:pPr>
        <w:spacing w:line="240" w:lineRule="exact"/>
      </w:pPr>
      <w:r>
        <w:rPr>
          <w:b/>
          <w:sz w:val="24"/>
        </w:rPr>
        <w:t>V Praze 12/7/2021</w:t>
      </w:r>
    </w:p>
    <w:p w:rsidR="00444662" w:rsidRDefault="00444662">
      <w:pPr>
        <w:spacing w:line="240" w:lineRule="exact"/>
        <w:rPr>
          <w:b/>
          <w:sz w:val="24"/>
        </w:rPr>
      </w:pPr>
    </w:p>
    <w:p w:rsidR="001258C6" w:rsidRDefault="00E84F07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444662">
        <w:rPr>
          <w:b/>
          <w:sz w:val="24"/>
        </w:rPr>
        <w:t>xxxxxxxxxxx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1258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DD8"/>
    <w:multiLevelType w:val="multilevel"/>
    <w:tmpl w:val="6F9AEC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5243423"/>
    <w:multiLevelType w:val="multilevel"/>
    <w:tmpl w:val="DC589A2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C6"/>
    <w:rsid w:val="001258C6"/>
    <w:rsid w:val="00444662"/>
    <w:rsid w:val="00821395"/>
    <w:rsid w:val="00E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C910"/>
  <w15:docId w15:val="{35750E13-CB0A-47FA-BA44-3A1AC99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DE0A-32C9-48F3-AC4E-5FFB14D4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Slavíková Hana</cp:lastModifiedBy>
  <cp:revision>4</cp:revision>
  <cp:lastPrinted>2021-07-08T12:30:00Z</cp:lastPrinted>
  <dcterms:created xsi:type="dcterms:W3CDTF">2021-07-12T05:58:00Z</dcterms:created>
  <dcterms:modified xsi:type="dcterms:W3CDTF">2021-07-12T06:03:00Z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