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DA1BFC" w14:textId="77777777" w:rsidR="00456224" w:rsidRPr="00D05B2D" w:rsidRDefault="00456224" w:rsidP="00456224">
      <w:pPr>
        <w:pStyle w:val="Normlnweb"/>
        <w:rPr>
          <w:rFonts w:ascii="Times" w:hAnsi="Times"/>
        </w:rPr>
      </w:pPr>
    </w:p>
    <w:tbl>
      <w:tblPr>
        <w:tblW w:w="9101" w:type="dxa"/>
        <w:tblInd w:w="-37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29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1476"/>
        <w:gridCol w:w="1535"/>
        <w:gridCol w:w="2960"/>
      </w:tblGrid>
      <w:tr w:rsidR="00456224" w:rsidRPr="00D05B2D" w14:paraId="15F8864D" w14:textId="77777777" w:rsidTr="00CA75FE">
        <w:tc>
          <w:tcPr>
            <w:tcW w:w="9101" w:type="dxa"/>
            <w:gridSpan w:val="4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29" w:type="dxa"/>
            </w:tcMar>
          </w:tcPr>
          <w:p w14:paraId="6970584E" w14:textId="68CC91C1" w:rsidR="00456224" w:rsidRPr="00D05B2D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b/>
                <w:color w:val="000000" w:themeColor="text1"/>
                <w:sz w:val="28"/>
                <w:szCs w:val="28"/>
              </w:rPr>
              <w:t>OBJEDNÁVKA č.</w:t>
            </w:r>
            <w:r w:rsidR="002D5E25">
              <w:rPr>
                <w:b/>
                <w:color w:val="000000" w:themeColor="text1"/>
                <w:sz w:val="28"/>
                <w:szCs w:val="28"/>
              </w:rPr>
              <w:t xml:space="preserve"> 1</w:t>
            </w:r>
            <w:r w:rsidR="00EC39BC">
              <w:rPr>
                <w:b/>
                <w:color w:val="000000" w:themeColor="text1"/>
                <w:sz w:val="28"/>
                <w:szCs w:val="28"/>
              </w:rPr>
              <w:t>95</w:t>
            </w:r>
            <w:r w:rsidR="00864DEA">
              <w:rPr>
                <w:b/>
                <w:color w:val="000000" w:themeColor="text1"/>
                <w:sz w:val="28"/>
                <w:szCs w:val="28"/>
              </w:rPr>
              <w:t>/</w:t>
            </w:r>
            <w:r w:rsidR="0051342C">
              <w:rPr>
                <w:b/>
                <w:color w:val="000000" w:themeColor="text1"/>
                <w:sz w:val="28"/>
                <w:szCs w:val="28"/>
              </w:rPr>
              <w:t>71234462/20</w:t>
            </w:r>
            <w:r w:rsidR="00864DEA">
              <w:rPr>
                <w:b/>
                <w:color w:val="000000" w:themeColor="text1"/>
                <w:sz w:val="28"/>
                <w:szCs w:val="28"/>
              </w:rPr>
              <w:t>2</w:t>
            </w:r>
            <w:r w:rsidR="002D5E25">
              <w:rPr>
                <w:b/>
                <w:color w:val="000000" w:themeColor="text1"/>
                <w:sz w:val="28"/>
                <w:szCs w:val="28"/>
              </w:rPr>
              <w:t>1</w:t>
            </w:r>
            <w:r w:rsidRPr="00D05B2D">
              <w:rPr>
                <w:color w:val="000000" w:themeColor="text1"/>
                <w:sz w:val="28"/>
                <w:szCs w:val="28"/>
              </w:rPr>
              <w:t>, ze dne:</w:t>
            </w:r>
            <w:r w:rsidR="00B81619">
              <w:rPr>
                <w:color w:val="000000" w:themeColor="text1"/>
                <w:sz w:val="28"/>
                <w:szCs w:val="28"/>
              </w:rPr>
              <w:t xml:space="preserve"> </w:t>
            </w:r>
            <w:r w:rsidR="002D5E25">
              <w:rPr>
                <w:color w:val="000000" w:themeColor="text1"/>
                <w:sz w:val="28"/>
                <w:szCs w:val="28"/>
              </w:rPr>
              <w:t>1</w:t>
            </w:r>
            <w:r w:rsidR="00EC39BC">
              <w:rPr>
                <w:color w:val="000000" w:themeColor="text1"/>
                <w:sz w:val="28"/>
                <w:szCs w:val="28"/>
              </w:rPr>
              <w:t>6.6.2021</w:t>
            </w:r>
          </w:p>
        </w:tc>
      </w:tr>
      <w:tr w:rsidR="00456224" w:rsidRPr="00D05B2D" w14:paraId="1CBE54DF" w14:textId="77777777" w:rsidTr="00CA75FE">
        <w:trPr>
          <w:cantSplit/>
          <w:trHeight w:val="2047"/>
        </w:trPr>
        <w:tc>
          <w:tcPr>
            <w:tcW w:w="46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7A44E2E7" w14:textId="419D9589" w:rsidR="00B92317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dodavatel: </w:t>
            </w:r>
          </w:p>
          <w:p w14:paraId="7BC109DC" w14:textId="172FA639" w:rsidR="00B81619" w:rsidRDefault="002D5E25" w:rsidP="006012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Thunderbolt</w:t>
            </w:r>
            <w:proofErr w:type="spellEnd"/>
            <w:r>
              <w:rPr>
                <w:sz w:val="24"/>
                <w:szCs w:val="24"/>
              </w:rPr>
              <w:t xml:space="preserve"> s.r.o.</w:t>
            </w:r>
          </w:p>
          <w:p w14:paraId="1A089A7F" w14:textId="063AB90D" w:rsidR="002D5E25" w:rsidRDefault="002D5E25" w:rsidP="00601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Folimance 2155/5</w:t>
            </w:r>
          </w:p>
          <w:p w14:paraId="15D9DFEC" w14:textId="46993B11" w:rsidR="002D5E25" w:rsidRDefault="002D5E25" w:rsidP="00601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 00 Praha</w:t>
            </w:r>
          </w:p>
          <w:p w14:paraId="5EFBDF48" w14:textId="77777777" w:rsidR="00B81619" w:rsidRDefault="00B81619" w:rsidP="00601285">
            <w:pPr>
              <w:rPr>
                <w:sz w:val="24"/>
                <w:szCs w:val="24"/>
              </w:rPr>
            </w:pPr>
          </w:p>
          <w:p w14:paraId="29B29723" w14:textId="552C5299" w:rsidR="00B92317" w:rsidRPr="00D05B2D" w:rsidRDefault="00B92317" w:rsidP="00601285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IČ: </w:t>
            </w:r>
            <w:r w:rsidR="002D5E25">
              <w:rPr>
                <w:sz w:val="24"/>
                <w:szCs w:val="24"/>
              </w:rPr>
              <w:t xml:space="preserve"> 06863442</w:t>
            </w:r>
            <w:proofErr w:type="gramEnd"/>
          </w:p>
          <w:p w14:paraId="435CE4DE" w14:textId="77777777" w:rsidR="00456224" w:rsidRPr="00D05B2D" w:rsidRDefault="00456224" w:rsidP="00601285">
            <w:pPr>
              <w:rPr>
                <w:sz w:val="24"/>
                <w:szCs w:val="24"/>
              </w:rPr>
            </w:pPr>
          </w:p>
        </w:tc>
        <w:tc>
          <w:tcPr>
            <w:tcW w:w="4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5DC4F99B" w14:textId="77777777" w:rsidR="00456224" w:rsidRPr="00D05B2D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odběratel: </w:t>
            </w:r>
          </w:p>
          <w:p w14:paraId="68A88ACB" w14:textId="77777777" w:rsidR="00456224" w:rsidRPr="00D05B2D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b/>
                <w:bCs/>
                <w:sz w:val="24"/>
                <w:szCs w:val="24"/>
              </w:rPr>
              <w:t>Domov Kladno-Švermov</w:t>
            </w:r>
          </w:p>
          <w:p w14:paraId="24E185A2" w14:textId="77777777" w:rsidR="00456224" w:rsidRPr="00D05B2D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Vojtěcha </w:t>
            </w:r>
            <w:proofErr w:type="spellStart"/>
            <w:r w:rsidRPr="00D05B2D">
              <w:rPr>
                <w:sz w:val="24"/>
                <w:szCs w:val="24"/>
              </w:rPr>
              <w:t>Dundra</w:t>
            </w:r>
            <w:proofErr w:type="spellEnd"/>
            <w:r w:rsidRPr="00D05B2D">
              <w:rPr>
                <w:sz w:val="24"/>
                <w:szCs w:val="24"/>
              </w:rPr>
              <w:t xml:space="preserve"> 1032</w:t>
            </w:r>
          </w:p>
          <w:p w14:paraId="7AD0634D" w14:textId="77777777" w:rsidR="00456224" w:rsidRPr="00D05B2D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>273 09 Kladno</w:t>
            </w:r>
          </w:p>
          <w:p w14:paraId="277E7DCE" w14:textId="77777777" w:rsidR="00456224" w:rsidRPr="00D05B2D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>IČ: 71234462</w:t>
            </w:r>
          </w:p>
          <w:p w14:paraId="3AAD12FD" w14:textId="77777777" w:rsidR="00456224" w:rsidRPr="00D05B2D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b/>
                <w:bCs/>
                <w:sz w:val="24"/>
                <w:szCs w:val="24"/>
              </w:rPr>
              <w:t>na fakturu uveďte číslo naší objednávky</w:t>
            </w:r>
          </w:p>
        </w:tc>
      </w:tr>
      <w:tr w:rsidR="00456224" w:rsidRPr="00D05B2D" w14:paraId="6B052C96" w14:textId="77777777" w:rsidTr="00CA75FE">
        <w:trPr>
          <w:cantSplit/>
          <w:trHeight w:val="2134"/>
        </w:trPr>
        <w:tc>
          <w:tcPr>
            <w:tcW w:w="46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4CCAA423" w14:textId="77777777" w:rsidR="00456224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>objednáváme u Vás:</w:t>
            </w:r>
          </w:p>
          <w:p w14:paraId="1507A43D" w14:textId="77777777" w:rsidR="0051342C" w:rsidRDefault="0051342C" w:rsidP="00601285">
            <w:pPr>
              <w:rPr>
                <w:sz w:val="24"/>
                <w:szCs w:val="24"/>
              </w:rPr>
            </w:pPr>
          </w:p>
          <w:p w14:paraId="1EA05D0A" w14:textId="77777777" w:rsidR="00EC39BC" w:rsidRDefault="002D5E25" w:rsidP="00601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C39BC">
              <w:rPr>
                <w:sz w:val="24"/>
                <w:szCs w:val="24"/>
              </w:rPr>
              <w:t>Stavební práce, malování na budovách</w:t>
            </w:r>
          </w:p>
          <w:p w14:paraId="7CB4D7BD" w14:textId="36B6A91F" w:rsidR="002D5E25" w:rsidRPr="00D05B2D" w:rsidRDefault="00EC39BC" w:rsidP="00601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č. 6 a 9 v areálu Domova</w:t>
            </w:r>
          </w:p>
          <w:p w14:paraId="36A9F481" w14:textId="77777777" w:rsidR="00456224" w:rsidRPr="00D05B2D" w:rsidRDefault="00456224" w:rsidP="00601285">
            <w:pPr>
              <w:rPr>
                <w:sz w:val="24"/>
                <w:szCs w:val="24"/>
              </w:rPr>
            </w:pPr>
          </w:p>
          <w:p w14:paraId="3115C3DE" w14:textId="77777777" w:rsidR="00456224" w:rsidRPr="00D05B2D" w:rsidRDefault="00456224" w:rsidP="00601285">
            <w:pPr>
              <w:rPr>
                <w:sz w:val="24"/>
                <w:szCs w:val="24"/>
              </w:rPr>
            </w:pPr>
          </w:p>
        </w:tc>
        <w:tc>
          <w:tcPr>
            <w:tcW w:w="4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2B07EEAC" w14:textId="77777777" w:rsidR="00456224" w:rsidRPr="00D05B2D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>předběžná cena vč. DPH:</w:t>
            </w:r>
          </w:p>
          <w:p w14:paraId="6A5BF9D9" w14:textId="77777777" w:rsidR="00456224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  </w:t>
            </w:r>
          </w:p>
          <w:p w14:paraId="658CF0F7" w14:textId="3B5C3AFC" w:rsidR="0051342C" w:rsidRPr="00D05B2D" w:rsidRDefault="0051342C" w:rsidP="00601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  <w:r w:rsidR="00B91B42">
              <w:rPr>
                <w:sz w:val="24"/>
                <w:szCs w:val="24"/>
              </w:rPr>
              <w:t xml:space="preserve"> </w:t>
            </w:r>
            <w:r w:rsidR="00EC39BC">
              <w:rPr>
                <w:sz w:val="24"/>
                <w:szCs w:val="24"/>
              </w:rPr>
              <w:t>573 160</w:t>
            </w:r>
            <w:r>
              <w:rPr>
                <w:sz w:val="24"/>
                <w:szCs w:val="24"/>
              </w:rPr>
              <w:t>,00 Kč</w:t>
            </w:r>
          </w:p>
        </w:tc>
      </w:tr>
      <w:tr w:rsidR="00456224" w:rsidRPr="00D05B2D" w14:paraId="3CA04366" w14:textId="77777777" w:rsidTr="00CA75FE">
        <w:trPr>
          <w:cantSplit/>
        </w:trPr>
        <w:tc>
          <w:tcPr>
            <w:tcW w:w="46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408C762C" w14:textId="77777777" w:rsidR="00456224" w:rsidRPr="00D05B2D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individuální </w:t>
            </w:r>
            <w:proofErr w:type="gramStart"/>
            <w:r w:rsidRPr="00D05B2D">
              <w:rPr>
                <w:sz w:val="24"/>
                <w:szCs w:val="24"/>
              </w:rPr>
              <w:t xml:space="preserve">příslib:  </w:t>
            </w:r>
            <w:r w:rsidR="0051342C">
              <w:rPr>
                <w:sz w:val="24"/>
                <w:szCs w:val="24"/>
              </w:rPr>
              <w:t>NE</w:t>
            </w:r>
            <w:proofErr w:type="gramEnd"/>
          </w:p>
        </w:tc>
        <w:tc>
          <w:tcPr>
            <w:tcW w:w="4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679E3D3D" w14:textId="77777777" w:rsidR="00456224" w:rsidRPr="00D05B2D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>limitovaný příslib</w:t>
            </w:r>
            <w:r w:rsidR="00784427">
              <w:rPr>
                <w:sz w:val="24"/>
                <w:szCs w:val="24"/>
              </w:rPr>
              <w:t>:</w:t>
            </w:r>
            <w:r w:rsidRPr="00D05B2D">
              <w:rPr>
                <w:sz w:val="24"/>
                <w:szCs w:val="24"/>
              </w:rPr>
              <w:t xml:space="preserve"> </w:t>
            </w:r>
            <w:r w:rsidR="0051342C">
              <w:rPr>
                <w:sz w:val="24"/>
                <w:szCs w:val="24"/>
              </w:rPr>
              <w:t>ANO</w:t>
            </w:r>
          </w:p>
        </w:tc>
      </w:tr>
      <w:tr w:rsidR="00456224" w:rsidRPr="00D05B2D" w14:paraId="62E117DB" w14:textId="77777777" w:rsidTr="00CA75FE">
        <w:trPr>
          <w:cantSplit/>
          <w:trHeight w:val="1489"/>
        </w:trPr>
        <w:tc>
          <w:tcPr>
            <w:tcW w:w="3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6B466BA8" w14:textId="77777777" w:rsidR="00456224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termín dodání: </w:t>
            </w:r>
          </w:p>
          <w:p w14:paraId="079CF070" w14:textId="77777777" w:rsidR="0051342C" w:rsidRDefault="0051342C" w:rsidP="00601285">
            <w:pPr>
              <w:rPr>
                <w:sz w:val="24"/>
                <w:szCs w:val="24"/>
              </w:rPr>
            </w:pPr>
          </w:p>
          <w:p w14:paraId="2AC0BB73" w14:textId="61D8BCCE" w:rsidR="0051342C" w:rsidRPr="00D05B2D" w:rsidRDefault="0051342C" w:rsidP="00601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EC39BC">
              <w:rPr>
                <w:sz w:val="24"/>
                <w:szCs w:val="24"/>
              </w:rPr>
              <w:t>červen</w:t>
            </w:r>
            <w:r w:rsidR="002D5E25">
              <w:rPr>
                <w:sz w:val="24"/>
                <w:szCs w:val="24"/>
              </w:rPr>
              <w:t xml:space="preserve"> 2021</w:t>
            </w:r>
          </w:p>
          <w:p w14:paraId="3EE3FE8C" w14:textId="77777777" w:rsidR="00456224" w:rsidRPr="00D05B2D" w:rsidRDefault="00456224" w:rsidP="00D05B2D">
            <w:pPr>
              <w:rPr>
                <w:sz w:val="24"/>
                <w:szCs w:val="24"/>
              </w:rPr>
            </w:pPr>
          </w:p>
        </w:tc>
        <w:tc>
          <w:tcPr>
            <w:tcW w:w="30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4BA91D8C" w14:textId="77777777" w:rsidR="00456224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vyřizuje: </w:t>
            </w:r>
          </w:p>
          <w:p w14:paraId="31DF51C9" w14:textId="77777777" w:rsidR="0051342C" w:rsidRDefault="0051342C" w:rsidP="00601285">
            <w:pPr>
              <w:rPr>
                <w:sz w:val="24"/>
                <w:szCs w:val="24"/>
              </w:rPr>
            </w:pPr>
          </w:p>
          <w:p w14:paraId="5F516243" w14:textId="16074B43" w:rsidR="0051342C" w:rsidRPr="00D05B2D" w:rsidRDefault="0051342C" w:rsidP="00601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D32C56">
              <w:rPr>
                <w:sz w:val="24"/>
                <w:szCs w:val="24"/>
              </w:rPr>
              <w:t>xxxx</w:t>
            </w:r>
            <w:proofErr w:type="spellEnd"/>
          </w:p>
        </w:tc>
        <w:tc>
          <w:tcPr>
            <w:tcW w:w="2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503380CD" w14:textId="77777777" w:rsidR="00456224" w:rsidRPr="00D05B2D" w:rsidRDefault="00456224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 podpis:</w:t>
            </w:r>
          </w:p>
        </w:tc>
      </w:tr>
      <w:tr w:rsidR="00456224" w:rsidRPr="00D05B2D" w14:paraId="3D1B9999" w14:textId="77777777" w:rsidTr="00CA75FE">
        <w:tc>
          <w:tcPr>
            <w:tcW w:w="9101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705D0F29" w14:textId="77777777" w:rsidR="00456224" w:rsidRPr="00D05B2D" w:rsidRDefault="00456224" w:rsidP="00456224">
            <w:pPr>
              <w:pStyle w:val="Odstavecseseznamem"/>
              <w:numPr>
                <w:ilvl w:val="0"/>
                <w:numId w:val="2"/>
              </w:numPr>
              <w:rPr>
                <w:szCs w:val="24"/>
              </w:rPr>
            </w:pPr>
            <w:r w:rsidRPr="00D05B2D">
              <w:rPr>
                <w:b/>
                <w:szCs w:val="24"/>
              </w:rPr>
              <w:t>fáze předběžné řídící kontroly výdajů (před vznikem závazku):</w:t>
            </w:r>
          </w:p>
        </w:tc>
      </w:tr>
      <w:tr w:rsidR="000975B8" w:rsidRPr="00D05B2D" w14:paraId="661B78AE" w14:textId="77777777" w:rsidTr="000975B8">
        <w:trPr>
          <w:cantSplit/>
          <w:trHeight w:val="425"/>
        </w:trPr>
        <w:tc>
          <w:tcPr>
            <w:tcW w:w="46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66E0463D" w14:textId="77777777" w:rsidR="000975B8" w:rsidRDefault="000975B8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příkazce operace:   </w:t>
            </w:r>
          </w:p>
          <w:p w14:paraId="44F39330" w14:textId="39968F8A" w:rsidR="000975B8" w:rsidRPr="00D05B2D" w:rsidRDefault="00D32C56" w:rsidP="006012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xxxxx</w:t>
            </w:r>
            <w:proofErr w:type="spellEnd"/>
          </w:p>
          <w:p w14:paraId="4F626A09" w14:textId="77777777" w:rsidR="000975B8" w:rsidRPr="00D05B2D" w:rsidRDefault="000975B8" w:rsidP="00601285">
            <w:pPr>
              <w:rPr>
                <w:sz w:val="24"/>
                <w:szCs w:val="24"/>
              </w:rPr>
            </w:pPr>
          </w:p>
        </w:tc>
        <w:tc>
          <w:tcPr>
            <w:tcW w:w="4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0D8AADB2" w14:textId="77777777" w:rsidR="000975B8" w:rsidRDefault="000975B8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správce rozpočtu: </w:t>
            </w:r>
          </w:p>
          <w:p w14:paraId="1C3631A6" w14:textId="5F9EC3DB" w:rsidR="000975B8" w:rsidRPr="00D05B2D" w:rsidRDefault="00D32C56" w:rsidP="006012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xxxxx</w:t>
            </w:r>
            <w:proofErr w:type="spellEnd"/>
            <w:r w:rsidR="000975B8" w:rsidRPr="00D05B2D">
              <w:rPr>
                <w:sz w:val="24"/>
                <w:szCs w:val="24"/>
              </w:rPr>
              <w:t xml:space="preserve"> </w:t>
            </w:r>
          </w:p>
        </w:tc>
      </w:tr>
      <w:tr w:rsidR="000975B8" w:rsidRPr="00D05B2D" w14:paraId="000B28B1" w14:textId="77777777" w:rsidTr="000975B8">
        <w:trPr>
          <w:cantSplit/>
          <w:trHeight w:val="2138"/>
        </w:trPr>
        <w:tc>
          <w:tcPr>
            <w:tcW w:w="460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46F1A113" w14:textId="71FC7EDF" w:rsidR="000975B8" w:rsidRPr="00D05B2D" w:rsidRDefault="000975B8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datum a podpis: </w:t>
            </w:r>
            <w:r w:rsidR="0051342C">
              <w:rPr>
                <w:sz w:val="24"/>
                <w:szCs w:val="24"/>
              </w:rPr>
              <w:t xml:space="preserve"> </w:t>
            </w:r>
            <w:r w:rsidR="002D5E25">
              <w:rPr>
                <w:sz w:val="24"/>
                <w:szCs w:val="24"/>
              </w:rPr>
              <w:t>1</w:t>
            </w:r>
            <w:r w:rsidR="00EC39BC">
              <w:rPr>
                <w:sz w:val="24"/>
                <w:szCs w:val="24"/>
              </w:rPr>
              <w:t>6.6.</w:t>
            </w:r>
            <w:r w:rsidR="002D5E25">
              <w:rPr>
                <w:sz w:val="24"/>
                <w:szCs w:val="24"/>
              </w:rPr>
              <w:t>2021</w:t>
            </w:r>
          </w:p>
        </w:tc>
        <w:tc>
          <w:tcPr>
            <w:tcW w:w="4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3EBD2507" w14:textId="0FE006BD" w:rsidR="000975B8" w:rsidRDefault="000975B8" w:rsidP="00601285">
            <w:pPr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>datum a podpis</w:t>
            </w:r>
            <w:r w:rsidR="0051342C">
              <w:rPr>
                <w:sz w:val="24"/>
                <w:szCs w:val="24"/>
              </w:rPr>
              <w:t xml:space="preserve">:  </w:t>
            </w:r>
            <w:r w:rsidR="002D5E25">
              <w:rPr>
                <w:sz w:val="24"/>
                <w:szCs w:val="24"/>
              </w:rPr>
              <w:t>1</w:t>
            </w:r>
            <w:r w:rsidR="00EC39BC">
              <w:rPr>
                <w:sz w:val="24"/>
                <w:szCs w:val="24"/>
              </w:rPr>
              <w:t>6.6.</w:t>
            </w:r>
            <w:r w:rsidR="002D5E25">
              <w:rPr>
                <w:sz w:val="24"/>
                <w:szCs w:val="24"/>
              </w:rPr>
              <w:t>2021</w:t>
            </w:r>
          </w:p>
          <w:p w14:paraId="79425030" w14:textId="77777777" w:rsidR="0051342C" w:rsidRPr="0051342C" w:rsidRDefault="0051342C" w:rsidP="005134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</w:tr>
      <w:tr w:rsidR="00456224" w:rsidRPr="00D05B2D" w14:paraId="69EB2CCA" w14:textId="77777777" w:rsidTr="00CA75FE">
        <w:tc>
          <w:tcPr>
            <w:tcW w:w="9101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4724CD77" w14:textId="77777777" w:rsidR="00456224" w:rsidRPr="00D05B2D" w:rsidRDefault="00456224" w:rsidP="00456224">
            <w:pPr>
              <w:pStyle w:val="Odstavecseseznamem"/>
              <w:numPr>
                <w:ilvl w:val="0"/>
                <w:numId w:val="2"/>
              </w:numPr>
              <w:rPr>
                <w:szCs w:val="24"/>
              </w:rPr>
            </w:pPr>
            <w:r w:rsidRPr="00D05B2D">
              <w:rPr>
                <w:b/>
                <w:szCs w:val="24"/>
              </w:rPr>
              <w:t>fáze předběžné řídící kontroly výdajů (po vzniku závazku):</w:t>
            </w:r>
          </w:p>
        </w:tc>
      </w:tr>
      <w:tr w:rsidR="00456224" w:rsidRPr="00D05B2D" w14:paraId="4FC9B937" w14:textId="77777777" w:rsidTr="00CA75FE">
        <w:trPr>
          <w:cantSplit/>
        </w:trPr>
        <w:tc>
          <w:tcPr>
            <w:tcW w:w="9101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9" w:type="dxa"/>
            </w:tcMar>
          </w:tcPr>
          <w:p w14:paraId="7E2231B2" w14:textId="77777777" w:rsidR="00456224" w:rsidRPr="00D05B2D" w:rsidRDefault="00456224" w:rsidP="00601285">
            <w:pPr>
              <w:jc w:val="center"/>
              <w:rPr>
                <w:sz w:val="24"/>
                <w:szCs w:val="24"/>
              </w:rPr>
            </w:pPr>
          </w:p>
          <w:p w14:paraId="00D98496" w14:textId="77777777" w:rsidR="00456224" w:rsidRPr="00D05B2D" w:rsidRDefault="00456224" w:rsidP="00601285">
            <w:pPr>
              <w:jc w:val="center"/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>Potvrzení kontroly je na dokladu (</w:t>
            </w:r>
            <w:proofErr w:type="gramStart"/>
            <w:r w:rsidRPr="00D05B2D">
              <w:rPr>
                <w:sz w:val="24"/>
                <w:szCs w:val="24"/>
              </w:rPr>
              <w:t>faktura ,</w:t>
            </w:r>
            <w:proofErr w:type="gramEnd"/>
            <w:r w:rsidRPr="00D05B2D">
              <w:rPr>
                <w:sz w:val="24"/>
                <w:szCs w:val="24"/>
              </w:rPr>
              <w:t xml:space="preserve"> účtenka …)</w:t>
            </w:r>
          </w:p>
          <w:p w14:paraId="33C018FA" w14:textId="77777777" w:rsidR="00456224" w:rsidRPr="00D05B2D" w:rsidRDefault="00456224" w:rsidP="00601285">
            <w:pPr>
              <w:jc w:val="center"/>
              <w:rPr>
                <w:sz w:val="24"/>
                <w:szCs w:val="24"/>
              </w:rPr>
            </w:pPr>
          </w:p>
          <w:p w14:paraId="6B8B0849" w14:textId="77777777" w:rsidR="00456224" w:rsidRPr="00D05B2D" w:rsidRDefault="00456224" w:rsidP="00601285">
            <w:pPr>
              <w:jc w:val="center"/>
              <w:rPr>
                <w:sz w:val="24"/>
                <w:szCs w:val="24"/>
              </w:rPr>
            </w:pPr>
            <w:r w:rsidRPr="00D05B2D">
              <w:rPr>
                <w:sz w:val="24"/>
                <w:szCs w:val="24"/>
              </w:rPr>
              <w:t xml:space="preserve">faktura ve výši  </w:t>
            </w:r>
            <w:r w:rsidR="00D05B2D">
              <w:rPr>
                <w:sz w:val="24"/>
                <w:szCs w:val="24"/>
              </w:rPr>
              <w:t xml:space="preserve">         </w:t>
            </w:r>
            <w:r w:rsidRPr="00D05B2D">
              <w:rPr>
                <w:sz w:val="24"/>
                <w:szCs w:val="24"/>
              </w:rPr>
              <w:t xml:space="preserve">   </w:t>
            </w:r>
            <w:r w:rsidR="000975B8">
              <w:rPr>
                <w:sz w:val="24"/>
                <w:szCs w:val="24"/>
              </w:rPr>
              <w:t xml:space="preserve">  </w:t>
            </w:r>
            <w:r w:rsidRPr="00D05B2D">
              <w:rPr>
                <w:sz w:val="24"/>
                <w:szCs w:val="24"/>
              </w:rPr>
              <w:t xml:space="preserve">          </w:t>
            </w:r>
            <w:proofErr w:type="gramStart"/>
            <w:r w:rsidRPr="00D05B2D">
              <w:rPr>
                <w:sz w:val="24"/>
                <w:szCs w:val="24"/>
              </w:rPr>
              <w:t xml:space="preserve">Kč,   </w:t>
            </w:r>
            <w:proofErr w:type="gramEnd"/>
            <w:r w:rsidRPr="00D05B2D">
              <w:rPr>
                <w:sz w:val="24"/>
                <w:szCs w:val="24"/>
              </w:rPr>
              <w:t>č.</w:t>
            </w:r>
            <w:r w:rsidR="00D05B2D">
              <w:rPr>
                <w:sz w:val="24"/>
                <w:szCs w:val="24"/>
              </w:rPr>
              <w:t xml:space="preserve"> </w:t>
            </w:r>
            <w:r w:rsidRPr="00D05B2D">
              <w:rPr>
                <w:sz w:val="24"/>
                <w:szCs w:val="24"/>
              </w:rPr>
              <w:t xml:space="preserve">faktury </w:t>
            </w:r>
          </w:p>
        </w:tc>
      </w:tr>
    </w:tbl>
    <w:p w14:paraId="08D34960" w14:textId="77777777" w:rsidR="00794D5C" w:rsidRPr="00D05B2D" w:rsidRDefault="00794D5C" w:rsidP="003F05DB">
      <w:pPr>
        <w:tabs>
          <w:tab w:val="left" w:pos="3402"/>
          <w:tab w:val="left" w:pos="4820"/>
          <w:tab w:val="left" w:pos="6237"/>
          <w:tab w:val="left" w:pos="7230"/>
        </w:tabs>
        <w:rPr>
          <w:sz w:val="24"/>
          <w:szCs w:val="24"/>
        </w:rPr>
      </w:pPr>
    </w:p>
    <w:sectPr w:rsidR="00794D5C" w:rsidRPr="00D05B2D" w:rsidSect="00CC349A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EA3C22" w14:textId="77777777" w:rsidR="00AB285A" w:rsidRDefault="00AB285A" w:rsidP="00CC349A">
      <w:r>
        <w:separator/>
      </w:r>
    </w:p>
  </w:endnote>
  <w:endnote w:type="continuationSeparator" w:id="0">
    <w:p w14:paraId="6AD40E4E" w14:textId="77777777" w:rsidR="00AB285A" w:rsidRDefault="00AB285A" w:rsidP="00CC3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D2B8D9" w14:textId="77777777" w:rsidR="00CC349A" w:rsidRDefault="00BB4950">
    <w:pPr>
      <w:pStyle w:val="Zpa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DB29C7" wp14:editId="02DE89F1">
          <wp:simplePos x="0" y="0"/>
          <wp:positionH relativeFrom="column">
            <wp:posOffset>-885190</wp:posOffset>
          </wp:positionH>
          <wp:positionV relativeFrom="page">
            <wp:posOffset>9750602</wp:posOffset>
          </wp:positionV>
          <wp:extent cx="7531200" cy="932400"/>
          <wp:effectExtent l="0" t="0" r="0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Snímek obrazovky 2019-08-23 v 14.09.3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1200" cy="93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81D303" w14:textId="77777777" w:rsidR="00AB285A" w:rsidRDefault="00AB285A" w:rsidP="00CC349A">
      <w:r>
        <w:separator/>
      </w:r>
    </w:p>
  </w:footnote>
  <w:footnote w:type="continuationSeparator" w:id="0">
    <w:p w14:paraId="1B4B4DF1" w14:textId="77777777" w:rsidR="00AB285A" w:rsidRDefault="00AB285A" w:rsidP="00CC3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EEC959" w14:textId="77777777" w:rsidR="001A6035" w:rsidRDefault="001A6035" w:rsidP="00CC349A">
    <w:pPr>
      <w:pStyle w:val="Zhlav"/>
      <w:jc w:val="center"/>
    </w:pPr>
  </w:p>
  <w:p w14:paraId="3CAF24B0" w14:textId="77777777" w:rsidR="001A6035" w:rsidRDefault="001A6035" w:rsidP="00CC349A">
    <w:pPr>
      <w:pStyle w:val="Zhlav"/>
      <w:jc w:val="center"/>
    </w:pPr>
  </w:p>
  <w:p w14:paraId="261F471C" w14:textId="77777777" w:rsidR="00CC349A" w:rsidRDefault="001A6035" w:rsidP="00CC349A">
    <w:pPr>
      <w:pStyle w:val="Zhlav"/>
      <w:jc w:val="center"/>
    </w:pPr>
    <w:r>
      <w:rPr>
        <w:noProof/>
      </w:rPr>
      <w:drawing>
        <wp:inline distT="0" distB="0" distL="0" distR="0" wp14:anchorId="5E2CB76E" wp14:editId="7485ECD2">
          <wp:extent cx="2181600" cy="1220400"/>
          <wp:effectExtent l="0" t="0" r="3175" b="0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nímek obrazovky 2019-08-23 v 14.16.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1600" cy="122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3F5291"/>
    <w:multiLevelType w:val="multilevel"/>
    <w:tmpl w:val="9AD453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986C6F"/>
    <w:multiLevelType w:val="hybridMultilevel"/>
    <w:tmpl w:val="3B488224"/>
    <w:lvl w:ilvl="0" w:tplc="FF32EBDA">
      <w:start w:val="1"/>
      <w:numFmt w:val="bullet"/>
      <w:lvlText w:val="□"/>
      <w:lvlJc w:val="left"/>
      <w:pPr>
        <w:ind w:hanging="221"/>
      </w:pPr>
      <w:rPr>
        <w:rFonts w:ascii="MS Gothic" w:eastAsia="MS Gothic" w:hAnsi="MS Gothic" w:hint="default"/>
        <w:sz w:val="18"/>
        <w:szCs w:val="18"/>
      </w:rPr>
    </w:lvl>
    <w:lvl w:ilvl="1" w:tplc="B2CA788A">
      <w:start w:val="1"/>
      <w:numFmt w:val="bullet"/>
      <w:lvlText w:val="•"/>
      <w:lvlJc w:val="left"/>
      <w:rPr>
        <w:rFonts w:hint="default"/>
      </w:rPr>
    </w:lvl>
    <w:lvl w:ilvl="2" w:tplc="A5264340">
      <w:start w:val="1"/>
      <w:numFmt w:val="bullet"/>
      <w:lvlText w:val="•"/>
      <w:lvlJc w:val="left"/>
      <w:rPr>
        <w:rFonts w:hint="default"/>
      </w:rPr>
    </w:lvl>
    <w:lvl w:ilvl="3" w:tplc="4F2A7984">
      <w:start w:val="1"/>
      <w:numFmt w:val="bullet"/>
      <w:lvlText w:val="•"/>
      <w:lvlJc w:val="left"/>
      <w:rPr>
        <w:rFonts w:hint="default"/>
      </w:rPr>
    </w:lvl>
    <w:lvl w:ilvl="4" w:tplc="2AE2AA4E">
      <w:start w:val="1"/>
      <w:numFmt w:val="bullet"/>
      <w:lvlText w:val="•"/>
      <w:lvlJc w:val="left"/>
      <w:rPr>
        <w:rFonts w:hint="default"/>
      </w:rPr>
    </w:lvl>
    <w:lvl w:ilvl="5" w:tplc="25BE42FC">
      <w:start w:val="1"/>
      <w:numFmt w:val="bullet"/>
      <w:lvlText w:val="•"/>
      <w:lvlJc w:val="left"/>
      <w:rPr>
        <w:rFonts w:hint="default"/>
      </w:rPr>
    </w:lvl>
    <w:lvl w:ilvl="6" w:tplc="50D69B00">
      <w:start w:val="1"/>
      <w:numFmt w:val="bullet"/>
      <w:lvlText w:val="•"/>
      <w:lvlJc w:val="left"/>
      <w:rPr>
        <w:rFonts w:hint="default"/>
      </w:rPr>
    </w:lvl>
    <w:lvl w:ilvl="7" w:tplc="C2DAAD38">
      <w:start w:val="1"/>
      <w:numFmt w:val="bullet"/>
      <w:lvlText w:val="•"/>
      <w:lvlJc w:val="left"/>
      <w:rPr>
        <w:rFonts w:hint="default"/>
      </w:rPr>
    </w:lvl>
    <w:lvl w:ilvl="8" w:tplc="F0545DC8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49A"/>
    <w:rsid w:val="000975B8"/>
    <w:rsid w:val="00107974"/>
    <w:rsid w:val="00110A96"/>
    <w:rsid w:val="0017467D"/>
    <w:rsid w:val="001958C2"/>
    <w:rsid w:val="001A6035"/>
    <w:rsid w:val="00255C67"/>
    <w:rsid w:val="002D5E25"/>
    <w:rsid w:val="002F115E"/>
    <w:rsid w:val="003E2833"/>
    <w:rsid w:val="003E6B3F"/>
    <w:rsid w:val="003F05DB"/>
    <w:rsid w:val="0043692E"/>
    <w:rsid w:val="00456224"/>
    <w:rsid w:val="00477A18"/>
    <w:rsid w:val="004C4496"/>
    <w:rsid w:val="0051342C"/>
    <w:rsid w:val="00525B2C"/>
    <w:rsid w:val="005650B0"/>
    <w:rsid w:val="00641EFC"/>
    <w:rsid w:val="0067145D"/>
    <w:rsid w:val="006F7ACB"/>
    <w:rsid w:val="00734515"/>
    <w:rsid w:val="00741755"/>
    <w:rsid w:val="00784427"/>
    <w:rsid w:val="00794D5C"/>
    <w:rsid w:val="007A77E9"/>
    <w:rsid w:val="007E23CD"/>
    <w:rsid w:val="00832F83"/>
    <w:rsid w:val="00864DEA"/>
    <w:rsid w:val="00961A78"/>
    <w:rsid w:val="00990D28"/>
    <w:rsid w:val="00AA79D8"/>
    <w:rsid w:val="00AB285A"/>
    <w:rsid w:val="00AE343D"/>
    <w:rsid w:val="00AF7BBF"/>
    <w:rsid w:val="00B81619"/>
    <w:rsid w:val="00B91B42"/>
    <w:rsid w:val="00B92317"/>
    <w:rsid w:val="00BB4950"/>
    <w:rsid w:val="00BE7239"/>
    <w:rsid w:val="00C214AB"/>
    <w:rsid w:val="00C70E75"/>
    <w:rsid w:val="00C92EBA"/>
    <w:rsid w:val="00CA75FE"/>
    <w:rsid w:val="00CC349A"/>
    <w:rsid w:val="00CF0C05"/>
    <w:rsid w:val="00D04225"/>
    <w:rsid w:val="00D05B2D"/>
    <w:rsid w:val="00D200A7"/>
    <w:rsid w:val="00D32C56"/>
    <w:rsid w:val="00D54E6B"/>
    <w:rsid w:val="00DE20E6"/>
    <w:rsid w:val="00E72331"/>
    <w:rsid w:val="00E7477C"/>
    <w:rsid w:val="00EC39BC"/>
    <w:rsid w:val="00F32EA4"/>
    <w:rsid w:val="00F617F3"/>
    <w:rsid w:val="00FE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0E510"/>
  <w15:chartTrackingRefBased/>
  <w15:docId w15:val="{8F043AA2-AEE7-4EA7-99F5-F38D2C4A4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4D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C349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C349A"/>
  </w:style>
  <w:style w:type="paragraph" w:styleId="Zpat">
    <w:name w:val="footer"/>
    <w:basedOn w:val="Normln"/>
    <w:link w:val="ZpatChar"/>
    <w:uiPriority w:val="99"/>
    <w:unhideWhenUsed/>
    <w:rsid w:val="00CC349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C349A"/>
  </w:style>
  <w:style w:type="paragraph" w:styleId="Normlnweb">
    <w:name w:val="Normal (Web)"/>
    <w:basedOn w:val="Normln"/>
    <w:uiPriority w:val="99"/>
    <w:unhideWhenUsed/>
    <w:rsid w:val="00961A78"/>
    <w:pPr>
      <w:spacing w:before="100" w:beforeAutospacing="1" w:after="100" w:afterAutospacing="1"/>
    </w:pPr>
    <w:rPr>
      <w:sz w:val="24"/>
      <w:szCs w:val="24"/>
    </w:rPr>
  </w:style>
  <w:style w:type="table" w:styleId="Mkatabulky">
    <w:name w:val="Table Grid"/>
    <w:basedOn w:val="Normlntabulka"/>
    <w:uiPriority w:val="39"/>
    <w:rsid w:val="007E2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10A96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56224"/>
    <w:pPr>
      <w:suppressAutoHyphens/>
      <w:overflowPunct w:val="0"/>
      <w:spacing w:before="120"/>
      <w:ind w:left="720"/>
      <w:contextualSpacing/>
      <w:textAlignment w:val="baseline"/>
    </w:pPr>
    <w:rPr>
      <w:color w:val="00000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53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76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19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Holakovska</dc:creator>
  <cp:keywords/>
  <dc:description/>
  <cp:lastModifiedBy>Domov Švermov</cp:lastModifiedBy>
  <cp:revision>2</cp:revision>
  <cp:lastPrinted>2021-07-12T09:53:00Z</cp:lastPrinted>
  <dcterms:created xsi:type="dcterms:W3CDTF">2021-07-12T09:57:00Z</dcterms:created>
  <dcterms:modified xsi:type="dcterms:W3CDTF">2021-07-12T09:57:00Z</dcterms:modified>
</cp:coreProperties>
</file>