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4E" w:rsidRPr="00001C69" w:rsidRDefault="00001C69" w:rsidP="00336734">
      <w:pPr>
        <w:spacing w:line="240" w:lineRule="auto"/>
        <w:rPr>
          <w:b/>
          <w:sz w:val="28"/>
          <w:szCs w:val="28"/>
        </w:rPr>
      </w:pPr>
      <w:r w:rsidRPr="00001C69">
        <w:rPr>
          <w:b/>
          <w:sz w:val="28"/>
          <w:szCs w:val="28"/>
        </w:rPr>
        <w:t>Objednávka</w:t>
      </w:r>
    </w:p>
    <w:p w:rsidR="00001C69" w:rsidRDefault="00001C69" w:rsidP="00336734">
      <w:pPr>
        <w:spacing w:line="240" w:lineRule="auto"/>
      </w:pPr>
      <w:r>
        <w:t>Číslo objednávky:</w:t>
      </w:r>
      <w:r w:rsidR="00336734">
        <w:tab/>
      </w:r>
      <w:r w:rsidR="003968E8">
        <w:t xml:space="preserve">ZUSZ </w:t>
      </w:r>
      <w:r w:rsidR="002D6BCF">
        <w:t>620</w:t>
      </w:r>
      <w:r w:rsidR="009D19B5">
        <w:t>/2021</w:t>
      </w:r>
    </w:p>
    <w:p w:rsidR="00001C69" w:rsidRDefault="00001C69" w:rsidP="00336734">
      <w:pPr>
        <w:spacing w:line="240" w:lineRule="auto"/>
      </w:pPr>
      <w:r>
        <w:t>Datum vystavení:</w:t>
      </w:r>
      <w:r>
        <w:tab/>
      </w:r>
      <w:r w:rsidR="002D6BCF">
        <w:t>28</w:t>
      </w:r>
      <w:r w:rsidR="009D19B5">
        <w:t>.</w:t>
      </w:r>
      <w:r w:rsidR="002D6BCF">
        <w:t>6</w:t>
      </w:r>
      <w:r w:rsidR="009D19B5">
        <w:t>.2021</w:t>
      </w:r>
    </w:p>
    <w:p w:rsidR="00001C69" w:rsidRDefault="00001C69" w:rsidP="00336734">
      <w:pPr>
        <w:spacing w:line="240" w:lineRule="auto"/>
      </w:pPr>
      <w:r>
        <w:t xml:space="preserve">Vystavil: </w:t>
      </w:r>
      <w:r>
        <w:tab/>
      </w:r>
      <w:r>
        <w:tab/>
        <w:t>Mgr. Pavel Doubrava</w:t>
      </w:r>
    </w:p>
    <w:p w:rsidR="00001C69" w:rsidRDefault="00001C69" w:rsidP="00336734">
      <w:pPr>
        <w:spacing w:line="240" w:lineRule="auto"/>
      </w:pPr>
    </w:p>
    <w:p w:rsidR="00001C69" w:rsidRDefault="00001C69" w:rsidP="00336734">
      <w:pPr>
        <w:spacing w:line="240" w:lineRule="auto"/>
      </w:pPr>
      <w:r>
        <w:t>Objednatel:</w:t>
      </w:r>
      <w:r>
        <w:tab/>
      </w:r>
      <w:r>
        <w:tab/>
        <w:t>Základní umělecká škola Zábřeh</w:t>
      </w:r>
    </w:p>
    <w:p w:rsidR="00001C69" w:rsidRDefault="00001C69" w:rsidP="00336734">
      <w:pPr>
        <w:spacing w:line="240" w:lineRule="auto"/>
      </w:pPr>
      <w:r>
        <w:tab/>
      </w:r>
      <w:r>
        <w:tab/>
      </w:r>
      <w:r>
        <w:tab/>
        <w:t>Školská 349/9, 789 01  Zábřeh</w:t>
      </w:r>
      <w:r>
        <w:tab/>
      </w:r>
      <w:r>
        <w:tab/>
      </w:r>
    </w:p>
    <w:p w:rsidR="00001C69" w:rsidRDefault="00001C69" w:rsidP="00336734">
      <w:pPr>
        <w:spacing w:line="240" w:lineRule="auto"/>
      </w:pPr>
      <w:r>
        <w:t>IČ:</w:t>
      </w:r>
      <w:r>
        <w:tab/>
      </w:r>
      <w:r>
        <w:tab/>
      </w:r>
      <w:r>
        <w:tab/>
        <w:t>64095151</w:t>
      </w:r>
    </w:p>
    <w:p w:rsidR="00001C69" w:rsidRDefault="00001C69" w:rsidP="00336734">
      <w:pPr>
        <w:spacing w:line="240" w:lineRule="auto"/>
      </w:pPr>
    </w:p>
    <w:p w:rsidR="00001C69" w:rsidRDefault="00001C69" w:rsidP="002921D2">
      <w:pPr>
        <w:spacing w:line="240" w:lineRule="auto"/>
      </w:pPr>
      <w:r>
        <w:t>Dodavatel:</w:t>
      </w:r>
      <w:r>
        <w:tab/>
      </w:r>
      <w:r>
        <w:tab/>
      </w:r>
      <w:r w:rsidR="002921D2">
        <w:t xml:space="preserve">IT </w:t>
      </w:r>
      <w:r w:rsidR="006A1929">
        <w:t>Comp s.r.o.</w:t>
      </w:r>
    </w:p>
    <w:p w:rsidR="002921D2" w:rsidRDefault="002921D2" w:rsidP="002921D2">
      <w:pPr>
        <w:spacing w:line="240" w:lineRule="auto"/>
      </w:pPr>
      <w:r>
        <w:tab/>
      </w:r>
      <w:r>
        <w:tab/>
      </w:r>
      <w:r>
        <w:tab/>
      </w:r>
      <w:r w:rsidR="009D19B5">
        <w:t>Boženy Němcové 1498/20, 789 01  Zábřeh</w:t>
      </w:r>
    </w:p>
    <w:p w:rsidR="00001C69" w:rsidRDefault="00001C69" w:rsidP="00336734">
      <w:pPr>
        <w:spacing w:line="240" w:lineRule="auto"/>
      </w:pPr>
      <w:r>
        <w:t>IČ:</w:t>
      </w:r>
      <w:r>
        <w:tab/>
      </w:r>
      <w:r>
        <w:tab/>
      </w:r>
      <w:r>
        <w:tab/>
      </w:r>
      <w:r w:rsidR="006A1929">
        <w:t>24300594</w:t>
      </w:r>
    </w:p>
    <w:p w:rsidR="00001C69" w:rsidRDefault="00001C69" w:rsidP="00336734">
      <w:pPr>
        <w:spacing w:line="240" w:lineRule="auto"/>
      </w:pPr>
    </w:p>
    <w:p w:rsidR="00001C69" w:rsidRDefault="003C7046" w:rsidP="00336734">
      <w:pPr>
        <w:spacing w:line="240" w:lineRule="auto"/>
      </w:pPr>
      <w:r>
        <w:t>Objedáváme zboží</w:t>
      </w:r>
      <w:r w:rsidR="00001C69">
        <w:t>:</w:t>
      </w:r>
    </w:p>
    <w:p w:rsidR="002D6BCF" w:rsidRDefault="002D6BCF" w:rsidP="00336734">
      <w:pPr>
        <w:spacing w:line="240" w:lineRule="auto"/>
      </w:pPr>
      <w:r>
        <w:t>Počítačová sestava Intel Core i7, Noctura NH-U9S, Asus Prime Z590-P</w:t>
      </w:r>
    </w:p>
    <w:p w:rsidR="00001C69" w:rsidRDefault="002D6BCF" w:rsidP="00336734">
      <w:pPr>
        <w:spacing w:line="240" w:lineRule="auto"/>
      </w:pPr>
      <w:r>
        <w:t>HyperXPredator DDR4 32 GB, Seasonic Focus Plus Platinum</w:t>
      </w:r>
      <w:r w:rsidR="003C7046">
        <w:tab/>
      </w:r>
      <w:r>
        <w:t>1 ks</w:t>
      </w:r>
      <w:r w:rsidR="003C7046">
        <w:tab/>
      </w:r>
      <w:r w:rsidR="003C7046">
        <w:tab/>
      </w:r>
      <w:r>
        <w:t>38.715</w:t>
      </w:r>
      <w:r w:rsidR="003C7046">
        <w:t>,</w:t>
      </w:r>
      <w:r>
        <w:t>16</w:t>
      </w:r>
      <w:r w:rsidR="003C7046">
        <w:t xml:space="preserve"> vč. DPH</w:t>
      </w:r>
    </w:p>
    <w:p w:rsidR="003C7046" w:rsidRDefault="002D6BCF" w:rsidP="00336734">
      <w:pPr>
        <w:spacing w:line="240" w:lineRule="auto"/>
      </w:pPr>
      <w:r>
        <w:t>Notebook Dell Latitude 3510 15,6´´  vč. tašky</w:t>
      </w:r>
      <w:r>
        <w:tab/>
      </w:r>
      <w:r>
        <w:tab/>
      </w:r>
      <w:r>
        <w:tab/>
        <w:t>5 ks</w:t>
      </w:r>
      <w:r>
        <w:tab/>
      </w:r>
      <w:r>
        <w:tab/>
        <w:t>109.143,09</w:t>
      </w:r>
      <w:r w:rsidR="003C7046">
        <w:t xml:space="preserve"> vč. DPH</w:t>
      </w:r>
    </w:p>
    <w:p w:rsidR="002D6BCF" w:rsidRDefault="002D6BCF" w:rsidP="00336734">
      <w:pPr>
        <w:spacing w:line="240" w:lineRule="auto"/>
      </w:pPr>
      <w:r>
        <w:t xml:space="preserve">Tablet Samsung GalaxyTab S7 vč. pouzdra </w:t>
      </w:r>
      <w:r>
        <w:tab/>
      </w:r>
      <w:r>
        <w:tab/>
      </w:r>
      <w:r>
        <w:tab/>
        <w:t xml:space="preserve">1 ks  </w:t>
      </w:r>
      <w:r>
        <w:tab/>
      </w:r>
      <w:r>
        <w:tab/>
        <w:t>20.009,77 vč. DPH</w:t>
      </w:r>
    </w:p>
    <w:p w:rsidR="003C7046" w:rsidRDefault="003C7046" w:rsidP="00336734">
      <w:pPr>
        <w:spacing w:line="240" w:lineRule="auto"/>
        <w:rPr>
          <w:b/>
        </w:rPr>
      </w:pPr>
    </w:p>
    <w:p w:rsidR="00623434" w:rsidRPr="00623434" w:rsidRDefault="003C7046" w:rsidP="00336734">
      <w:pPr>
        <w:spacing w:line="240" w:lineRule="auto"/>
        <w:rPr>
          <w:b/>
        </w:rPr>
      </w:pPr>
      <w:r>
        <w:rPr>
          <w:b/>
        </w:rPr>
        <w:t>C</w:t>
      </w:r>
      <w:r w:rsidR="009D19B5">
        <w:rPr>
          <w:b/>
        </w:rPr>
        <w:t>en</w:t>
      </w:r>
      <w:r w:rsidR="002D6BCF">
        <w:rPr>
          <w:b/>
        </w:rPr>
        <w:t>a celkem</w:t>
      </w:r>
      <w:r w:rsidR="00623434">
        <w:tab/>
      </w:r>
      <w:r w:rsidR="00623434">
        <w:tab/>
      </w:r>
      <w:r w:rsidR="002921D2">
        <w:tab/>
      </w:r>
      <w:r>
        <w:tab/>
      </w:r>
      <w:r>
        <w:tab/>
      </w:r>
      <w:r w:rsidR="006A1929">
        <w:tab/>
      </w:r>
      <w:r w:rsidR="006A1929">
        <w:tab/>
      </w:r>
      <w:r w:rsidR="006A1929">
        <w:tab/>
      </w:r>
      <w:r w:rsidR="002D6BCF">
        <w:rPr>
          <w:b/>
        </w:rPr>
        <w:t>167.868</w:t>
      </w:r>
      <w:r w:rsidR="002921D2">
        <w:rPr>
          <w:b/>
        </w:rPr>
        <w:t xml:space="preserve"> Kč</w:t>
      </w:r>
      <w:r w:rsidR="006A1929">
        <w:rPr>
          <w:b/>
        </w:rPr>
        <w:t xml:space="preserve"> včetně DPH</w:t>
      </w:r>
    </w:p>
    <w:p w:rsidR="00336734" w:rsidRDefault="00336734" w:rsidP="00336734">
      <w:pPr>
        <w:spacing w:line="240" w:lineRule="auto"/>
      </w:pPr>
    </w:p>
    <w:p w:rsidR="003C1E99" w:rsidRDefault="003C1E99" w:rsidP="00336734">
      <w:pPr>
        <w:spacing w:line="240" w:lineRule="auto"/>
      </w:pPr>
    </w:p>
    <w:p w:rsidR="003C7046" w:rsidRDefault="003C7046" w:rsidP="00336734">
      <w:pPr>
        <w:spacing w:line="240" w:lineRule="auto"/>
      </w:pPr>
    </w:p>
    <w:p w:rsidR="003C7046" w:rsidRDefault="003C7046" w:rsidP="00336734">
      <w:pPr>
        <w:spacing w:line="240" w:lineRule="auto"/>
      </w:pPr>
    </w:p>
    <w:p w:rsidR="002D6BCF" w:rsidRDefault="00336734" w:rsidP="00336734">
      <w:pPr>
        <w:spacing w:line="240" w:lineRule="auto"/>
      </w:pPr>
      <w:r>
        <w:t>……………………………………………………………..</w:t>
      </w:r>
    </w:p>
    <w:p w:rsidR="00074AE6" w:rsidRDefault="00623434" w:rsidP="00336734">
      <w:pPr>
        <w:spacing w:line="240" w:lineRule="auto"/>
      </w:pPr>
      <w:r>
        <w:t>S</w:t>
      </w:r>
      <w:r w:rsidR="00336734">
        <w:t>chválil (příkazce operace)</w:t>
      </w:r>
    </w:p>
    <w:p w:rsidR="002D6BCF" w:rsidRDefault="002D6BCF" w:rsidP="00336734">
      <w:pPr>
        <w:spacing w:line="240" w:lineRule="auto"/>
      </w:pPr>
    </w:p>
    <w:p w:rsidR="002D6BCF" w:rsidRDefault="002D6BCF" w:rsidP="00336734">
      <w:pPr>
        <w:spacing w:line="240" w:lineRule="auto"/>
      </w:pPr>
    </w:p>
    <w:p w:rsidR="002D6BCF" w:rsidRDefault="002D6BCF" w:rsidP="002D6BCF">
      <w:pPr>
        <w:spacing w:line="240" w:lineRule="auto"/>
      </w:pPr>
      <w:r>
        <w:t>……………………………………………………………..</w:t>
      </w:r>
    </w:p>
    <w:p w:rsidR="002D6BCF" w:rsidRDefault="002D6BCF" w:rsidP="002D6BCF">
      <w:pPr>
        <w:spacing w:line="240" w:lineRule="auto"/>
      </w:pPr>
      <w:r>
        <w:t>Správce rozpočtu</w:t>
      </w:r>
    </w:p>
    <w:p w:rsidR="002D6BCF" w:rsidRDefault="002D6BCF" w:rsidP="00336734">
      <w:pPr>
        <w:spacing w:line="240" w:lineRule="auto"/>
      </w:pPr>
    </w:p>
    <w:p w:rsidR="002D6BCF" w:rsidRDefault="002D6BCF" w:rsidP="00336734">
      <w:pPr>
        <w:spacing w:line="240" w:lineRule="auto"/>
      </w:pPr>
    </w:p>
    <w:p w:rsidR="002D6BCF" w:rsidRDefault="002D6BCF" w:rsidP="00F92B95">
      <w:pPr>
        <w:pBdr>
          <w:top w:val="single" w:sz="4" w:space="0" w:color="auto"/>
          <w:bottom w:val="single" w:sz="4" w:space="1" w:color="auto"/>
        </w:pBdr>
        <w:spacing w:line="240" w:lineRule="auto"/>
        <w:rPr>
          <w:sz w:val="20"/>
          <w:szCs w:val="20"/>
        </w:rPr>
      </w:pPr>
      <w:r w:rsidRPr="00074AE6">
        <w:rPr>
          <w:sz w:val="20"/>
          <w:szCs w:val="20"/>
        </w:rPr>
        <w:lastRenderedPageBreak/>
        <w:t>Pokyny:</w:t>
      </w:r>
    </w:p>
    <w:p w:rsidR="002D6BCF" w:rsidRDefault="002D6BCF" w:rsidP="00F92B95">
      <w:pPr>
        <w:pBdr>
          <w:top w:val="single" w:sz="4" w:space="0" w:color="auto"/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Objednatel Základní umělecká škola Zábřeh je povinným subjektem dle zákona č. 340/2015 Sb., o registru smluv, v platném znění. V registru smluv bude zveřejněn celý text objednávky včetně příloh.</w:t>
      </w:r>
    </w:p>
    <w:p w:rsidR="002D6BCF" w:rsidRDefault="002D6BCF" w:rsidP="00F92B95">
      <w:pPr>
        <w:pBdr>
          <w:top w:val="single" w:sz="4" w:space="0" w:color="auto"/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Žádáme o zaslání akceptace objednávky na e-mail: </w:t>
      </w:r>
    </w:p>
    <w:p w:rsidR="002D6BCF" w:rsidRDefault="002D6BCF" w:rsidP="002D6BCF">
      <w:pPr>
        <w:spacing w:line="240" w:lineRule="auto"/>
      </w:pPr>
      <w:r>
        <w:t>Akceptace objednávky:</w:t>
      </w:r>
    </w:p>
    <w:p w:rsidR="002D6BCF" w:rsidRDefault="002D6BCF" w:rsidP="002D6BCF">
      <w:pPr>
        <w:spacing w:line="240" w:lineRule="auto"/>
      </w:pPr>
    </w:p>
    <w:p w:rsidR="002D6BCF" w:rsidRDefault="002D6BCF" w:rsidP="002D6BCF">
      <w:pPr>
        <w:spacing w:line="240" w:lineRule="auto"/>
      </w:pPr>
      <w:r>
        <w:t>Akceptujeme výše uvedenou objednávku.</w:t>
      </w:r>
    </w:p>
    <w:p w:rsidR="002D6BCF" w:rsidRDefault="002D6BCF" w:rsidP="002D6BCF">
      <w:pPr>
        <w:spacing w:line="240" w:lineRule="auto"/>
      </w:pPr>
    </w:p>
    <w:p w:rsidR="002D6BCF" w:rsidRDefault="002D6BCF" w:rsidP="002D6BCF">
      <w:pPr>
        <w:spacing w:line="240" w:lineRule="auto"/>
      </w:pPr>
    </w:p>
    <w:p w:rsidR="002D6BCF" w:rsidRDefault="002D6BCF" w:rsidP="002D6BCF">
      <w:pPr>
        <w:spacing w:line="240" w:lineRule="auto"/>
      </w:pPr>
    </w:p>
    <w:p w:rsidR="002D6BCF" w:rsidRDefault="002D6BCF" w:rsidP="002D6BCF">
      <w:pPr>
        <w:spacing w:line="240" w:lineRule="auto"/>
      </w:pPr>
      <w:r>
        <w:t>………………………………………………………………..</w:t>
      </w:r>
    </w:p>
    <w:p w:rsidR="002D6BCF" w:rsidRPr="00336734" w:rsidRDefault="002D6BCF" w:rsidP="002D6BCF">
      <w:pPr>
        <w:spacing w:line="240" w:lineRule="auto"/>
      </w:pPr>
      <w:r>
        <w:t>Akceptoval (oprávněná osoba dodavatele)</w:t>
      </w:r>
    </w:p>
    <w:p w:rsidR="002D6BCF" w:rsidRDefault="002D6BCF" w:rsidP="002D6BCF">
      <w:pPr>
        <w:spacing w:line="240" w:lineRule="auto"/>
      </w:pPr>
    </w:p>
    <w:p w:rsidR="002D6BCF" w:rsidRDefault="002D6BCF" w:rsidP="00336734">
      <w:pPr>
        <w:spacing w:line="240" w:lineRule="auto"/>
      </w:pPr>
      <w:bookmarkStart w:id="0" w:name="_GoBack"/>
      <w:bookmarkEnd w:id="0"/>
    </w:p>
    <w:sectPr w:rsidR="002D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69"/>
    <w:rsid w:val="00001C69"/>
    <w:rsid w:val="00074AE6"/>
    <w:rsid w:val="000C46DC"/>
    <w:rsid w:val="002921D2"/>
    <w:rsid w:val="002A27F8"/>
    <w:rsid w:val="002C7D4E"/>
    <w:rsid w:val="002D6BCF"/>
    <w:rsid w:val="00336734"/>
    <w:rsid w:val="003968E8"/>
    <w:rsid w:val="003C1E99"/>
    <w:rsid w:val="003C7046"/>
    <w:rsid w:val="0042367D"/>
    <w:rsid w:val="00621C2D"/>
    <w:rsid w:val="00623434"/>
    <w:rsid w:val="0062718A"/>
    <w:rsid w:val="006A1929"/>
    <w:rsid w:val="008C7103"/>
    <w:rsid w:val="009D19B5"/>
    <w:rsid w:val="00A847B0"/>
    <w:rsid w:val="00B77084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532B-CC66-4670-8070-FF80C09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A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Daniela</dc:creator>
  <cp:keywords/>
  <dc:description/>
  <cp:lastModifiedBy>Matuchová Daniela</cp:lastModifiedBy>
  <cp:revision>5</cp:revision>
  <cp:lastPrinted>2021-07-08T07:15:00Z</cp:lastPrinted>
  <dcterms:created xsi:type="dcterms:W3CDTF">2021-05-13T12:34:00Z</dcterms:created>
  <dcterms:modified xsi:type="dcterms:W3CDTF">2021-07-08T10:04:00Z</dcterms:modified>
</cp:coreProperties>
</file>